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82" w:rsidRPr="004459DD" w:rsidRDefault="00756A82" w:rsidP="00756A82">
      <w:pPr>
        <w:shd w:val="clear" w:color="auto" w:fill="FFFFFF"/>
        <w:spacing w:after="0" w:line="278" w:lineRule="exact"/>
        <w:ind w:right="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9D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756A82" w:rsidRPr="004459DD" w:rsidRDefault="00756A82" w:rsidP="00756A82">
      <w:pPr>
        <w:shd w:val="clear" w:color="auto" w:fill="FFFFFF"/>
        <w:spacing w:after="0"/>
        <w:ind w:right="197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4459D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КУРГАНСКАЯ ОБЛАСТЬ</w:t>
      </w:r>
    </w:p>
    <w:p w:rsidR="00756A82" w:rsidRPr="004459DD" w:rsidRDefault="00756A82" w:rsidP="00756A82">
      <w:pPr>
        <w:shd w:val="clear" w:color="auto" w:fill="FFFFFF"/>
        <w:spacing w:after="0"/>
        <w:ind w:right="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D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АДМИНИСТРАЦИЯ  </w:t>
      </w:r>
      <w:r w:rsidR="004242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КЕТОВСКОГО РАЙОНА</w:t>
      </w:r>
      <w:r w:rsidRPr="004459D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756A82" w:rsidRPr="00DC1EF4" w:rsidRDefault="00756A82" w:rsidP="00756A82">
      <w:pPr>
        <w:shd w:val="clear" w:color="auto" w:fill="FFFFFF"/>
        <w:spacing w:after="0"/>
        <w:ind w:right="68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756A82" w:rsidRPr="004459DD" w:rsidRDefault="00756A82" w:rsidP="00756A82">
      <w:pPr>
        <w:shd w:val="clear" w:color="auto" w:fill="FFFFFF"/>
        <w:spacing w:after="0"/>
        <w:ind w:right="68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4459DD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РАСПОРЯЖЕНИЕ</w:t>
      </w:r>
    </w:p>
    <w:p w:rsidR="00756A82" w:rsidRPr="00DC1EF4" w:rsidRDefault="00756A82" w:rsidP="00756A82">
      <w:pPr>
        <w:shd w:val="clear" w:color="auto" w:fill="FFFFFF"/>
        <w:spacing w:after="0"/>
        <w:ind w:right="68"/>
        <w:jc w:val="center"/>
        <w:rPr>
          <w:rFonts w:ascii="Times New Roman" w:hAnsi="Times New Roman" w:cs="Times New Roman"/>
          <w:sz w:val="24"/>
          <w:szCs w:val="24"/>
        </w:rPr>
      </w:pPr>
    </w:p>
    <w:p w:rsidR="00756A82" w:rsidRPr="00DC1EF4" w:rsidRDefault="00756A82" w:rsidP="00756A82">
      <w:pPr>
        <w:shd w:val="clear" w:color="auto" w:fill="FFFFFF"/>
        <w:spacing w:after="0"/>
        <w:ind w:right="68"/>
        <w:jc w:val="center"/>
        <w:rPr>
          <w:rFonts w:ascii="Times New Roman" w:hAnsi="Times New Roman" w:cs="Times New Roman"/>
          <w:sz w:val="24"/>
          <w:szCs w:val="24"/>
        </w:rPr>
      </w:pPr>
    </w:p>
    <w:p w:rsidR="00756A82" w:rsidRPr="00DC1EF4" w:rsidRDefault="004459DD" w:rsidP="00756A82">
      <w:pPr>
        <w:shd w:val="clear" w:color="auto" w:fill="FFFFFF"/>
        <w:tabs>
          <w:tab w:val="left" w:pos="2654"/>
        </w:tabs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от  </w:t>
      </w:r>
      <w:r w:rsidR="00756A82"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«</w:t>
      </w:r>
      <w:r w:rsidR="00A454E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22</w:t>
      </w:r>
      <w:r w:rsidR="00756A82"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</w:t>
      </w:r>
      <w:r w:rsidR="00A454E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августа </w:t>
      </w:r>
      <w:r w:rsidR="00756A82"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20</w:t>
      </w:r>
      <w:r w:rsidR="00756A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 года</w:t>
      </w:r>
      <w:r w:rsidR="00756A82"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756A82" w:rsidRPr="00DC1EF4">
        <w:rPr>
          <w:rFonts w:ascii="Times New Roman" w:hAnsi="Times New Roman" w:cs="Times New Roman"/>
          <w:bCs/>
          <w:color w:val="000000"/>
          <w:spacing w:val="30"/>
          <w:sz w:val="24"/>
          <w:szCs w:val="24"/>
        </w:rPr>
        <w:t>№</w:t>
      </w:r>
      <w:r w:rsidR="00A454E7">
        <w:rPr>
          <w:rFonts w:ascii="Times New Roman" w:hAnsi="Times New Roman" w:cs="Times New Roman"/>
          <w:bCs/>
          <w:color w:val="000000"/>
          <w:spacing w:val="30"/>
          <w:sz w:val="24"/>
          <w:szCs w:val="24"/>
        </w:rPr>
        <w:t>226-р</w:t>
      </w:r>
      <w:r w:rsidR="00756A82" w:rsidRPr="00DC1EF4">
        <w:rPr>
          <w:rFonts w:ascii="Times New Roman" w:hAnsi="Times New Roman" w:cs="Times New Roman"/>
          <w:bCs/>
          <w:color w:val="000000"/>
          <w:spacing w:val="30"/>
          <w:sz w:val="24"/>
          <w:szCs w:val="24"/>
        </w:rPr>
        <w:t xml:space="preserve">  </w:t>
      </w:r>
    </w:p>
    <w:p w:rsidR="00756A82" w:rsidRDefault="00756A82" w:rsidP="00756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F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242BE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4459DD" w:rsidRDefault="004459DD" w:rsidP="00445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DD" w:rsidRDefault="004459DD" w:rsidP="00445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DD" w:rsidRPr="00DC1EF4" w:rsidRDefault="004459DD" w:rsidP="00445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82" w:rsidRPr="004459DD" w:rsidRDefault="00756A82" w:rsidP="0044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D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96CE7" w:rsidRPr="004459DD">
        <w:rPr>
          <w:rFonts w:ascii="Times New Roman" w:hAnsi="Times New Roman" w:cs="Times New Roman"/>
          <w:b/>
          <w:sz w:val="24"/>
          <w:szCs w:val="24"/>
        </w:rPr>
        <w:t xml:space="preserve"> Положения о комиссии по предоставлению муниципальных преференций </w:t>
      </w:r>
      <w:r w:rsidR="00465C22">
        <w:rPr>
          <w:rFonts w:ascii="Times New Roman" w:hAnsi="Times New Roman" w:cs="Times New Roman"/>
          <w:b/>
          <w:sz w:val="24"/>
          <w:szCs w:val="24"/>
        </w:rPr>
        <w:t>в</w:t>
      </w:r>
      <w:r w:rsidR="00196CE7" w:rsidRPr="00445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42B">
        <w:rPr>
          <w:rFonts w:ascii="Times New Roman" w:hAnsi="Times New Roman" w:cs="Times New Roman"/>
          <w:b/>
          <w:sz w:val="24"/>
          <w:szCs w:val="24"/>
        </w:rPr>
        <w:t>Кетовском</w:t>
      </w:r>
      <w:proofErr w:type="spellEnd"/>
      <w:r w:rsidR="004242B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E542B">
        <w:rPr>
          <w:rFonts w:ascii="Times New Roman" w:hAnsi="Times New Roman" w:cs="Times New Roman"/>
          <w:b/>
          <w:sz w:val="24"/>
          <w:szCs w:val="24"/>
        </w:rPr>
        <w:t>е</w:t>
      </w:r>
    </w:p>
    <w:p w:rsidR="00756A82" w:rsidRDefault="00756A82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9DD" w:rsidRPr="00DC1EF4" w:rsidRDefault="004459DD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CE7" w:rsidRDefault="00102D58" w:rsidP="00102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6CE7" w:rsidRPr="00CB2F38">
        <w:rPr>
          <w:rFonts w:ascii="Times New Roman" w:hAnsi="Times New Roman" w:cs="Times New Roman"/>
          <w:sz w:val="24"/>
          <w:szCs w:val="24"/>
        </w:rPr>
        <w:t xml:space="preserve">В </w:t>
      </w:r>
      <w:r w:rsidR="006E542B" w:rsidRPr="00CB2F38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г. № 131-ФЗ «Об общих</w:t>
      </w:r>
      <w:r w:rsidR="006E542B" w:rsidRPr="0096136D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Федерации», Федеральным законом от 26.07.2006 года №</w:t>
      </w:r>
      <w:r w:rsidR="006E542B">
        <w:rPr>
          <w:rFonts w:ascii="Times New Roman" w:hAnsi="Times New Roman" w:cs="Times New Roman"/>
          <w:sz w:val="24"/>
          <w:szCs w:val="24"/>
        </w:rPr>
        <w:t xml:space="preserve"> 135-ФЗ «О защите конкуренции»,</w:t>
      </w:r>
      <w:r w:rsidR="006E542B" w:rsidRPr="0096136D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 w:rsidR="006E542B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6E542B">
        <w:rPr>
          <w:rFonts w:ascii="Times New Roman" w:hAnsi="Times New Roman" w:cs="Times New Roman"/>
          <w:sz w:val="24"/>
          <w:szCs w:val="24"/>
        </w:rPr>
        <w:t xml:space="preserve"> район, в</w:t>
      </w:r>
      <w:r w:rsidR="00196CE7">
        <w:rPr>
          <w:rFonts w:ascii="Times New Roman" w:hAnsi="Times New Roman" w:cs="Times New Roman"/>
          <w:sz w:val="24"/>
          <w:szCs w:val="24"/>
        </w:rPr>
        <w:t xml:space="preserve"> целях развития малого и среднего предпринимательства и формирования  благоприятной экономической среды  для ведения предпринимательской деятельности  субъектами малого  и среднего предпринимательства </w:t>
      </w:r>
      <w:r w:rsidR="008C6C85">
        <w:rPr>
          <w:rFonts w:ascii="Times New Roman" w:hAnsi="Times New Roman" w:cs="Times New Roman"/>
          <w:sz w:val="24"/>
          <w:szCs w:val="24"/>
        </w:rPr>
        <w:t>в</w:t>
      </w:r>
      <w:r w:rsidR="0019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BE">
        <w:rPr>
          <w:rFonts w:ascii="Times New Roman" w:hAnsi="Times New Roman" w:cs="Times New Roman"/>
          <w:sz w:val="24"/>
          <w:szCs w:val="24"/>
        </w:rPr>
        <w:t>Кетовско</w:t>
      </w:r>
      <w:r w:rsidR="008C6C8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242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04CB">
        <w:rPr>
          <w:rFonts w:ascii="Times New Roman" w:hAnsi="Times New Roman" w:cs="Times New Roman"/>
          <w:sz w:val="24"/>
          <w:szCs w:val="24"/>
        </w:rPr>
        <w:t>е</w:t>
      </w:r>
      <w:r w:rsidR="006E5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CE7" w:rsidRDefault="00196CE7" w:rsidP="007A4B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</w:t>
      </w:r>
      <w:r w:rsidRPr="00196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преференций </w:t>
      </w:r>
      <w:r w:rsidR="00465C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BE">
        <w:rPr>
          <w:rFonts w:ascii="Times New Roman" w:hAnsi="Times New Roman" w:cs="Times New Roman"/>
          <w:sz w:val="24"/>
          <w:szCs w:val="24"/>
        </w:rPr>
        <w:t>Кетовск</w:t>
      </w:r>
      <w:r w:rsidR="00465C2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4242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65C22">
        <w:rPr>
          <w:rFonts w:ascii="Times New Roman" w:hAnsi="Times New Roman" w:cs="Times New Roman"/>
          <w:sz w:val="24"/>
          <w:szCs w:val="24"/>
        </w:rPr>
        <w:t>е</w:t>
      </w:r>
      <w:r w:rsidR="004A70B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E542B">
        <w:rPr>
          <w:rFonts w:ascii="Times New Roman" w:hAnsi="Times New Roman" w:cs="Times New Roman"/>
          <w:sz w:val="24"/>
          <w:szCs w:val="24"/>
        </w:rPr>
        <w:t>№</w:t>
      </w:r>
      <w:r w:rsidR="00F034F5">
        <w:rPr>
          <w:rFonts w:ascii="Times New Roman" w:hAnsi="Times New Roman" w:cs="Times New Roman"/>
          <w:sz w:val="24"/>
          <w:szCs w:val="24"/>
        </w:rPr>
        <w:t xml:space="preserve"> </w:t>
      </w:r>
      <w:r w:rsidR="004A70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4B7A">
        <w:rPr>
          <w:rFonts w:ascii="Times New Roman" w:hAnsi="Times New Roman" w:cs="Times New Roman"/>
          <w:sz w:val="24"/>
          <w:szCs w:val="24"/>
        </w:rPr>
        <w:t>.</w:t>
      </w:r>
    </w:p>
    <w:p w:rsidR="00196CE7" w:rsidRDefault="00196CE7" w:rsidP="007A4B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состав комиссии по предоставлению</w:t>
      </w:r>
      <w:r w:rsidRPr="00196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муниципальных преференций </w:t>
      </w:r>
      <w:r w:rsidR="00465C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BE">
        <w:rPr>
          <w:rFonts w:ascii="Times New Roman" w:hAnsi="Times New Roman" w:cs="Times New Roman"/>
          <w:sz w:val="24"/>
          <w:szCs w:val="24"/>
        </w:rPr>
        <w:t>Кетовско</w:t>
      </w:r>
      <w:r w:rsidR="00465C2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242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65C22">
        <w:rPr>
          <w:rFonts w:ascii="Times New Roman" w:hAnsi="Times New Roman" w:cs="Times New Roman"/>
          <w:sz w:val="24"/>
          <w:szCs w:val="24"/>
        </w:rPr>
        <w:t>е</w:t>
      </w:r>
      <w:r w:rsidR="0042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E542B">
        <w:rPr>
          <w:rFonts w:ascii="Times New Roman" w:hAnsi="Times New Roman" w:cs="Times New Roman"/>
          <w:sz w:val="24"/>
          <w:szCs w:val="24"/>
        </w:rPr>
        <w:t>№</w:t>
      </w:r>
      <w:r w:rsidR="00F0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7A4B7A">
        <w:rPr>
          <w:rFonts w:ascii="Times New Roman" w:hAnsi="Times New Roman" w:cs="Times New Roman"/>
          <w:sz w:val="24"/>
          <w:szCs w:val="24"/>
        </w:rPr>
        <w:t>.</w:t>
      </w:r>
    </w:p>
    <w:p w:rsidR="00724FE5" w:rsidRPr="00763233" w:rsidRDefault="007A4B7A" w:rsidP="007A4B7A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t>Настоящее</w:t>
      </w:r>
      <w:r w:rsidR="00724FE5" w:rsidRPr="008C405E">
        <w:t xml:space="preserve"> </w:t>
      </w:r>
      <w:r w:rsidR="00724FE5">
        <w:t>распоряжение</w:t>
      </w:r>
      <w:r w:rsidR="00724FE5" w:rsidRPr="008C405E">
        <w:t xml:space="preserve"> </w:t>
      </w:r>
      <w:r w:rsidR="00FD30F9">
        <w:t>подлежит официальному опубликованию в установленном порядке и размещению</w:t>
      </w:r>
      <w:r w:rsidR="00724FE5" w:rsidRPr="00763233">
        <w:rPr>
          <w:color w:val="000000" w:themeColor="text1"/>
        </w:rPr>
        <w:t xml:space="preserve"> на официальном сайте Администрации </w:t>
      </w:r>
      <w:proofErr w:type="spellStart"/>
      <w:r w:rsidR="00724FE5" w:rsidRPr="00763233">
        <w:rPr>
          <w:color w:val="000000" w:themeColor="text1"/>
        </w:rPr>
        <w:t>Кетовского</w:t>
      </w:r>
      <w:proofErr w:type="spellEnd"/>
      <w:r w:rsidR="00724FE5" w:rsidRPr="00763233">
        <w:rPr>
          <w:color w:val="000000" w:themeColor="text1"/>
        </w:rPr>
        <w:t xml:space="preserve"> района в </w:t>
      </w:r>
      <w:r w:rsidR="004A70B7">
        <w:rPr>
          <w:color w:val="000000" w:themeColor="text1"/>
        </w:rPr>
        <w:t xml:space="preserve">информационно-телекоммуникационной </w:t>
      </w:r>
      <w:r w:rsidR="00FD30F9">
        <w:rPr>
          <w:color w:val="000000" w:themeColor="text1"/>
        </w:rPr>
        <w:t>сети «Интернет».</w:t>
      </w:r>
    </w:p>
    <w:p w:rsidR="00196CE7" w:rsidRPr="00196CE7" w:rsidRDefault="00724FE5" w:rsidP="007A4B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7A4B7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аспоряжения оставляю за собой. </w:t>
      </w:r>
    </w:p>
    <w:p w:rsidR="00196CE7" w:rsidRDefault="00196CE7" w:rsidP="007A4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CE7" w:rsidRDefault="00196CE7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A82" w:rsidRPr="00DC1EF4" w:rsidRDefault="00756A82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A82" w:rsidRPr="00DC1EF4" w:rsidRDefault="00FD30F9" w:rsidP="00756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4A70B7">
        <w:rPr>
          <w:rFonts w:ascii="Times New Roman" w:hAnsi="Times New Roman" w:cs="Times New Roman"/>
          <w:sz w:val="24"/>
          <w:szCs w:val="24"/>
        </w:rPr>
        <w:t xml:space="preserve"> </w:t>
      </w:r>
      <w:r w:rsidR="00756A82" w:rsidRPr="00DC1EF4">
        <w:rPr>
          <w:rFonts w:ascii="Times New Roman" w:hAnsi="Times New Roman" w:cs="Times New Roman"/>
          <w:sz w:val="24"/>
          <w:szCs w:val="24"/>
        </w:rPr>
        <w:t>Глав</w:t>
      </w:r>
      <w:r w:rsidR="004A70B7">
        <w:rPr>
          <w:rFonts w:ascii="Times New Roman" w:hAnsi="Times New Roman" w:cs="Times New Roman"/>
          <w:sz w:val="24"/>
          <w:szCs w:val="24"/>
        </w:rPr>
        <w:t>ы</w:t>
      </w:r>
      <w:r w:rsidR="00756A82" w:rsidRPr="00DC1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56A82" w:rsidRPr="00DC1E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70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4B7A">
        <w:rPr>
          <w:rFonts w:ascii="Times New Roman" w:hAnsi="Times New Roman" w:cs="Times New Roman"/>
          <w:sz w:val="24"/>
          <w:szCs w:val="24"/>
        </w:rPr>
        <w:t xml:space="preserve">    </w:t>
      </w:r>
      <w:r w:rsidR="004A70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</w:t>
      </w:r>
      <w:r w:rsidR="00756A82" w:rsidRPr="00DC1E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6A82" w:rsidRPr="00DC1EF4">
        <w:rPr>
          <w:rFonts w:ascii="Times New Roman" w:hAnsi="Times New Roman" w:cs="Times New Roman"/>
          <w:sz w:val="24"/>
          <w:szCs w:val="24"/>
        </w:rPr>
        <w:t>.</w:t>
      </w:r>
      <w:r w:rsidR="004A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756A82" w:rsidRPr="00DC1EF4" w:rsidRDefault="00756A82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A82" w:rsidRDefault="00756A82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8C" w:rsidRDefault="00264A8C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8C" w:rsidRDefault="00264A8C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0F9" w:rsidRDefault="00FD30F9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8C" w:rsidRDefault="00264A8C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8C" w:rsidRDefault="00264A8C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253" w:rsidRDefault="00554253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19" w:rsidRDefault="00F80A19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19" w:rsidRDefault="00F80A19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253" w:rsidRDefault="00554253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8C" w:rsidRPr="00D27C36" w:rsidRDefault="00D27C36" w:rsidP="00756A8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27C36">
        <w:rPr>
          <w:rFonts w:ascii="Times New Roman" w:hAnsi="Times New Roman" w:cs="Times New Roman"/>
          <w:sz w:val="18"/>
          <w:szCs w:val="18"/>
        </w:rPr>
        <w:t>Яковлева Марина Петровна</w:t>
      </w:r>
    </w:p>
    <w:p w:rsidR="00F034F5" w:rsidRPr="00D82524" w:rsidRDefault="00D82524" w:rsidP="00D8252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(35231)2-39-41</w:t>
      </w:r>
    </w:p>
    <w:p w:rsidR="00264A8C" w:rsidRDefault="00724FE5" w:rsidP="00724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D62B4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5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724FE5" w:rsidRDefault="00D62B4D" w:rsidP="00724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</w:t>
      </w:r>
      <w:r w:rsidR="00724FE5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4FE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0F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D30F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2B4D" w:rsidRDefault="00D62B4D" w:rsidP="00D62B4D">
      <w:pPr>
        <w:spacing w:after="0"/>
        <w:jc w:val="right"/>
        <w:rPr>
          <w:rFonts w:ascii="Times New Roman" w:hAnsi="Times New Roman" w:cs="Times New Roman"/>
          <w:bCs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от  </w:t>
      </w:r>
      <w:r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</w:t>
      </w:r>
      <w:r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_____________</w:t>
      </w:r>
      <w:r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22 года</w:t>
      </w:r>
      <w:r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DC1EF4">
        <w:rPr>
          <w:rFonts w:ascii="Times New Roman" w:hAnsi="Times New Roman" w:cs="Times New Roman"/>
          <w:bCs/>
          <w:color w:val="000000"/>
          <w:spacing w:val="3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pacing w:val="30"/>
          <w:sz w:val="24"/>
          <w:szCs w:val="24"/>
        </w:rPr>
        <w:t>_____</w:t>
      </w:r>
    </w:p>
    <w:p w:rsidR="00D62B4D" w:rsidRDefault="00D62B4D" w:rsidP="00D62B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2B4D">
        <w:rPr>
          <w:rFonts w:ascii="Times New Roman" w:hAnsi="Times New Roman" w:cs="Times New Roman"/>
          <w:sz w:val="24"/>
          <w:szCs w:val="24"/>
        </w:rPr>
        <w:t xml:space="preserve">«Об утверждении  Положения о комиссии по </w:t>
      </w:r>
    </w:p>
    <w:p w:rsidR="00D62B4D" w:rsidRDefault="00D62B4D" w:rsidP="00D62B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2B4D">
        <w:rPr>
          <w:rFonts w:ascii="Times New Roman" w:hAnsi="Times New Roman" w:cs="Times New Roman"/>
          <w:sz w:val="24"/>
          <w:szCs w:val="24"/>
        </w:rPr>
        <w:t xml:space="preserve">предоставлению муниципальных преференций </w:t>
      </w:r>
    </w:p>
    <w:p w:rsidR="00D62B4D" w:rsidRPr="00D62B4D" w:rsidRDefault="00C12BA1" w:rsidP="00D62B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2B4D" w:rsidRPr="00D6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0F9">
        <w:rPr>
          <w:rFonts w:ascii="Times New Roman" w:hAnsi="Times New Roman" w:cs="Times New Roman"/>
          <w:sz w:val="24"/>
          <w:szCs w:val="24"/>
        </w:rPr>
        <w:t>Кетовско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D30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2B4D" w:rsidRPr="00D62B4D">
        <w:rPr>
          <w:rFonts w:ascii="Times New Roman" w:hAnsi="Times New Roman" w:cs="Times New Roman"/>
          <w:sz w:val="24"/>
          <w:szCs w:val="24"/>
        </w:rPr>
        <w:t>»</w:t>
      </w:r>
    </w:p>
    <w:p w:rsidR="00F477E3" w:rsidRDefault="00F477E3" w:rsidP="00D62B4D">
      <w:pPr>
        <w:spacing w:after="0"/>
        <w:jc w:val="right"/>
        <w:rPr>
          <w:rFonts w:ascii="Times New Roman" w:hAnsi="Times New Roman" w:cs="Times New Roman"/>
          <w:bCs/>
          <w:color w:val="000000"/>
          <w:spacing w:val="30"/>
          <w:sz w:val="24"/>
          <w:szCs w:val="24"/>
        </w:rPr>
      </w:pPr>
    </w:p>
    <w:p w:rsidR="00724FE5" w:rsidRDefault="00724FE5" w:rsidP="00975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4FE5" w:rsidRDefault="00724FE5" w:rsidP="00724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E5">
        <w:rPr>
          <w:rFonts w:ascii="Times New Roman" w:hAnsi="Times New Roman" w:cs="Times New Roman"/>
          <w:b/>
          <w:sz w:val="24"/>
          <w:szCs w:val="24"/>
        </w:rPr>
        <w:t xml:space="preserve">о комиссии по предоставлению муниципальных преференций </w:t>
      </w:r>
      <w:r w:rsidR="00C12BA1">
        <w:rPr>
          <w:rFonts w:ascii="Times New Roman" w:hAnsi="Times New Roman" w:cs="Times New Roman"/>
          <w:b/>
          <w:sz w:val="24"/>
          <w:szCs w:val="24"/>
        </w:rPr>
        <w:t>в</w:t>
      </w:r>
      <w:r w:rsidRPr="00724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1071">
        <w:rPr>
          <w:rFonts w:ascii="Times New Roman" w:hAnsi="Times New Roman" w:cs="Times New Roman"/>
          <w:b/>
          <w:sz w:val="24"/>
          <w:szCs w:val="24"/>
        </w:rPr>
        <w:t>Кетовск</w:t>
      </w:r>
      <w:r w:rsidR="00B353AB">
        <w:rPr>
          <w:rFonts w:ascii="Times New Roman" w:hAnsi="Times New Roman" w:cs="Times New Roman"/>
          <w:b/>
          <w:sz w:val="24"/>
          <w:szCs w:val="24"/>
        </w:rPr>
        <w:t>о</w:t>
      </w:r>
      <w:r w:rsidR="00C12BA1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B353A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12BA1">
        <w:rPr>
          <w:rFonts w:ascii="Times New Roman" w:hAnsi="Times New Roman" w:cs="Times New Roman"/>
          <w:b/>
          <w:sz w:val="24"/>
          <w:szCs w:val="24"/>
        </w:rPr>
        <w:t>е</w:t>
      </w:r>
      <w:r w:rsidRPr="00724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7E3" w:rsidRDefault="00F477E3" w:rsidP="00724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583" w:rsidRDefault="00724FE5" w:rsidP="001A458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1A4583" w:rsidRPr="001A4583" w:rsidRDefault="001A4583" w:rsidP="001A4583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FE5" w:rsidRPr="00D27C36" w:rsidRDefault="001A4583" w:rsidP="001A458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7C36">
        <w:rPr>
          <w:rFonts w:ascii="Times New Roman" w:hAnsi="Times New Roman" w:cs="Times New Roman"/>
          <w:sz w:val="24"/>
          <w:szCs w:val="24"/>
        </w:rPr>
        <w:t xml:space="preserve">1.1 </w:t>
      </w:r>
      <w:r w:rsidR="00724FE5" w:rsidRPr="00D27C36">
        <w:rPr>
          <w:rFonts w:ascii="Times New Roman" w:hAnsi="Times New Roman" w:cs="Times New Roman"/>
          <w:sz w:val="24"/>
          <w:szCs w:val="24"/>
        </w:rPr>
        <w:t>Комиссия по предоставлению муниципа</w:t>
      </w:r>
      <w:r w:rsidR="00F477E3" w:rsidRPr="00D27C36">
        <w:rPr>
          <w:rFonts w:ascii="Times New Roman" w:hAnsi="Times New Roman" w:cs="Times New Roman"/>
          <w:sz w:val="24"/>
          <w:szCs w:val="24"/>
        </w:rPr>
        <w:t xml:space="preserve">льных преференций </w:t>
      </w:r>
      <w:r w:rsidR="00807BC8" w:rsidRPr="00D27C36">
        <w:rPr>
          <w:rFonts w:ascii="Times New Roman" w:hAnsi="Times New Roman" w:cs="Times New Roman"/>
          <w:sz w:val="24"/>
          <w:szCs w:val="24"/>
        </w:rPr>
        <w:t>в</w:t>
      </w:r>
      <w:r w:rsidRPr="00D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E5" w:rsidRPr="00D27C36">
        <w:rPr>
          <w:rFonts w:ascii="Times New Roman" w:hAnsi="Times New Roman" w:cs="Times New Roman"/>
          <w:sz w:val="24"/>
          <w:szCs w:val="24"/>
        </w:rPr>
        <w:t>Кетовско</w:t>
      </w:r>
      <w:r w:rsidR="00807BC8" w:rsidRPr="00D27C3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24FE5" w:rsidRPr="00D27C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7BC8" w:rsidRPr="00D27C36">
        <w:rPr>
          <w:rFonts w:ascii="Times New Roman" w:hAnsi="Times New Roman" w:cs="Times New Roman"/>
          <w:sz w:val="24"/>
          <w:szCs w:val="24"/>
        </w:rPr>
        <w:t>е</w:t>
      </w:r>
      <w:r w:rsidR="00724FE5" w:rsidRPr="00D27C36">
        <w:rPr>
          <w:rFonts w:ascii="Times New Roman" w:hAnsi="Times New Roman" w:cs="Times New Roman"/>
          <w:sz w:val="24"/>
          <w:szCs w:val="24"/>
        </w:rPr>
        <w:t xml:space="preserve"> Курганской области (далее</w:t>
      </w:r>
      <w:r w:rsidR="00F477E3"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724FE5" w:rsidRPr="00D27C36">
        <w:rPr>
          <w:rFonts w:ascii="Times New Roman" w:hAnsi="Times New Roman" w:cs="Times New Roman"/>
          <w:sz w:val="24"/>
          <w:szCs w:val="24"/>
        </w:rPr>
        <w:t>- Комиссия) создана в целях организации предоставлен</w:t>
      </w:r>
      <w:r w:rsidRPr="00D27C36">
        <w:rPr>
          <w:rFonts w:ascii="Times New Roman" w:hAnsi="Times New Roman" w:cs="Times New Roman"/>
          <w:sz w:val="24"/>
          <w:szCs w:val="24"/>
        </w:rPr>
        <w:t>ия  муниципальных преференций</w:t>
      </w:r>
      <w:r w:rsidR="00724FE5"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807BC8" w:rsidRPr="00D27C36">
        <w:rPr>
          <w:rFonts w:ascii="Times New Roman" w:hAnsi="Times New Roman" w:cs="Times New Roman"/>
          <w:sz w:val="24"/>
          <w:szCs w:val="24"/>
        </w:rPr>
        <w:t>в</w:t>
      </w:r>
      <w:r w:rsidR="00724FE5" w:rsidRPr="00D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E5" w:rsidRPr="00D27C36">
        <w:rPr>
          <w:rFonts w:ascii="Times New Roman" w:hAnsi="Times New Roman" w:cs="Times New Roman"/>
          <w:sz w:val="24"/>
          <w:szCs w:val="24"/>
        </w:rPr>
        <w:t>Кетовско</w:t>
      </w:r>
      <w:r w:rsidR="00807BC8" w:rsidRPr="00D27C3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24FE5" w:rsidRPr="00D27C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7BC8" w:rsidRPr="00D27C36">
        <w:rPr>
          <w:rFonts w:ascii="Times New Roman" w:hAnsi="Times New Roman" w:cs="Times New Roman"/>
          <w:sz w:val="24"/>
          <w:szCs w:val="24"/>
        </w:rPr>
        <w:t>е</w:t>
      </w:r>
      <w:r w:rsidR="00724FE5" w:rsidRPr="00D27C36">
        <w:rPr>
          <w:rFonts w:ascii="Times New Roman" w:hAnsi="Times New Roman" w:cs="Times New Roman"/>
          <w:sz w:val="24"/>
          <w:szCs w:val="24"/>
        </w:rPr>
        <w:t xml:space="preserve"> Курганской области в соответствии с Федеральным законом </w:t>
      </w:r>
      <w:r w:rsidR="006839B2" w:rsidRPr="00D27C36">
        <w:rPr>
          <w:rFonts w:ascii="Times New Roman" w:hAnsi="Times New Roman" w:cs="Times New Roman"/>
          <w:sz w:val="24"/>
          <w:szCs w:val="24"/>
        </w:rPr>
        <w:t>от 26.07.2006 № 135-ФЗ «О защите конкуренции».</w:t>
      </w:r>
    </w:p>
    <w:p w:rsidR="006839B2" w:rsidRPr="00D27C36" w:rsidRDefault="001A4583" w:rsidP="001A4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39B2" w:rsidRPr="00D27C36">
        <w:rPr>
          <w:rFonts w:ascii="Times New Roman" w:hAnsi="Times New Roman" w:cs="Times New Roman"/>
          <w:sz w:val="24"/>
          <w:szCs w:val="24"/>
        </w:rPr>
        <w:t>1.2.  Комиссия в своей деятельности  руководствуется  Ко</w:t>
      </w:r>
      <w:r w:rsidRPr="00D27C36">
        <w:rPr>
          <w:rFonts w:ascii="Times New Roman" w:hAnsi="Times New Roman" w:cs="Times New Roman"/>
          <w:sz w:val="24"/>
          <w:szCs w:val="24"/>
        </w:rPr>
        <w:t>нституцией Российской Федерации</w:t>
      </w:r>
      <w:r w:rsidR="006839B2" w:rsidRPr="00D27C36">
        <w:rPr>
          <w:rFonts w:ascii="Times New Roman" w:hAnsi="Times New Roman" w:cs="Times New Roman"/>
          <w:sz w:val="24"/>
          <w:szCs w:val="24"/>
        </w:rPr>
        <w:t>, Федеральным законом от 26.07.2006 № 135-ФЗ «О защите конкуренции», Федеральным законом от 24.07.2007 г</w:t>
      </w:r>
      <w:r w:rsidR="00F477E3"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6839B2" w:rsidRPr="00D27C36">
        <w:rPr>
          <w:rFonts w:ascii="Times New Roman" w:hAnsi="Times New Roman" w:cs="Times New Roman"/>
          <w:sz w:val="24"/>
          <w:szCs w:val="24"/>
        </w:rPr>
        <w:t xml:space="preserve">№ 209-ФЗ «О развитии малого и среднего предпринимательства в Российской Федерации»,  муниципальной программы </w:t>
      </w:r>
      <w:r w:rsidR="00AA1A5F" w:rsidRPr="00D27C36">
        <w:rPr>
          <w:rFonts w:ascii="Times New Roman" w:hAnsi="Times New Roman" w:cs="Times New Roman"/>
          <w:sz w:val="24"/>
          <w:szCs w:val="24"/>
        </w:rPr>
        <w:t>от 11.04.2022</w:t>
      </w:r>
      <w:r w:rsidR="00F542F0"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AA1A5F" w:rsidRPr="00D27C36">
        <w:rPr>
          <w:rFonts w:ascii="Times New Roman" w:hAnsi="Times New Roman" w:cs="Times New Roman"/>
          <w:sz w:val="24"/>
          <w:szCs w:val="24"/>
        </w:rPr>
        <w:t xml:space="preserve">№ 610 </w:t>
      </w:r>
      <w:r w:rsidR="006839B2" w:rsidRPr="00D27C36">
        <w:rPr>
          <w:rFonts w:ascii="Times New Roman" w:hAnsi="Times New Roman" w:cs="Times New Roman"/>
          <w:sz w:val="24"/>
          <w:szCs w:val="24"/>
        </w:rPr>
        <w:t xml:space="preserve">«О  развитии и поддержке малого и среднего предпринимательства </w:t>
      </w:r>
      <w:r w:rsidR="00AA1A5F" w:rsidRPr="00D27C3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AA1A5F" w:rsidRPr="00D27C36">
        <w:rPr>
          <w:rFonts w:ascii="Times New Roman" w:hAnsi="Times New Roman" w:cs="Times New Roman"/>
          <w:color w:val="000000"/>
          <w:sz w:val="24"/>
          <w:szCs w:val="24"/>
        </w:rPr>
        <w:t>Кетовском</w:t>
      </w:r>
      <w:proofErr w:type="spellEnd"/>
      <w:r w:rsidR="00AA1A5F" w:rsidRPr="00D27C36"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 2022-2027гг.</w:t>
      </w:r>
      <w:r w:rsidR="006839B2" w:rsidRPr="00D27C36">
        <w:rPr>
          <w:rFonts w:ascii="Times New Roman" w:hAnsi="Times New Roman" w:cs="Times New Roman"/>
          <w:sz w:val="24"/>
          <w:szCs w:val="24"/>
        </w:rPr>
        <w:t>»,</w:t>
      </w:r>
      <w:r w:rsidR="007A4B7A" w:rsidRPr="00D27C36">
        <w:rPr>
          <w:rFonts w:ascii="Times New Roman" w:hAnsi="Times New Roman" w:cs="Times New Roman"/>
          <w:sz w:val="24"/>
          <w:szCs w:val="24"/>
        </w:rPr>
        <w:t xml:space="preserve"> а также с настоящим Положением</w:t>
      </w:r>
      <w:r w:rsidR="006839B2" w:rsidRPr="00D27C36">
        <w:rPr>
          <w:rFonts w:ascii="Times New Roman" w:hAnsi="Times New Roman" w:cs="Times New Roman"/>
          <w:sz w:val="24"/>
          <w:szCs w:val="24"/>
        </w:rPr>
        <w:t>.</w:t>
      </w:r>
    </w:p>
    <w:p w:rsidR="006839B2" w:rsidRPr="00D27C36" w:rsidRDefault="00C0136E" w:rsidP="00F4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39B2" w:rsidRPr="00D27C36">
        <w:rPr>
          <w:rFonts w:ascii="Times New Roman" w:hAnsi="Times New Roman" w:cs="Times New Roman"/>
          <w:sz w:val="24"/>
          <w:szCs w:val="24"/>
        </w:rPr>
        <w:t xml:space="preserve">1.3. Комиссия осуществляет свои полномочия  во взаимодействии с </w:t>
      </w:r>
      <w:r w:rsidRPr="00D27C36">
        <w:rPr>
          <w:rFonts w:ascii="Times New Roman" w:hAnsi="Times New Roman" w:cs="Times New Roman"/>
          <w:sz w:val="24"/>
          <w:szCs w:val="24"/>
        </w:rPr>
        <w:t>органами государственной власти</w:t>
      </w:r>
      <w:r w:rsidR="00440553" w:rsidRPr="00D27C36">
        <w:rPr>
          <w:rFonts w:ascii="Times New Roman" w:hAnsi="Times New Roman" w:cs="Times New Roman"/>
          <w:sz w:val="24"/>
          <w:szCs w:val="24"/>
        </w:rPr>
        <w:t xml:space="preserve">, </w:t>
      </w:r>
      <w:r w:rsidRPr="00D27C3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440553" w:rsidRPr="00D27C36">
        <w:rPr>
          <w:rFonts w:ascii="Times New Roman" w:hAnsi="Times New Roman" w:cs="Times New Roman"/>
          <w:sz w:val="24"/>
          <w:szCs w:val="24"/>
        </w:rPr>
        <w:t>, организациями и предприятиями  независимо от их организационно-правовых форм  и гражданами по всем интересующим ее вопросам, касающимся организации предоставления муниципа</w:t>
      </w:r>
      <w:r w:rsidR="00AA1A5F" w:rsidRPr="00D27C36">
        <w:rPr>
          <w:rFonts w:ascii="Times New Roman" w:hAnsi="Times New Roman" w:cs="Times New Roman"/>
          <w:sz w:val="24"/>
          <w:szCs w:val="24"/>
        </w:rPr>
        <w:t xml:space="preserve">льных преференций </w:t>
      </w:r>
      <w:r w:rsidR="007F4429" w:rsidRPr="00D27C36">
        <w:rPr>
          <w:rFonts w:ascii="Times New Roman" w:hAnsi="Times New Roman" w:cs="Times New Roman"/>
          <w:sz w:val="24"/>
          <w:szCs w:val="24"/>
        </w:rPr>
        <w:t>в</w:t>
      </w:r>
      <w:r w:rsidR="00440553" w:rsidRPr="00D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53" w:rsidRPr="00D27C36">
        <w:rPr>
          <w:rFonts w:ascii="Times New Roman" w:hAnsi="Times New Roman" w:cs="Times New Roman"/>
          <w:sz w:val="24"/>
          <w:szCs w:val="24"/>
        </w:rPr>
        <w:t>Кетовско</w:t>
      </w:r>
      <w:r w:rsidR="007F4429" w:rsidRPr="00D27C3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40553" w:rsidRPr="00D27C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F4429" w:rsidRPr="00D27C36">
        <w:rPr>
          <w:rFonts w:ascii="Times New Roman" w:hAnsi="Times New Roman" w:cs="Times New Roman"/>
          <w:sz w:val="24"/>
          <w:szCs w:val="24"/>
        </w:rPr>
        <w:t>е</w:t>
      </w:r>
      <w:r w:rsidR="00440553" w:rsidRPr="00D27C36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AA1A5F" w:rsidRPr="00D27C36" w:rsidRDefault="00AA1A5F" w:rsidP="00F4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553" w:rsidRPr="00D27C36" w:rsidRDefault="00440553" w:rsidP="00440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7C36">
        <w:rPr>
          <w:rFonts w:ascii="Times New Roman" w:hAnsi="Times New Roman" w:cs="Times New Roman"/>
          <w:b/>
          <w:sz w:val="24"/>
          <w:szCs w:val="24"/>
        </w:rPr>
        <w:t>. Состав комиссии</w:t>
      </w:r>
    </w:p>
    <w:p w:rsidR="00C0136E" w:rsidRPr="00D27C36" w:rsidRDefault="00C0136E" w:rsidP="00440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553" w:rsidRPr="00D27C36" w:rsidRDefault="00F542F0" w:rsidP="00F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0553" w:rsidRPr="00D27C36">
        <w:rPr>
          <w:rFonts w:ascii="Times New Roman" w:hAnsi="Times New Roman" w:cs="Times New Roman"/>
          <w:sz w:val="24"/>
          <w:szCs w:val="24"/>
        </w:rPr>
        <w:t>2.1.Комиссия состоит из председателя  Комиссии, заместителя председателя  Комиссии, секретаря Комиссии и членов комиссии.</w:t>
      </w:r>
    </w:p>
    <w:p w:rsidR="00301628" w:rsidRPr="00D27C36" w:rsidRDefault="00F542F0" w:rsidP="00F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0553" w:rsidRPr="00D27C36">
        <w:rPr>
          <w:rFonts w:ascii="Times New Roman" w:hAnsi="Times New Roman" w:cs="Times New Roman"/>
          <w:sz w:val="24"/>
          <w:szCs w:val="24"/>
        </w:rPr>
        <w:t xml:space="preserve">2.2. В состав Комиссии входят представители </w:t>
      </w:r>
      <w:r w:rsidR="007A4B7A" w:rsidRPr="00D27C36">
        <w:rPr>
          <w:rFonts w:ascii="Times New Roman" w:hAnsi="Times New Roman" w:cs="Times New Roman"/>
          <w:sz w:val="24"/>
          <w:szCs w:val="24"/>
        </w:rPr>
        <w:t>Администрации</w:t>
      </w:r>
      <w:r w:rsidR="00440553" w:rsidRPr="00D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53" w:rsidRPr="00D27C3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40553" w:rsidRPr="00D27C36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="00301628" w:rsidRPr="00D27C36">
        <w:rPr>
          <w:rFonts w:ascii="Times New Roman" w:hAnsi="Times New Roman" w:cs="Times New Roman"/>
          <w:sz w:val="24"/>
          <w:szCs w:val="24"/>
        </w:rPr>
        <w:t>.</w:t>
      </w:r>
    </w:p>
    <w:p w:rsidR="00440553" w:rsidRPr="00D27C36" w:rsidRDefault="00DB6A5C" w:rsidP="00F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0553" w:rsidRPr="00D27C36">
        <w:rPr>
          <w:rFonts w:ascii="Times New Roman" w:hAnsi="Times New Roman" w:cs="Times New Roman"/>
          <w:sz w:val="24"/>
          <w:szCs w:val="24"/>
        </w:rPr>
        <w:t>2.</w:t>
      </w:r>
      <w:r w:rsidRPr="00D27C36">
        <w:rPr>
          <w:rFonts w:ascii="Times New Roman" w:hAnsi="Times New Roman" w:cs="Times New Roman"/>
          <w:sz w:val="24"/>
          <w:szCs w:val="24"/>
        </w:rPr>
        <w:t>3</w:t>
      </w:r>
      <w:r w:rsidR="00440553" w:rsidRPr="00D27C36">
        <w:rPr>
          <w:rFonts w:ascii="Times New Roman" w:hAnsi="Times New Roman" w:cs="Times New Roman"/>
          <w:sz w:val="24"/>
          <w:szCs w:val="24"/>
        </w:rPr>
        <w:t>.</w:t>
      </w:r>
      <w:r w:rsidR="0012776C"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440553" w:rsidRPr="00D27C36">
        <w:rPr>
          <w:rFonts w:ascii="Times New Roman" w:hAnsi="Times New Roman" w:cs="Times New Roman"/>
          <w:sz w:val="24"/>
          <w:szCs w:val="24"/>
        </w:rPr>
        <w:t xml:space="preserve">Изменение состава комиссии осуществляется соответствующим распоряжением   </w:t>
      </w:r>
      <w:r w:rsidR="007A4B7A" w:rsidRPr="00D27C36">
        <w:rPr>
          <w:rFonts w:ascii="Times New Roman" w:hAnsi="Times New Roman" w:cs="Times New Roman"/>
          <w:sz w:val="24"/>
          <w:szCs w:val="24"/>
        </w:rPr>
        <w:t>А</w:t>
      </w:r>
      <w:r w:rsidR="00440553" w:rsidRPr="00D27C36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="00440553" w:rsidRPr="00D27C3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40553" w:rsidRPr="00D27C36">
        <w:rPr>
          <w:rFonts w:ascii="Times New Roman" w:hAnsi="Times New Roman" w:cs="Times New Roman"/>
          <w:sz w:val="24"/>
          <w:szCs w:val="24"/>
        </w:rPr>
        <w:t xml:space="preserve"> района Курганской области.</w:t>
      </w:r>
    </w:p>
    <w:p w:rsidR="00440553" w:rsidRPr="00D27C36" w:rsidRDefault="00440553" w:rsidP="00440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553" w:rsidRPr="00D27C36" w:rsidRDefault="00440553" w:rsidP="00440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27C36">
        <w:rPr>
          <w:rFonts w:ascii="Times New Roman" w:hAnsi="Times New Roman" w:cs="Times New Roman"/>
          <w:b/>
          <w:sz w:val="24"/>
          <w:szCs w:val="24"/>
        </w:rPr>
        <w:t>.</w:t>
      </w:r>
      <w:r w:rsidR="0012776C" w:rsidRPr="00D27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C36">
        <w:rPr>
          <w:rFonts w:ascii="Times New Roman" w:hAnsi="Times New Roman" w:cs="Times New Roman"/>
          <w:b/>
          <w:sz w:val="24"/>
          <w:szCs w:val="24"/>
        </w:rPr>
        <w:t>Задачи комиссии</w:t>
      </w:r>
    </w:p>
    <w:p w:rsidR="006839B2" w:rsidRPr="00D27C36" w:rsidRDefault="006839B2" w:rsidP="00683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9B2" w:rsidRPr="00D27C36" w:rsidRDefault="0012776C" w:rsidP="00D4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FA1" w:rsidRPr="00D27C36">
        <w:rPr>
          <w:rFonts w:ascii="Times New Roman" w:hAnsi="Times New Roman" w:cs="Times New Roman"/>
          <w:sz w:val="24"/>
          <w:szCs w:val="24"/>
        </w:rPr>
        <w:t>3.1. О</w:t>
      </w:r>
      <w:r w:rsidR="00440553" w:rsidRPr="00D27C36">
        <w:rPr>
          <w:rFonts w:ascii="Times New Roman" w:hAnsi="Times New Roman" w:cs="Times New Roman"/>
          <w:sz w:val="24"/>
          <w:szCs w:val="24"/>
        </w:rPr>
        <w:t xml:space="preserve">сновными задачами комиссии является </w:t>
      </w:r>
      <w:r w:rsidR="004B5AA2" w:rsidRPr="00D27C36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муниципальных преференций субъектам малого и среднего предпринимательства </w:t>
      </w:r>
      <w:r w:rsidR="0086332D" w:rsidRPr="00D27C3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86332D" w:rsidRPr="00D27C3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86332D" w:rsidRPr="00D27C36">
        <w:rPr>
          <w:rFonts w:ascii="Times New Roman" w:hAnsi="Times New Roman" w:cs="Times New Roman"/>
          <w:sz w:val="24"/>
          <w:szCs w:val="24"/>
        </w:rPr>
        <w:t xml:space="preserve"> района Курганской области. </w:t>
      </w:r>
    </w:p>
    <w:p w:rsidR="00EA0482" w:rsidRPr="00D27C36" w:rsidRDefault="00EA0482" w:rsidP="00D4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A8C" w:rsidRPr="00D27C36" w:rsidRDefault="0086332D" w:rsidP="007A4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27C36">
        <w:rPr>
          <w:rFonts w:ascii="Times New Roman" w:hAnsi="Times New Roman" w:cs="Times New Roman"/>
          <w:b/>
          <w:sz w:val="24"/>
          <w:szCs w:val="24"/>
        </w:rPr>
        <w:t>.</w:t>
      </w:r>
      <w:r w:rsidR="00EA0482" w:rsidRPr="00D27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C36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EA0482" w:rsidRPr="00D27C36" w:rsidRDefault="00EA0482" w:rsidP="007A4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5C" w:rsidRPr="00D27C36" w:rsidRDefault="00AB033B" w:rsidP="00DB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B033B" w:rsidRPr="00D27C36" w:rsidRDefault="00DB6A5C" w:rsidP="00AB03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033B" w:rsidRPr="00D27C36">
        <w:rPr>
          <w:rFonts w:ascii="Times New Roman" w:hAnsi="Times New Roman" w:cs="Times New Roman"/>
          <w:sz w:val="24"/>
          <w:szCs w:val="24"/>
        </w:rPr>
        <w:t>4.</w:t>
      </w:r>
      <w:r w:rsidR="00AA1A5F" w:rsidRPr="00D27C36">
        <w:rPr>
          <w:rFonts w:ascii="Times New Roman" w:hAnsi="Times New Roman" w:cs="Times New Roman"/>
          <w:sz w:val="24"/>
          <w:szCs w:val="24"/>
        </w:rPr>
        <w:t>1</w:t>
      </w:r>
      <w:r w:rsidR="00AB033B" w:rsidRPr="00D27C36">
        <w:rPr>
          <w:rFonts w:ascii="Times New Roman" w:hAnsi="Times New Roman" w:cs="Times New Roman"/>
          <w:sz w:val="24"/>
          <w:szCs w:val="24"/>
        </w:rPr>
        <w:t>.</w:t>
      </w:r>
      <w:r w:rsidR="00D47FA1"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86332D" w:rsidRPr="00D27C36"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 ос</w:t>
      </w:r>
      <w:r w:rsidR="007A4B7A" w:rsidRPr="00D27C36">
        <w:rPr>
          <w:rFonts w:ascii="Times New Roman" w:hAnsi="Times New Roman" w:cs="Times New Roman"/>
          <w:sz w:val="24"/>
          <w:szCs w:val="24"/>
        </w:rPr>
        <w:t xml:space="preserve">уществляет следующие </w:t>
      </w:r>
      <w:r w:rsidR="007A4B7A" w:rsidRPr="00D27C36">
        <w:rPr>
          <w:rFonts w:ascii="Times New Roman" w:hAnsi="Times New Roman" w:cs="Times New Roman"/>
          <w:sz w:val="24"/>
          <w:szCs w:val="24"/>
        </w:rPr>
        <w:lastRenderedPageBreak/>
        <w:t>полномочия</w:t>
      </w:r>
      <w:r w:rsidR="0086332D" w:rsidRPr="00D27C36">
        <w:rPr>
          <w:rFonts w:ascii="Times New Roman" w:hAnsi="Times New Roman" w:cs="Times New Roman"/>
          <w:sz w:val="24"/>
          <w:szCs w:val="24"/>
        </w:rPr>
        <w:t>:</w:t>
      </w:r>
      <w:r w:rsidR="00AB033B" w:rsidRPr="00D27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32D" w:rsidRPr="00D27C36" w:rsidRDefault="00DB6A5C" w:rsidP="00AB03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033B" w:rsidRPr="00D27C36">
        <w:rPr>
          <w:rFonts w:ascii="Times New Roman" w:hAnsi="Times New Roman" w:cs="Times New Roman"/>
          <w:sz w:val="24"/>
          <w:szCs w:val="24"/>
        </w:rPr>
        <w:t xml:space="preserve"> 4.</w:t>
      </w:r>
      <w:r w:rsidR="00AA1A5F" w:rsidRPr="00D27C36">
        <w:rPr>
          <w:rFonts w:ascii="Times New Roman" w:hAnsi="Times New Roman" w:cs="Times New Roman"/>
          <w:sz w:val="24"/>
          <w:szCs w:val="24"/>
        </w:rPr>
        <w:t>1</w:t>
      </w:r>
      <w:r w:rsidR="00AB033B" w:rsidRPr="00D27C36">
        <w:rPr>
          <w:rFonts w:ascii="Times New Roman" w:hAnsi="Times New Roman" w:cs="Times New Roman"/>
          <w:sz w:val="24"/>
          <w:szCs w:val="24"/>
        </w:rPr>
        <w:t>.1</w:t>
      </w:r>
      <w:r w:rsidR="00A16723" w:rsidRPr="00D27C36">
        <w:rPr>
          <w:rFonts w:ascii="Times New Roman" w:hAnsi="Times New Roman" w:cs="Times New Roman"/>
          <w:sz w:val="24"/>
          <w:szCs w:val="24"/>
        </w:rPr>
        <w:t>.</w:t>
      </w:r>
      <w:r w:rsidR="00AB033B"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86332D" w:rsidRPr="00D27C36">
        <w:rPr>
          <w:rFonts w:ascii="Times New Roman" w:hAnsi="Times New Roman" w:cs="Times New Roman"/>
          <w:sz w:val="24"/>
          <w:szCs w:val="24"/>
        </w:rPr>
        <w:t xml:space="preserve">Рассматривает поступившие документы в течении </w:t>
      </w:r>
      <w:r w:rsidRPr="00D27C36">
        <w:rPr>
          <w:rFonts w:ascii="Times New Roman" w:hAnsi="Times New Roman" w:cs="Times New Roman"/>
          <w:sz w:val="24"/>
          <w:szCs w:val="24"/>
        </w:rPr>
        <w:t>1</w:t>
      </w:r>
      <w:r w:rsidR="0086332D" w:rsidRPr="00D27C36">
        <w:rPr>
          <w:rFonts w:ascii="Times New Roman" w:hAnsi="Times New Roman" w:cs="Times New Roman"/>
          <w:sz w:val="24"/>
          <w:szCs w:val="24"/>
        </w:rPr>
        <w:t>0 дней для предоставления муниципальных преференций и документы для предоставления имущественной поддержки субъектам малого</w:t>
      </w:r>
      <w:r w:rsidR="007A4B7A" w:rsidRPr="00D27C3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86332D" w:rsidRPr="00D27C36">
        <w:rPr>
          <w:rFonts w:ascii="Times New Roman" w:hAnsi="Times New Roman" w:cs="Times New Roman"/>
          <w:sz w:val="24"/>
          <w:szCs w:val="24"/>
        </w:rPr>
        <w:t>.</w:t>
      </w:r>
    </w:p>
    <w:p w:rsidR="0086332D" w:rsidRPr="00D27C36" w:rsidRDefault="0086332D" w:rsidP="00AB03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</w:t>
      </w:r>
      <w:r w:rsidR="00A16723" w:rsidRPr="00D27C36">
        <w:rPr>
          <w:rFonts w:ascii="Times New Roman" w:hAnsi="Times New Roman" w:cs="Times New Roman"/>
          <w:sz w:val="24"/>
          <w:szCs w:val="24"/>
        </w:rPr>
        <w:t xml:space="preserve">       4.</w:t>
      </w:r>
      <w:r w:rsidR="00AA1A5F" w:rsidRPr="00D27C36">
        <w:rPr>
          <w:rFonts w:ascii="Times New Roman" w:hAnsi="Times New Roman" w:cs="Times New Roman"/>
          <w:sz w:val="24"/>
          <w:szCs w:val="24"/>
        </w:rPr>
        <w:t>1</w:t>
      </w:r>
      <w:r w:rsidR="00A16723" w:rsidRPr="00D27C36">
        <w:rPr>
          <w:rFonts w:ascii="Times New Roman" w:hAnsi="Times New Roman" w:cs="Times New Roman"/>
          <w:sz w:val="24"/>
          <w:szCs w:val="24"/>
        </w:rPr>
        <w:t xml:space="preserve">.2. </w:t>
      </w:r>
      <w:r w:rsidRPr="00D27C36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муниципальных преференций. </w:t>
      </w:r>
    </w:p>
    <w:p w:rsidR="00337D7E" w:rsidRPr="00D27C36" w:rsidRDefault="00A16723" w:rsidP="00D4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6A5C" w:rsidRPr="00D27C36">
        <w:rPr>
          <w:rFonts w:ascii="Times New Roman" w:hAnsi="Times New Roman" w:cs="Times New Roman"/>
          <w:sz w:val="24"/>
          <w:szCs w:val="24"/>
        </w:rPr>
        <w:t xml:space="preserve"> 4.</w:t>
      </w:r>
      <w:r w:rsidR="00AA1A5F" w:rsidRPr="00D27C36">
        <w:rPr>
          <w:rFonts w:ascii="Times New Roman" w:hAnsi="Times New Roman" w:cs="Times New Roman"/>
          <w:sz w:val="24"/>
          <w:szCs w:val="24"/>
        </w:rPr>
        <w:t>2</w:t>
      </w:r>
      <w:r w:rsidR="00337D7E" w:rsidRPr="00D27C36">
        <w:rPr>
          <w:rFonts w:ascii="Times New Roman" w:hAnsi="Times New Roman" w:cs="Times New Roman"/>
          <w:sz w:val="24"/>
          <w:szCs w:val="24"/>
        </w:rPr>
        <w:t>.</w:t>
      </w:r>
      <w:r w:rsidR="009E329E"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337D7E" w:rsidRPr="00D27C36"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 имеет право:</w:t>
      </w:r>
    </w:p>
    <w:p w:rsidR="00337D7E" w:rsidRPr="00D27C36" w:rsidRDefault="009E329E" w:rsidP="00D4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7D7E" w:rsidRPr="00D27C36">
        <w:rPr>
          <w:rFonts w:ascii="Times New Roman" w:hAnsi="Times New Roman" w:cs="Times New Roman"/>
          <w:sz w:val="24"/>
          <w:szCs w:val="24"/>
        </w:rPr>
        <w:t>4.</w:t>
      </w:r>
      <w:r w:rsidR="00AA1A5F" w:rsidRPr="00D27C36">
        <w:rPr>
          <w:rFonts w:ascii="Times New Roman" w:hAnsi="Times New Roman" w:cs="Times New Roman"/>
          <w:sz w:val="24"/>
          <w:szCs w:val="24"/>
        </w:rPr>
        <w:t>2</w:t>
      </w:r>
      <w:r w:rsidR="00337D7E" w:rsidRPr="00D27C36">
        <w:rPr>
          <w:rFonts w:ascii="Times New Roman" w:hAnsi="Times New Roman" w:cs="Times New Roman"/>
          <w:sz w:val="24"/>
          <w:szCs w:val="24"/>
        </w:rPr>
        <w:t xml:space="preserve">.1. Запрашивать и получать в установленном порядке  от </w:t>
      </w:r>
      <w:r w:rsidRPr="00D27C36">
        <w:rPr>
          <w:rFonts w:ascii="Times New Roman" w:hAnsi="Times New Roman" w:cs="Times New Roman"/>
          <w:sz w:val="24"/>
          <w:szCs w:val="24"/>
        </w:rPr>
        <w:t>органов  государственной власти</w:t>
      </w:r>
      <w:r w:rsidR="00337D7E" w:rsidRPr="00D27C36">
        <w:rPr>
          <w:rFonts w:ascii="Times New Roman" w:hAnsi="Times New Roman" w:cs="Times New Roman"/>
          <w:sz w:val="24"/>
          <w:szCs w:val="24"/>
        </w:rPr>
        <w:t xml:space="preserve">, </w:t>
      </w:r>
      <w:r w:rsidRPr="00D27C3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37D7E" w:rsidRPr="00D27C36">
        <w:rPr>
          <w:rFonts w:ascii="Times New Roman" w:hAnsi="Times New Roman" w:cs="Times New Roman"/>
          <w:sz w:val="24"/>
          <w:szCs w:val="24"/>
        </w:rPr>
        <w:t xml:space="preserve">, организаций и предприятий  независимо от их организационно-правовых форм  и граждан информацию и материалы  по всем интересующим ее вопросам, связанным с  предоставлением  муниципальных преференций </w:t>
      </w:r>
      <w:r w:rsidR="00807BC8" w:rsidRPr="00D27C36">
        <w:rPr>
          <w:rFonts w:ascii="Times New Roman" w:hAnsi="Times New Roman" w:cs="Times New Roman"/>
          <w:sz w:val="24"/>
          <w:szCs w:val="24"/>
        </w:rPr>
        <w:t>в</w:t>
      </w:r>
      <w:r w:rsidR="00337D7E" w:rsidRPr="00D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7E" w:rsidRPr="00D27C36">
        <w:rPr>
          <w:rFonts w:ascii="Times New Roman" w:hAnsi="Times New Roman" w:cs="Times New Roman"/>
          <w:sz w:val="24"/>
          <w:szCs w:val="24"/>
        </w:rPr>
        <w:t>Кетовско</w:t>
      </w:r>
      <w:r w:rsidR="00807BC8" w:rsidRPr="00D27C3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37D7E" w:rsidRPr="00D27C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7BC8" w:rsidRPr="00D27C36">
        <w:rPr>
          <w:rFonts w:ascii="Times New Roman" w:hAnsi="Times New Roman" w:cs="Times New Roman"/>
          <w:sz w:val="24"/>
          <w:szCs w:val="24"/>
        </w:rPr>
        <w:t>е</w:t>
      </w:r>
      <w:r w:rsidR="00337D7E" w:rsidRPr="00D27C36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337D7E" w:rsidRPr="00D27C36" w:rsidRDefault="009E329E" w:rsidP="00D4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7D7E" w:rsidRPr="00D27C36">
        <w:rPr>
          <w:rFonts w:ascii="Times New Roman" w:hAnsi="Times New Roman" w:cs="Times New Roman"/>
          <w:sz w:val="24"/>
          <w:szCs w:val="24"/>
        </w:rPr>
        <w:t>4.</w:t>
      </w:r>
      <w:r w:rsidR="00AA1A5F" w:rsidRPr="00D27C36">
        <w:rPr>
          <w:rFonts w:ascii="Times New Roman" w:hAnsi="Times New Roman" w:cs="Times New Roman"/>
          <w:sz w:val="24"/>
          <w:szCs w:val="24"/>
        </w:rPr>
        <w:t>2</w:t>
      </w:r>
      <w:r w:rsidR="00337D7E" w:rsidRPr="00D27C36">
        <w:rPr>
          <w:rFonts w:ascii="Times New Roman" w:hAnsi="Times New Roman" w:cs="Times New Roman"/>
          <w:sz w:val="24"/>
          <w:szCs w:val="24"/>
        </w:rPr>
        <w:t>.2.</w:t>
      </w:r>
      <w:r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337D7E" w:rsidRPr="00D27C36">
        <w:rPr>
          <w:rFonts w:ascii="Times New Roman" w:hAnsi="Times New Roman" w:cs="Times New Roman"/>
          <w:sz w:val="24"/>
          <w:szCs w:val="24"/>
        </w:rPr>
        <w:t xml:space="preserve">Взаимодействовать </w:t>
      </w:r>
      <w:r w:rsidRPr="00D27C36">
        <w:rPr>
          <w:rFonts w:ascii="Times New Roman" w:hAnsi="Times New Roman" w:cs="Times New Roman"/>
          <w:sz w:val="24"/>
          <w:szCs w:val="24"/>
        </w:rPr>
        <w:t>по вопросам предоставления</w:t>
      </w:r>
      <w:r w:rsidR="00337D7E" w:rsidRPr="00D27C36">
        <w:rPr>
          <w:rFonts w:ascii="Times New Roman" w:hAnsi="Times New Roman" w:cs="Times New Roman"/>
          <w:sz w:val="24"/>
          <w:szCs w:val="24"/>
        </w:rPr>
        <w:t xml:space="preserve"> муниципальных преференций</w:t>
      </w:r>
      <w:r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337D7E" w:rsidRPr="00D27C36">
        <w:rPr>
          <w:rFonts w:ascii="Times New Roman" w:hAnsi="Times New Roman" w:cs="Times New Roman"/>
          <w:sz w:val="24"/>
          <w:szCs w:val="24"/>
        </w:rPr>
        <w:t>с Управлением антимонопольной службы России.</w:t>
      </w:r>
    </w:p>
    <w:p w:rsidR="00337D7E" w:rsidRPr="00D27C36" w:rsidRDefault="00337D7E" w:rsidP="00D4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D7E" w:rsidRPr="00D27C36" w:rsidRDefault="00337D7E" w:rsidP="00337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27C36">
        <w:rPr>
          <w:rFonts w:ascii="Times New Roman" w:hAnsi="Times New Roman" w:cs="Times New Roman"/>
          <w:b/>
          <w:sz w:val="24"/>
          <w:szCs w:val="24"/>
        </w:rPr>
        <w:t>.</w:t>
      </w:r>
      <w:r w:rsidR="00554253" w:rsidRPr="00D27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C36">
        <w:rPr>
          <w:rFonts w:ascii="Times New Roman" w:hAnsi="Times New Roman" w:cs="Times New Roman"/>
          <w:b/>
          <w:sz w:val="24"/>
          <w:szCs w:val="24"/>
        </w:rPr>
        <w:t>Порядок деятельности комиссии</w:t>
      </w:r>
    </w:p>
    <w:p w:rsidR="00337D7E" w:rsidRPr="00D27C36" w:rsidRDefault="00337D7E" w:rsidP="00863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2D" w:rsidRPr="00D27C36" w:rsidRDefault="00554253" w:rsidP="0055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7D7E" w:rsidRPr="00D27C36">
        <w:rPr>
          <w:rFonts w:ascii="Times New Roman" w:hAnsi="Times New Roman" w:cs="Times New Roman"/>
          <w:sz w:val="24"/>
          <w:szCs w:val="24"/>
        </w:rPr>
        <w:t>5.1.</w:t>
      </w:r>
      <w:r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337D7E" w:rsidRPr="00D27C36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посредством проведения заседаний.</w:t>
      </w:r>
    </w:p>
    <w:p w:rsidR="00337D7E" w:rsidRPr="00D27C36" w:rsidRDefault="00554253" w:rsidP="0055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7D7E" w:rsidRPr="00D27C36">
        <w:rPr>
          <w:rFonts w:ascii="Times New Roman" w:hAnsi="Times New Roman" w:cs="Times New Roman"/>
          <w:sz w:val="24"/>
          <w:szCs w:val="24"/>
        </w:rPr>
        <w:t>5.2.</w:t>
      </w:r>
      <w:r w:rsidR="00401723" w:rsidRPr="00D27C36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, организации и предприятия  независимо от их организационно-правовых форм  и граждане, претендующие на предоставление муниципальных преференций предоставляют ком</w:t>
      </w:r>
      <w:r w:rsidRPr="00D27C36">
        <w:rPr>
          <w:rFonts w:ascii="Times New Roman" w:hAnsi="Times New Roman" w:cs="Times New Roman"/>
          <w:sz w:val="24"/>
          <w:szCs w:val="24"/>
        </w:rPr>
        <w:t>иссии все необходимые документы</w:t>
      </w:r>
      <w:r w:rsidR="00401723" w:rsidRPr="00D27C36">
        <w:rPr>
          <w:rFonts w:ascii="Times New Roman" w:hAnsi="Times New Roman" w:cs="Times New Roman"/>
          <w:sz w:val="24"/>
          <w:szCs w:val="24"/>
        </w:rPr>
        <w:t>, предусмотренные Положением о порядке предоставления муниципальн</w:t>
      </w:r>
      <w:r w:rsidR="00EB68B3" w:rsidRPr="00D27C36">
        <w:rPr>
          <w:rFonts w:ascii="Times New Roman" w:hAnsi="Times New Roman" w:cs="Times New Roman"/>
          <w:sz w:val="24"/>
          <w:szCs w:val="24"/>
        </w:rPr>
        <w:t>ой</w:t>
      </w:r>
      <w:r w:rsidR="00401723" w:rsidRPr="00D27C36">
        <w:rPr>
          <w:rFonts w:ascii="Times New Roman" w:hAnsi="Times New Roman" w:cs="Times New Roman"/>
          <w:sz w:val="24"/>
          <w:szCs w:val="24"/>
        </w:rPr>
        <w:t xml:space="preserve"> преференци</w:t>
      </w:r>
      <w:r w:rsidR="00EB68B3" w:rsidRPr="00D27C36">
        <w:rPr>
          <w:rFonts w:ascii="Times New Roman" w:hAnsi="Times New Roman" w:cs="Times New Roman"/>
          <w:sz w:val="24"/>
          <w:szCs w:val="24"/>
        </w:rPr>
        <w:t>и</w:t>
      </w:r>
      <w:r w:rsidR="00401723"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EB68B3" w:rsidRPr="00D27C36">
        <w:rPr>
          <w:rFonts w:ascii="Times New Roman" w:hAnsi="Times New Roman" w:cs="Times New Roman"/>
          <w:sz w:val="24"/>
          <w:szCs w:val="24"/>
        </w:rPr>
        <w:t xml:space="preserve">в целях поддержки </w:t>
      </w:r>
      <w:r w:rsidR="00401723"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EB68B3" w:rsidRPr="00D27C36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в виде передачи в аренду муниципального имущества без проведения торгов.</w:t>
      </w:r>
    </w:p>
    <w:p w:rsidR="00401723" w:rsidRPr="00D27C36" w:rsidRDefault="00554253" w:rsidP="0055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723" w:rsidRPr="00D27C36">
        <w:rPr>
          <w:rFonts w:ascii="Times New Roman" w:hAnsi="Times New Roman" w:cs="Times New Roman"/>
          <w:sz w:val="24"/>
          <w:szCs w:val="24"/>
        </w:rPr>
        <w:t xml:space="preserve">5.3. Повестка дня заседания формируется секретарем комиссии по </w:t>
      </w:r>
      <w:r w:rsidR="003955CC" w:rsidRPr="00D27C36">
        <w:rPr>
          <w:rFonts w:ascii="Times New Roman" w:hAnsi="Times New Roman" w:cs="Times New Roman"/>
          <w:sz w:val="24"/>
          <w:szCs w:val="24"/>
        </w:rPr>
        <w:t>согласованию с Председателем комиссии.</w:t>
      </w:r>
    </w:p>
    <w:p w:rsidR="003955CC" w:rsidRPr="00D27C36" w:rsidRDefault="00554253" w:rsidP="0055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55CC" w:rsidRPr="00D27C36">
        <w:rPr>
          <w:rFonts w:ascii="Times New Roman" w:hAnsi="Times New Roman" w:cs="Times New Roman"/>
          <w:sz w:val="24"/>
          <w:szCs w:val="24"/>
        </w:rPr>
        <w:t>5.4.</w:t>
      </w:r>
      <w:r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3955CC" w:rsidRPr="00D27C36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 Секретарь Комиссии извещает членов комиссии о месте, дате и времени  проведения заседания.</w:t>
      </w:r>
    </w:p>
    <w:p w:rsidR="003955CC" w:rsidRPr="00D27C36" w:rsidRDefault="00554253" w:rsidP="0055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55CC" w:rsidRPr="00D27C36">
        <w:rPr>
          <w:rFonts w:ascii="Times New Roman" w:hAnsi="Times New Roman" w:cs="Times New Roman"/>
          <w:sz w:val="24"/>
          <w:szCs w:val="24"/>
        </w:rPr>
        <w:t>5.5.</w:t>
      </w:r>
      <w:r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3955CC" w:rsidRPr="00D27C36"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на заседании присутствует не менее половины от общего состава Комиссии.</w:t>
      </w:r>
    </w:p>
    <w:p w:rsidR="003955CC" w:rsidRPr="00D27C36" w:rsidRDefault="00554253" w:rsidP="0055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55CC" w:rsidRPr="00D27C36">
        <w:rPr>
          <w:rFonts w:ascii="Times New Roman" w:hAnsi="Times New Roman" w:cs="Times New Roman"/>
          <w:sz w:val="24"/>
          <w:szCs w:val="24"/>
        </w:rPr>
        <w:t>5.6.</w:t>
      </w:r>
      <w:r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3955CC" w:rsidRPr="00D27C36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</w:t>
      </w:r>
      <w:r w:rsidR="007C1138" w:rsidRPr="00D27C36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от числа присутствующих на заседании путем открытого голосования,  в срок не позднее </w:t>
      </w:r>
      <w:r w:rsidR="00AA1A5F" w:rsidRPr="00D27C36">
        <w:rPr>
          <w:rFonts w:ascii="Times New Roman" w:hAnsi="Times New Roman" w:cs="Times New Roman"/>
          <w:sz w:val="24"/>
          <w:szCs w:val="24"/>
        </w:rPr>
        <w:t>1</w:t>
      </w:r>
      <w:r w:rsidR="007C1138" w:rsidRPr="00D27C36">
        <w:rPr>
          <w:rFonts w:ascii="Times New Roman" w:hAnsi="Times New Roman" w:cs="Times New Roman"/>
          <w:sz w:val="24"/>
          <w:szCs w:val="24"/>
        </w:rPr>
        <w:t>0 дней с даты подачи заявления хозяйствующим объектом о предоставлении муниципальной преференции и оформляют</w:t>
      </w:r>
      <w:r w:rsidRPr="00D27C36">
        <w:rPr>
          <w:rFonts w:ascii="Times New Roman" w:hAnsi="Times New Roman" w:cs="Times New Roman"/>
          <w:sz w:val="24"/>
          <w:szCs w:val="24"/>
        </w:rPr>
        <w:t>ся протоколами в течении 3 дней, п</w:t>
      </w:r>
      <w:r w:rsidR="007C1138" w:rsidRPr="00D27C36">
        <w:rPr>
          <w:rFonts w:ascii="Times New Roman" w:hAnsi="Times New Roman" w:cs="Times New Roman"/>
          <w:sz w:val="24"/>
          <w:szCs w:val="24"/>
        </w:rPr>
        <w:t>ри равенстве голосов решающий голос принадлежит председателю Комиссии (в его отсутствие  его заместителю).</w:t>
      </w:r>
      <w:r w:rsidRPr="00D27C36">
        <w:rPr>
          <w:rFonts w:ascii="Times New Roman" w:hAnsi="Times New Roman" w:cs="Times New Roman"/>
          <w:sz w:val="24"/>
          <w:szCs w:val="24"/>
        </w:rPr>
        <w:t xml:space="preserve"> </w:t>
      </w:r>
      <w:r w:rsidR="007C1138" w:rsidRPr="00D27C36">
        <w:rPr>
          <w:rFonts w:ascii="Times New Roman" w:hAnsi="Times New Roman" w:cs="Times New Roman"/>
          <w:sz w:val="24"/>
          <w:szCs w:val="24"/>
        </w:rPr>
        <w:t>Протокол подписывается  всеми членами комиссии, присутствующими на заседании.</w:t>
      </w:r>
    </w:p>
    <w:p w:rsidR="007C1138" w:rsidRPr="0086332D" w:rsidRDefault="00554253" w:rsidP="00AA1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1A5F" w:rsidRPr="00D27C36">
        <w:rPr>
          <w:rFonts w:ascii="Times New Roman" w:hAnsi="Times New Roman" w:cs="Times New Roman"/>
          <w:sz w:val="24"/>
          <w:szCs w:val="24"/>
        </w:rPr>
        <w:t xml:space="preserve">5.7. Организационное обеспечение работы Комиссии возлагается на Комитет по управлению муниципальным имуществом Администрации </w:t>
      </w:r>
      <w:proofErr w:type="spellStart"/>
      <w:r w:rsidR="00AA1A5F" w:rsidRPr="00D27C3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A1A5F" w:rsidRPr="00D27C3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A1A5F" w:rsidRDefault="00AA1A5F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1A5F" w:rsidRDefault="00AA1A5F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1A5F" w:rsidRDefault="00AA1A5F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1A5F" w:rsidRDefault="00AA1A5F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1A5F" w:rsidRDefault="00AA1A5F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1A5F" w:rsidRDefault="00AA1A5F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4429" w:rsidRDefault="007F4429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1A5F" w:rsidRDefault="00AA1A5F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1A5F" w:rsidRDefault="00AA1A5F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2BA1" w:rsidRDefault="00C12BA1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4253" w:rsidRDefault="00554253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№ 2 </w:t>
      </w:r>
    </w:p>
    <w:p w:rsidR="00554253" w:rsidRDefault="00554253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распоряжению Администрации </w:t>
      </w:r>
      <w:proofErr w:type="spellStart"/>
      <w:r w:rsidR="00C12BA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12BA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4253" w:rsidRDefault="00554253" w:rsidP="00554253">
      <w:pPr>
        <w:spacing w:after="0"/>
        <w:jc w:val="right"/>
        <w:rPr>
          <w:rFonts w:ascii="Times New Roman" w:hAnsi="Times New Roman" w:cs="Times New Roman"/>
          <w:bCs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от  </w:t>
      </w:r>
      <w:r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</w:t>
      </w:r>
      <w:r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_____________</w:t>
      </w:r>
      <w:r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22 года</w:t>
      </w:r>
      <w:r w:rsidRPr="00DC1E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DC1EF4">
        <w:rPr>
          <w:rFonts w:ascii="Times New Roman" w:hAnsi="Times New Roman" w:cs="Times New Roman"/>
          <w:bCs/>
          <w:color w:val="000000"/>
          <w:spacing w:val="3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pacing w:val="30"/>
          <w:sz w:val="24"/>
          <w:szCs w:val="24"/>
        </w:rPr>
        <w:t>_____</w:t>
      </w:r>
    </w:p>
    <w:p w:rsidR="00554253" w:rsidRDefault="00554253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2B4D">
        <w:rPr>
          <w:rFonts w:ascii="Times New Roman" w:hAnsi="Times New Roman" w:cs="Times New Roman"/>
          <w:sz w:val="24"/>
          <w:szCs w:val="24"/>
        </w:rPr>
        <w:t xml:space="preserve">«Об утверждении  Положения о комиссии по </w:t>
      </w:r>
    </w:p>
    <w:p w:rsidR="00554253" w:rsidRDefault="00554253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2B4D">
        <w:rPr>
          <w:rFonts w:ascii="Times New Roman" w:hAnsi="Times New Roman" w:cs="Times New Roman"/>
          <w:sz w:val="24"/>
          <w:szCs w:val="24"/>
        </w:rPr>
        <w:t xml:space="preserve">предоставлению муниципальных преференций </w:t>
      </w:r>
    </w:p>
    <w:p w:rsidR="00554253" w:rsidRPr="00D62B4D" w:rsidRDefault="00C12BA1" w:rsidP="00554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554253" w:rsidRPr="00D62B4D">
        <w:rPr>
          <w:rFonts w:ascii="Times New Roman" w:hAnsi="Times New Roman" w:cs="Times New Roman"/>
          <w:sz w:val="24"/>
          <w:szCs w:val="24"/>
        </w:rPr>
        <w:t>»</w:t>
      </w:r>
    </w:p>
    <w:p w:rsidR="00264A8C" w:rsidRDefault="00264A8C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8F3" w:rsidRDefault="004C08F3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FFE" w:rsidRDefault="007C1138" w:rsidP="00975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975F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FFE" w:rsidRDefault="00975FFE" w:rsidP="00975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комиссии по предоставлению муниципальных преференций </w:t>
      </w:r>
      <w:r w:rsidR="00C12BA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C12BA1">
        <w:rPr>
          <w:rFonts w:ascii="Times New Roman" w:hAnsi="Times New Roman" w:cs="Times New Roman"/>
          <w:b/>
          <w:sz w:val="24"/>
          <w:szCs w:val="24"/>
        </w:rPr>
        <w:t>Кетовском</w:t>
      </w:r>
      <w:proofErr w:type="spellEnd"/>
      <w:r w:rsidR="00C12BA1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264A8C" w:rsidRPr="007C1138" w:rsidRDefault="00264A8C" w:rsidP="007C1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8C" w:rsidRDefault="00264A8C" w:rsidP="0075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8C" w:rsidRDefault="00465C22" w:rsidP="004C08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Гребенщиков </w:t>
      </w:r>
      <w:r w:rsidR="004C08F3">
        <w:rPr>
          <w:rFonts w:ascii="Times New Roman" w:hAnsi="Times New Roman" w:cs="Times New Roman"/>
          <w:sz w:val="24"/>
          <w:szCs w:val="24"/>
        </w:rPr>
        <w:t xml:space="preserve"> </w:t>
      </w:r>
      <w:r w:rsidR="002A6252">
        <w:rPr>
          <w:rFonts w:ascii="Times New Roman" w:hAnsi="Times New Roman" w:cs="Times New Roman"/>
          <w:sz w:val="24"/>
          <w:szCs w:val="24"/>
        </w:rPr>
        <w:t xml:space="preserve">А.С. </w:t>
      </w:r>
      <w:r w:rsidR="00975FFE">
        <w:rPr>
          <w:rFonts w:ascii="Times New Roman" w:hAnsi="Times New Roman" w:cs="Times New Roman"/>
          <w:sz w:val="24"/>
          <w:szCs w:val="24"/>
        </w:rPr>
        <w:t>–</w:t>
      </w:r>
      <w:r w:rsidR="004C08F3">
        <w:rPr>
          <w:rFonts w:ascii="Times New Roman" w:hAnsi="Times New Roman" w:cs="Times New Roman"/>
          <w:sz w:val="24"/>
          <w:szCs w:val="24"/>
        </w:rPr>
        <w:t xml:space="preserve"> </w:t>
      </w:r>
      <w:r w:rsidR="00975FFE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4C08F3">
        <w:rPr>
          <w:rFonts w:ascii="Times New Roman" w:hAnsi="Times New Roman" w:cs="Times New Roman"/>
          <w:sz w:val="24"/>
          <w:szCs w:val="24"/>
        </w:rPr>
        <w:t xml:space="preserve"> </w:t>
      </w:r>
      <w:r w:rsidR="00975FFE">
        <w:rPr>
          <w:rFonts w:ascii="Times New Roman" w:hAnsi="Times New Roman" w:cs="Times New Roman"/>
          <w:sz w:val="24"/>
          <w:szCs w:val="24"/>
        </w:rPr>
        <w:t>–</w:t>
      </w:r>
      <w:r w:rsidR="004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8F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4C08F3">
        <w:rPr>
          <w:rFonts w:ascii="Times New Roman" w:hAnsi="Times New Roman" w:cs="Times New Roman"/>
          <w:sz w:val="24"/>
          <w:szCs w:val="24"/>
        </w:rPr>
        <w:t xml:space="preserve"> </w:t>
      </w:r>
      <w:r w:rsidR="0033374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75FFE">
        <w:rPr>
          <w:rFonts w:ascii="Times New Roman" w:hAnsi="Times New Roman" w:cs="Times New Roman"/>
          <w:sz w:val="24"/>
          <w:szCs w:val="24"/>
        </w:rPr>
        <w:t>Глав</w:t>
      </w:r>
      <w:r w:rsidR="004C08F3">
        <w:rPr>
          <w:rFonts w:ascii="Times New Roman" w:hAnsi="Times New Roman" w:cs="Times New Roman"/>
          <w:sz w:val="24"/>
          <w:szCs w:val="24"/>
        </w:rPr>
        <w:t>ы</w:t>
      </w:r>
      <w:r w:rsidR="0097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252">
        <w:rPr>
          <w:rFonts w:ascii="Times New Roman" w:hAnsi="Times New Roman" w:cs="Times New Roman"/>
          <w:sz w:val="24"/>
          <w:szCs w:val="24"/>
        </w:rPr>
        <w:t>Кетовкого</w:t>
      </w:r>
      <w:proofErr w:type="spellEnd"/>
      <w:r w:rsidR="00975FFE">
        <w:rPr>
          <w:rFonts w:ascii="Times New Roman" w:hAnsi="Times New Roman" w:cs="Times New Roman"/>
          <w:sz w:val="24"/>
          <w:szCs w:val="24"/>
        </w:rPr>
        <w:t xml:space="preserve"> </w:t>
      </w:r>
      <w:r w:rsidR="00333749">
        <w:rPr>
          <w:rFonts w:ascii="Times New Roman" w:hAnsi="Times New Roman" w:cs="Times New Roman"/>
          <w:sz w:val="24"/>
          <w:szCs w:val="24"/>
        </w:rPr>
        <w:t>района</w:t>
      </w:r>
      <w:r w:rsidR="004C08F3">
        <w:rPr>
          <w:rFonts w:ascii="Times New Roman" w:hAnsi="Times New Roman" w:cs="Times New Roman"/>
          <w:sz w:val="24"/>
          <w:szCs w:val="24"/>
        </w:rPr>
        <w:t>.</w:t>
      </w:r>
      <w:r w:rsidR="0097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52" w:rsidRDefault="00465C22" w:rsidP="004C08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BA1">
        <w:rPr>
          <w:rFonts w:ascii="Times New Roman" w:hAnsi="Times New Roman" w:cs="Times New Roman"/>
          <w:sz w:val="24"/>
          <w:szCs w:val="24"/>
        </w:rPr>
        <w:t>Ладошко</w:t>
      </w:r>
      <w:proofErr w:type="spellEnd"/>
      <w:r w:rsidRPr="00C12BA1">
        <w:rPr>
          <w:rFonts w:ascii="Times New Roman" w:hAnsi="Times New Roman" w:cs="Times New Roman"/>
          <w:sz w:val="24"/>
          <w:szCs w:val="24"/>
        </w:rPr>
        <w:t xml:space="preserve"> </w:t>
      </w:r>
      <w:r w:rsidR="002A6252" w:rsidRPr="00C12BA1">
        <w:rPr>
          <w:rFonts w:ascii="Times New Roman" w:hAnsi="Times New Roman" w:cs="Times New Roman"/>
          <w:sz w:val="24"/>
          <w:szCs w:val="24"/>
        </w:rPr>
        <w:t>В.Н.</w:t>
      </w:r>
      <w:r w:rsidR="00975FFE" w:rsidRPr="00C12BA1">
        <w:rPr>
          <w:rFonts w:ascii="Times New Roman" w:hAnsi="Times New Roman" w:cs="Times New Roman"/>
          <w:sz w:val="24"/>
          <w:szCs w:val="24"/>
        </w:rPr>
        <w:t xml:space="preserve"> –</w:t>
      </w:r>
      <w:r w:rsidR="004C08F3" w:rsidRPr="00C12BA1">
        <w:rPr>
          <w:rFonts w:ascii="Times New Roman" w:hAnsi="Times New Roman" w:cs="Times New Roman"/>
          <w:sz w:val="24"/>
          <w:szCs w:val="24"/>
        </w:rPr>
        <w:t xml:space="preserve"> </w:t>
      </w:r>
      <w:r w:rsidR="00333749" w:rsidRPr="00C12BA1">
        <w:rPr>
          <w:rFonts w:ascii="Times New Roman" w:hAnsi="Times New Roman" w:cs="Times New Roman"/>
          <w:sz w:val="24"/>
          <w:szCs w:val="24"/>
        </w:rPr>
        <w:t>заместитель</w:t>
      </w:r>
      <w:r w:rsidRPr="00C12BA1">
        <w:rPr>
          <w:rFonts w:ascii="Times New Roman" w:hAnsi="Times New Roman" w:cs="Times New Roman"/>
          <w:sz w:val="24"/>
          <w:szCs w:val="24"/>
        </w:rPr>
        <w:t xml:space="preserve"> </w:t>
      </w:r>
      <w:r w:rsidR="004C08F3" w:rsidRPr="00C12BA1">
        <w:rPr>
          <w:rFonts w:ascii="Times New Roman" w:hAnsi="Times New Roman" w:cs="Times New Roman"/>
          <w:sz w:val="24"/>
          <w:szCs w:val="24"/>
        </w:rPr>
        <w:t>Председател</w:t>
      </w:r>
      <w:r w:rsidR="00333749" w:rsidRPr="00C12BA1">
        <w:rPr>
          <w:rFonts w:ascii="Times New Roman" w:hAnsi="Times New Roman" w:cs="Times New Roman"/>
          <w:sz w:val="24"/>
          <w:szCs w:val="24"/>
        </w:rPr>
        <w:t>я</w:t>
      </w:r>
      <w:r w:rsidR="00975FFE" w:rsidRPr="00C12BA1">
        <w:rPr>
          <w:rFonts w:ascii="Times New Roman" w:hAnsi="Times New Roman" w:cs="Times New Roman"/>
          <w:sz w:val="24"/>
          <w:szCs w:val="24"/>
        </w:rPr>
        <w:t xml:space="preserve"> </w:t>
      </w:r>
      <w:r w:rsidR="00333749" w:rsidRPr="00C12BA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12BA1" w:rsidRPr="00C12BA1">
        <w:rPr>
          <w:rFonts w:ascii="Times New Roman" w:hAnsi="Times New Roman" w:cs="Times New Roman"/>
          <w:sz w:val="24"/>
          <w:szCs w:val="24"/>
        </w:rPr>
        <w:t>–</w:t>
      </w:r>
      <w:r w:rsidR="00333749" w:rsidRPr="00C12BA1">
        <w:rPr>
          <w:rFonts w:ascii="Times New Roman" w:hAnsi="Times New Roman" w:cs="Times New Roman"/>
          <w:sz w:val="24"/>
          <w:szCs w:val="24"/>
        </w:rPr>
        <w:t xml:space="preserve"> начальник отдела ЖКХ и транспорта.</w:t>
      </w:r>
    </w:p>
    <w:p w:rsidR="00333749" w:rsidRPr="00C12BA1" w:rsidRDefault="00333749" w:rsidP="004C08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BA1">
        <w:rPr>
          <w:rFonts w:ascii="Times New Roman" w:hAnsi="Times New Roman" w:cs="Times New Roman"/>
          <w:sz w:val="24"/>
          <w:szCs w:val="24"/>
        </w:rPr>
        <w:t xml:space="preserve">Бурова Н.А. </w:t>
      </w:r>
      <w:r w:rsidR="00C12BA1" w:rsidRPr="00C12BA1">
        <w:rPr>
          <w:rFonts w:ascii="Times New Roman" w:hAnsi="Times New Roman" w:cs="Times New Roman"/>
          <w:sz w:val="24"/>
          <w:szCs w:val="24"/>
        </w:rPr>
        <w:t>–</w:t>
      </w:r>
      <w:r w:rsidRPr="00C12BA1">
        <w:rPr>
          <w:rFonts w:ascii="Times New Roman" w:hAnsi="Times New Roman" w:cs="Times New Roman"/>
          <w:sz w:val="24"/>
          <w:szCs w:val="24"/>
        </w:rPr>
        <w:t xml:space="preserve"> член комиссии </w:t>
      </w:r>
      <w:r w:rsidR="00C12BA1" w:rsidRPr="00C12BA1">
        <w:rPr>
          <w:rFonts w:ascii="Times New Roman" w:hAnsi="Times New Roman" w:cs="Times New Roman"/>
          <w:sz w:val="24"/>
          <w:szCs w:val="24"/>
        </w:rPr>
        <w:t>–</w:t>
      </w:r>
      <w:r w:rsidRPr="00C12BA1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spellStart"/>
      <w:r w:rsidRPr="00C12BA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12BA1">
        <w:rPr>
          <w:rFonts w:ascii="Times New Roman" w:hAnsi="Times New Roman" w:cs="Times New Roman"/>
          <w:sz w:val="24"/>
          <w:szCs w:val="24"/>
        </w:rPr>
        <w:t xml:space="preserve"> РК по УМИ</w:t>
      </w:r>
    </w:p>
    <w:p w:rsidR="00333749" w:rsidRPr="00C12BA1" w:rsidRDefault="00333749" w:rsidP="004C08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BA1">
        <w:rPr>
          <w:rFonts w:ascii="Times New Roman" w:hAnsi="Times New Roman" w:cs="Times New Roman"/>
          <w:sz w:val="24"/>
          <w:szCs w:val="24"/>
        </w:rPr>
        <w:t>Старыгина</w:t>
      </w:r>
      <w:proofErr w:type="spellEnd"/>
      <w:r w:rsidRPr="00C12BA1">
        <w:rPr>
          <w:rFonts w:ascii="Times New Roman" w:hAnsi="Times New Roman" w:cs="Times New Roman"/>
          <w:sz w:val="24"/>
          <w:szCs w:val="24"/>
        </w:rPr>
        <w:t xml:space="preserve"> В.А. </w:t>
      </w:r>
      <w:r w:rsidR="00C12BA1" w:rsidRPr="00C12BA1">
        <w:rPr>
          <w:rFonts w:ascii="Times New Roman" w:hAnsi="Times New Roman" w:cs="Times New Roman"/>
          <w:sz w:val="24"/>
          <w:szCs w:val="24"/>
        </w:rPr>
        <w:t>–</w:t>
      </w:r>
      <w:r w:rsidRPr="00C12BA1">
        <w:rPr>
          <w:rFonts w:ascii="Times New Roman" w:hAnsi="Times New Roman" w:cs="Times New Roman"/>
          <w:sz w:val="24"/>
          <w:szCs w:val="24"/>
        </w:rPr>
        <w:t xml:space="preserve"> </w:t>
      </w:r>
      <w:r w:rsidR="00C12BA1" w:rsidRPr="00C12BA1">
        <w:rPr>
          <w:rFonts w:ascii="Times New Roman" w:hAnsi="Times New Roman" w:cs="Times New Roman"/>
          <w:sz w:val="24"/>
          <w:szCs w:val="24"/>
        </w:rPr>
        <w:t>член комиссии – начальник отдела экономики, торговли, труда и инвестиций.</w:t>
      </w:r>
    </w:p>
    <w:p w:rsidR="00C12BA1" w:rsidRDefault="00C12BA1" w:rsidP="004C08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BA1">
        <w:rPr>
          <w:rFonts w:ascii="Times New Roman" w:hAnsi="Times New Roman" w:cs="Times New Roman"/>
          <w:sz w:val="24"/>
          <w:szCs w:val="24"/>
        </w:rPr>
        <w:t>Яковлева М.П. – член комиссии – главный специалист отдела ЖКХ и транспорта.</w:t>
      </w:r>
    </w:p>
    <w:p w:rsidR="00736825" w:rsidRPr="00C12BA1" w:rsidRDefault="00736825" w:rsidP="0073682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  <w:r w:rsidRPr="00C12BA1">
        <w:rPr>
          <w:rFonts w:ascii="Times New Roman" w:hAnsi="Times New Roman" w:cs="Times New Roman"/>
          <w:sz w:val="24"/>
          <w:szCs w:val="24"/>
        </w:rPr>
        <w:t>– член комиссии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юридического отдела.</w:t>
      </w:r>
    </w:p>
    <w:p w:rsidR="00975FFE" w:rsidRPr="00736825" w:rsidRDefault="00465C22" w:rsidP="0073682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25">
        <w:rPr>
          <w:rFonts w:ascii="Times New Roman" w:hAnsi="Times New Roman" w:cs="Times New Roman"/>
          <w:sz w:val="24"/>
          <w:szCs w:val="24"/>
        </w:rPr>
        <w:t>Черкашина</w:t>
      </w:r>
      <w:r w:rsidR="00C12BA1" w:rsidRPr="00736825">
        <w:rPr>
          <w:rFonts w:ascii="Times New Roman" w:hAnsi="Times New Roman" w:cs="Times New Roman"/>
          <w:sz w:val="24"/>
          <w:szCs w:val="24"/>
        </w:rPr>
        <w:t xml:space="preserve"> И.П. </w:t>
      </w:r>
      <w:r w:rsidR="004C08F3" w:rsidRPr="00736825">
        <w:rPr>
          <w:rFonts w:ascii="Times New Roman" w:hAnsi="Times New Roman" w:cs="Times New Roman"/>
          <w:sz w:val="24"/>
          <w:szCs w:val="24"/>
        </w:rPr>
        <w:t>–</w:t>
      </w:r>
      <w:r w:rsidR="00975FFE" w:rsidRPr="00736825"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r w:rsidR="004C08F3" w:rsidRPr="00736825">
        <w:rPr>
          <w:rFonts w:ascii="Times New Roman" w:hAnsi="Times New Roman" w:cs="Times New Roman"/>
          <w:sz w:val="24"/>
          <w:szCs w:val="24"/>
        </w:rPr>
        <w:t>–</w:t>
      </w:r>
      <w:r w:rsidR="00975FFE" w:rsidRPr="00736825">
        <w:rPr>
          <w:rFonts w:ascii="Times New Roman" w:hAnsi="Times New Roman" w:cs="Times New Roman"/>
          <w:sz w:val="24"/>
          <w:szCs w:val="24"/>
        </w:rPr>
        <w:t xml:space="preserve"> </w:t>
      </w:r>
      <w:r w:rsidR="00C12BA1" w:rsidRPr="00736825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975FFE" w:rsidRPr="0073682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12BA1" w:rsidRPr="00736825">
        <w:rPr>
          <w:rFonts w:ascii="Times New Roman" w:hAnsi="Times New Roman" w:cs="Times New Roman"/>
          <w:sz w:val="24"/>
          <w:szCs w:val="24"/>
        </w:rPr>
        <w:t>отдела имущественных и земельных отношений.</w:t>
      </w:r>
    </w:p>
    <w:p w:rsidR="00756A82" w:rsidRPr="004C08F3" w:rsidRDefault="00756A82" w:rsidP="004C08F3">
      <w:pPr>
        <w:pStyle w:val="a4"/>
        <w:spacing w:after="0"/>
        <w:jc w:val="both"/>
        <w:rPr>
          <w:sz w:val="24"/>
          <w:szCs w:val="24"/>
        </w:rPr>
      </w:pPr>
      <w:r w:rsidRPr="004C08F3">
        <w:rPr>
          <w:sz w:val="24"/>
          <w:szCs w:val="24"/>
        </w:rPr>
        <w:t xml:space="preserve">          </w:t>
      </w:r>
    </w:p>
    <w:p w:rsidR="00327BA6" w:rsidRDefault="00327BA6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75FFE" w:rsidRPr="00DC1EF4" w:rsidRDefault="00975FFE" w:rsidP="00327BA6">
      <w:pPr>
        <w:shd w:val="clear" w:color="auto" w:fill="FFFFFF"/>
        <w:spacing w:after="0" w:line="278" w:lineRule="exact"/>
        <w:ind w:left="-426" w:right="96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sectPr w:rsidR="00975FFE" w:rsidRPr="00DC1EF4" w:rsidSect="00554253">
      <w:pgSz w:w="11906" w:h="16838"/>
      <w:pgMar w:top="964" w:right="737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242"/>
    <w:multiLevelType w:val="multilevel"/>
    <w:tmpl w:val="57DC04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D2D28B8"/>
    <w:multiLevelType w:val="multilevel"/>
    <w:tmpl w:val="FDA8C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741CFB"/>
    <w:multiLevelType w:val="hybridMultilevel"/>
    <w:tmpl w:val="E80CD7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7BA6"/>
    <w:rsid w:val="000F5152"/>
    <w:rsid w:val="00102D58"/>
    <w:rsid w:val="0012776C"/>
    <w:rsid w:val="00131071"/>
    <w:rsid w:val="0016770C"/>
    <w:rsid w:val="00173C4F"/>
    <w:rsid w:val="00196CE7"/>
    <w:rsid w:val="001A4583"/>
    <w:rsid w:val="00260ED3"/>
    <w:rsid w:val="00264A8C"/>
    <w:rsid w:val="00287FA4"/>
    <w:rsid w:val="002A6252"/>
    <w:rsid w:val="002C2934"/>
    <w:rsid w:val="00301628"/>
    <w:rsid w:val="00327BA6"/>
    <w:rsid w:val="00333749"/>
    <w:rsid w:val="00333757"/>
    <w:rsid w:val="00337D7E"/>
    <w:rsid w:val="003955CC"/>
    <w:rsid w:val="003E36E4"/>
    <w:rsid w:val="00401723"/>
    <w:rsid w:val="004242BE"/>
    <w:rsid w:val="00436454"/>
    <w:rsid w:val="00440553"/>
    <w:rsid w:val="004459DD"/>
    <w:rsid w:val="00465C22"/>
    <w:rsid w:val="004850BF"/>
    <w:rsid w:val="004A70B7"/>
    <w:rsid w:val="004B5AA2"/>
    <w:rsid w:val="004C08F3"/>
    <w:rsid w:val="004F0CB5"/>
    <w:rsid w:val="00554253"/>
    <w:rsid w:val="00555EF5"/>
    <w:rsid w:val="0059059B"/>
    <w:rsid w:val="005A06A0"/>
    <w:rsid w:val="00645A26"/>
    <w:rsid w:val="006839B2"/>
    <w:rsid w:val="006927BE"/>
    <w:rsid w:val="006E542B"/>
    <w:rsid w:val="00705A3F"/>
    <w:rsid w:val="00724FE5"/>
    <w:rsid w:val="00736825"/>
    <w:rsid w:val="00756A82"/>
    <w:rsid w:val="007A4B7A"/>
    <w:rsid w:val="007C1138"/>
    <w:rsid w:val="007F4429"/>
    <w:rsid w:val="00807BC8"/>
    <w:rsid w:val="0086332D"/>
    <w:rsid w:val="008C6C85"/>
    <w:rsid w:val="008D1760"/>
    <w:rsid w:val="008F1D22"/>
    <w:rsid w:val="0092766A"/>
    <w:rsid w:val="00975FFE"/>
    <w:rsid w:val="00977C6F"/>
    <w:rsid w:val="00996465"/>
    <w:rsid w:val="009E329E"/>
    <w:rsid w:val="00A12189"/>
    <w:rsid w:val="00A16723"/>
    <w:rsid w:val="00A41A2B"/>
    <w:rsid w:val="00A454E7"/>
    <w:rsid w:val="00A93BA6"/>
    <w:rsid w:val="00AA1A5F"/>
    <w:rsid w:val="00AB033B"/>
    <w:rsid w:val="00AD610F"/>
    <w:rsid w:val="00B23D61"/>
    <w:rsid w:val="00B353AB"/>
    <w:rsid w:val="00C0136E"/>
    <w:rsid w:val="00C12BA1"/>
    <w:rsid w:val="00CB3C0F"/>
    <w:rsid w:val="00CD683C"/>
    <w:rsid w:val="00D27C36"/>
    <w:rsid w:val="00D47FA1"/>
    <w:rsid w:val="00D62B4D"/>
    <w:rsid w:val="00D82524"/>
    <w:rsid w:val="00DB6A5C"/>
    <w:rsid w:val="00DC04CB"/>
    <w:rsid w:val="00DC1EF4"/>
    <w:rsid w:val="00EA0482"/>
    <w:rsid w:val="00EA2CB8"/>
    <w:rsid w:val="00EB68B3"/>
    <w:rsid w:val="00F034F5"/>
    <w:rsid w:val="00F477E3"/>
    <w:rsid w:val="00F542F0"/>
    <w:rsid w:val="00F63275"/>
    <w:rsid w:val="00F80A19"/>
    <w:rsid w:val="00F841FC"/>
    <w:rsid w:val="00FD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C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23D6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08F9-AC5E-4C6C-8142-ECABDB8E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Администарция Пименовского сельсовета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57</cp:revision>
  <cp:lastPrinted>2022-08-19T06:21:00Z</cp:lastPrinted>
  <dcterms:created xsi:type="dcterms:W3CDTF">2018-01-23T10:07:00Z</dcterms:created>
  <dcterms:modified xsi:type="dcterms:W3CDTF">2022-08-23T10:25:00Z</dcterms:modified>
</cp:coreProperties>
</file>