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03" w:rsidRDefault="00FB5703" w:rsidP="00FB5703">
      <w:pPr>
        <w:shd w:val="clear" w:color="auto" w:fill="FFFFFF"/>
        <w:jc w:val="center"/>
        <w:textAlignment w:val="baseline"/>
        <w:rPr>
          <w:lang w:eastAsia="ru-RU"/>
        </w:rPr>
      </w:pPr>
      <w:r>
        <w:rPr>
          <w:lang w:eastAsia="ru-RU"/>
        </w:rPr>
        <w:t>ОПОВЕЩЕНИЕ</w:t>
      </w:r>
    </w:p>
    <w:p w:rsidR="00FB5703" w:rsidRDefault="00FB5703" w:rsidP="00FB5703">
      <w:pPr>
        <w:shd w:val="clear" w:color="auto" w:fill="FFFFFF"/>
        <w:jc w:val="center"/>
        <w:textAlignment w:val="baseline"/>
        <w:rPr>
          <w:lang w:eastAsia="ru-RU"/>
        </w:rPr>
      </w:pPr>
      <w:r>
        <w:rPr>
          <w:lang w:eastAsia="ru-RU"/>
        </w:rPr>
        <w:t>О ПРОВЕДЕНИИ ПУБЛИЧНЫХ СЛУШАНИЙ</w:t>
      </w:r>
    </w:p>
    <w:p w:rsidR="00FB5703" w:rsidRDefault="00FB5703" w:rsidP="00FB5703">
      <w:pPr>
        <w:shd w:val="clear" w:color="auto" w:fill="FFFFFF"/>
        <w:jc w:val="center"/>
        <w:textAlignment w:val="baseline"/>
        <w:rPr>
          <w:lang w:eastAsia="ru-RU"/>
        </w:rPr>
      </w:pPr>
      <w:r>
        <w:t xml:space="preserve">по вопросам </w:t>
      </w:r>
      <w:r w:rsidR="00487ED2">
        <w:t>внесения изменений в Устав Кетовского сельсовета Кетовского района Курганской области</w:t>
      </w:r>
    </w:p>
    <w:p w:rsidR="00FB5703" w:rsidRDefault="00FB5703" w:rsidP="00FB5703">
      <w:pPr>
        <w:shd w:val="clear" w:color="auto" w:fill="FFFFFF"/>
        <w:jc w:val="center"/>
        <w:textAlignment w:val="baseline"/>
        <w:rPr>
          <w:lang w:eastAsia="ru-RU"/>
        </w:rPr>
      </w:pPr>
    </w:p>
    <w:p w:rsidR="00487ED2" w:rsidRPr="00487ED2" w:rsidRDefault="00FB5703" w:rsidP="00487ED2">
      <w:pPr>
        <w:pStyle w:val="21"/>
        <w:ind w:firstLine="0"/>
        <w:jc w:val="both"/>
        <w:rPr>
          <w:rFonts w:ascii="Times New Roman" w:hAnsi="Times New Roman"/>
          <w:b w:val="0"/>
          <w:szCs w:val="24"/>
          <w:u w:val="single"/>
        </w:rPr>
      </w:pPr>
      <w:r w:rsidRPr="00487ED2">
        <w:rPr>
          <w:rFonts w:ascii="Times New Roman" w:hAnsi="Times New Roman"/>
          <w:b w:val="0"/>
          <w:lang w:eastAsia="ru-RU"/>
        </w:rPr>
        <w:t xml:space="preserve">На публичные слушания представляется </w:t>
      </w:r>
      <w:r w:rsidRPr="00487ED2">
        <w:rPr>
          <w:rFonts w:ascii="Times New Roman" w:hAnsi="Times New Roman"/>
          <w:b w:val="0"/>
          <w:u w:val="single"/>
          <w:lang w:eastAsia="ru-RU"/>
        </w:rPr>
        <w:t xml:space="preserve">проект </w:t>
      </w:r>
      <w:r w:rsidR="00487ED2" w:rsidRPr="00487ED2">
        <w:rPr>
          <w:rFonts w:ascii="Times New Roman" w:hAnsi="Times New Roman"/>
          <w:b w:val="0"/>
          <w:szCs w:val="24"/>
          <w:u w:val="single"/>
        </w:rPr>
        <w:t>решения Кетовской сельской Думы «О</w:t>
      </w:r>
      <w:r w:rsidR="00F75ADE">
        <w:rPr>
          <w:rFonts w:ascii="Times New Roman" w:hAnsi="Times New Roman"/>
          <w:b w:val="0"/>
          <w:szCs w:val="24"/>
          <w:u w:val="single"/>
        </w:rPr>
        <w:t xml:space="preserve"> внесении изменений в Устав Кетовского сельсовета Кетовского района Курганской области»</w:t>
      </w:r>
      <w:r w:rsidR="00487ED2" w:rsidRPr="00487ED2">
        <w:rPr>
          <w:rFonts w:ascii="Times New Roman" w:hAnsi="Times New Roman"/>
          <w:b w:val="0"/>
          <w:szCs w:val="24"/>
        </w:rPr>
        <w:t>____________________________________________________________________</w:t>
      </w:r>
    </w:p>
    <w:p w:rsidR="00FB5703" w:rsidRDefault="00487ED2" w:rsidP="00487ED2">
      <w:pPr>
        <w:shd w:val="clear" w:color="auto" w:fill="FFFFFF"/>
        <w:tabs>
          <w:tab w:val="center" w:pos="4677"/>
          <w:tab w:val="left" w:pos="8474"/>
        </w:tabs>
        <w:textAlignment w:val="baseline"/>
        <w:rPr>
          <w:lang w:eastAsia="ru-RU"/>
        </w:rPr>
      </w:pPr>
      <w:r>
        <w:rPr>
          <w:lang w:eastAsia="ru-RU"/>
        </w:rPr>
        <w:tab/>
        <w:t xml:space="preserve"> </w:t>
      </w:r>
      <w:r w:rsidR="00FB5703">
        <w:rPr>
          <w:lang w:eastAsia="ru-RU"/>
        </w:rPr>
        <w:t>(наименование проекта).</w:t>
      </w:r>
      <w:r>
        <w:rPr>
          <w:lang w:eastAsia="ru-RU"/>
        </w:rPr>
        <w:tab/>
      </w:r>
    </w:p>
    <w:p w:rsidR="00FB5703" w:rsidRDefault="00FB5703" w:rsidP="00FB5703">
      <w:pPr>
        <w:shd w:val="clear" w:color="auto" w:fill="FFFFFF"/>
        <w:jc w:val="both"/>
        <w:textAlignment w:val="baseline"/>
        <w:rPr>
          <w:lang w:eastAsia="ru-RU"/>
        </w:rPr>
      </w:pPr>
      <w:r>
        <w:rPr>
          <w:lang w:eastAsia="ru-RU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FB5703" w:rsidRDefault="00FB5703" w:rsidP="00FB5703">
      <w:pPr>
        <w:shd w:val="clear" w:color="auto" w:fill="FFFFFF"/>
        <w:jc w:val="both"/>
        <w:textAlignment w:val="baseline"/>
        <w:rPr>
          <w:lang w:eastAsia="ru-RU"/>
        </w:rPr>
      </w:pPr>
      <w:r>
        <w:rPr>
          <w:lang w:eastAsia="ru-RU"/>
        </w:rPr>
        <w:t>- подачи письменных предложений и замечаний;</w:t>
      </w:r>
    </w:p>
    <w:p w:rsidR="00FB5703" w:rsidRDefault="00FB5703" w:rsidP="00FB5703">
      <w:pPr>
        <w:shd w:val="clear" w:color="auto" w:fill="FFFFFF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Номера контактных справочных телефонов </w:t>
      </w:r>
      <w:r w:rsidR="00487ED2">
        <w:rPr>
          <w:lang w:eastAsia="ru-RU"/>
        </w:rPr>
        <w:t>рабочей группы</w:t>
      </w:r>
      <w:r>
        <w:rPr>
          <w:lang w:eastAsia="ru-RU"/>
        </w:rPr>
        <w:t xml:space="preserve">: </w:t>
      </w:r>
      <w:r w:rsidR="009C128B" w:rsidRPr="00D15AA0">
        <w:rPr>
          <w:u w:val="single"/>
          <w:lang w:eastAsia="ru-RU"/>
        </w:rPr>
        <w:t>8(35231)</w:t>
      </w:r>
      <w:r w:rsidR="009C128B" w:rsidRPr="00F618C0">
        <w:rPr>
          <w:u w:val="single"/>
          <w:lang w:eastAsia="ru-RU"/>
        </w:rPr>
        <w:t>2</w:t>
      </w:r>
      <w:r w:rsidR="00487ED2">
        <w:rPr>
          <w:u w:val="single"/>
          <w:lang w:eastAsia="ru-RU"/>
        </w:rPr>
        <w:t>-38</w:t>
      </w:r>
      <w:r w:rsidR="009C128B" w:rsidRPr="00F618C0">
        <w:rPr>
          <w:u w:val="single"/>
          <w:lang w:eastAsia="ru-RU"/>
        </w:rPr>
        <w:t>-</w:t>
      </w:r>
      <w:r w:rsidR="00487ED2">
        <w:rPr>
          <w:u w:val="single"/>
          <w:lang w:eastAsia="ru-RU"/>
        </w:rPr>
        <w:t>31</w:t>
      </w:r>
      <w:r w:rsidR="009C128B">
        <w:rPr>
          <w:lang w:eastAsia="ru-RU"/>
        </w:rPr>
        <w:t>_______________</w:t>
      </w:r>
    </w:p>
    <w:p w:rsidR="00FB5703" w:rsidRDefault="009C128B" w:rsidP="00FB5703">
      <w:pPr>
        <w:shd w:val="clear" w:color="auto" w:fill="FFFFFF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Почтовый адрес Комиссии: </w:t>
      </w:r>
      <w:r w:rsidRPr="00F618C0">
        <w:rPr>
          <w:u w:val="single"/>
          <w:lang w:eastAsia="ru-RU"/>
        </w:rPr>
        <w:t xml:space="preserve">641310, Курганская область, Кетовский район, с. </w:t>
      </w:r>
      <w:proofErr w:type="spellStart"/>
      <w:r w:rsidRPr="00F618C0">
        <w:rPr>
          <w:u w:val="single"/>
          <w:lang w:eastAsia="ru-RU"/>
        </w:rPr>
        <w:t>Кетово</w:t>
      </w:r>
      <w:proofErr w:type="spellEnd"/>
      <w:r w:rsidRPr="00F618C0">
        <w:rPr>
          <w:u w:val="single"/>
          <w:lang w:eastAsia="ru-RU"/>
        </w:rPr>
        <w:t>, ул. Космонавтов, 37</w:t>
      </w:r>
      <w:r w:rsidR="00FB5703">
        <w:rPr>
          <w:lang w:eastAsia="ru-RU"/>
        </w:rPr>
        <w:t>____________________</w:t>
      </w:r>
      <w:r>
        <w:rPr>
          <w:lang w:eastAsia="ru-RU"/>
        </w:rPr>
        <w:t>___________________________________________</w:t>
      </w:r>
    </w:p>
    <w:p w:rsidR="00FB5703" w:rsidRDefault="00FB5703" w:rsidP="00FB5703">
      <w:pPr>
        <w:shd w:val="clear" w:color="auto" w:fill="FFFFFF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Электронный адрес Комиссии: </w:t>
      </w:r>
      <w:r w:rsidR="009C128B" w:rsidRPr="00F618C0">
        <w:rPr>
          <w:u w:val="single"/>
          <w:lang w:eastAsia="ru-RU"/>
        </w:rPr>
        <w:t>ketovosovet@yandex.ru</w:t>
      </w:r>
      <w:r w:rsidR="009C128B">
        <w:rPr>
          <w:lang w:eastAsia="ru-RU"/>
        </w:rPr>
        <w:t xml:space="preserve"> </w:t>
      </w:r>
      <w:r>
        <w:rPr>
          <w:lang w:eastAsia="ru-RU"/>
        </w:rPr>
        <w:t>_________________</w:t>
      </w:r>
      <w:r w:rsidR="009C128B">
        <w:rPr>
          <w:lang w:eastAsia="ru-RU"/>
        </w:rPr>
        <w:t>_____________</w:t>
      </w:r>
    </w:p>
    <w:p w:rsidR="00487ED2" w:rsidRPr="00487ED2" w:rsidRDefault="00FB5703" w:rsidP="00487ED2">
      <w:pPr>
        <w:pStyle w:val="21"/>
        <w:ind w:firstLine="0"/>
        <w:jc w:val="both"/>
        <w:rPr>
          <w:rFonts w:ascii="Times New Roman" w:hAnsi="Times New Roman"/>
          <w:b w:val="0"/>
          <w:szCs w:val="24"/>
          <w:u w:val="single"/>
        </w:rPr>
      </w:pPr>
      <w:r w:rsidRPr="00487ED2">
        <w:rPr>
          <w:rFonts w:ascii="Times New Roman" w:hAnsi="Times New Roman"/>
          <w:b w:val="0"/>
          <w:lang w:eastAsia="ru-RU"/>
        </w:rPr>
        <w:t xml:space="preserve">Информационные материалы </w:t>
      </w:r>
      <w:r w:rsidRPr="00487ED2">
        <w:rPr>
          <w:rFonts w:ascii="Times New Roman" w:hAnsi="Times New Roman"/>
          <w:b w:val="0"/>
          <w:u w:val="single"/>
          <w:lang w:eastAsia="ru-RU"/>
        </w:rPr>
        <w:t xml:space="preserve">по проекту </w:t>
      </w:r>
      <w:r w:rsidR="00487ED2" w:rsidRPr="00487ED2">
        <w:rPr>
          <w:rFonts w:ascii="Times New Roman" w:hAnsi="Times New Roman"/>
          <w:b w:val="0"/>
          <w:u w:val="single"/>
          <w:lang w:eastAsia="ru-RU"/>
        </w:rPr>
        <w:t>р</w:t>
      </w:r>
      <w:r w:rsidR="00487ED2" w:rsidRPr="00487ED2">
        <w:rPr>
          <w:rFonts w:ascii="Times New Roman" w:hAnsi="Times New Roman"/>
          <w:b w:val="0"/>
          <w:szCs w:val="24"/>
          <w:u w:val="single"/>
        </w:rPr>
        <w:t>ешения Кетовской сельской Думы «О внесении изменений в Устав Кетовского сельсовета  Кетовского района Курганской области»</w:t>
      </w:r>
    </w:p>
    <w:p w:rsidR="00487ED2" w:rsidRDefault="00FB5703" w:rsidP="00487ED2">
      <w:pPr>
        <w:jc w:val="center"/>
        <w:rPr>
          <w:lang w:eastAsia="ru-RU"/>
        </w:rPr>
      </w:pPr>
      <w:r>
        <w:rPr>
          <w:lang w:eastAsia="ru-RU"/>
        </w:rPr>
        <w:t>(наименование проекта)</w:t>
      </w:r>
    </w:p>
    <w:p w:rsidR="00FB5703" w:rsidRDefault="00FB5703" w:rsidP="00FB5703">
      <w:proofErr w:type="gramStart"/>
      <w:r>
        <w:rPr>
          <w:lang w:eastAsia="ru-RU"/>
        </w:rPr>
        <w:t>размещены</w:t>
      </w:r>
      <w:proofErr w:type="gramEnd"/>
      <w:r>
        <w:rPr>
          <w:lang w:eastAsia="ru-RU"/>
        </w:rPr>
        <w:t xml:space="preserve"> на сайте </w:t>
      </w:r>
      <w:r w:rsidR="009C128B" w:rsidRPr="00F618C0">
        <w:rPr>
          <w:u w:val="single"/>
          <w:lang w:eastAsia="ru-RU"/>
        </w:rPr>
        <w:t>http://www.ketovosovet.ru/</w:t>
      </w:r>
      <w:r w:rsidR="009C128B">
        <w:rPr>
          <w:lang w:eastAsia="ru-RU"/>
        </w:rPr>
        <w:t>________________</w:t>
      </w:r>
    </w:p>
    <w:p w:rsidR="00713FD7" w:rsidRDefault="00713FD7"/>
    <w:sectPr w:rsidR="00713FD7" w:rsidSect="007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B5703"/>
    <w:rsid w:val="001405EC"/>
    <w:rsid w:val="00487ED2"/>
    <w:rsid w:val="005474DA"/>
    <w:rsid w:val="00713FD7"/>
    <w:rsid w:val="007D644A"/>
    <w:rsid w:val="008C23B7"/>
    <w:rsid w:val="009C128B"/>
    <w:rsid w:val="00BB0F09"/>
    <w:rsid w:val="00F75ADE"/>
    <w:rsid w:val="00FB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87ED2"/>
    <w:pPr>
      <w:suppressAutoHyphens w:val="0"/>
      <w:ind w:firstLine="708"/>
    </w:pPr>
    <w:rPr>
      <w:rFonts w:ascii="Arial" w:hAnsi="Arial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OB</cp:lastModifiedBy>
  <cp:revision>6</cp:revision>
  <dcterms:created xsi:type="dcterms:W3CDTF">2016-12-07T06:59:00Z</dcterms:created>
  <dcterms:modified xsi:type="dcterms:W3CDTF">2017-03-20T05:56:00Z</dcterms:modified>
</cp:coreProperties>
</file>