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1" w:rsidRDefault="008C0A31" w:rsidP="008C0A31">
      <w:pPr>
        <w:pStyle w:val="1"/>
        <w:jc w:val="right"/>
        <w:rPr>
          <w:sz w:val="2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636B18" w:rsidRDefault="00636B18" w:rsidP="00636B1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636B18" w:rsidRPr="007431A8" w:rsidRDefault="00636B18" w:rsidP="00636B1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636B18" w:rsidRDefault="00636B18" w:rsidP="00636B1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о комплексном развитии незастроенной территории, расположенной</w:t>
      </w:r>
    </w:p>
    <w:p w:rsidR="00636B18" w:rsidRPr="007431A8" w:rsidRDefault="00636B18" w:rsidP="00636B1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7431A8">
        <w:rPr>
          <w:b/>
          <w:bCs/>
          <w:color w:val="000000"/>
        </w:rPr>
        <w:t xml:space="preserve">д. </w:t>
      </w:r>
      <w:proofErr w:type="spellStart"/>
      <w:r w:rsidRPr="007431A8">
        <w:rPr>
          <w:b/>
          <w:bCs/>
          <w:color w:val="000000"/>
        </w:rPr>
        <w:t>Логоушка</w:t>
      </w:r>
      <w:proofErr w:type="spellEnd"/>
      <w:r w:rsidRPr="007431A8">
        <w:rPr>
          <w:b/>
          <w:bCs/>
          <w:color w:val="000000"/>
        </w:rPr>
        <w:t xml:space="preserve"> Кетовского района Курганской области</w:t>
      </w:r>
    </w:p>
    <w:p w:rsidR="00636B18" w:rsidRDefault="00636B18" w:rsidP="00636B1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(в границах земельного участка с кадастровым номером 45:08:020302:482)</w:t>
      </w:r>
    </w:p>
    <w:p w:rsidR="00636B18" w:rsidRDefault="00636B18" w:rsidP="00636B1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636B18" w:rsidRDefault="00636B18" w:rsidP="00636B1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Pr="00851DB6">
        <w:rPr>
          <w:color w:val="000000"/>
        </w:rPr>
        <w:t>641310, Курганская область,     Кетовский район</w:t>
      </w:r>
      <w:r>
        <w:rPr>
          <w:color w:val="000000"/>
        </w:rPr>
        <w:t xml:space="preserve">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Космонатов</w:t>
      </w:r>
      <w:proofErr w:type="spellEnd"/>
      <w:r>
        <w:rPr>
          <w:color w:val="000000"/>
        </w:rPr>
        <w:t>, 39</w:t>
      </w:r>
      <w:r w:rsidRPr="00851DB6">
        <w:rPr>
          <w:color w:val="000000"/>
        </w:rPr>
        <w:t>, тел. (35231), 23-061,38-</w:t>
      </w:r>
      <w:r>
        <w:rPr>
          <w:color w:val="000000"/>
        </w:rPr>
        <w:t xml:space="preserve">147, </w:t>
      </w:r>
      <w:proofErr w:type="spellStart"/>
      <w:r w:rsidRPr="00851DB6">
        <w:rPr>
          <w:color w:val="000000"/>
        </w:rPr>
        <w:t>e-mail</w:t>
      </w:r>
      <w:proofErr w:type="spellEnd"/>
      <w:r w:rsidRPr="00851DB6">
        <w:rPr>
          <w:color w:val="000000"/>
        </w:rPr>
        <w:t xml:space="preserve">: </w:t>
      </w:r>
      <w:proofErr w:type="spellStart"/>
      <w:r w:rsidRPr="00851DB6">
        <w:rPr>
          <w:color w:val="000000"/>
        </w:rPr>
        <w:t>kumiketovo@yandex.ru</w:t>
      </w:r>
      <w:proofErr w:type="spellEnd"/>
      <w:r w:rsidRPr="00851DB6">
        <w:rPr>
          <w:color w:val="000000"/>
        </w:rPr>
        <w:t>.</w:t>
      </w:r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района Курганской области "Курс района".</w:t>
      </w:r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325895">
        <w:rPr>
          <w:color w:val="000000"/>
        </w:rPr>
        <w:t>08 ноября 2022 года в 10 ч. 00 мин. по местному времени.</w:t>
      </w:r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107, по рабочим дням с даты опубликования настоящего извещения </w:t>
      </w:r>
      <w:r w:rsidRPr="008879BB">
        <w:rPr>
          <w:color w:val="000000"/>
        </w:rPr>
        <w:t>до</w:t>
      </w:r>
      <w:r w:rsidRPr="008879BB">
        <w:rPr>
          <w:b/>
          <w:bCs/>
          <w:color w:val="000000"/>
        </w:rPr>
        <w:t> </w:t>
      </w:r>
      <w:r w:rsidRPr="008879BB">
        <w:rPr>
          <w:color w:val="000000"/>
        </w:rPr>
        <w:t>02 ноября 2022 года</w:t>
      </w:r>
      <w:r>
        <w:rPr>
          <w:color w:val="000000"/>
        </w:rPr>
        <w:t xml:space="preserve">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636B1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636B18" w:rsidRPr="00B959C8" w:rsidRDefault="00636B18" w:rsidP="00636B1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FD0716">
        <w:rPr>
          <w:color w:val="000000"/>
        </w:rPr>
        <w:t>№ 655 от 18 апреля 2022 года</w:t>
      </w:r>
      <w:r>
        <w:rPr>
          <w:color w:val="000000"/>
        </w:rPr>
        <w:t xml:space="preserve"> "О комплексном развитии территории, расположенной в д. </w:t>
      </w:r>
      <w:proofErr w:type="spellStart"/>
      <w:r>
        <w:rPr>
          <w:color w:val="000000"/>
        </w:rPr>
        <w:t>Логоушка</w:t>
      </w:r>
      <w:proofErr w:type="spellEnd"/>
      <w:r>
        <w:rPr>
          <w:color w:val="000000"/>
        </w:rPr>
        <w:t xml:space="preserve"> Кетовского района, Курганской области".</w:t>
      </w:r>
    </w:p>
    <w:p w:rsidR="00636B18" w:rsidRDefault="00636B18" w:rsidP="00636B18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Pr="007539DF">
        <w:rPr>
          <w:color w:val="000000"/>
        </w:rPr>
        <w:t xml:space="preserve">Постановление Администрации Кетовского </w:t>
      </w:r>
      <w:r>
        <w:rPr>
          <w:color w:val="000000"/>
        </w:rPr>
        <w:t xml:space="preserve">муниципального округа </w:t>
      </w:r>
      <w:r w:rsidRPr="007539DF">
        <w:rPr>
          <w:color w:val="000000"/>
        </w:rPr>
        <w:t xml:space="preserve">Курганской области № </w:t>
      </w:r>
      <w:r w:rsidRPr="00C5724C">
        <w:rPr>
          <w:color w:val="000000"/>
        </w:rPr>
        <w:t>205 от 12 октября 2022 года</w:t>
      </w:r>
      <w:r w:rsidRPr="007539DF">
        <w:rPr>
          <w:color w:val="000000"/>
        </w:rPr>
        <w:t xml:space="preserve"> " </w:t>
      </w:r>
      <w:r w:rsidRPr="00606C93">
        <w:rPr>
          <w:color w:val="000000"/>
        </w:rPr>
        <w:t>О проведен</w:t>
      </w:r>
      <w:proofErr w:type="gramStart"/>
      <w:r w:rsidRPr="00606C93">
        <w:rPr>
          <w:color w:val="000000"/>
        </w:rPr>
        <w:t>ии ау</w:t>
      </w:r>
      <w:proofErr w:type="gramEnd"/>
      <w:r w:rsidRPr="00606C93">
        <w:rPr>
          <w:color w:val="000000"/>
        </w:rPr>
        <w:t xml:space="preserve">кциона на право заключения договора о комплексном развитии незастроенной территории, расположенной </w:t>
      </w:r>
      <w:r w:rsidRPr="00606C93">
        <w:rPr>
          <w:color w:val="000000"/>
        </w:rPr>
        <w:lastRenderedPageBreak/>
        <w:t xml:space="preserve">в д. </w:t>
      </w:r>
      <w:proofErr w:type="spellStart"/>
      <w:r w:rsidRPr="00606C93">
        <w:rPr>
          <w:color w:val="000000"/>
        </w:rPr>
        <w:t>Логоушка</w:t>
      </w:r>
      <w:proofErr w:type="spellEnd"/>
      <w:r w:rsidRPr="00606C93">
        <w:rPr>
          <w:color w:val="000000"/>
        </w:rPr>
        <w:t xml:space="preserve"> Кетовского района Курганской области (в границах земельного участка с кадастровым номером 45:08:020302:482)</w:t>
      </w:r>
      <w:r w:rsidRPr="007539DF">
        <w:rPr>
          <w:color w:val="000000"/>
        </w:rPr>
        <w:t>"</w:t>
      </w:r>
    </w:p>
    <w:p w:rsidR="00636B18" w:rsidRDefault="00636B18" w:rsidP="00636B18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636B18" w:rsidTr="009F0698">
        <w:tc>
          <w:tcPr>
            <w:tcW w:w="534" w:type="dxa"/>
          </w:tcPr>
          <w:p w:rsidR="00636B18" w:rsidRDefault="00636B18" w:rsidP="009F0698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636B18" w:rsidRDefault="00636B18" w:rsidP="009F0698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636B18" w:rsidRDefault="00636B18" w:rsidP="009F0698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636B18" w:rsidRDefault="00636B18" w:rsidP="009F0698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636B18" w:rsidTr="009F0698">
        <w:tc>
          <w:tcPr>
            <w:tcW w:w="534" w:type="dxa"/>
          </w:tcPr>
          <w:p w:rsidR="00636B18" w:rsidRDefault="00636B18" w:rsidP="009F0698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36B18" w:rsidRDefault="00636B18" w:rsidP="009F0698">
            <w:pPr>
              <w:ind w:firstLine="706"/>
              <w:jc w:val="center"/>
            </w:pPr>
            <w:r>
              <w:t>45:08:020302:482</w:t>
            </w:r>
          </w:p>
        </w:tc>
        <w:tc>
          <w:tcPr>
            <w:tcW w:w="2817" w:type="dxa"/>
          </w:tcPr>
          <w:p w:rsidR="00636B18" w:rsidRDefault="00636B18" w:rsidP="009F0698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636B18" w:rsidRDefault="00636B18" w:rsidP="009F0698">
            <w:pPr>
              <w:ind w:firstLine="706"/>
              <w:jc w:val="center"/>
            </w:pPr>
            <w:r>
              <w:t>Кетовский район,</w:t>
            </w:r>
          </w:p>
          <w:p w:rsidR="00636B18" w:rsidRDefault="00636B18" w:rsidP="009F0698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636B18" w:rsidRDefault="00636B18" w:rsidP="009F0698">
            <w:pPr>
              <w:ind w:firstLine="706"/>
              <w:jc w:val="center"/>
            </w:pPr>
            <w:r>
              <w:t>198 492 кв.м.</w:t>
            </w:r>
          </w:p>
        </w:tc>
      </w:tr>
    </w:tbl>
    <w:p w:rsidR="00636B18" w:rsidRDefault="00636B18" w:rsidP="00636B18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B18" w:rsidRPr="00FD7822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миллионов) рублей.</w:t>
      </w: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716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6B18" w:rsidRPr="00FB3477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в </w:t>
      </w:r>
      <w:r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636B18" w:rsidRDefault="00636B18" w:rsidP="0063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B18" w:rsidRDefault="00636B18" w:rsidP="00636B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16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36B18" w:rsidRPr="00D45ACD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636B18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расположенной в </w:t>
      </w:r>
      <w:r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636B18" w:rsidRPr="00FB3477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36B18" w:rsidRPr="00681C6E" w:rsidRDefault="00636B18" w:rsidP="00636B18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  <w:r>
        <w:rPr>
          <w:b w:val="0"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 xml:space="preserve">о комплексном развитии </w:t>
      </w:r>
      <w:r>
        <w:rPr>
          <w:b w:val="0"/>
          <w:sz w:val="24"/>
          <w:szCs w:val="24"/>
        </w:rPr>
        <w:t>н</w:t>
      </w:r>
      <w:r w:rsidRPr="00DF1C1D">
        <w:rPr>
          <w:b w:val="0"/>
          <w:sz w:val="24"/>
          <w:szCs w:val="24"/>
        </w:rPr>
        <w:t>езастроенной территории, расположенной в</w:t>
      </w:r>
      <w:r>
        <w:rPr>
          <w:b w:val="0"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 xml:space="preserve">д. </w:t>
      </w:r>
      <w:proofErr w:type="spellStart"/>
      <w:r w:rsidRPr="00DF1C1D">
        <w:rPr>
          <w:b w:val="0"/>
          <w:sz w:val="24"/>
          <w:szCs w:val="24"/>
        </w:rPr>
        <w:t>Логоушка</w:t>
      </w:r>
      <w:proofErr w:type="spellEnd"/>
      <w:r w:rsidRPr="00DF1C1D">
        <w:rPr>
          <w:b w:val="0"/>
          <w:sz w:val="24"/>
          <w:szCs w:val="24"/>
        </w:rPr>
        <w:t xml:space="preserve"> Кетовского района Курганской области</w:t>
      </w:r>
      <w:r>
        <w:rPr>
          <w:b w:val="0"/>
          <w:sz w:val="24"/>
          <w:szCs w:val="24"/>
        </w:rPr>
        <w:t xml:space="preserve"> </w:t>
      </w:r>
      <w:r w:rsidRPr="00681C6E">
        <w:rPr>
          <w:b w:val="0"/>
          <w:sz w:val="24"/>
          <w:szCs w:val="24"/>
        </w:rPr>
        <w:t>(в границах земельного участка с кадастровым номером 45:08:020302:482)</w:t>
      </w:r>
    </w:p>
    <w:p w:rsidR="00636B18" w:rsidRDefault="00636B18" w:rsidP="00636B18">
      <w:pPr>
        <w:pStyle w:val="1"/>
        <w:jc w:val="both"/>
        <w:rPr>
          <w:sz w:val="24"/>
          <w:szCs w:val="24"/>
        </w:rPr>
      </w:pPr>
    </w:p>
    <w:p w:rsidR="00636B18" w:rsidRPr="00707B5D" w:rsidRDefault="00636B18" w:rsidP="00636B18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636B18" w:rsidRPr="004E49D1" w:rsidRDefault="00636B18" w:rsidP="00636B1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636B18" w:rsidRPr="004E49D1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636B18" w:rsidRPr="004E49D1" w:rsidRDefault="00636B18" w:rsidP="00636B1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636B18" w:rsidRPr="004E49D1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636B18" w:rsidRDefault="00636B18" w:rsidP="00636B1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B18" w:rsidRDefault="00636B18" w:rsidP="00636B1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636B18" w:rsidRPr="002E4309" w:rsidRDefault="00636B18" w:rsidP="00636B1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B18" w:rsidRPr="004E49D1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2 000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000</w:t>
      </w:r>
      <w:proofErr w:type="spell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два миллиона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636B18" w:rsidRDefault="00636B18" w:rsidP="00636B1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Pr="00D1496C">
        <w:rPr>
          <w:rFonts w:ascii="Times New Roman" w:hAnsi="Times New Roman" w:cs="Times New Roman"/>
          <w:bCs/>
          <w:sz w:val="24"/>
          <w:szCs w:val="24"/>
        </w:rPr>
        <w:t>02 ноября 2022 года.</w:t>
      </w:r>
    </w:p>
    <w:p w:rsidR="00636B18" w:rsidRPr="00181EA5" w:rsidRDefault="00636B18" w:rsidP="00636B1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636B18" w:rsidRPr="00181EA5" w:rsidRDefault="00636B18" w:rsidP="00636B1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36B18" w:rsidRDefault="00636B18" w:rsidP="00636B1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36B18" w:rsidRDefault="00636B18" w:rsidP="00636B1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18" w:rsidRDefault="00636B18" w:rsidP="00636B1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(5% от начальной стоимости) - 500 000 (пятьсот тысяч) рублей.</w:t>
      </w: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36B18" w:rsidRDefault="00636B18" w:rsidP="00636B1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36B18" w:rsidRDefault="00636B18" w:rsidP="00636B1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636B18" w:rsidRDefault="00636B18" w:rsidP="00636B18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636B18" w:rsidRDefault="00636B18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636B18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A9" w:rsidRDefault="00C105A9" w:rsidP="00277FDA">
      <w:pPr>
        <w:spacing w:after="0" w:line="240" w:lineRule="auto"/>
      </w:pPr>
      <w:r>
        <w:separator/>
      </w:r>
    </w:p>
  </w:endnote>
  <w:end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A9" w:rsidRDefault="00C105A9" w:rsidP="00277FDA">
      <w:pPr>
        <w:spacing w:after="0" w:line="240" w:lineRule="auto"/>
      </w:pPr>
      <w:r>
        <w:separator/>
      </w:r>
    </w:p>
  </w:footnote>
  <w:foot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2140"/>
    <w:rsid w:val="00061369"/>
    <w:rsid w:val="00061F1E"/>
    <w:rsid w:val="00064C71"/>
    <w:rsid w:val="000768A3"/>
    <w:rsid w:val="00076B4B"/>
    <w:rsid w:val="00097EFC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069D"/>
    <w:rsid w:val="00254BE7"/>
    <w:rsid w:val="00272A47"/>
    <w:rsid w:val="00277FDA"/>
    <w:rsid w:val="002820B8"/>
    <w:rsid w:val="00286939"/>
    <w:rsid w:val="002E0D1D"/>
    <w:rsid w:val="002E4309"/>
    <w:rsid w:val="002F6DD1"/>
    <w:rsid w:val="00365978"/>
    <w:rsid w:val="003949B2"/>
    <w:rsid w:val="003C6D7E"/>
    <w:rsid w:val="00405936"/>
    <w:rsid w:val="004078F1"/>
    <w:rsid w:val="0041207C"/>
    <w:rsid w:val="00431772"/>
    <w:rsid w:val="0043330B"/>
    <w:rsid w:val="00433881"/>
    <w:rsid w:val="004B56EF"/>
    <w:rsid w:val="004B6AFF"/>
    <w:rsid w:val="004E49D1"/>
    <w:rsid w:val="00597FB5"/>
    <w:rsid w:val="005B52AD"/>
    <w:rsid w:val="005D0FE2"/>
    <w:rsid w:val="005D505B"/>
    <w:rsid w:val="005F6999"/>
    <w:rsid w:val="00606C93"/>
    <w:rsid w:val="00626742"/>
    <w:rsid w:val="00636B18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7E622F"/>
    <w:rsid w:val="00805F38"/>
    <w:rsid w:val="00827994"/>
    <w:rsid w:val="00851DB6"/>
    <w:rsid w:val="00853890"/>
    <w:rsid w:val="008607E6"/>
    <w:rsid w:val="008741FD"/>
    <w:rsid w:val="00892500"/>
    <w:rsid w:val="008C0A31"/>
    <w:rsid w:val="008C3CF2"/>
    <w:rsid w:val="00951D19"/>
    <w:rsid w:val="00961608"/>
    <w:rsid w:val="009C1924"/>
    <w:rsid w:val="009F38FF"/>
    <w:rsid w:val="00A413BE"/>
    <w:rsid w:val="00A42DE4"/>
    <w:rsid w:val="00A7619F"/>
    <w:rsid w:val="00A979AF"/>
    <w:rsid w:val="00AB5E4F"/>
    <w:rsid w:val="00AB6C5A"/>
    <w:rsid w:val="00AE7E28"/>
    <w:rsid w:val="00B0016A"/>
    <w:rsid w:val="00B07C8B"/>
    <w:rsid w:val="00B1380D"/>
    <w:rsid w:val="00B1700B"/>
    <w:rsid w:val="00B438A9"/>
    <w:rsid w:val="00B969EC"/>
    <w:rsid w:val="00BA00D6"/>
    <w:rsid w:val="00BD0290"/>
    <w:rsid w:val="00BE4D2A"/>
    <w:rsid w:val="00C105A9"/>
    <w:rsid w:val="00C133D6"/>
    <w:rsid w:val="00C740D0"/>
    <w:rsid w:val="00C82911"/>
    <w:rsid w:val="00CE0385"/>
    <w:rsid w:val="00D02837"/>
    <w:rsid w:val="00D24D01"/>
    <w:rsid w:val="00D40C33"/>
    <w:rsid w:val="00D45ACD"/>
    <w:rsid w:val="00D84FC0"/>
    <w:rsid w:val="00DC2049"/>
    <w:rsid w:val="00DD39B2"/>
    <w:rsid w:val="00E05E89"/>
    <w:rsid w:val="00E07B98"/>
    <w:rsid w:val="00E31CAB"/>
    <w:rsid w:val="00E77326"/>
    <w:rsid w:val="00EA67E9"/>
    <w:rsid w:val="00EF3056"/>
    <w:rsid w:val="00F1120D"/>
    <w:rsid w:val="00F33417"/>
    <w:rsid w:val="00F33973"/>
    <w:rsid w:val="00F41321"/>
    <w:rsid w:val="00F43809"/>
    <w:rsid w:val="00F57595"/>
    <w:rsid w:val="00F61290"/>
    <w:rsid w:val="00F703D1"/>
    <w:rsid w:val="00FB3477"/>
    <w:rsid w:val="00FD782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82</cp:revision>
  <cp:lastPrinted>2022-08-11T04:44:00Z</cp:lastPrinted>
  <dcterms:created xsi:type="dcterms:W3CDTF">2022-04-25T11:53:00Z</dcterms:created>
  <dcterms:modified xsi:type="dcterms:W3CDTF">2022-10-13T08:06:00Z</dcterms:modified>
</cp:coreProperties>
</file>