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88" w:rsidRPr="005A2BC2" w:rsidRDefault="005F5D88" w:rsidP="005F5D88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5F5D88" w:rsidRPr="005A2BC2" w:rsidRDefault="005F5D88" w:rsidP="005F5D88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5F5D88" w:rsidRDefault="005F5D88" w:rsidP="005F5D88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5F5D88" w:rsidRPr="005A2BC2" w:rsidRDefault="005F5D88" w:rsidP="005F5D88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5F5D88" w:rsidRPr="005A2BC2" w:rsidRDefault="005F5D88" w:rsidP="005F5D88">
      <w:pPr>
        <w:pStyle w:val="4"/>
        <w:rPr>
          <w:b w:val="0"/>
          <w:caps/>
          <w:sz w:val="28"/>
          <w:szCs w:val="28"/>
        </w:rPr>
      </w:pPr>
    </w:p>
    <w:p w:rsidR="005F5D88" w:rsidRPr="00BF79DD" w:rsidRDefault="005F5D88" w:rsidP="005F5D88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5F5D88" w:rsidRDefault="005F5D88" w:rsidP="005F5D88">
      <w:pPr>
        <w:jc w:val="center"/>
        <w:rPr>
          <w:b/>
          <w:caps/>
        </w:rPr>
      </w:pPr>
    </w:p>
    <w:p w:rsidR="005F5D88" w:rsidRPr="00BF79DD" w:rsidRDefault="005F5D88" w:rsidP="005F5D88">
      <w:pPr>
        <w:jc w:val="center"/>
        <w:rPr>
          <w:b/>
          <w:caps/>
        </w:rPr>
      </w:pPr>
    </w:p>
    <w:p w:rsidR="005F5D88" w:rsidRPr="00BF79DD" w:rsidRDefault="005F5D88" w:rsidP="005F5D88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36109B">
        <w:rPr>
          <w:b w:val="0"/>
        </w:rPr>
        <w:t>15</w:t>
      </w:r>
      <w:r>
        <w:rPr>
          <w:b w:val="0"/>
        </w:rPr>
        <w:t xml:space="preserve"> декабря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 w:rsidR="0036109B">
        <w:rPr>
          <w:b w:val="0"/>
        </w:rPr>
        <w:t>760</w:t>
      </w:r>
    </w:p>
    <w:p w:rsidR="005F5D88" w:rsidRPr="00593496" w:rsidRDefault="005F5D88" w:rsidP="005F5D88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5F5D88" w:rsidRPr="00BF79DD" w:rsidRDefault="005F5D88" w:rsidP="005F5D88">
      <w:pPr>
        <w:rPr>
          <w:color w:val="FF0000"/>
        </w:rPr>
      </w:pPr>
    </w:p>
    <w:p w:rsidR="005F5D88" w:rsidRDefault="005F5D88" w:rsidP="005F5D88">
      <w:pPr>
        <w:rPr>
          <w:color w:val="FF0000"/>
        </w:rPr>
      </w:pPr>
    </w:p>
    <w:p w:rsidR="005F5D88" w:rsidRPr="00BF79DD" w:rsidRDefault="005F5D88" w:rsidP="005F5D88">
      <w:pPr>
        <w:rPr>
          <w:color w:val="FF0000"/>
        </w:rPr>
      </w:pPr>
    </w:p>
    <w:p w:rsidR="005F5D88" w:rsidRDefault="005F5D88" w:rsidP="005F5D88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права аренды  </w:t>
      </w:r>
    </w:p>
    <w:p w:rsidR="005F5D88" w:rsidRPr="007833B1" w:rsidRDefault="005F5D88" w:rsidP="005F5D88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5F5D88" w:rsidRDefault="005F5D88" w:rsidP="005F5D88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Колташево</w:t>
      </w:r>
      <w:proofErr w:type="spellEnd"/>
      <w:r>
        <w:rPr>
          <w:b/>
        </w:rPr>
        <w:t>, микрорайон «Ключи», 250.</w:t>
      </w:r>
    </w:p>
    <w:p w:rsidR="005F5D88" w:rsidRPr="007833B1" w:rsidRDefault="005F5D88" w:rsidP="005F5D88">
      <w:pPr>
        <w:tabs>
          <w:tab w:val="left" w:pos="2660"/>
        </w:tabs>
        <w:ind w:right="-2"/>
        <w:jc w:val="center"/>
      </w:pPr>
    </w:p>
    <w:p w:rsidR="005F5D88" w:rsidRPr="007833B1" w:rsidRDefault="005F5D88" w:rsidP="005F5D88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5F5D88" w:rsidRDefault="005F5D88" w:rsidP="005F5D88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Комитету по управлению муниципальным имуществом Кетовского муниципального округа п</w:t>
      </w:r>
      <w:r w:rsidRPr="007833B1">
        <w:t>ровести аукцион</w:t>
      </w:r>
      <w:r>
        <w:t xml:space="preserve"> в электронной форме</w:t>
      </w:r>
      <w:r w:rsidRPr="007833B1">
        <w:t xml:space="preserve"> по продаже</w:t>
      </w:r>
      <w:r>
        <w:t xml:space="preserve"> права аренды </w:t>
      </w:r>
      <w:r w:rsidRPr="007833B1">
        <w:t>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5F5D88" w:rsidRPr="00FA062A" w:rsidRDefault="005F5D88" w:rsidP="005F5D8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ау</w:t>
      </w:r>
      <w:proofErr w:type="gramEnd"/>
      <w:r>
        <w:t xml:space="preserve">кциона в электронной форме </w:t>
      </w:r>
      <w:r w:rsidRPr="007833B1">
        <w:t>по продаже</w:t>
      </w:r>
      <w:r>
        <w:t xml:space="preserve"> права аренды </w:t>
      </w:r>
      <w:r w:rsidRPr="007833B1">
        <w:t>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5F5D88" w:rsidRPr="0073665A" w:rsidRDefault="005F5D88" w:rsidP="005F5D8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>ии ау</w:t>
      </w:r>
      <w:proofErr w:type="gramEnd"/>
      <w:r w:rsidRPr="004C0157">
        <w:rPr>
          <w:color w:val="000000"/>
        </w:rPr>
        <w:t>кциона</w:t>
      </w:r>
      <w:r>
        <w:rPr>
          <w:color w:val="000000"/>
        </w:rPr>
        <w:t xml:space="preserve"> в электронной форме</w:t>
      </w:r>
      <w:r w:rsidRPr="004C0157">
        <w:rPr>
          <w:color w:val="000000"/>
        </w:rPr>
        <w:t xml:space="preserve"> </w:t>
      </w:r>
      <w:r w:rsidRPr="007833B1">
        <w:t>по продаже</w:t>
      </w:r>
      <w:r>
        <w:t xml:space="preserve"> права аренды з</w:t>
      </w:r>
      <w:r w:rsidRPr="007833B1">
        <w:t>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>,</w:t>
      </w:r>
      <w:r w:rsidRPr="00912C84">
        <w:t xml:space="preserve"> </w:t>
      </w:r>
      <w:r>
        <w:t xml:space="preserve">https://www.roseltorg.ru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5F5D88" w:rsidRDefault="005F5D88" w:rsidP="005F5D8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5F5D88" w:rsidRPr="0073665A" w:rsidRDefault="005F5D88" w:rsidP="005F5D88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5F5D88" w:rsidRPr="007833B1" w:rsidRDefault="005F5D88" w:rsidP="005F5D88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 К</w:t>
      </w:r>
      <w:r w:rsidRPr="007833B1">
        <w:t>омитета по управл</w:t>
      </w:r>
      <w:r>
        <w:t>ению муниципальным имуществом Кетовского муниципального округа.</w:t>
      </w:r>
    </w:p>
    <w:p w:rsidR="005F5D88" w:rsidRPr="007833B1" w:rsidRDefault="005F5D88" w:rsidP="005F5D88">
      <w:pPr>
        <w:ind w:firstLine="708"/>
        <w:jc w:val="both"/>
      </w:pPr>
    </w:p>
    <w:p w:rsidR="005F5D88" w:rsidRPr="00BD122D" w:rsidRDefault="005F5D88" w:rsidP="005F5D88"/>
    <w:p w:rsidR="005F5D88" w:rsidRPr="00BD122D" w:rsidRDefault="005F5D88" w:rsidP="005F5D88"/>
    <w:p w:rsidR="005F5D88" w:rsidRDefault="005F5D88" w:rsidP="005F5D88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5F5D88" w:rsidRPr="00BD122D" w:rsidRDefault="005F5D88" w:rsidP="005F5D88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5F5D88" w:rsidRDefault="005F5D88" w:rsidP="005F5D88"/>
    <w:p w:rsidR="005F5D88" w:rsidRPr="00BB4E04" w:rsidRDefault="005F5D88" w:rsidP="005F5D88">
      <w:pPr>
        <w:rPr>
          <w:color w:val="FFFFFF" w:themeColor="background1"/>
        </w:rPr>
      </w:pPr>
    </w:p>
    <w:p w:rsidR="005F5D88" w:rsidRPr="00E70D4D" w:rsidRDefault="005F5D88" w:rsidP="005F5D88">
      <w:r w:rsidRPr="00E70D4D">
        <w:t xml:space="preserve">Верно: Начальник отдела </w:t>
      </w:r>
    </w:p>
    <w:p w:rsidR="005F5D88" w:rsidRPr="00E70D4D" w:rsidRDefault="005F5D88" w:rsidP="005F5D88">
      <w:pPr>
        <w:tabs>
          <w:tab w:val="left" w:pos="7371"/>
        </w:tabs>
      </w:pPr>
      <w:r w:rsidRPr="00E70D4D">
        <w:t xml:space="preserve">организационной и кадровой работы                                                                   А.А. Юрченко    </w:t>
      </w:r>
    </w:p>
    <w:p w:rsidR="005F5D88" w:rsidRPr="00E70D4D" w:rsidRDefault="005F5D88" w:rsidP="005F5D88">
      <w:pPr>
        <w:tabs>
          <w:tab w:val="left" w:pos="8505"/>
        </w:tabs>
        <w:rPr>
          <w:sz w:val="20"/>
          <w:szCs w:val="20"/>
        </w:rPr>
      </w:pPr>
    </w:p>
    <w:p w:rsidR="005F5D88" w:rsidRDefault="005F5D88" w:rsidP="005F5D88">
      <w:pPr>
        <w:tabs>
          <w:tab w:val="left" w:pos="8505"/>
        </w:tabs>
        <w:rPr>
          <w:sz w:val="20"/>
          <w:szCs w:val="20"/>
        </w:rPr>
      </w:pPr>
    </w:p>
    <w:p w:rsidR="005F5D88" w:rsidRPr="00BD122D" w:rsidRDefault="005F5D88" w:rsidP="005F5D88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A32D8D" w:rsidRPr="005F5D88" w:rsidRDefault="005F5D88" w:rsidP="005F5D88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A32D8D" w:rsidRPr="005F5D88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36109B"/>
    <w:rsid w:val="005F5D88"/>
    <w:rsid w:val="00751E5C"/>
    <w:rsid w:val="00971EEC"/>
    <w:rsid w:val="009A40FA"/>
    <w:rsid w:val="00A32D8D"/>
    <w:rsid w:val="00B75E15"/>
    <w:rsid w:val="00D16E5A"/>
    <w:rsid w:val="00D3650F"/>
    <w:rsid w:val="00D660E9"/>
    <w:rsid w:val="00E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2022-12-08T06:08:00Z</dcterms:created>
  <dcterms:modified xsi:type="dcterms:W3CDTF">2022-12-15T09:43:00Z</dcterms:modified>
</cp:coreProperties>
</file>