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FE" w:rsidRPr="002E367C" w:rsidRDefault="00ED6BBB" w:rsidP="00ED6BBB">
      <w:pPr>
        <w:jc w:val="center"/>
        <w:rPr>
          <w:b/>
        </w:rPr>
      </w:pPr>
      <w:r w:rsidRPr="002E367C">
        <w:rPr>
          <w:b/>
        </w:rPr>
        <w:t xml:space="preserve">ПРОТОКОЛ   № </w:t>
      </w:r>
      <w:r w:rsidR="00237C39">
        <w:rPr>
          <w:b/>
        </w:rPr>
        <w:t>6</w:t>
      </w:r>
    </w:p>
    <w:p w:rsidR="005743DA" w:rsidRPr="002E367C" w:rsidRDefault="005743DA" w:rsidP="00ED6BBB">
      <w:pPr>
        <w:jc w:val="center"/>
        <w:rPr>
          <w:b/>
        </w:rPr>
      </w:pPr>
    </w:p>
    <w:p w:rsidR="00B95EA0" w:rsidRPr="002E367C" w:rsidRDefault="00B95EA0" w:rsidP="00EB3B6D">
      <w:pPr>
        <w:jc w:val="center"/>
        <w:rPr>
          <w:b/>
        </w:rPr>
      </w:pPr>
      <w:r w:rsidRPr="002E367C">
        <w:rPr>
          <w:b/>
        </w:rPr>
        <w:t xml:space="preserve">заседания Межведомственной комиссии по </w:t>
      </w:r>
      <w:r>
        <w:rPr>
          <w:b/>
        </w:rPr>
        <w:t>предотвращению возможных кризисных явлений в сфере экономики и финансов на территории</w:t>
      </w:r>
      <w:r w:rsidRPr="002E367C">
        <w:rPr>
          <w:b/>
        </w:rPr>
        <w:t xml:space="preserve"> Кетовского </w:t>
      </w:r>
      <w:r w:rsidR="00EB3B6D">
        <w:rPr>
          <w:b/>
        </w:rPr>
        <w:t>муниципального округа</w:t>
      </w:r>
    </w:p>
    <w:p w:rsidR="00CC2A29" w:rsidRPr="002E367C" w:rsidRDefault="00CC2A29" w:rsidP="00ED6BBB">
      <w:pPr>
        <w:jc w:val="center"/>
        <w:rPr>
          <w:b/>
        </w:rPr>
      </w:pPr>
    </w:p>
    <w:p w:rsidR="00CC6515" w:rsidRPr="00FE3D06" w:rsidRDefault="00CC2A29" w:rsidP="006C077F">
      <w:pPr>
        <w:tabs>
          <w:tab w:val="left" w:pos="5245"/>
          <w:tab w:val="left" w:pos="5529"/>
        </w:tabs>
        <w:rPr>
          <w:rFonts w:eastAsia="Times New Roman"/>
          <w:i/>
          <w:iCs/>
          <w:color w:val="000000"/>
          <w:spacing w:val="1"/>
          <w:u w:val="single"/>
        </w:rPr>
      </w:pPr>
      <w:r>
        <w:t>с.</w:t>
      </w:r>
      <w:r w:rsidR="007674C9">
        <w:t xml:space="preserve"> </w:t>
      </w:r>
      <w:proofErr w:type="spellStart"/>
      <w:r>
        <w:t>Кетово</w:t>
      </w:r>
      <w:proofErr w:type="spellEnd"/>
      <w:r>
        <w:t xml:space="preserve">                                                    </w:t>
      </w:r>
      <w:r w:rsidR="00CC6515">
        <w:t xml:space="preserve">                        </w:t>
      </w:r>
      <w:r w:rsidR="00E34780">
        <w:t xml:space="preserve"> </w:t>
      </w:r>
      <w:r w:rsidR="00CC6515" w:rsidRPr="002F3B86">
        <w:rPr>
          <w:rFonts w:eastAsia="Times New Roman"/>
          <w:color w:val="000000"/>
          <w:spacing w:val="1"/>
        </w:rPr>
        <w:t xml:space="preserve">Дата проведения: </w:t>
      </w:r>
      <w:r w:rsidR="003B2210">
        <w:rPr>
          <w:rFonts w:eastAsia="Times New Roman"/>
          <w:i/>
          <w:color w:val="000000"/>
          <w:spacing w:val="1"/>
        </w:rPr>
        <w:t>2</w:t>
      </w:r>
      <w:r w:rsidR="00237C39">
        <w:rPr>
          <w:rFonts w:eastAsia="Times New Roman"/>
          <w:i/>
          <w:color w:val="000000"/>
          <w:spacing w:val="1"/>
        </w:rPr>
        <w:t>8</w:t>
      </w:r>
      <w:r w:rsidR="00EB3B6D">
        <w:rPr>
          <w:rFonts w:eastAsia="Times New Roman"/>
          <w:i/>
          <w:color w:val="000000"/>
          <w:spacing w:val="1"/>
        </w:rPr>
        <w:t xml:space="preserve"> </w:t>
      </w:r>
      <w:r w:rsidR="002228CD">
        <w:rPr>
          <w:rFonts w:eastAsia="Times New Roman"/>
          <w:i/>
          <w:color w:val="000000"/>
          <w:spacing w:val="1"/>
        </w:rPr>
        <w:t>февраля</w:t>
      </w:r>
      <w:r w:rsidR="002B297C">
        <w:rPr>
          <w:rFonts w:eastAsia="Times New Roman"/>
          <w:i/>
          <w:color w:val="000000"/>
          <w:spacing w:val="1"/>
        </w:rPr>
        <w:t xml:space="preserve"> </w:t>
      </w:r>
      <w:r w:rsidR="00CC6515" w:rsidRPr="00FE3D06">
        <w:rPr>
          <w:rFonts w:eastAsia="Times New Roman"/>
          <w:i/>
          <w:color w:val="000000"/>
          <w:spacing w:val="1"/>
        </w:rPr>
        <w:t>202</w:t>
      </w:r>
      <w:r w:rsidR="005A6C83">
        <w:rPr>
          <w:rFonts w:eastAsia="Times New Roman"/>
          <w:i/>
          <w:color w:val="000000"/>
          <w:spacing w:val="1"/>
        </w:rPr>
        <w:t>3</w:t>
      </w:r>
      <w:r w:rsidR="00CC6515" w:rsidRPr="00FE3D06">
        <w:rPr>
          <w:rFonts w:eastAsia="Times New Roman"/>
          <w:i/>
          <w:color w:val="000000"/>
          <w:spacing w:val="1"/>
        </w:rPr>
        <w:t xml:space="preserve"> г.</w:t>
      </w:r>
    </w:p>
    <w:p w:rsidR="00CC6515" w:rsidRPr="002F3B86" w:rsidRDefault="00CC6515" w:rsidP="006C077F">
      <w:pPr>
        <w:tabs>
          <w:tab w:val="left" w:pos="5245"/>
          <w:tab w:val="left" w:pos="5529"/>
        </w:tabs>
        <w:rPr>
          <w:rFonts w:eastAsia="Times New Roman"/>
          <w:i/>
          <w:iCs/>
          <w:color w:val="000000"/>
          <w:spacing w:val="1"/>
        </w:rPr>
      </w:pPr>
      <w:r>
        <w:rPr>
          <w:rFonts w:eastAsia="Times New Roman"/>
          <w:color w:val="000000"/>
          <w:spacing w:val="-3"/>
        </w:rPr>
        <w:t xml:space="preserve">                                                              </w:t>
      </w:r>
      <w:r w:rsidR="006C077F">
        <w:rPr>
          <w:rFonts w:eastAsia="Times New Roman"/>
          <w:color w:val="000000"/>
          <w:spacing w:val="-3"/>
        </w:rPr>
        <w:t xml:space="preserve">                                  </w:t>
      </w:r>
      <w:r w:rsidR="00B06312">
        <w:rPr>
          <w:rFonts w:eastAsia="Times New Roman"/>
          <w:color w:val="000000"/>
          <w:spacing w:val="-3"/>
        </w:rPr>
        <w:t>Н</w:t>
      </w:r>
      <w:r w:rsidRPr="002F3B86">
        <w:rPr>
          <w:rFonts w:eastAsia="Times New Roman"/>
          <w:color w:val="000000"/>
          <w:spacing w:val="-3"/>
        </w:rPr>
        <w:t xml:space="preserve">ачало заседания: </w:t>
      </w:r>
      <w:r w:rsidR="004D1988">
        <w:rPr>
          <w:rFonts w:eastAsia="Times New Roman"/>
          <w:i/>
          <w:iCs/>
          <w:color w:val="000000"/>
          <w:spacing w:val="-3"/>
        </w:rPr>
        <w:t>10</w:t>
      </w:r>
      <w:r>
        <w:rPr>
          <w:rFonts w:eastAsia="Times New Roman"/>
          <w:i/>
          <w:iCs/>
          <w:color w:val="000000"/>
          <w:spacing w:val="-3"/>
        </w:rPr>
        <w:t>-00</w:t>
      </w:r>
    </w:p>
    <w:p w:rsidR="00CC6515" w:rsidRDefault="00CC6515" w:rsidP="006C077F">
      <w:pPr>
        <w:tabs>
          <w:tab w:val="left" w:pos="5245"/>
          <w:tab w:val="left" w:pos="5529"/>
        </w:tabs>
        <w:rPr>
          <w:rFonts w:eastAsia="Times New Roman"/>
          <w:i/>
          <w:iCs/>
          <w:color w:val="000000"/>
          <w:spacing w:val="4"/>
          <w:u w:val="single"/>
        </w:rPr>
      </w:pPr>
      <w:r>
        <w:rPr>
          <w:rFonts w:eastAsia="Times New Roman"/>
          <w:color w:val="000000"/>
          <w:spacing w:val="4"/>
        </w:rPr>
        <w:t xml:space="preserve">                                                                                      </w:t>
      </w:r>
      <w:r w:rsidRPr="002F3B86">
        <w:rPr>
          <w:rFonts w:eastAsia="Times New Roman"/>
          <w:color w:val="000000"/>
          <w:spacing w:val="4"/>
        </w:rPr>
        <w:t xml:space="preserve">Место проведения: </w:t>
      </w:r>
      <w:r w:rsidR="005A6C83">
        <w:rPr>
          <w:rFonts w:eastAsia="Times New Roman"/>
          <w:i/>
          <w:iCs/>
          <w:color w:val="000000"/>
          <w:spacing w:val="4"/>
          <w:u w:val="single"/>
        </w:rPr>
        <w:t>малый зал</w:t>
      </w:r>
      <w:r w:rsidRPr="002F3B86">
        <w:rPr>
          <w:rFonts w:eastAsia="Times New Roman"/>
          <w:i/>
          <w:iCs/>
          <w:color w:val="000000"/>
          <w:spacing w:val="4"/>
          <w:u w:val="single"/>
        </w:rPr>
        <w:t xml:space="preserve"> </w:t>
      </w:r>
    </w:p>
    <w:p w:rsidR="00EB3B6D" w:rsidRPr="005A6C83" w:rsidRDefault="00EB3B6D" w:rsidP="006C077F">
      <w:pPr>
        <w:tabs>
          <w:tab w:val="left" w:pos="5670"/>
        </w:tabs>
        <w:rPr>
          <w:rFonts w:eastAsia="Times New Roman"/>
          <w:i/>
          <w:iCs/>
          <w:color w:val="000000"/>
          <w:spacing w:val="4"/>
          <w:u w:val="single"/>
        </w:rPr>
      </w:pPr>
      <w:r w:rsidRPr="00EB3B6D">
        <w:rPr>
          <w:rFonts w:eastAsia="Times New Roman"/>
          <w:i/>
          <w:iCs/>
          <w:color w:val="000000"/>
          <w:spacing w:val="4"/>
        </w:rPr>
        <w:t xml:space="preserve">                                                                                      </w:t>
      </w:r>
      <w:r w:rsidR="00CC6515" w:rsidRPr="005A6C83">
        <w:rPr>
          <w:rFonts w:eastAsia="Times New Roman"/>
          <w:i/>
          <w:iCs/>
          <w:color w:val="000000"/>
          <w:spacing w:val="4"/>
          <w:u w:val="single"/>
        </w:rPr>
        <w:t xml:space="preserve">Администрации Кетовского </w:t>
      </w:r>
    </w:p>
    <w:p w:rsidR="00CC6515" w:rsidRPr="005A6C83" w:rsidRDefault="00EB3B6D" w:rsidP="006C077F">
      <w:pPr>
        <w:tabs>
          <w:tab w:val="left" w:pos="5670"/>
        </w:tabs>
        <w:rPr>
          <w:rFonts w:eastAsia="Times New Roman"/>
          <w:iCs/>
          <w:color w:val="000000"/>
          <w:spacing w:val="4"/>
          <w:u w:val="single"/>
        </w:rPr>
      </w:pPr>
      <w:r>
        <w:rPr>
          <w:rFonts w:eastAsia="Times New Roman"/>
          <w:i/>
          <w:iCs/>
          <w:color w:val="000000"/>
          <w:spacing w:val="4"/>
        </w:rPr>
        <w:t xml:space="preserve">                                                           </w:t>
      </w:r>
      <w:r w:rsidR="006C077F">
        <w:rPr>
          <w:rFonts w:eastAsia="Times New Roman"/>
          <w:i/>
          <w:iCs/>
          <w:color w:val="000000"/>
          <w:spacing w:val="4"/>
        </w:rPr>
        <w:t xml:space="preserve">                           </w:t>
      </w:r>
      <w:r w:rsidRPr="005A6C83">
        <w:rPr>
          <w:rFonts w:eastAsia="Times New Roman"/>
          <w:i/>
          <w:iCs/>
          <w:color w:val="000000"/>
          <w:spacing w:val="4"/>
          <w:u w:val="single"/>
        </w:rPr>
        <w:t>муниципального округа</w:t>
      </w:r>
    </w:p>
    <w:p w:rsidR="00CC6515" w:rsidRPr="00EB3B6D" w:rsidRDefault="00CC2A29" w:rsidP="006C077F">
      <w:r w:rsidRPr="00EB3B6D">
        <w:t xml:space="preserve">                </w:t>
      </w:r>
    </w:p>
    <w:p w:rsidR="00CC2A29" w:rsidRDefault="00CC2A29" w:rsidP="00CC2A29">
      <w:r>
        <w:t xml:space="preserve">от </w:t>
      </w:r>
      <w:r w:rsidR="003B2210">
        <w:t>2</w:t>
      </w:r>
      <w:r w:rsidR="00237C39">
        <w:t>8</w:t>
      </w:r>
      <w:r w:rsidR="005A6C83">
        <w:t xml:space="preserve"> </w:t>
      </w:r>
      <w:r w:rsidR="002228CD">
        <w:t xml:space="preserve">февраля </w:t>
      </w:r>
      <w:r w:rsidR="005A6C83">
        <w:t xml:space="preserve"> 2023 года</w:t>
      </w:r>
    </w:p>
    <w:p w:rsidR="005A6C83" w:rsidRDefault="005A6C83" w:rsidP="00CC2A29"/>
    <w:p w:rsidR="00C07BC7" w:rsidRDefault="0046668E" w:rsidP="00CC2A29">
      <w:pPr>
        <w:rPr>
          <w:b/>
        </w:rPr>
      </w:pPr>
      <w:r>
        <w:rPr>
          <w:b/>
        </w:rPr>
        <w:t>ПРИСУТСТВОВАЛИ:</w:t>
      </w:r>
    </w:p>
    <w:p w:rsidR="00E87AFC" w:rsidRDefault="00E87AFC" w:rsidP="00CC2A29">
      <w:pPr>
        <w:rPr>
          <w:b/>
        </w:rPr>
      </w:pPr>
    </w:p>
    <w:p w:rsidR="008B318C" w:rsidRDefault="007D0FB0" w:rsidP="00033A26">
      <w:pPr>
        <w:tabs>
          <w:tab w:val="left" w:pos="7371"/>
          <w:tab w:val="left" w:pos="7513"/>
        </w:tabs>
      </w:pPr>
      <w:r>
        <w:t>Заместитель председателя комиссии</w:t>
      </w:r>
      <w:r w:rsidR="0060568C">
        <w:t xml:space="preserve">:                                                                    </w:t>
      </w:r>
      <w:r>
        <w:t>С.Н.  Галкина</w:t>
      </w:r>
    </w:p>
    <w:p w:rsidR="008B318C" w:rsidRDefault="008B318C" w:rsidP="00CC2A29"/>
    <w:p w:rsidR="008B318C" w:rsidRDefault="008B318C" w:rsidP="00C8153A">
      <w:pPr>
        <w:tabs>
          <w:tab w:val="left" w:pos="7088"/>
          <w:tab w:val="left" w:pos="7371"/>
          <w:tab w:val="left" w:pos="7513"/>
        </w:tabs>
      </w:pPr>
      <w:r>
        <w:t>Секретарь комиссии:</w:t>
      </w:r>
      <w:r w:rsidR="00C81D6B">
        <w:t xml:space="preserve">                                                         </w:t>
      </w:r>
      <w:r w:rsidR="00C8153A">
        <w:t xml:space="preserve">                              </w:t>
      </w:r>
      <w:r w:rsidR="00EB3B6D">
        <w:t xml:space="preserve">      </w:t>
      </w:r>
      <w:r w:rsidR="00695F7D">
        <w:t xml:space="preserve">   </w:t>
      </w:r>
      <w:r w:rsidR="00EB3B6D">
        <w:t xml:space="preserve">О. А. </w:t>
      </w:r>
      <w:proofErr w:type="spellStart"/>
      <w:r w:rsidR="00EB3B6D">
        <w:t>Легрова</w:t>
      </w:r>
      <w:proofErr w:type="spellEnd"/>
    </w:p>
    <w:p w:rsidR="00033A26" w:rsidRDefault="00033A26" w:rsidP="00C8153A">
      <w:pPr>
        <w:tabs>
          <w:tab w:val="left" w:pos="7088"/>
          <w:tab w:val="left" w:pos="7371"/>
          <w:tab w:val="left" w:pos="7513"/>
        </w:tabs>
      </w:pPr>
    </w:p>
    <w:p w:rsidR="00675078" w:rsidRDefault="00675078" w:rsidP="00CC2A29"/>
    <w:p w:rsidR="00030598" w:rsidRDefault="008B318C" w:rsidP="008B318C">
      <w:pPr>
        <w:tabs>
          <w:tab w:val="left" w:pos="6946"/>
          <w:tab w:val="left" w:pos="7371"/>
          <w:tab w:val="left" w:pos="7513"/>
          <w:tab w:val="left" w:pos="7655"/>
        </w:tabs>
        <w:rPr>
          <w:b/>
        </w:rPr>
      </w:pPr>
      <w:r w:rsidRPr="00033A26">
        <w:rPr>
          <w:b/>
        </w:rPr>
        <w:t>Члены комиссии:</w:t>
      </w:r>
    </w:p>
    <w:p w:rsidR="005A6C83" w:rsidRPr="00033A26" w:rsidRDefault="005A6C83" w:rsidP="008B318C">
      <w:pPr>
        <w:tabs>
          <w:tab w:val="left" w:pos="6946"/>
          <w:tab w:val="left" w:pos="7371"/>
          <w:tab w:val="left" w:pos="7513"/>
          <w:tab w:val="left" w:pos="7655"/>
        </w:tabs>
        <w:rPr>
          <w:b/>
        </w:rPr>
      </w:pPr>
    </w:p>
    <w:p w:rsidR="005A6C83" w:rsidRDefault="00EB3B6D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 </w:t>
      </w:r>
      <w:r w:rsidR="005A6C83">
        <w:t xml:space="preserve">Начальник отдела экономического развития </w:t>
      </w:r>
    </w:p>
    <w:p w:rsidR="005A6C83" w:rsidRDefault="005A6C83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Администрации Кетовского муниципального округа       </w:t>
      </w:r>
      <w:r w:rsidR="00B65543">
        <w:t xml:space="preserve">                               </w:t>
      </w:r>
      <w:r>
        <w:t xml:space="preserve">В.А. </w:t>
      </w:r>
      <w:proofErr w:type="spellStart"/>
      <w:r>
        <w:t>Старыгина</w:t>
      </w:r>
      <w:proofErr w:type="spellEnd"/>
    </w:p>
    <w:p w:rsidR="00390501" w:rsidRDefault="00030598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 </w:t>
      </w:r>
    </w:p>
    <w:p w:rsidR="007D0FB0" w:rsidRDefault="00237C39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Главный государственный налоговый инспектор </w:t>
      </w:r>
    </w:p>
    <w:p w:rsidR="00237C39" w:rsidRDefault="00237C39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>УФНС России по Курганской области                                                               Н. А. Матвеева</w:t>
      </w:r>
    </w:p>
    <w:p w:rsidR="00237C39" w:rsidRDefault="00237C39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87316A" w:rsidRDefault="0087316A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>Начальник инспекции по экономике и контролю</w:t>
      </w:r>
    </w:p>
    <w:p w:rsidR="0087316A" w:rsidRDefault="0087316A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Кетовского муниципального округа                                      </w:t>
      </w:r>
      <w:r w:rsidR="00B65543">
        <w:t xml:space="preserve">                             </w:t>
      </w:r>
      <w:r>
        <w:t>Т.А. Семенова</w:t>
      </w:r>
    </w:p>
    <w:p w:rsidR="0087316A" w:rsidRDefault="0087316A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87316A" w:rsidRDefault="0087316A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Председатель координационного Совета </w:t>
      </w:r>
      <w:proofErr w:type="gramStart"/>
      <w:r>
        <w:t>профсоюзных</w:t>
      </w:r>
      <w:proofErr w:type="gramEnd"/>
    </w:p>
    <w:p w:rsidR="0087316A" w:rsidRDefault="0087316A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организаций Кетовского муниципального округа              </w:t>
      </w:r>
      <w:r w:rsidR="00B65543">
        <w:t xml:space="preserve">                               </w:t>
      </w:r>
      <w:r>
        <w:t>М. С. Булавина</w:t>
      </w:r>
    </w:p>
    <w:p w:rsidR="0087316A" w:rsidRDefault="0087316A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B65543" w:rsidRDefault="00B65543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>Представитель</w:t>
      </w:r>
      <w:r w:rsidR="0087316A">
        <w:t xml:space="preserve"> общественного Совета</w:t>
      </w:r>
      <w:r>
        <w:t xml:space="preserve"> по улучшению инвестиционного </w:t>
      </w:r>
    </w:p>
    <w:p w:rsidR="00B65543" w:rsidRDefault="00B65543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климата и развитию предпринимательства при Администрации </w:t>
      </w:r>
    </w:p>
    <w:p w:rsidR="0087316A" w:rsidRDefault="00B65543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>Кетовского муниципального округа</w:t>
      </w:r>
      <w:r w:rsidR="0087316A">
        <w:t xml:space="preserve">                                                </w:t>
      </w:r>
      <w:r>
        <w:t xml:space="preserve">                   </w:t>
      </w:r>
      <w:r w:rsidR="0087316A">
        <w:t>Е. Н. Кузнецова</w:t>
      </w:r>
    </w:p>
    <w:p w:rsidR="007D0FB0" w:rsidRDefault="007D0FB0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7D0FB0" w:rsidRDefault="007D0FB0" w:rsidP="00C8153A">
      <w:pPr>
        <w:tabs>
          <w:tab w:val="left" w:pos="6946"/>
          <w:tab w:val="left" w:pos="7371"/>
          <w:tab w:val="left" w:pos="7513"/>
          <w:tab w:val="left" w:pos="7655"/>
        </w:tabs>
        <w:rPr>
          <w:b/>
        </w:rPr>
      </w:pPr>
      <w:r w:rsidRPr="007D0FB0">
        <w:rPr>
          <w:b/>
        </w:rPr>
        <w:t>Приглашенные:</w:t>
      </w:r>
    </w:p>
    <w:p w:rsidR="007D0FB0" w:rsidRDefault="007D0FB0" w:rsidP="00C8153A">
      <w:pPr>
        <w:tabs>
          <w:tab w:val="left" w:pos="6946"/>
          <w:tab w:val="left" w:pos="7371"/>
          <w:tab w:val="left" w:pos="7513"/>
          <w:tab w:val="left" w:pos="7655"/>
        </w:tabs>
        <w:rPr>
          <w:b/>
        </w:rPr>
      </w:pPr>
    </w:p>
    <w:p w:rsidR="007D0FB0" w:rsidRDefault="007D0FB0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Главный специалист инспекции по экономике и контролю </w:t>
      </w:r>
    </w:p>
    <w:p w:rsidR="007D0FB0" w:rsidRPr="007D0FB0" w:rsidRDefault="007D0FB0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>Администрации Кетовского муниципального округа                                       И. А. Рыбина</w:t>
      </w:r>
    </w:p>
    <w:p w:rsidR="007D0FB0" w:rsidRDefault="007D0FB0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60568C" w:rsidRDefault="0060568C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695F7D" w:rsidRDefault="00695F7D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126DA0" w:rsidRDefault="00126DA0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033A26" w:rsidRDefault="00033A26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60568C" w:rsidRDefault="0060568C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237C39" w:rsidRDefault="00237C39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237C39" w:rsidRDefault="00237C39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237C39" w:rsidRDefault="00237C39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B65543" w:rsidRDefault="00B65543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C8153A" w:rsidRDefault="00C8153A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675078" w:rsidRPr="00D812C1" w:rsidRDefault="00C07BC7" w:rsidP="00C07BC7">
      <w:pPr>
        <w:tabs>
          <w:tab w:val="left" w:pos="6946"/>
          <w:tab w:val="left" w:pos="7371"/>
          <w:tab w:val="left" w:pos="7513"/>
          <w:tab w:val="left" w:pos="7655"/>
        </w:tabs>
        <w:jc w:val="center"/>
      </w:pPr>
      <w:r w:rsidRPr="00D812C1">
        <w:lastRenderedPageBreak/>
        <w:t>ПОВЕСТКА ДНЯ:</w:t>
      </w:r>
    </w:p>
    <w:p w:rsidR="00C07BC7" w:rsidRDefault="00C07BC7" w:rsidP="003E45FD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C07BC7" w:rsidRDefault="00C07BC7" w:rsidP="00126DA0">
      <w:pPr>
        <w:jc w:val="both"/>
      </w:pPr>
      <w:r>
        <w:t xml:space="preserve">1. </w:t>
      </w:r>
      <w:r w:rsidR="00CF7013">
        <w:t xml:space="preserve">Заслушивание </w:t>
      </w:r>
      <w:r w:rsidR="00B96462">
        <w:t xml:space="preserve"> </w:t>
      </w:r>
      <w:r w:rsidR="00CF7013">
        <w:t xml:space="preserve"> </w:t>
      </w:r>
      <w:r w:rsidR="00237C39">
        <w:t xml:space="preserve">руководителей организаций и предприятий, индивидуальных предпринимателей, имеющих риск по снижению численности работников, выплачивающих заработную плату ниже минимального </w:t>
      </w:r>
      <w:proofErr w:type="gramStart"/>
      <w:r w:rsidR="00237C39">
        <w:t>размера опла</w:t>
      </w:r>
      <w:r w:rsidR="008722C1">
        <w:t>ты труда</w:t>
      </w:r>
      <w:proofErr w:type="gramEnd"/>
      <w:r w:rsidR="008722C1">
        <w:t>.</w:t>
      </w:r>
    </w:p>
    <w:p w:rsidR="00B96462" w:rsidRDefault="00EF0602" w:rsidP="00126DA0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</w:t>
      </w:r>
      <w:r w:rsidR="00033A26">
        <w:rPr>
          <w:rFonts w:eastAsia="Times New Roman"/>
          <w:color w:val="000000"/>
        </w:rPr>
        <w:t xml:space="preserve">.   </w:t>
      </w:r>
      <w:r w:rsidR="00B96462">
        <w:rPr>
          <w:rFonts w:eastAsia="Times New Roman"/>
          <w:color w:val="000000"/>
        </w:rPr>
        <w:t xml:space="preserve">Подведение итогов и закрытие заседания. </w:t>
      </w:r>
    </w:p>
    <w:p w:rsidR="00CF7013" w:rsidRDefault="00B96462" w:rsidP="00126DA0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6C4DBA" w:rsidRDefault="00CC6515" w:rsidP="00126DA0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b/>
          <w:color w:val="000000"/>
        </w:rPr>
      </w:pPr>
      <w:r w:rsidRPr="002E367C">
        <w:rPr>
          <w:rFonts w:eastAsia="Times New Roman"/>
          <w:b/>
          <w:color w:val="000000"/>
        </w:rPr>
        <w:t>Заседание комиссии вел</w:t>
      </w:r>
      <w:r w:rsidR="00B96462">
        <w:rPr>
          <w:rFonts w:eastAsia="Times New Roman"/>
          <w:b/>
          <w:color w:val="000000"/>
        </w:rPr>
        <w:t>а</w:t>
      </w:r>
      <w:r w:rsidRPr="002E367C">
        <w:rPr>
          <w:rFonts w:eastAsia="Times New Roman"/>
          <w:b/>
          <w:color w:val="000000"/>
        </w:rPr>
        <w:t>:</w:t>
      </w:r>
    </w:p>
    <w:p w:rsidR="00B96462" w:rsidRDefault="008339FF" w:rsidP="00B96462">
      <w:pPr>
        <w:tabs>
          <w:tab w:val="left" w:pos="7230"/>
          <w:tab w:val="left" w:pos="7513"/>
        </w:tabs>
      </w:pPr>
      <w:r>
        <w:t>С.Н. Галкина</w:t>
      </w:r>
      <w:r w:rsidR="00B96462">
        <w:t xml:space="preserve"> </w:t>
      </w:r>
      <w:r w:rsidR="005A6C83">
        <w:t xml:space="preserve"> – </w:t>
      </w:r>
      <w:r w:rsidR="00B96462">
        <w:t xml:space="preserve"> </w:t>
      </w:r>
      <w:r w:rsidR="007D0FB0">
        <w:t>заместитель председателя комиссии  -  з</w:t>
      </w:r>
      <w:r>
        <w:t>аместитель Главы Кетовского муниципального округа по финансовой политике – руководитель Финансового управления</w:t>
      </w:r>
      <w:r w:rsidR="00B96462">
        <w:t>.</w:t>
      </w:r>
    </w:p>
    <w:p w:rsidR="0082714D" w:rsidRDefault="00B96462" w:rsidP="00B96462">
      <w:pPr>
        <w:tabs>
          <w:tab w:val="left" w:pos="7230"/>
          <w:tab w:val="left" w:pos="7513"/>
        </w:tabs>
        <w:rPr>
          <w:b/>
        </w:rPr>
      </w:pPr>
      <w:r>
        <w:t xml:space="preserve"> </w:t>
      </w:r>
    </w:p>
    <w:p w:rsidR="008B318C" w:rsidRDefault="007B6DC8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  <w:r w:rsidRPr="002E367C">
        <w:rPr>
          <w:b/>
        </w:rPr>
        <w:t>СЛУШАЛИ:</w:t>
      </w:r>
    </w:p>
    <w:p w:rsidR="007F38F7" w:rsidRDefault="007F38F7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237C39" w:rsidRDefault="000E087C" w:rsidP="008722C1">
      <w:pPr>
        <w:tabs>
          <w:tab w:val="left" w:pos="7230"/>
          <w:tab w:val="left" w:pos="7513"/>
        </w:tabs>
        <w:jc w:val="both"/>
      </w:pPr>
      <w:r>
        <w:t xml:space="preserve">        </w:t>
      </w:r>
      <w:r w:rsidR="00987C22" w:rsidRPr="00987C22">
        <w:t xml:space="preserve">1. </w:t>
      </w:r>
      <w:r w:rsidR="007F38F7">
        <w:t xml:space="preserve"> </w:t>
      </w:r>
      <w:r w:rsidR="002228CD">
        <w:t xml:space="preserve">В первом вопросе </w:t>
      </w:r>
      <w:r w:rsidR="00756D9A">
        <w:t xml:space="preserve">выступила </w:t>
      </w:r>
      <w:r w:rsidR="00237C39">
        <w:t xml:space="preserve">заместитель председателя комиссии  -  заместитель Главы Кетовского муниципального округа по финансовой политике – руководитель Финансового управления – Галкина Светлана Николаевна. </w:t>
      </w:r>
    </w:p>
    <w:p w:rsidR="00237C39" w:rsidRDefault="00850DDD" w:rsidP="008722C1">
      <w:pPr>
        <w:tabs>
          <w:tab w:val="left" w:pos="7230"/>
          <w:tab w:val="left" w:pos="7513"/>
        </w:tabs>
        <w:jc w:val="both"/>
      </w:pPr>
      <w:r>
        <w:t>1). Представитель организации ИП Мартынова Ольга Ивановна (редакция газеты «Работа 100 %») – главный бухгалтер Мартынов Игорь Николаевич пояснил, что ИП Мартынова О.И. согласно соглашению о размере минимальной заработной платы в Курганской области от 03.11.2016 года оплачивает работникам не ниже прожиточного минимума с учетом Уральского коэффициента. Со всеми сотрудниками заключен бессрочный трудовой договор. Кроме того, Семенова А.Ю. находится в отпуске по уходу за ребенком (декретный отпуск)</w:t>
      </w:r>
      <w:r w:rsidR="000344E7">
        <w:t xml:space="preserve">; </w:t>
      </w:r>
      <w:proofErr w:type="spellStart"/>
      <w:r w:rsidR="000344E7">
        <w:t>Моторина</w:t>
      </w:r>
      <w:proofErr w:type="spellEnd"/>
      <w:r w:rsidR="000344E7">
        <w:t xml:space="preserve"> Е.Н., Большакова С.А,</w:t>
      </w:r>
      <w:r w:rsidR="008722C1">
        <w:t xml:space="preserve"> </w:t>
      </w:r>
      <w:proofErr w:type="spellStart"/>
      <w:r w:rsidR="008722C1">
        <w:t>Шевернева</w:t>
      </w:r>
      <w:proofErr w:type="spellEnd"/>
      <w:r w:rsidR="008722C1">
        <w:t xml:space="preserve"> Н.А., Молчанова Ю.И. работают неполный рабочий день, следовательно, в отчетах картина по заработной плате складывается неправдоподобно. Также </w:t>
      </w:r>
      <w:proofErr w:type="spellStart"/>
      <w:r w:rsidR="008722C1">
        <w:t>Моторин</w:t>
      </w:r>
      <w:proofErr w:type="spellEnd"/>
      <w:r w:rsidR="008722C1">
        <w:t xml:space="preserve"> И.Н. предоставил комиссии </w:t>
      </w:r>
      <w:proofErr w:type="spellStart"/>
      <w:proofErr w:type="gramStart"/>
      <w:r w:rsidR="008722C1">
        <w:t>расчетно</w:t>
      </w:r>
      <w:proofErr w:type="spellEnd"/>
      <w:r w:rsidR="008722C1">
        <w:t xml:space="preserve"> – платежную</w:t>
      </w:r>
      <w:proofErr w:type="gramEnd"/>
      <w:r w:rsidR="008722C1">
        <w:t xml:space="preserve"> ведомость, где отражена заработная плата в полном объеме, что в сумме составляет минимальный размер оплаты труда в перерасчете с Уральским коэффициентом. </w:t>
      </w:r>
    </w:p>
    <w:p w:rsidR="008722C1" w:rsidRDefault="008722C1" w:rsidP="008722C1">
      <w:pPr>
        <w:tabs>
          <w:tab w:val="left" w:pos="7230"/>
          <w:tab w:val="left" w:pos="7513"/>
        </w:tabs>
        <w:jc w:val="both"/>
      </w:pPr>
      <w:r>
        <w:t>2). Сельскохозяйственный производственный кооператив «</w:t>
      </w:r>
      <w:proofErr w:type="spellStart"/>
      <w:r>
        <w:t>Племзавод</w:t>
      </w:r>
      <w:proofErr w:type="spellEnd"/>
      <w:r>
        <w:t xml:space="preserve"> «Разлив» не смогли присутствовать на заседании межведомственной комиссии, предоставив письменное пояснение по вопросу риска по снижению численности работников на предприятии, в котором было указано, что в связи с выходом на пенсию, переменой места работы и сменой места жительства, численность работников СПК «</w:t>
      </w:r>
      <w:proofErr w:type="spellStart"/>
      <w:r>
        <w:t>Племзавод</w:t>
      </w:r>
      <w:proofErr w:type="spellEnd"/>
      <w:r>
        <w:t xml:space="preserve"> «Разлив» снизилась. На </w:t>
      </w:r>
      <w:proofErr w:type="gramStart"/>
      <w:r>
        <w:t>весеннее</w:t>
      </w:r>
      <w:proofErr w:type="gramEnd"/>
      <w:r>
        <w:t xml:space="preserve"> – полевые работы 2023 года будут приняты рабочие.</w:t>
      </w:r>
    </w:p>
    <w:p w:rsidR="005C0DCC" w:rsidRDefault="008722C1" w:rsidP="008722C1">
      <w:pPr>
        <w:tabs>
          <w:tab w:val="left" w:pos="7230"/>
          <w:tab w:val="left" w:pos="7513"/>
        </w:tabs>
        <w:jc w:val="both"/>
      </w:pPr>
      <w:r>
        <w:t xml:space="preserve">3). </w:t>
      </w:r>
      <w:r w:rsidR="005C0DCC">
        <w:t xml:space="preserve">ИП Глава КФХ </w:t>
      </w:r>
      <w:proofErr w:type="spellStart"/>
      <w:r w:rsidR="005C0DCC">
        <w:t>Невзоров</w:t>
      </w:r>
      <w:proofErr w:type="spellEnd"/>
      <w:r w:rsidR="005C0DCC">
        <w:t xml:space="preserve"> А.Ф. предоставили письменное пояснение, в котором указано, что факт начисления заработной платы ниже установленного прожиточного минимума отсутствует. Также в организации отсутствует риск снижения численности работников. </w:t>
      </w:r>
    </w:p>
    <w:p w:rsidR="005C0DCC" w:rsidRDefault="005C0DCC" w:rsidP="008722C1">
      <w:pPr>
        <w:tabs>
          <w:tab w:val="left" w:pos="7230"/>
          <w:tab w:val="left" w:pos="7513"/>
        </w:tabs>
        <w:jc w:val="both"/>
      </w:pPr>
      <w:r>
        <w:t>4). ИП Глава КФХ «</w:t>
      </w:r>
      <w:proofErr w:type="spellStart"/>
      <w:r>
        <w:t>Делей</w:t>
      </w:r>
      <w:proofErr w:type="spellEnd"/>
      <w:r>
        <w:t xml:space="preserve">», </w:t>
      </w:r>
      <w:proofErr w:type="spellStart"/>
      <w:r>
        <w:t>Делей</w:t>
      </w:r>
      <w:proofErr w:type="spellEnd"/>
      <w:r>
        <w:t xml:space="preserve"> Ирина Владимировна не смогла присутствовать на заседании межведомственной комиссии, предоставила письменное пояснение о том, что спецификой использования трудовых ресурсов в сельском хозяйстве является довольно высокая сезонность, вызываемая несовпадением периода производства и рабочего периода. Это особенно касается как растениеводства, так и животноводства. Сезонность приводит к резкому увеличению потребности в труде в период пастьбы животных, уборки урожая, и к столь же резкому ее уменьшению в зимний период.</w:t>
      </w:r>
    </w:p>
    <w:p w:rsidR="00ED7810" w:rsidRDefault="005C0DCC" w:rsidP="008722C1">
      <w:pPr>
        <w:tabs>
          <w:tab w:val="left" w:pos="7230"/>
          <w:tab w:val="left" w:pos="7513"/>
        </w:tabs>
        <w:jc w:val="both"/>
      </w:pPr>
      <w:r>
        <w:t>5). ООО «</w:t>
      </w:r>
      <w:proofErr w:type="spellStart"/>
      <w:proofErr w:type="gramStart"/>
      <w:r>
        <w:t>Учебно</w:t>
      </w:r>
      <w:proofErr w:type="spellEnd"/>
      <w:r>
        <w:t xml:space="preserve"> – опытное</w:t>
      </w:r>
      <w:proofErr w:type="gramEnd"/>
      <w:r>
        <w:t xml:space="preserve"> хозяйство «</w:t>
      </w:r>
      <w:proofErr w:type="spellStart"/>
      <w:r>
        <w:t>Каширинское</w:t>
      </w:r>
      <w:proofErr w:type="spellEnd"/>
      <w:r>
        <w:t>»</w:t>
      </w:r>
      <w:r w:rsidR="00ED7810">
        <w:t xml:space="preserve"> не смогли присутствовать на заседании комиссии, предоставили письменное пояснение о том, что организация имеет высокую сезонность, поэтому численность работников в зимний период снижается. </w:t>
      </w:r>
    </w:p>
    <w:p w:rsidR="008722C1" w:rsidRDefault="00ED7810" w:rsidP="008722C1">
      <w:pPr>
        <w:tabs>
          <w:tab w:val="left" w:pos="7230"/>
          <w:tab w:val="left" w:pos="7513"/>
        </w:tabs>
        <w:jc w:val="both"/>
      </w:pPr>
      <w:r>
        <w:t xml:space="preserve">6) Представители предприятия сельскохозяйственного производственного кооператива «Нива» предоставили устное пояснение о том, что организация зарегистрирована как </w:t>
      </w:r>
      <w:proofErr w:type="spellStart"/>
      <w:r>
        <w:t>микропредприятие</w:t>
      </w:r>
      <w:proofErr w:type="spellEnd"/>
      <w:r>
        <w:t xml:space="preserve"> и риск по выплате заработной платы отсутствует, поэтому предприятию достаточно работников в количестве двух человек. </w:t>
      </w:r>
      <w:r w:rsidR="005C0DCC">
        <w:t xml:space="preserve"> </w:t>
      </w:r>
    </w:p>
    <w:p w:rsidR="00B86646" w:rsidRDefault="00B86646" w:rsidP="002228CD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B2693E" w:rsidRDefault="00B2693E" w:rsidP="00756D9A">
      <w:pPr>
        <w:tabs>
          <w:tab w:val="left" w:pos="6946"/>
          <w:tab w:val="left" w:pos="7371"/>
          <w:tab w:val="left" w:pos="7513"/>
          <w:tab w:val="left" w:pos="7655"/>
        </w:tabs>
        <w:ind w:firstLine="426"/>
        <w:jc w:val="both"/>
      </w:pPr>
    </w:p>
    <w:p w:rsidR="002E367C" w:rsidRDefault="002E367C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  <w:r w:rsidRPr="002E367C">
        <w:rPr>
          <w:b/>
        </w:rPr>
        <w:lastRenderedPageBreak/>
        <w:t>ВЫСТУПИЛИ:</w:t>
      </w:r>
    </w:p>
    <w:p w:rsidR="00437880" w:rsidRDefault="00437880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C15CA6" w:rsidRDefault="00ED7810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 xml:space="preserve">С. Н. Галкина  - заместитель председателя комиссии, заместитель Главы Кетовского муниципального округа Курганской области – руководитель Финансового управления Кетовского муниципального округа. </w:t>
      </w:r>
    </w:p>
    <w:p w:rsidR="00ED7810" w:rsidRPr="002E367C" w:rsidRDefault="00ED7810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C83E8D" w:rsidRDefault="002E367C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  <w:r w:rsidRPr="002E367C">
        <w:rPr>
          <w:b/>
        </w:rPr>
        <w:t>РЕШИЛИ:</w:t>
      </w:r>
    </w:p>
    <w:p w:rsidR="00C83E8D" w:rsidRDefault="00C83E8D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AD29BF" w:rsidRDefault="00B86646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>1</w:t>
      </w:r>
      <w:r w:rsidR="00AD29BF">
        <w:t xml:space="preserve">. </w:t>
      </w:r>
      <w:r w:rsidR="00066EAB">
        <w:t xml:space="preserve"> </w:t>
      </w:r>
      <w:r w:rsidR="00ED7810">
        <w:t>Заслушать на следующих заседаниях комиссии руководителей предприятий и организаций, индивидуальных предпринимателей, имеющих</w:t>
      </w:r>
      <w:r>
        <w:t xml:space="preserve"> </w:t>
      </w:r>
      <w:r w:rsidR="00ED7810">
        <w:t>риск по снижению численности работников, выплачивающих заработную плату ниже ми</w:t>
      </w:r>
      <w:r w:rsidR="005D0FA6">
        <w:t xml:space="preserve">нимального </w:t>
      </w:r>
      <w:proofErr w:type="gramStart"/>
      <w:r w:rsidR="005D0FA6">
        <w:t>размера оплаты труда</w:t>
      </w:r>
      <w:proofErr w:type="gramEnd"/>
      <w:r w:rsidR="005D0FA6">
        <w:t xml:space="preserve">, которые не предоставили пояснения по данным вопросам. </w:t>
      </w:r>
    </w:p>
    <w:p w:rsidR="00E46FDE" w:rsidRDefault="00E46FDE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356449" w:rsidRDefault="00356449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EC541B" w:rsidRDefault="00EC541B" w:rsidP="006C4DBA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0163C0" w:rsidRDefault="006C2536" w:rsidP="006C4DBA">
      <w:pPr>
        <w:tabs>
          <w:tab w:val="left" w:pos="6946"/>
          <w:tab w:val="left" w:pos="7371"/>
          <w:tab w:val="left" w:pos="7513"/>
          <w:tab w:val="left" w:pos="7655"/>
        </w:tabs>
      </w:pPr>
      <w:r>
        <w:t>Заместитель председателя комиссии - з</w:t>
      </w:r>
      <w:r w:rsidR="000163C0">
        <w:t>аместитель Главы Кетовского муниципального округа</w:t>
      </w:r>
      <w:r>
        <w:t xml:space="preserve"> </w:t>
      </w:r>
      <w:r w:rsidR="000163C0">
        <w:t xml:space="preserve">по финансовой политике – руководитель </w:t>
      </w:r>
    </w:p>
    <w:p w:rsidR="00B86646" w:rsidRDefault="000163C0" w:rsidP="006C4DBA">
      <w:pPr>
        <w:tabs>
          <w:tab w:val="left" w:pos="6946"/>
          <w:tab w:val="left" w:pos="7371"/>
          <w:tab w:val="left" w:pos="7513"/>
          <w:tab w:val="left" w:pos="7655"/>
        </w:tabs>
      </w:pPr>
      <w:r>
        <w:t>Финансового управления</w:t>
      </w:r>
      <w:r w:rsidR="009419E5">
        <w:t xml:space="preserve">  </w:t>
      </w:r>
      <w:r>
        <w:t>Кетовского муниципального округа                          С.Н. Галкина</w:t>
      </w:r>
      <w:r w:rsidR="009419E5">
        <w:t xml:space="preserve">                                                                   </w:t>
      </w:r>
    </w:p>
    <w:p w:rsidR="009802AA" w:rsidRDefault="00D812C1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    </w:t>
      </w:r>
    </w:p>
    <w:p w:rsidR="00BB304A" w:rsidRDefault="009802AA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>Секретарь комиссии</w:t>
      </w:r>
      <w:r w:rsidR="00703620">
        <w:t>:</w:t>
      </w:r>
      <w:r>
        <w:t xml:space="preserve">                                                         </w:t>
      </w:r>
      <w:r w:rsidR="00C83E8D">
        <w:t xml:space="preserve">                              </w:t>
      </w:r>
      <w:r w:rsidR="00E26861">
        <w:t xml:space="preserve">        </w:t>
      </w:r>
      <w:r w:rsidR="00C83E8D">
        <w:t xml:space="preserve"> </w:t>
      </w:r>
      <w:r w:rsidR="00E26861">
        <w:t xml:space="preserve"> О.А.</w:t>
      </w:r>
      <w:r w:rsidR="00A9686C">
        <w:t xml:space="preserve"> </w:t>
      </w:r>
      <w:proofErr w:type="spellStart"/>
      <w:r w:rsidR="00A9686C">
        <w:t>Легрова</w:t>
      </w:r>
      <w:proofErr w:type="spellEnd"/>
      <w:r w:rsidR="00A9686C">
        <w:t xml:space="preserve"> </w:t>
      </w:r>
      <w:r w:rsidR="00D812C1">
        <w:t xml:space="preserve">            </w:t>
      </w:r>
    </w:p>
    <w:sectPr w:rsidR="00BB304A" w:rsidSect="002E76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6BBB"/>
    <w:rsid w:val="000163C0"/>
    <w:rsid w:val="00022A7A"/>
    <w:rsid w:val="00030598"/>
    <w:rsid w:val="00033A26"/>
    <w:rsid w:val="000344E7"/>
    <w:rsid w:val="000358E6"/>
    <w:rsid w:val="0004112E"/>
    <w:rsid w:val="00042B72"/>
    <w:rsid w:val="00057476"/>
    <w:rsid w:val="00057D1B"/>
    <w:rsid w:val="00064735"/>
    <w:rsid w:val="00066EAB"/>
    <w:rsid w:val="00070071"/>
    <w:rsid w:val="00076307"/>
    <w:rsid w:val="00092B5B"/>
    <w:rsid w:val="000A3751"/>
    <w:rsid w:val="000A3E54"/>
    <w:rsid w:val="000B6AFE"/>
    <w:rsid w:val="000C0C02"/>
    <w:rsid w:val="000C797C"/>
    <w:rsid w:val="000D4DAB"/>
    <w:rsid w:val="000D7AAF"/>
    <w:rsid w:val="000E087C"/>
    <w:rsid w:val="000F0D07"/>
    <w:rsid w:val="000F6ED4"/>
    <w:rsid w:val="00112312"/>
    <w:rsid w:val="00116C1B"/>
    <w:rsid w:val="00117AE9"/>
    <w:rsid w:val="00126DA0"/>
    <w:rsid w:val="00127A35"/>
    <w:rsid w:val="001318AA"/>
    <w:rsid w:val="001359C2"/>
    <w:rsid w:val="00140829"/>
    <w:rsid w:val="001478F2"/>
    <w:rsid w:val="00152E03"/>
    <w:rsid w:val="00152F8E"/>
    <w:rsid w:val="00160390"/>
    <w:rsid w:val="001629D5"/>
    <w:rsid w:val="00162B00"/>
    <w:rsid w:val="00167C43"/>
    <w:rsid w:val="00167CE6"/>
    <w:rsid w:val="0018386D"/>
    <w:rsid w:val="001879F3"/>
    <w:rsid w:val="001A2B05"/>
    <w:rsid w:val="001B5FB2"/>
    <w:rsid w:val="001C1C3C"/>
    <w:rsid w:val="001C629E"/>
    <w:rsid w:val="0021144C"/>
    <w:rsid w:val="002168A5"/>
    <w:rsid w:val="002228CD"/>
    <w:rsid w:val="00223A16"/>
    <w:rsid w:val="00233714"/>
    <w:rsid w:val="002345A6"/>
    <w:rsid w:val="0023768D"/>
    <w:rsid w:val="00237C39"/>
    <w:rsid w:val="0025235C"/>
    <w:rsid w:val="00260383"/>
    <w:rsid w:val="00265227"/>
    <w:rsid w:val="002704AF"/>
    <w:rsid w:val="0028019A"/>
    <w:rsid w:val="0028139D"/>
    <w:rsid w:val="002867F6"/>
    <w:rsid w:val="002965B3"/>
    <w:rsid w:val="002976A3"/>
    <w:rsid w:val="002A2248"/>
    <w:rsid w:val="002A65B7"/>
    <w:rsid w:val="002A766F"/>
    <w:rsid w:val="002B297C"/>
    <w:rsid w:val="002C1D36"/>
    <w:rsid w:val="002C7D2F"/>
    <w:rsid w:val="002E1F4C"/>
    <w:rsid w:val="002E2C53"/>
    <w:rsid w:val="002E367C"/>
    <w:rsid w:val="002E7604"/>
    <w:rsid w:val="002F4BB2"/>
    <w:rsid w:val="002F6C26"/>
    <w:rsid w:val="003013BF"/>
    <w:rsid w:val="00306BB8"/>
    <w:rsid w:val="003129DD"/>
    <w:rsid w:val="003129ED"/>
    <w:rsid w:val="0032267F"/>
    <w:rsid w:val="00323B95"/>
    <w:rsid w:val="0033615E"/>
    <w:rsid w:val="00337664"/>
    <w:rsid w:val="00342D1C"/>
    <w:rsid w:val="00356449"/>
    <w:rsid w:val="00360433"/>
    <w:rsid w:val="00365365"/>
    <w:rsid w:val="00372338"/>
    <w:rsid w:val="003821FF"/>
    <w:rsid w:val="00390501"/>
    <w:rsid w:val="003A1BCF"/>
    <w:rsid w:val="003A3DE2"/>
    <w:rsid w:val="003B0233"/>
    <w:rsid w:val="003B2210"/>
    <w:rsid w:val="003B3D07"/>
    <w:rsid w:val="003B475B"/>
    <w:rsid w:val="003D1FFE"/>
    <w:rsid w:val="003E262D"/>
    <w:rsid w:val="003E45FD"/>
    <w:rsid w:val="003E4BAA"/>
    <w:rsid w:val="003E682E"/>
    <w:rsid w:val="00410B06"/>
    <w:rsid w:val="0042326B"/>
    <w:rsid w:val="004246B0"/>
    <w:rsid w:val="0042709A"/>
    <w:rsid w:val="00437880"/>
    <w:rsid w:val="00445982"/>
    <w:rsid w:val="004476A8"/>
    <w:rsid w:val="0046668E"/>
    <w:rsid w:val="00472DC6"/>
    <w:rsid w:val="00474AC5"/>
    <w:rsid w:val="00495A71"/>
    <w:rsid w:val="004C2770"/>
    <w:rsid w:val="004C376C"/>
    <w:rsid w:val="004C53D3"/>
    <w:rsid w:val="004C7F77"/>
    <w:rsid w:val="004D1988"/>
    <w:rsid w:val="004D1B83"/>
    <w:rsid w:val="004E7BE1"/>
    <w:rsid w:val="00503022"/>
    <w:rsid w:val="00505BA2"/>
    <w:rsid w:val="005152C3"/>
    <w:rsid w:val="00516A39"/>
    <w:rsid w:val="00536E6C"/>
    <w:rsid w:val="005458E2"/>
    <w:rsid w:val="00547A16"/>
    <w:rsid w:val="00566694"/>
    <w:rsid w:val="0057206E"/>
    <w:rsid w:val="005743DA"/>
    <w:rsid w:val="005A1AB3"/>
    <w:rsid w:val="005A6C83"/>
    <w:rsid w:val="005B36AC"/>
    <w:rsid w:val="005C0DCC"/>
    <w:rsid w:val="005D0FA6"/>
    <w:rsid w:val="005D12BE"/>
    <w:rsid w:val="005D562E"/>
    <w:rsid w:val="005D7A32"/>
    <w:rsid w:val="005E019D"/>
    <w:rsid w:val="005E178C"/>
    <w:rsid w:val="0060568C"/>
    <w:rsid w:val="00606B3C"/>
    <w:rsid w:val="00612BE6"/>
    <w:rsid w:val="0061441E"/>
    <w:rsid w:val="0062300F"/>
    <w:rsid w:val="00623055"/>
    <w:rsid w:val="006243C3"/>
    <w:rsid w:val="0063034E"/>
    <w:rsid w:val="00633FD8"/>
    <w:rsid w:val="00635CBA"/>
    <w:rsid w:val="00652E36"/>
    <w:rsid w:val="00655E26"/>
    <w:rsid w:val="00657DD9"/>
    <w:rsid w:val="00661392"/>
    <w:rsid w:val="00664866"/>
    <w:rsid w:val="00664D38"/>
    <w:rsid w:val="00666C27"/>
    <w:rsid w:val="0067425F"/>
    <w:rsid w:val="00675078"/>
    <w:rsid w:val="006774EC"/>
    <w:rsid w:val="006815E3"/>
    <w:rsid w:val="00695095"/>
    <w:rsid w:val="00695F7D"/>
    <w:rsid w:val="006A2562"/>
    <w:rsid w:val="006A7336"/>
    <w:rsid w:val="006B6836"/>
    <w:rsid w:val="006C0008"/>
    <w:rsid w:val="006C077F"/>
    <w:rsid w:val="006C2536"/>
    <w:rsid w:val="006C4DBA"/>
    <w:rsid w:val="006C7438"/>
    <w:rsid w:val="006F248D"/>
    <w:rsid w:val="006F2D94"/>
    <w:rsid w:val="00703620"/>
    <w:rsid w:val="00706A14"/>
    <w:rsid w:val="00707694"/>
    <w:rsid w:val="00711B35"/>
    <w:rsid w:val="0071367F"/>
    <w:rsid w:val="00727C97"/>
    <w:rsid w:val="00730155"/>
    <w:rsid w:val="00733AFF"/>
    <w:rsid w:val="00741C23"/>
    <w:rsid w:val="0074733E"/>
    <w:rsid w:val="00752C9F"/>
    <w:rsid w:val="00756D9A"/>
    <w:rsid w:val="007674C9"/>
    <w:rsid w:val="007A188B"/>
    <w:rsid w:val="007B6DC8"/>
    <w:rsid w:val="007C20B2"/>
    <w:rsid w:val="007C34AC"/>
    <w:rsid w:val="007D0A8D"/>
    <w:rsid w:val="007D0FB0"/>
    <w:rsid w:val="007D4A1F"/>
    <w:rsid w:val="007E1A5E"/>
    <w:rsid w:val="007F1D61"/>
    <w:rsid w:val="007F38F7"/>
    <w:rsid w:val="007F6C41"/>
    <w:rsid w:val="0080110D"/>
    <w:rsid w:val="008037E1"/>
    <w:rsid w:val="0081571F"/>
    <w:rsid w:val="0082714D"/>
    <w:rsid w:val="00832A2B"/>
    <w:rsid w:val="008339FF"/>
    <w:rsid w:val="008442D5"/>
    <w:rsid w:val="00844B02"/>
    <w:rsid w:val="00844C89"/>
    <w:rsid w:val="0084505A"/>
    <w:rsid w:val="00850DDD"/>
    <w:rsid w:val="00851BFE"/>
    <w:rsid w:val="008722C1"/>
    <w:rsid w:val="008726D8"/>
    <w:rsid w:val="0087316A"/>
    <w:rsid w:val="00882046"/>
    <w:rsid w:val="00883140"/>
    <w:rsid w:val="00895BF8"/>
    <w:rsid w:val="008A68F6"/>
    <w:rsid w:val="008A7DE8"/>
    <w:rsid w:val="008B318C"/>
    <w:rsid w:val="008C7074"/>
    <w:rsid w:val="008D254E"/>
    <w:rsid w:val="008D65B5"/>
    <w:rsid w:val="008E7EC3"/>
    <w:rsid w:val="00905F32"/>
    <w:rsid w:val="00936371"/>
    <w:rsid w:val="009419E5"/>
    <w:rsid w:val="00954FCF"/>
    <w:rsid w:val="009628F1"/>
    <w:rsid w:val="009636FA"/>
    <w:rsid w:val="0097546F"/>
    <w:rsid w:val="00976986"/>
    <w:rsid w:val="009802AA"/>
    <w:rsid w:val="00987C22"/>
    <w:rsid w:val="009B2470"/>
    <w:rsid w:val="009C051A"/>
    <w:rsid w:val="009C0D2D"/>
    <w:rsid w:val="009D1038"/>
    <w:rsid w:val="009E4852"/>
    <w:rsid w:val="009E571C"/>
    <w:rsid w:val="00A001B3"/>
    <w:rsid w:val="00A10C17"/>
    <w:rsid w:val="00A14C2C"/>
    <w:rsid w:val="00A1520F"/>
    <w:rsid w:val="00A21A91"/>
    <w:rsid w:val="00A31979"/>
    <w:rsid w:val="00A43812"/>
    <w:rsid w:val="00A4430B"/>
    <w:rsid w:val="00A462BB"/>
    <w:rsid w:val="00A63FFF"/>
    <w:rsid w:val="00A65A95"/>
    <w:rsid w:val="00A727A4"/>
    <w:rsid w:val="00A82447"/>
    <w:rsid w:val="00A865B1"/>
    <w:rsid w:val="00A9686C"/>
    <w:rsid w:val="00AA1745"/>
    <w:rsid w:val="00AA1F34"/>
    <w:rsid w:val="00AA50DD"/>
    <w:rsid w:val="00AA5E15"/>
    <w:rsid w:val="00AB4536"/>
    <w:rsid w:val="00AD29BF"/>
    <w:rsid w:val="00AF3F39"/>
    <w:rsid w:val="00B02812"/>
    <w:rsid w:val="00B06312"/>
    <w:rsid w:val="00B07E8F"/>
    <w:rsid w:val="00B116A5"/>
    <w:rsid w:val="00B1531A"/>
    <w:rsid w:val="00B23EE0"/>
    <w:rsid w:val="00B2693E"/>
    <w:rsid w:val="00B37AF4"/>
    <w:rsid w:val="00B51168"/>
    <w:rsid w:val="00B65543"/>
    <w:rsid w:val="00B77DB2"/>
    <w:rsid w:val="00B8131D"/>
    <w:rsid w:val="00B86646"/>
    <w:rsid w:val="00B95EA0"/>
    <w:rsid w:val="00B96462"/>
    <w:rsid w:val="00BB1975"/>
    <w:rsid w:val="00BB304A"/>
    <w:rsid w:val="00BB414D"/>
    <w:rsid w:val="00BD42AF"/>
    <w:rsid w:val="00BE2A81"/>
    <w:rsid w:val="00C03987"/>
    <w:rsid w:val="00C07BC7"/>
    <w:rsid w:val="00C1189C"/>
    <w:rsid w:val="00C13B13"/>
    <w:rsid w:val="00C15CA6"/>
    <w:rsid w:val="00C25710"/>
    <w:rsid w:val="00C37F3B"/>
    <w:rsid w:val="00C42221"/>
    <w:rsid w:val="00C42D21"/>
    <w:rsid w:val="00C445B6"/>
    <w:rsid w:val="00C50BFA"/>
    <w:rsid w:val="00C5721A"/>
    <w:rsid w:val="00C62110"/>
    <w:rsid w:val="00C62E33"/>
    <w:rsid w:val="00C64D80"/>
    <w:rsid w:val="00C71938"/>
    <w:rsid w:val="00C72686"/>
    <w:rsid w:val="00C7304B"/>
    <w:rsid w:val="00C763CD"/>
    <w:rsid w:val="00C8153A"/>
    <w:rsid w:val="00C81D6B"/>
    <w:rsid w:val="00C83E8D"/>
    <w:rsid w:val="00C91A94"/>
    <w:rsid w:val="00C93684"/>
    <w:rsid w:val="00CB1CFE"/>
    <w:rsid w:val="00CB599E"/>
    <w:rsid w:val="00CC2A29"/>
    <w:rsid w:val="00CC6515"/>
    <w:rsid w:val="00CF20D1"/>
    <w:rsid w:val="00CF7013"/>
    <w:rsid w:val="00D12CFD"/>
    <w:rsid w:val="00D25E11"/>
    <w:rsid w:val="00D36344"/>
    <w:rsid w:val="00D416C7"/>
    <w:rsid w:val="00D44B51"/>
    <w:rsid w:val="00D50740"/>
    <w:rsid w:val="00D6627E"/>
    <w:rsid w:val="00D70EC2"/>
    <w:rsid w:val="00D72FFD"/>
    <w:rsid w:val="00D812C1"/>
    <w:rsid w:val="00D83206"/>
    <w:rsid w:val="00D850EE"/>
    <w:rsid w:val="00D8667D"/>
    <w:rsid w:val="00D87E93"/>
    <w:rsid w:val="00DA20DB"/>
    <w:rsid w:val="00DB22DE"/>
    <w:rsid w:val="00DB3817"/>
    <w:rsid w:val="00DB671E"/>
    <w:rsid w:val="00DC5152"/>
    <w:rsid w:val="00DD36DD"/>
    <w:rsid w:val="00DE796A"/>
    <w:rsid w:val="00DE7B08"/>
    <w:rsid w:val="00DF08CC"/>
    <w:rsid w:val="00E02469"/>
    <w:rsid w:val="00E0260A"/>
    <w:rsid w:val="00E02D07"/>
    <w:rsid w:val="00E161A6"/>
    <w:rsid w:val="00E26861"/>
    <w:rsid w:val="00E33D12"/>
    <w:rsid w:val="00E34780"/>
    <w:rsid w:val="00E42C24"/>
    <w:rsid w:val="00E46FDE"/>
    <w:rsid w:val="00E553B3"/>
    <w:rsid w:val="00E65AC6"/>
    <w:rsid w:val="00E65C28"/>
    <w:rsid w:val="00E73F4A"/>
    <w:rsid w:val="00E87AFC"/>
    <w:rsid w:val="00E87CEA"/>
    <w:rsid w:val="00E87F4F"/>
    <w:rsid w:val="00EA2320"/>
    <w:rsid w:val="00EB3B6D"/>
    <w:rsid w:val="00EC18E0"/>
    <w:rsid w:val="00EC258B"/>
    <w:rsid w:val="00EC541B"/>
    <w:rsid w:val="00ED30E1"/>
    <w:rsid w:val="00ED35CF"/>
    <w:rsid w:val="00ED36E4"/>
    <w:rsid w:val="00ED6BBB"/>
    <w:rsid w:val="00ED7810"/>
    <w:rsid w:val="00EE23AB"/>
    <w:rsid w:val="00EF0602"/>
    <w:rsid w:val="00EF2979"/>
    <w:rsid w:val="00F10401"/>
    <w:rsid w:val="00F11527"/>
    <w:rsid w:val="00F11777"/>
    <w:rsid w:val="00F169A8"/>
    <w:rsid w:val="00F17229"/>
    <w:rsid w:val="00F253B1"/>
    <w:rsid w:val="00F30920"/>
    <w:rsid w:val="00F547BB"/>
    <w:rsid w:val="00F71FD5"/>
    <w:rsid w:val="00F72A0A"/>
    <w:rsid w:val="00F74300"/>
    <w:rsid w:val="00F82D88"/>
    <w:rsid w:val="00F9126A"/>
    <w:rsid w:val="00FA5E72"/>
    <w:rsid w:val="00FA6197"/>
    <w:rsid w:val="00FB5833"/>
    <w:rsid w:val="00FC6F13"/>
    <w:rsid w:val="00FD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D07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F303-B010-4644-AB9B-228021B7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Алексеевна</dc:creator>
  <cp:lastModifiedBy>Алена Алексеевна</cp:lastModifiedBy>
  <cp:revision>51</cp:revision>
  <cp:lastPrinted>2023-02-28T09:03:00Z</cp:lastPrinted>
  <dcterms:created xsi:type="dcterms:W3CDTF">2022-04-29T06:52:00Z</dcterms:created>
  <dcterms:modified xsi:type="dcterms:W3CDTF">2023-02-28T10:14:00Z</dcterms:modified>
</cp:coreProperties>
</file>