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5F" w:rsidRPr="004707AE" w:rsidRDefault="001A0D5F" w:rsidP="001A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0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1A0D5F" w:rsidRPr="004707AE" w:rsidRDefault="001A0D5F" w:rsidP="001A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0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КУРГАНСКАЯ ОБЛАСТЬ</w:t>
      </w:r>
    </w:p>
    <w:p w:rsidR="001A0D5F" w:rsidRPr="004707AE" w:rsidRDefault="001A0D5F" w:rsidP="001A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0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КЕТОВСКОГО МУНИЦИПАЛЬНОГО ОКРУГА</w:t>
      </w:r>
    </w:p>
    <w:p w:rsidR="001A0D5F" w:rsidRPr="004707AE" w:rsidRDefault="001A0D5F" w:rsidP="001A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76A6" w:rsidRDefault="004276A6" w:rsidP="004276A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0DD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276A6" w:rsidRDefault="004276A6" w:rsidP="004276A6">
      <w:pPr>
        <w:pStyle w:val="a5"/>
        <w:ind w:firstLine="720"/>
      </w:pPr>
    </w:p>
    <w:p w:rsidR="004F679C" w:rsidRPr="004276A6" w:rsidRDefault="004F679C" w:rsidP="004276A6">
      <w:pPr>
        <w:pStyle w:val="a5"/>
        <w:ind w:firstLine="720"/>
      </w:pPr>
    </w:p>
    <w:p w:rsidR="004276A6" w:rsidRPr="00DA14C0" w:rsidRDefault="004276A6" w:rsidP="004276A6">
      <w:pPr>
        <w:pStyle w:val="a5"/>
        <w:rPr>
          <w:i/>
        </w:rPr>
      </w:pPr>
      <w:r w:rsidRPr="00DA14C0">
        <w:rPr>
          <w:u w:val="single"/>
        </w:rPr>
        <w:t>от</w:t>
      </w:r>
      <w:r w:rsidR="00BE4295">
        <w:rPr>
          <w:u w:val="single"/>
        </w:rPr>
        <w:t xml:space="preserve">                        </w:t>
      </w:r>
      <w:r w:rsidRPr="00DA14C0">
        <w:rPr>
          <w:u w:val="single"/>
        </w:rPr>
        <w:t xml:space="preserve"> </w:t>
      </w:r>
      <w:r w:rsidR="00F9761E" w:rsidRPr="00DA14C0">
        <w:rPr>
          <w:u w:val="single"/>
        </w:rPr>
        <w:t xml:space="preserve"> </w:t>
      </w:r>
      <w:r w:rsidR="00F9761E" w:rsidRPr="00070289">
        <w:rPr>
          <w:u w:val="single"/>
        </w:rPr>
        <w:t>202</w:t>
      </w:r>
      <w:r w:rsidR="001A0D5F" w:rsidRPr="00070289">
        <w:rPr>
          <w:u w:val="single"/>
        </w:rPr>
        <w:t>3</w:t>
      </w:r>
      <w:r w:rsidR="00F9761E" w:rsidRPr="00070289">
        <w:rPr>
          <w:u w:val="single"/>
        </w:rPr>
        <w:t xml:space="preserve"> года</w:t>
      </w:r>
      <w:r w:rsidR="00F9761E" w:rsidRPr="00070289">
        <w:t xml:space="preserve">   </w:t>
      </w:r>
      <w:r w:rsidRPr="00070289">
        <w:t xml:space="preserve"> №</w:t>
      </w:r>
      <w:r w:rsidR="00B26798" w:rsidRPr="00070289">
        <w:t xml:space="preserve"> </w:t>
      </w:r>
      <w:r w:rsidR="00BE4295" w:rsidRPr="00070289">
        <w:t>______</w:t>
      </w:r>
      <w:r w:rsidR="00BE4295">
        <w:t xml:space="preserve">   </w:t>
      </w:r>
    </w:p>
    <w:p w:rsidR="004276A6" w:rsidRPr="00821098" w:rsidRDefault="004276A6" w:rsidP="00821098">
      <w:pPr>
        <w:pStyle w:val="a5"/>
      </w:pPr>
      <w:r w:rsidRPr="004276A6">
        <w:rPr>
          <w:iCs/>
        </w:rPr>
        <w:t xml:space="preserve">          с. </w:t>
      </w:r>
      <w:proofErr w:type="spellStart"/>
      <w:r w:rsidRPr="004276A6">
        <w:rPr>
          <w:iCs/>
        </w:rPr>
        <w:t>Кетово</w:t>
      </w:r>
      <w:proofErr w:type="spellEnd"/>
      <w:r w:rsidRPr="004276A6">
        <w:rPr>
          <w:i/>
          <w:iCs/>
        </w:rPr>
        <w:tab/>
        <w:t xml:space="preserve"> </w:t>
      </w:r>
    </w:p>
    <w:p w:rsidR="00BE4295" w:rsidRDefault="00BE4295" w:rsidP="0082109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BE4295" w:rsidRDefault="00BE4295" w:rsidP="0082109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4276A6" w:rsidRDefault="006774E8" w:rsidP="0082109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О внесении изменений в постановление Администрации Кетовского муниципального округа от 16.10.2023 гола № 2578 «</w:t>
      </w:r>
      <w:r w:rsidR="004276A6" w:rsidRPr="004276A6">
        <w:rPr>
          <w:rFonts w:ascii="Times New Roman" w:hAnsi="Times New Roman" w:cs="Times New Roman"/>
          <w:b/>
          <w:spacing w:val="-7"/>
          <w:sz w:val="24"/>
          <w:szCs w:val="24"/>
        </w:rPr>
        <w:t xml:space="preserve">Об  утверждении </w:t>
      </w:r>
      <w:r w:rsidR="00232AE9" w:rsidRPr="00232AE9">
        <w:rPr>
          <w:rFonts w:ascii="Times New Roman" w:hAnsi="Times New Roman" w:cs="Times New Roman"/>
          <w:b/>
          <w:sz w:val="24"/>
          <w:szCs w:val="24"/>
        </w:rPr>
        <w:t>Поряд</w:t>
      </w:r>
      <w:r w:rsidR="00232AE9">
        <w:rPr>
          <w:rFonts w:ascii="Times New Roman" w:hAnsi="Times New Roman" w:cs="Times New Roman"/>
          <w:b/>
          <w:sz w:val="24"/>
          <w:szCs w:val="24"/>
        </w:rPr>
        <w:t>ка</w:t>
      </w:r>
      <w:r w:rsidR="00232AE9" w:rsidRPr="00232AE9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аукционов на право заключения договоров на размещение нестационарных торговых объектов на территории </w:t>
      </w:r>
      <w:r w:rsidR="00232AE9">
        <w:rPr>
          <w:rFonts w:ascii="Times New Roman" w:hAnsi="Times New Roman" w:cs="Times New Roman"/>
          <w:b/>
          <w:sz w:val="24"/>
          <w:szCs w:val="24"/>
        </w:rPr>
        <w:t xml:space="preserve">Кетовского </w:t>
      </w:r>
      <w:r w:rsidR="001A0D5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E4295" w:rsidRDefault="00BE4295" w:rsidP="0082109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295" w:rsidRPr="00821098" w:rsidRDefault="00BE4295" w:rsidP="0082109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4276A6" w:rsidRDefault="00BE4295" w:rsidP="00932E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Руководствуясь </w:t>
      </w:r>
      <w:r w:rsidR="00932E2A" w:rsidRPr="00780BC9">
        <w:rPr>
          <w:rFonts w:ascii="Times New Roman" w:eastAsia="Arial Unicode MS" w:hAnsi="Times New Roman" w:cs="Times New Roman"/>
          <w:sz w:val="24"/>
          <w:szCs w:val="24"/>
        </w:rPr>
        <w:t xml:space="preserve">Уставом </w:t>
      </w:r>
      <w:r w:rsidR="001A0D5F">
        <w:rPr>
          <w:rFonts w:ascii="Times New Roman" w:eastAsia="Arial Unicode MS" w:hAnsi="Times New Roman" w:cs="Times New Roman"/>
          <w:sz w:val="24"/>
          <w:szCs w:val="24"/>
        </w:rPr>
        <w:t>К</w:t>
      </w:r>
      <w:r w:rsidR="00932E2A" w:rsidRPr="00780BC9">
        <w:rPr>
          <w:rFonts w:ascii="Times New Roman" w:eastAsia="Arial Unicode MS" w:hAnsi="Times New Roman" w:cs="Times New Roman"/>
          <w:sz w:val="24"/>
          <w:szCs w:val="24"/>
        </w:rPr>
        <w:t>етовск</w:t>
      </w:r>
      <w:r w:rsidR="001A0D5F">
        <w:rPr>
          <w:rFonts w:ascii="Times New Roman" w:eastAsia="Arial Unicode MS" w:hAnsi="Times New Roman" w:cs="Times New Roman"/>
          <w:sz w:val="24"/>
          <w:szCs w:val="24"/>
        </w:rPr>
        <w:t>ого</w:t>
      </w:r>
      <w:r w:rsidR="00932E2A" w:rsidRPr="00780BC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A0D5F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с целью устранения допущенной технической ошибки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76A6" w:rsidRPr="00001E8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276A6" w:rsidRPr="00001E86">
        <w:rPr>
          <w:rFonts w:ascii="Times New Roman" w:hAnsi="Times New Roman" w:cs="Times New Roman"/>
          <w:sz w:val="24"/>
          <w:szCs w:val="24"/>
        </w:rPr>
        <w:t xml:space="preserve">Администрация Кетовского </w:t>
      </w:r>
      <w:r w:rsidR="001A0D5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276A6" w:rsidRPr="00001E86">
        <w:rPr>
          <w:rFonts w:ascii="Times New Roman" w:hAnsi="Times New Roman" w:cs="Times New Roman"/>
          <w:sz w:val="24"/>
          <w:szCs w:val="24"/>
        </w:rPr>
        <w:t xml:space="preserve"> Курганской области ПОСТАНОВЛЯЕТ:</w:t>
      </w:r>
    </w:p>
    <w:p w:rsidR="006774E8" w:rsidRDefault="006774E8" w:rsidP="00BE4295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изменения в постановление Администрации Кетовского муниципального округа от 16.10.2023 года № 2578 «Об утверждении </w:t>
      </w:r>
      <w:r w:rsidRPr="006774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774E8">
        <w:rPr>
          <w:rFonts w:ascii="Times New Roman" w:hAnsi="Times New Roman" w:cs="Times New Roman"/>
          <w:sz w:val="24"/>
          <w:szCs w:val="24"/>
        </w:rPr>
        <w:t>Порядка проведения аукционов на право заключения договоров на размещение нестационарных торговых объектов на территории Кетовского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округа»</w:t>
      </w:r>
      <w:r w:rsidR="00BE4295">
        <w:rPr>
          <w:rFonts w:ascii="Times New Roman" w:hAnsi="Times New Roman" w:cs="Times New Roman"/>
          <w:sz w:val="24"/>
          <w:szCs w:val="24"/>
        </w:rPr>
        <w:t xml:space="preserve"> изложив приложение к постановлению в новой редакции согласно приложению к настоящему постановлению. </w:t>
      </w:r>
    </w:p>
    <w:p w:rsidR="004276A6" w:rsidRPr="00004F2E" w:rsidRDefault="00BE4295" w:rsidP="00BE4295">
      <w:pPr>
        <w:pStyle w:val="a6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76A6" w:rsidRPr="00004F2E">
        <w:rPr>
          <w:sz w:val="24"/>
          <w:szCs w:val="24"/>
        </w:rPr>
        <w:t xml:space="preserve">. Настоящее  постановление  подлежит  официальному  опубликованию  в установленном порядке и размещению на официальном сайте Администрации Кетовского </w:t>
      </w:r>
      <w:r w:rsidR="00EA635D">
        <w:rPr>
          <w:sz w:val="24"/>
          <w:szCs w:val="24"/>
        </w:rPr>
        <w:t>муниципального округа</w:t>
      </w:r>
      <w:r w:rsidR="004276A6" w:rsidRPr="00004F2E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B33F9C" w:rsidRPr="006639C4" w:rsidRDefault="00BE4295" w:rsidP="00BE4295">
      <w:pPr>
        <w:pStyle w:val="a6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76A6" w:rsidRPr="00004F2E">
        <w:rPr>
          <w:sz w:val="24"/>
          <w:szCs w:val="24"/>
        </w:rPr>
        <w:t xml:space="preserve">. Настоящее постановление </w:t>
      </w:r>
      <w:r>
        <w:rPr>
          <w:sz w:val="24"/>
          <w:szCs w:val="24"/>
        </w:rPr>
        <w:t xml:space="preserve">применяется к </w:t>
      </w:r>
      <w:proofErr w:type="gramStart"/>
      <w:r>
        <w:rPr>
          <w:sz w:val="24"/>
          <w:szCs w:val="24"/>
        </w:rPr>
        <w:t>правоотношениям</w:t>
      </w:r>
      <w:proofErr w:type="gramEnd"/>
      <w:r>
        <w:rPr>
          <w:sz w:val="24"/>
          <w:szCs w:val="24"/>
        </w:rPr>
        <w:t xml:space="preserve"> возникшим с 16.10.2023г. </w:t>
      </w:r>
    </w:p>
    <w:p w:rsidR="004276A6" w:rsidRDefault="004276A6" w:rsidP="0002426A">
      <w:pPr>
        <w:pStyle w:val="a6"/>
        <w:jc w:val="both"/>
        <w:rPr>
          <w:sz w:val="24"/>
          <w:szCs w:val="24"/>
        </w:rPr>
      </w:pPr>
      <w:r w:rsidRPr="00004F2E">
        <w:rPr>
          <w:sz w:val="24"/>
          <w:szCs w:val="24"/>
        </w:rPr>
        <w:t xml:space="preserve">          </w:t>
      </w:r>
      <w:r w:rsidR="00BE4295">
        <w:rPr>
          <w:sz w:val="24"/>
          <w:szCs w:val="24"/>
        </w:rPr>
        <w:t>4</w:t>
      </w:r>
      <w:r w:rsidRPr="00004F2E">
        <w:rPr>
          <w:sz w:val="24"/>
          <w:szCs w:val="24"/>
        </w:rPr>
        <w:t xml:space="preserve">. </w:t>
      </w:r>
      <w:proofErr w:type="gramStart"/>
      <w:r w:rsidRPr="00004F2E">
        <w:rPr>
          <w:sz w:val="24"/>
          <w:szCs w:val="24"/>
        </w:rPr>
        <w:t>Контроль за</w:t>
      </w:r>
      <w:proofErr w:type="gramEnd"/>
      <w:r w:rsidRPr="00004F2E">
        <w:rPr>
          <w:sz w:val="24"/>
          <w:szCs w:val="24"/>
        </w:rPr>
        <w:t xml:space="preserve"> выполнением настоящего </w:t>
      </w:r>
      <w:r w:rsidR="00BE4295">
        <w:rPr>
          <w:sz w:val="24"/>
          <w:szCs w:val="24"/>
        </w:rPr>
        <w:t>п</w:t>
      </w:r>
      <w:r w:rsidRPr="00004F2E">
        <w:rPr>
          <w:sz w:val="24"/>
          <w:szCs w:val="24"/>
        </w:rPr>
        <w:t>остановления возложить на</w:t>
      </w:r>
      <w:r w:rsidR="001A0D5F">
        <w:rPr>
          <w:sz w:val="24"/>
          <w:szCs w:val="24"/>
        </w:rPr>
        <w:t xml:space="preserve"> первого</w:t>
      </w:r>
      <w:r w:rsidR="00004F2E" w:rsidRPr="00004F2E">
        <w:rPr>
          <w:sz w:val="24"/>
          <w:szCs w:val="24"/>
        </w:rPr>
        <w:t xml:space="preserve"> </w:t>
      </w:r>
      <w:r w:rsidRPr="00004F2E">
        <w:rPr>
          <w:sz w:val="24"/>
          <w:szCs w:val="24"/>
        </w:rPr>
        <w:t xml:space="preserve">заместителя Главы Кетовского </w:t>
      </w:r>
      <w:r w:rsidR="00EA635D">
        <w:rPr>
          <w:sz w:val="24"/>
          <w:szCs w:val="24"/>
        </w:rPr>
        <w:t>муниципального округа Курганской области</w:t>
      </w:r>
      <w:r w:rsidRPr="00004F2E">
        <w:rPr>
          <w:sz w:val="24"/>
          <w:szCs w:val="24"/>
        </w:rPr>
        <w:t>.</w:t>
      </w:r>
    </w:p>
    <w:p w:rsidR="006639C4" w:rsidRDefault="006639C4" w:rsidP="0002426A">
      <w:pPr>
        <w:pStyle w:val="a6"/>
        <w:jc w:val="both"/>
        <w:rPr>
          <w:sz w:val="24"/>
          <w:szCs w:val="24"/>
        </w:rPr>
      </w:pPr>
    </w:p>
    <w:p w:rsidR="00821098" w:rsidRDefault="00821098" w:rsidP="006639C4">
      <w:pPr>
        <w:pStyle w:val="a6"/>
        <w:jc w:val="both"/>
        <w:rPr>
          <w:sz w:val="24"/>
          <w:szCs w:val="24"/>
        </w:rPr>
      </w:pPr>
    </w:p>
    <w:p w:rsidR="00BE4295" w:rsidRPr="006639C4" w:rsidRDefault="00BE4295" w:rsidP="006639C4">
      <w:pPr>
        <w:pStyle w:val="a6"/>
        <w:jc w:val="both"/>
        <w:rPr>
          <w:sz w:val="24"/>
          <w:szCs w:val="24"/>
        </w:rPr>
      </w:pPr>
    </w:p>
    <w:p w:rsidR="001A0D5F" w:rsidRDefault="004276A6" w:rsidP="001A0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79C">
        <w:rPr>
          <w:rFonts w:ascii="Times New Roman" w:hAnsi="Times New Roman" w:cs="Times New Roman"/>
          <w:sz w:val="24"/>
          <w:szCs w:val="24"/>
        </w:rPr>
        <w:t>Глав</w:t>
      </w:r>
      <w:r w:rsidR="001A0D5F">
        <w:rPr>
          <w:rFonts w:ascii="Times New Roman" w:hAnsi="Times New Roman" w:cs="Times New Roman"/>
          <w:sz w:val="24"/>
          <w:szCs w:val="24"/>
        </w:rPr>
        <w:t>а</w:t>
      </w:r>
      <w:r w:rsidRPr="004F679C">
        <w:rPr>
          <w:rFonts w:ascii="Times New Roman" w:hAnsi="Times New Roman" w:cs="Times New Roman"/>
          <w:sz w:val="24"/>
          <w:szCs w:val="24"/>
        </w:rPr>
        <w:t xml:space="preserve">  Кетовского </w:t>
      </w:r>
      <w:r w:rsidR="001A0D5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4276A6" w:rsidRPr="004F679C" w:rsidRDefault="001A0D5F" w:rsidP="001A0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4276A6" w:rsidRPr="004F67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76A6" w:rsidRPr="004F679C">
        <w:rPr>
          <w:rFonts w:ascii="Times New Roman" w:hAnsi="Times New Roman" w:cs="Times New Roman"/>
          <w:sz w:val="24"/>
          <w:szCs w:val="24"/>
        </w:rPr>
        <w:tab/>
      </w:r>
      <w:r w:rsidR="004276A6" w:rsidRPr="004F679C">
        <w:rPr>
          <w:rFonts w:ascii="Times New Roman" w:hAnsi="Times New Roman" w:cs="Times New Roman"/>
          <w:sz w:val="24"/>
          <w:szCs w:val="24"/>
        </w:rPr>
        <w:tab/>
        <w:t xml:space="preserve">           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76A6" w:rsidRPr="004F679C">
        <w:rPr>
          <w:rFonts w:ascii="Times New Roman" w:hAnsi="Times New Roman" w:cs="Times New Roman"/>
          <w:sz w:val="24"/>
          <w:szCs w:val="24"/>
        </w:rPr>
        <w:t xml:space="preserve"> О.Н. </w:t>
      </w:r>
      <w:proofErr w:type="spellStart"/>
      <w:r w:rsidR="004276A6" w:rsidRPr="004F679C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4F679C" w:rsidRPr="004F679C" w:rsidRDefault="004F679C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098" w:rsidRDefault="00821098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Pr="004F679C" w:rsidRDefault="00BE4295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79C" w:rsidRPr="004F679C" w:rsidRDefault="001A0D5F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Булавина Мария Сергеевна</w:t>
      </w:r>
    </w:p>
    <w:p w:rsidR="004276A6" w:rsidRDefault="001A0D5F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(35231) 23940</w:t>
      </w:r>
      <w:r w:rsidR="004276A6" w:rsidRPr="004F679C">
        <w:rPr>
          <w:rFonts w:ascii="Times New Roman" w:hAnsi="Times New Roman" w:cs="Times New Roman"/>
          <w:sz w:val="20"/>
          <w:szCs w:val="20"/>
        </w:rPr>
        <w:tab/>
      </w:r>
    </w:p>
    <w:p w:rsidR="00552E6F" w:rsidRPr="004F679C" w:rsidRDefault="00552E6F" w:rsidP="004F679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295" w:rsidRDefault="005B178C" w:rsidP="000D02D1">
      <w:pPr>
        <w:suppressAutoHyphens/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0D02D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BE4295" w:rsidRDefault="005B178C" w:rsidP="000D02D1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D02D1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  <w:r w:rsidRPr="009373EB">
        <w:rPr>
          <w:rFonts w:ascii="Times New Roman" w:hAnsi="Times New Roman"/>
          <w:sz w:val="24"/>
          <w:szCs w:val="24"/>
        </w:rPr>
        <w:t xml:space="preserve">Кетовского </w:t>
      </w:r>
      <w:r w:rsidR="001A0D5F" w:rsidRPr="009373EB">
        <w:rPr>
          <w:rFonts w:ascii="Times New Roman" w:hAnsi="Times New Roman"/>
          <w:sz w:val="24"/>
          <w:szCs w:val="24"/>
        </w:rPr>
        <w:t>муниципального округа</w:t>
      </w:r>
      <w:r w:rsidRPr="009373EB">
        <w:rPr>
          <w:rFonts w:ascii="Times New Roman" w:hAnsi="Times New Roman"/>
          <w:sz w:val="24"/>
          <w:szCs w:val="24"/>
        </w:rPr>
        <w:t xml:space="preserve"> </w:t>
      </w:r>
    </w:p>
    <w:p w:rsidR="00BE4295" w:rsidRDefault="005B178C" w:rsidP="00BE4295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373EB">
        <w:rPr>
          <w:rFonts w:ascii="Times New Roman" w:hAnsi="Times New Roman"/>
          <w:sz w:val="24"/>
          <w:szCs w:val="24"/>
        </w:rPr>
        <w:t>от «</w:t>
      </w:r>
      <w:r w:rsidR="00BE4295">
        <w:rPr>
          <w:rFonts w:ascii="Times New Roman" w:hAnsi="Times New Roman"/>
          <w:sz w:val="24"/>
          <w:szCs w:val="24"/>
        </w:rPr>
        <w:t>____</w:t>
      </w:r>
      <w:r w:rsidRPr="009373EB">
        <w:rPr>
          <w:rFonts w:ascii="Times New Roman" w:hAnsi="Times New Roman"/>
          <w:sz w:val="24"/>
          <w:szCs w:val="24"/>
        </w:rPr>
        <w:t>»</w:t>
      </w:r>
      <w:r w:rsidR="00EA635D">
        <w:rPr>
          <w:rFonts w:ascii="Times New Roman" w:hAnsi="Times New Roman"/>
          <w:sz w:val="24"/>
          <w:szCs w:val="24"/>
        </w:rPr>
        <w:t xml:space="preserve"> </w:t>
      </w:r>
      <w:r w:rsidR="00BE4295">
        <w:rPr>
          <w:rFonts w:ascii="Times New Roman" w:hAnsi="Times New Roman"/>
          <w:sz w:val="24"/>
          <w:szCs w:val="24"/>
        </w:rPr>
        <w:t xml:space="preserve">декабря </w:t>
      </w:r>
      <w:r w:rsidRPr="009373EB">
        <w:rPr>
          <w:rFonts w:ascii="Times New Roman" w:hAnsi="Times New Roman"/>
          <w:sz w:val="24"/>
          <w:szCs w:val="24"/>
        </w:rPr>
        <w:t>202</w:t>
      </w:r>
      <w:r w:rsidR="00B401F1" w:rsidRPr="009373EB">
        <w:rPr>
          <w:rFonts w:ascii="Times New Roman" w:hAnsi="Times New Roman"/>
          <w:sz w:val="24"/>
          <w:szCs w:val="24"/>
        </w:rPr>
        <w:t>3</w:t>
      </w:r>
      <w:r w:rsidRPr="009373EB">
        <w:rPr>
          <w:rFonts w:ascii="Times New Roman" w:hAnsi="Times New Roman"/>
          <w:sz w:val="24"/>
          <w:szCs w:val="24"/>
        </w:rPr>
        <w:t xml:space="preserve"> года № </w:t>
      </w:r>
      <w:r w:rsidR="00BE4295">
        <w:rPr>
          <w:rFonts w:ascii="Times New Roman" w:hAnsi="Times New Roman"/>
          <w:sz w:val="24"/>
          <w:szCs w:val="24"/>
        </w:rPr>
        <w:t>_______</w:t>
      </w:r>
      <w:r w:rsidR="00B26798">
        <w:rPr>
          <w:rFonts w:ascii="Times New Roman" w:hAnsi="Times New Roman"/>
          <w:sz w:val="24"/>
          <w:szCs w:val="24"/>
        </w:rPr>
        <w:t xml:space="preserve"> </w:t>
      </w:r>
    </w:p>
    <w:p w:rsidR="00BE4295" w:rsidRPr="00BE4295" w:rsidRDefault="005B178C" w:rsidP="00BE4295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E4295">
        <w:rPr>
          <w:rFonts w:ascii="Times New Roman" w:hAnsi="Times New Roman"/>
          <w:sz w:val="24"/>
          <w:szCs w:val="24"/>
        </w:rPr>
        <w:t>«</w:t>
      </w:r>
      <w:r w:rsidR="00BE4295" w:rsidRPr="00BE4295">
        <w:rPr>
          <w:rFonts w:ascii="Times New Roman" w:hAnsi="Times New Roman" w:cs="Times New Roman"/>
          <w:spacing w:val="-7"/>
          <w:sz w:val="24"/>
          <w:szCs w:val="24"/>
        </w:rPr>
        <w:t xml:space="preserve">О внесении изменений в постановление Администрации Кетовского муниципального округа от 16.10.2023 гола № 2578 «Об  утверждении </w:t>
      </w:r>
      <w:r w:rsidR="00BE4295" w:rsidRPr="00BE4295">
        <w:rPr>
          <w:rFonts w:ascii="Times New Roman" w:hAnsi="Times New Roman" w:cs="Times New Roman"/>
          <w:sz w:val="24"/>
          <w:szCs w:val="24"/>
        </w:rPr>
        <w:t>Порядка проведения аукционов на право заключения договоров на размещение нестационарных торговых объектов на территории Кетовского муниципального округа»</w:t>
      </w:r>
    </w:p>
    <w:p w:rsidR="00640CA3" w:rsidRDefault="00640CA3" w:rsidP="00BE4295">
      <w:pPr>
        <w:suppressAutoHyphens/>
        <w:spacing w:after="0" w:line="240" w:lineRule="auto"/>
        <w:ind w:left="4820"/>
        <w:rPr>
          <w:bCs/>
          <w:color w:val="000000"/>
        </w:rPr>
      </w:pPr>
    </w:p>
    <w:p w:rsidR="00DD5B7F" w:rsidRDefault="00DD5B7F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4171C2" w:rsidRPr="00082956" w:rsidRDefault="004171C2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2956">
        <w:rPr>
          <w:bCs/>
          <w:color w:val="000000"/>
        </w:rPr>
        <w:t>ПОРЯДОК</w:t>
      </w:r>
    </w:p>
    <w:p w:rsidR="004171C2" w:rsidRPr="00082956" w:rsidRDefault="004171C2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2956">
        <w:rPr>
          <w:bCs/>
          <w:color w:val="000000"/>
        </w:rPr>
        <w:t>проведения </w:t>
      </w:r>
      <w:r w:rsidR="00AA3D9D">
        <w:rPr>
          <w:bCs/>
          <w:color w:val="000000"/>
        </w:rPr>
        <w:t>аукционов</w:t>
      </w:r>
      <w:r w:rsidRPr="00082956">
        <w:rPr>
          <w:bCs/>
          <w:color w:val="000000"/>
        </w:rPr>
        <w:t> на право заключения договора</w:t>
      </w:r>
    </w:p>
    <w:p w:rsidR="004171C2" w:rsidRPr="00082956" w:rsidRDefault="004171C2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2956">
        <w:rPr>
          <w:bCs/>
          <w:color w:val="000000"/>
        </w:rPr>
        <w:t>на размещение нестационарного торгового объекта</w:t>
      </w:r>
    </w:p>
    <w:p w:rsidR="004171C2" w:rsidRDefault="004171C2" w:rsidP="003649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082956">
        <w:rPr>
          <w:bCs/>
          <w:color w:val="000000"/>
        </w:rPr>
        <w:t xml:space="preserve">на территории </w:t>
      </w:r>
      <w:r w:rsidR="009F28D9" w:rsidRPr="00082956">
        <w:rPr>
          <w:bCs/>
          <w:color w:val="000000"/>
        </w:rPr>
        <w:t xml:space="preserve">Кетовского </w:t>
      </w:r>
      <w:r w:rsidR="001A0D5F">
        <w:rPr>
          <w:bCs/>
          <w:color w:val="000000"/>
        </w:rPr>
        <w:t>муниципального округа</w:t>
      </w:r>
      <w:r w:rsidR="00082956" w:rsidRPr="00082956">
        <w:rPr>
          <w:bCs/>
          <w:color w:val="000000"/>
        </w:rPr>
        <w:t xml:space="preserve"> (далее - Порядок).</w:t>
      </w:r>
    </w:p>
    <w:p w:rsidR="004171C2" w:rsidRPr="004171C2" w:rsidRDefault="004171C2" w:rsidP="00BE4295">
      <w:pPr>
        <w:pStyle w:val="a3"/>
        <w:shd w:val="clear" w:color="auto" w:fill="FFFFFF"/>
        <w:ind w:firstLine="709"/>
        <w:jc w:val="center"/>
        <w:rPr>
          <w:color w:val="000000"/>
        </w:rPr>
      </w:pPr>
      <w:r w:rsidRPr="004171C2">
        <w:rPr>
          <w:b/>
          <w:bCs/>
          <w:color w:val="000000"/>
        </w:rPr>
        <w:t>Статья 1. Общие положения</w:t>
      </w:r>
    </w:p>
    <w:p w:rsidR="00E43A21" w:rsidRPr="006F5C65" w:rsidRDefault="004171C2" w:rsidP="001670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171C2">
        <w:rPr>
          <w:color w:val="000000"/>
        </w:rPr>
        <w:t>1.</w:t>
      </w:r>
      <w:r w:rsidR="00E43A21" w:rsidRPr="006F5C65">
        <w:t xml:space="preserve">Настоящий Порядок устанавливает правила организации и проведения аукционов на право заключения договоров на размещение нестационарных торговых объектов (далее – НТО) на территории </w:t>
      </w:r>
      <w:r w:rsidR="006F5C65">
        <w:t xml:space="preserve">Кетовского </w:t>
      </w:r>
      <w:r w:rsidR="001A0D5F">
        <w:t>муниципального округа</w:t>
      </w:r>
      <w:r w:rsidR="00E43A21" w:rsidRPr="006F5C65">
        <w:t xml:space="preserve"> (далее - договор на размещение), расположенных </w:t>
      </w:r>
      <w:r w:rsidR="00E43A21" w:rsidRPr="006F5C65">
        <w:rPr>
          <w:shd w:val="clear" w:color="auto" w:fill="FFFFFF"/>
        </w:rPr>
        <w:t xml:space="preserve">на земельных участках, находящихся в муниципальной собственности </w:t>
      </w:r>
      <w:r w:rsidR="006F5C65">
        <w:t xml:space="preserve">Кетовского </w:t>
      </w:r>
      <w:r w:rsidR="001A0D5F">
        <w:t>муниципального округа</w:t>
      </w:r>
      <w:r w:rsidR="00E43A21" w:rsidRPr="006F5C65">
        <w:t xml:space="preserve"> (далее - </w:t>
      </w:r>
      <w:r w:rsidR="001A0D5F">
        <w:t>округ</w:t>
      </w:r>
      <w:r w:rsidR="00E43A21" w:rsidRPr="006F5C65">
        <w:t xml:space="preserve">), а также на земельных участках, расположенных на территории </w:t>
      </w:r>
      <w:r w:rsidR="006F5C65">
        <w:t>района</w:t>
      </w:r>
      <w:r w:rsidR="00E43A21" w:rsidRPr="006F5C65">
        <w:t>, государственная собственность на которые  не разграничена (далее – аукционы).</w:t>
      </w:r>
      <w:proofErr w:type="gramEnd"/>
    </w:p>
    <w:p w:rsidR="004171C2" w:rsidRPr="007B0C5D" w:rsidRDefault="004171C2" w:rsidP="001670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171C2">
        <w:rPr>
          <w:color w:val="000000"/>
        </w:rPr>
        <w:t>2.</w:t>
      </w:r>
      <w:r w:rsidR="00B973E0" w:rsidRPr="00B973E0">
        <w:t>Проводимые в соответствии с настоящим Порядком аукционы являются открытыми по составу участников и форме подачи предложений</w:t>
      </w:r>
      <w:r w:rsidRPr="00B973E0">
        <w:t xml:space="preserve">, предметом </w:t>
      </w:r>
      <w:r w:rsidR="003A46C4">
        <w:t xml:space="preserve">аукциона </w:t>
      </w:r>
      <w:r w:rsidRPr="00B973E0">
        <w:t xml:space="preserve">является право заключения договора на размещение </w:t>
      </w:r>
      <w:r w:rsidR="007B0C5D">
        <w:t>НТО</w:t>
      </w:r>
      <w:r w:rsidRPr="00B973E0">
        <w:t xml:space="preserve"> на территории Кетовского </w:t>
      </w:r>
      <w:r w:rsidR="001A0D5F">
        <w:t>муниципального округа</w:t>
      </w:r>
      <w:r w:rsidR="007B0C5D">
        <w:t xml:space="preserve"> с </w:t>
      </w:r>
      <w:r w:rsidR="007B0C5D" w:rsidRPr="00300F8D">
        <w:rPr>
          <w:sz w:val="28"/>
          <w:szCs w:val="28"/>
        </w:rPr>
        <w:t xml:space="preserve"> </w:t>
      </w:r>
      <w:r w:rsidR="007B0C5D" w:rsidRPr="007B0C5D">
        <w:t>победителем, предложившим наиболее высокую цену.</w:t>
      </w:r>
    </w:p>
    <w:p w:rsidR="00556A10" w:rsidRDefault="004171C2" w:rsidP="00167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10">
        <w:rPr>
          <w:rFonts w:ascii="Times New Roman" w:hAnsi="Times New Roman" w:cs="Times New Roman"/>
          <w:sz w:val="24"/>
          <w:szCs w:val="24"/>
        </w:rPr>
        <w:t>3.</w:t>
      </w:r>
      <w:r w:rsidR="00556A10" w:rsidRPr="00556A10">
        <w:rPr>
          <w:rFonts w:ascii="Times New Roman" w:hAnsi="Times New Roman" w:cs="Times New Roman"/>
          <w:sz w:val="24"/>
          <w:szCs w:val="24"/>
        </w:rPr>
        <w:t xml:space="preserve">Не допускается взимание с участников аукционов платы </w:t>
      </w:r>
      <w:r w:rsidR="00556A10">
        <w:rPr>
          <w:rFonts w:ascii="Times New Roman" w:hAnsi="Times New Roman" w:cs="Times New Roman"/>
          <w:sz w:val="24"/>
          <w:szCs w:val="24"/>
        </w:rPr>
        <w:t xml:space="preserve">за </w:t>
      </w:r>
      <w:r w:rsidR="00556A10" w:rsidRPr="00556A10">
        <w:rPr>
          <w:rFonts w:ascii="Times New Roman" w:hAnsi="Times New Roman" w:cs="Times New Roman"/>
          <w:sz w:val="24"/>
          <w:szCs w:val="24"/>
        </w:rPr>
        <w:t>участие в аукционах.</w:t>
      </w:r>
    </w:p>
    <w:p w:rsidR="004171C2" w:rsidRPr="00F4045E" w:rsidRDefault="003722B6" w:rsidP="001670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</w:t>
      </w:r>
      <w:r w:rsidR="004171C2" w:rsidRPr="00F4045E">
        <w:t xml:space="preserve">Начальная цена права заключения Договора устанавливается в размере, определяемом Методикой определения размера платы за размещение нестационарного торгового объекта на территории Кетовского </w:t>
      </w:r>
      <w:r w:rsidR="001570BE">
        <w:t>муниципального округа</w:t>
      </w:r>
      <w:r w:rsidR="004171C2" w:rsidRPr="00F4045E">
        <w:t>, утвержденной Решением  Думы</w:t>
      </w:r>
      <w:r w:rsidR="001570BE">
        <w:t xml:space="preserve"> Кетовского муниципального округа Курганской области</w:t>
      </w:r>
      <w:r w:rsidR="004171C2" w:rsidRPr="00F4045E">
        <w:t>.</w:t>
      </w:r>
    </w:p>
    <w:p w:rsidR="00556A10" w:rsidRDefault="004171C2" w:rsidP="001670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84263">
        <w:t>5.</w:t>
      </w:r>
      <w:r w:rsidR="0048274B" w:rsidRPr="0048274B">
        <w:t>Организатором аукционов является</w:t>
      </w:r>
      <w:r w:rsidR="0048274B" w:rsidRPr="0048274B">
        <w:rPr>
          <w:color w:val="FF0000"/>
        </w:rPr>
        <w:t xml:space="preserve"> </w:t>
      </w:r>
      <w:r w:rsidR="0048274B" w:rsidRPr="00D84263">
        <w:t>о</w:t>
      </w:r>
      <w:r w:rsidRPr="00D84263">
        <w:t>тдел экономи</w:t>
      </w:r>
      <w:r w:rsidR="001570BE">
        <w:t>ческого развития</w:t>
      </w:r>
      <w:r w:rsidRPr="00D84263">
        <w:t xml:space="preserve"> Администрации Кетовского </w:t>
      </w:r>
      <w:r w:rsidR="001570BE">
        <w:t>муниципального округа</w:t>
      </w:r>
      <w:r w:rsidR="003F3AAB" w:rsidRPr="00D84263">
        <w:t xml:space="preserve"> (далее – о</w:t>
      </w:r>
      <w:r w:rsidRPr="00D84263">
        <w:t>рганизатор</w:t>
      </w:r>
      <w:r w:rsidR="003F3AAB" w:rsidRPr="00D84263">
        <w:t xml:space="preserve"> аукциона</w:t>
      </w:r>
      <w:r w:rsidRPr="00D84263">
        <w:t>).</w:t>
      </w:r>
    </w:p>
    <w:p w:rsidR="00062DB4" w:rsidRDefault="00956F6E" w:rsidP="00167048">
      <w:pPr>
        <w:pStyle w:val="TableContents"/>
        <w:ind w:firstLine="1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09327D">
        <w:rPr>
          <w:rFonts w:ascii="Times New Roman" w:hAnsi="Times New Roman" w:cs="Times New Roman"/>
          <w:bCs/>
          <w:szCs w:val="24"/>
        </w:rPr>
        <w:tab/>
      </w:r>
      <w:r w:rsidR="003722B6">
        <w:rPr>
          <w:rFonts w:ascii="Times New Roman" w:hAnsi="Times New Roman" w:cs="Times New Roman"/>
          <w:bCs/>
          <w:szCs w:val="24"/>
        </w:rPr>
        <w:t>6.</w:t>
      </w:r>
      <w:r w:rsidR="00062DB4" w:rsidRPr="00062DB4">
        <w:rPr>
          <w:rFonts w:ascii="Times New Roman" w:hAnsi="Times New Roman" w:cs="Times New Roman"/>
          <w:bCs/>
          <w:szCs w:val="24"/>
        </w:rPr>
        <w:t>Информация о проведен</w:t>
      </w:r>
      <w:proofErr w:type="gramStart"/>
      <w:r w:rsidR="00062DB4" w:rsidRPr="00062DB4">
        <w:rPr>
          <w:rFonts w:ascii="Times New Roman" w:hAnsi="Times New Roman" w:cs="Times New Roman"/>
          <w:bCs/>
          <w:szCs w:val="24"/>
        </w:rPr>
        <w:t>ии ау</w:t>
      </w:r>
      <w:proofErr w:type="gramEnd"/>
      <w:r w:rsidR="00062DB4" w:rsidRPr="00062DB4">
        <w:rPr>
          <w:rFonts w:ascii="Times New Roman" w:hAnsi="Times New Roman" w:cs="Times New Roman"/>
          <w:bCs/>
          <w:szCs w:val="24"/>
        </w:rPr>
        <w:t xml:space="preserve">кционов размещается на Официальном информационном </w:t>
      </w:r>
      <w:r w:rsidR="0009327D">
        <w:rPr>
          <w:rFonts w:ascii="Times New Roman" w:hAnsi="Times New Roman" w:cs="Times New Roman"/>
          <w:bCs/>
          <w:szCs w:val="24"/>
        </w:rPr>
        <w:t>сайте</w:t>
      </w:r>
      <w:r w:rsidR="00062DB4" w:rsidRPr="00062DB4">
        <w:rPr>
          <w:rFonts w:ascii="Times New Roman" w:hAnsi="Times New Roman" w:cs="Times New Roman"/>
          <w:bCs/>
          <w:szCs w:val="24"/>
        </w:rPr>
        <w:t xml:space="preserve"> </w:t>
      </w:r>
      <w:r w:rsidR="0009327D">
        <w:rPr>
          <w:rFonts w:ascii="Times New Roman" w:hAnsi="Times New Roman" w:cs="Times New Roman"/>
          <w:bCs/>
          <w:szCs w:val="24"/>
        </w:rPr>
        <w:t xml:space="preserve">Администрации </w:t>
      </w:r>
      <w:proofErr w:type="spellStart"/>
      <w:r w:rsidR="0009327D">
        <w:rPr>
          <w:rFonts w:ascii="Times New Roman" w:hAnsi="Times New Roman" w:cs="Times New Roman"/>
          <w:bCs/>
          <w:szCs w:val="24"/>
        </w:rPr>
        <w:t>К</w:t>
      </w:r>
      <w:r>
        <w:rPr>
          <w:rFonts w:ascii="Times New Roman" w:hAnsi="Times New Roman" w:cs="Times New Roman"/>
          <w:bCs/>
          <w:szCs w:val="24"/>
        </w:rPr>
        <w:t>етовского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="009373EB">
        <w:rPr>
          <w:rFonts w:ascii="Times New Roman" w:hAnsi="Times New Roman" w:cs="Times New Roman"/>
          <w:bCs/>
          <w:szCs w:val="24"/>
        </w:rPr>
        <w:t>муниципального округа</w:t>
      </w:r>
      <w:r>
        <w:rPr>
          <w:rFonts w:ascii="Times New Roman" w:hAnsi="Times New Roman" w:cs="Times New Roman"/>
          <w:bCs/>
          <w:szCs w:val="24"/>
        </w:rPr>
        <w:t xml:space="preserve"> </w:t>
      </w:r>
      <w:hyperlink r:id="rId6" w:history="1">
        <w:r w:rsidR="00B13682" w:rsidRPr="00863CAA">
          <w:rPr>
            <w:rStyle w:val="a4"/>
            <w:rFonts w:ascii="Times New Roman" w:hAnsi="Times New Roman" w:cs="Times New Roman"/>
            <w:szCs w:val="24"/>
            <w:lang w:val="en-US" w:eastAsia="ar-SA" w:bidi="en-US"/>
          </w:rPr>
          <w:t>http</w:t>
        </w:r>
        <w:r w:rsidR="00B13682" w:rsidRPr="00863CAA">
          <w:rPr>
            <w:rStyle w:val="a4"/>
            <w:rFonts w:ascii="Times New Roman" w:hAnsi="Times New Roman" w:cs="Times New Roman"/>
            <w:szCs w:val="24"/>
            <w:lang w:eastAsia="ar-SA" w:bidi="en-US"/>
          </w:rPr>
          <w:t>://</w:t>
        </w:r>
        <w:proofErr w:type="spellStart"/>
        <w:r w:rsidR="00B13682" w:rsidRPr="00863CAA">
          <w:rPr>
            <w:rStyle w:val="a4"/>
            <w:rFonts w:ascii="Times New Roman" w:hAnsi="Times New Roman" w:cs="Times New Roman"/>
            <w:szCs w:val="24"/>
            <w:lang w:val="en-US" w:eastAsia="ar-SA" w:bidi="en-US"/>
          </w:rPr>
          <w:t>ketovo</w:t>
        </w:r>
        <w:proofErr w:type="spellEnd"/>
        <w:r w:rsidR="00B13682" w:rsidRPr="00863CAA">
          <w:rPr>
            <w:rStyle w:val="a4"/>
            <w:rFonts w:ascii="Times New Roman" w:hAnsi="Times New Roman" w:cs="Times New Roman"/>
            <w:szCs w:val="24"/>
          </w:rPr>
          <w:t>45.</w:t>
        </w:r>
        <w:proofErr w:type="spellStart"/>
        <w:r w:rsidR="00B13682" w:rsidRPr="00863CAA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  <w:proofErr w:type="spellEnd"/>
      </w:hyperlink>
      <w:r w:rsidR="00B13682">
        <w:rPr>
          <w:rFonts w:ascii="Times New Roman" w:hAnsi="Times New Roman" w:cs="Times New Roman"/>
          <w:sz w:val="20"/>
          <w:szCs w:val="24"/>
        </w:rPr>
        <w:t xml:space="preserve"> </w:t>
      </w:r>
      <w:r w:rsidR="00062DB4" w:rsidRPr="00062DB4">
        <w:rPr>
          <w:rFonts w:ascii="Times New Roman" w:hAnsi="Times New Roman" w:cs="Times New Roman"/>
          <w:bCs/>
          <w:szCs w:val="24"/>
        </w:rPr>
        <w:t xml:space="preserve">в разделе </w:t>
      </w:r>
      <w:r w:rsidR="00034490">
        <w:rPr>
          <w:rFonts w:ascii="Times New Roman" w:hAnsi="Times New Roman" w:cs="Times New Roman"/>
          <w:bCs/>
          <w:szCs w:val="24"/>
        </w:rPr>
        <w:t>экономика и финансы – имущество и земельные ресурсы</w:t>
      </w:r>
      <w:r w:rsidR="00062DB4" w:rsidRPr="00062DB4">
        <w:rPr>
          <w:rFonts w:ascii="Times New Roman" w:hAnsi="Times New Roman" w:cs="Times New Roman"/>
          <w:bCs/>
          <w:szCs w:val="24"/>
        </w:rPr>
        <w:t xml:space="preserve"> в специальном подразделе «</w:t>
      </w:r>
      <w:r w:rsidR="003E3593">
        <w:rPr>
          <w:rFonts w:ascii="Times New Roman" w:hAnsi="Times New Roman" w:cs="Times New Roman"/>
          <w:bCs/>
          <w:szCs w:val="24"/>
        </w:rPr>
        <w:t>Торги</w:t>
      </w:r>
      <w:r w:rsidR="00062DB4" w:rsidRPr="00062DB4">
        <w:rPr>
          <w:rFonts w:ascii="Times New Roman" w:hAnsi="Times New Roman" w:cs="Times New Roman"/>
          <w:bCs/>
          <w:szCs w:val="24"/>
        </w:rPr>
        <w:t>» (далее – специальный подраздел «</w:t>
      </w:r>
      <w:r w:rsidR="00034490">
        <w:rPr>
          <w:rFonts w:ascii="Times New Roman" w:hAnsi="Times New Roman" w:cs="Times New Roman"/>
          <w:bCs/>
          <w:szCs w:val="24"/>
        </w:rPr>
        <w:t>Торги</w:t>
      </w:r>
      <w:r w:rsidR="00062DB4" w:rsidRPr="00062DB4">
        <w:rPr>
          <w:rFonts w:ascii="Times New Roman" w:hAnsi="Times New Roman" w:cs="Times New Roman"/>
          <w:bCs/>
          <w:szCs w:val="24"/>
        </w:rPr>
        <w:t>»). К информации о проведен</w:t>
      </w:r>
      <w:proofErr w:type="gramStart"/>
      <w:r w:rsidR="00062DB4" w:rsidRPr="00062DB4">
        <w:rPr>
          <w:rFonts w:ascii="Times New Roman" w:hAnsi="Times New Roman" w:cs="Times New Roman"/>
          <w:bCs/>
          <w:szCs w:val="24"/>
        </w:rPr>
        <w:t>ии ау</w:t>
      </w:r>
      <w:proofErr w:type="gramEnd"/>
      <w:r w:rsidR="00062DB4" w:rsidRPr="00062DB4">
        <w:rPr>
          <w:rFonts w:ascii="Times New Roman" w:hAnsi="Times New Roman" w:cs="Times New Roman"/>
          <w:bCs/>
          <w:szCs w:val="24"/>
        </w:rPr>
        <w:t>кционов относятся сведения, содержащиеся в извещении о проведении аукциона, извещении об отказе от проведения аукциона, аукционной документации, изменениях, вносимых в такие извещения и такую документацию, разъяснениях такой документации, протоколах, составляемых в ходе проведения аукционов.</w:t>
      </w:r>
    </w:p>
    <w:p w:rsidR="003E525B" w:rsidRPr="003E525B" w:rsidRDefault="003E525B" w:rsidP="00167048">
      <w:pPr>
        <w:pStyle w:val="TableContents"/>
        <w:ind w:firstLine="1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Pr="003E525B">
        <w:rPr>
          <w:rFonts w:ascii="Times New Roman" w:hAnsi="Times New Roman" w:cs="Times New Roman"/>
          <w:bCs/>
          <w:szCs w:val="24"/>
        </w:rPr>
        <w:t>7. Основные термины и понятия:</w:t>
      </w:r>
    </w:p>
    <w:p w:rsidR="003E525B" w:rsidRPr="003E525B" w:rsidRDefault="003E525B" w:rsidP="001670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25B">
        <w:rPr>
          <w:rFonts w:ascii="Times New Roman" w:hAnsi="Times New Roman" w:cs="Times New Roman"/>
          <w:bCs/>
          <w:sz w:val="24"/>
          <w:szCs w:val="24"/>
        </w:rPr>
        <w:t>хозяйствующий субъект - юридическое лицо или индивидуальный предприниматель, осуществляющий торговую деятельность;</w:t>
      </w:r>
    </w:p>
    <w:p w:rsidR="003E525B" w:rsidRPr="003E525B" w:rsidRDefault="003E525B" w:rsidP="001670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25B">
        <w:rPr>
          <w:rFonts w:ascii="Times New Roman" w:hAnsi="Times New Roman" w:cs="Times New Roman"/>
          <w:bCs/>
          <w:sz w:val="24"/>
          <w:szCs w:val="24"/>
        </w:rPr>
        <w:lastRenderedPageBreak/>
        <w:t>заявитель, участник аукцион - юридическое лицо независимо от его организационно-правовой формы, формы собственности или индивидуальный предприниматель, осуществляющий торговую деятельность.</w:t>
      </w:r>
    </w:p>
    <w:p w:rsidR="00DD5B7F" w:rsidRDefault="00DD5B7F" w:rsidP="006639C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BA" w:rsidRDefault="007C00BA" w:rsidP="00BE4295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BA">
        <w:rPr>
          <w:rFonts w:ascii="Times New Roman" w:hAnsi="Times New Roman" w:cs="Times New Roman"/>
          <w:b/>
          <w:bCs/>
          <w:sz w:val="24"/>
          <w:szCs w:val="24"/>
        </w:rPr>
        <w:t xml:space="preserve">Статья 2. </w:t>
      </w:r>
      <w:r w:rsidR="00FC4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BA">
        <w:rPr>
          <w:rFonts w:ascii="Times New Roman" w:hAnsi="Times New Roman" w:cs="Times New Roman"/>
          <w:b/>
          <w:bCs/>
          <w:sz w:val="24"/>
          <w:szCs w:val="24"/>
        </w:rPr>
        <w:t>Комиссия по проведению аукционов</w:t>
      </w:r>
    </w:p>
    <w:p w:rsidR="00167048" w:rsidRPr="007C00BA" w:rsidRDefault="00167048" w:rsidP="00167048">
      <w:pPr>
        <w:pStyle w:val="ConsPlusNormal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BA" w:rsidRPr="007C00BA" w:rsidRDefault="007C00BA" w:rsidP="00167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BA">
        <w:rPr>
          <w:rFonts w:ascii="Times New Roman" w:hAnsi="Times New Roman" w:cs="Times New Roman"/>
          <w:sz w:val="24"/>
          <w:szCs w:val="24"/>
        </w:rPr>
        <w:t xml:space="preserve">2.1.Для проведения аукционов создается аукционная комиссия по проведению аукционов на право заключения договоров на размещение нестационарных торговых объектов на территории </w:t>
      </w:r>
      <w:r w:rsidR="001570BE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7C00BA">
        <w:rPr>
          <w:rFonts w:ascii="Times New Roman" w:hAnsi="Times New Roman" w:cs="Times New Roman"/>
          <w:sz w:val="24"/>
          <w:szCs w:val="24"/>
        </w:rPr>
        <w:t xml:space="preserve"> (далее – аукционная комиссия).</w:t>
      </w:r>
    </w:p>
    <w:p w:rsidR="007C00BA" w:rsidRPr="007C00BA" w:rsidRDefault="007C00BA" w:rsidP="0016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0BA">
        <w:rPr>
          <w:rFonts w:ascii="Times New Roman" w:hAnsi="Times New Roman" w:cs="Times New Roman"/>
          <w:sz w:val="24"/>
          <w:szCs w:val="24"/>
        </w:rPr>
        <w:t>2.2.Положение об аукционной комисс</w:t>
      </w:r>
      <w:proofErr w:type="gramStart"/>
      <w:r w:rsidRPr="007C00B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C00BA">
        <w:rPr>
          <w:rFonts w:ascii="Times New Roman" w:hAnsi="Times New Roman" w:cs="Times New Roman"/>
          <w:sz w:val="24"/>
          <w:szCs w:val="24"/>
        </w:rPr>
        <w:t xml:space="preserve"> состав утверждаются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1570B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0BA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1570B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00BA">
        <w:rPr>
          <w:rFonts w:ascii="Times New Roman" w:hAnsi="Times New Roman" w:cs="Times New Roman"/>
          <w:sz w:val="24"/>
          <w:szCs w:val="24"/>
        </w:rPr>
        <w:t>.</w:t>
      </w:r>
    </w:p>
    <w:p w:rsidR="00167048" w:rsidRDefault="00167048" w:rsidP="001F588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883" w:rsidRDefault="001F5883" w:rsidP="00BE429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883">
        <w:rPr>
          <w:rFonts w:ascii="Times New Roman" w:hAnsi="Times New Roman" w:cs="Times New Roman"/>
          <w:b/>
          <w:bCs/>
          <w:sz w:val="24"/>
          <w:szCs w:val="24"/>
        </w:rPr>
        <w:t>Статья 3.</w:t>
      </w:r>
      <w:r w:rsidR="00FC4B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5883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аукционов</w:t>
      </w:r>
    </w:p>
    <w:p w:rsidR="00BE4295" w:rsidRDefault="00BE4295" w:rsidP="00BE429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883" w:rsidRPr="005C007E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883">
        <w:rPr>
          <w:rFonts w:ascii="Times New Roman" w:hAnsi="Times New Roman" w:cs="Times New Roman"/>
          <w:sz w:val="24"/>
          <w:szCs w:val="24"/>
        </w:rPr>
        <w:t>3.1.Участником аукционов может быть любое юридическое лицо независимо от организационно-правовой формы, формы собственности или индивидуальный предприниматель, претендующие на заключение договора</w:t>
      </w:r>
      <w:r w:rsidR="00F155FD">
        <w:rPr>
          <w:rFonts w:ascii="Times New Roman" w:hAnsi="Times New Roman" w:cs="Times New Roman"/>
          <w:sz w:val="24"/>
          <w:szCs w:val="24"/>
        </w:rPr>
        <w:t xml:space="preserve">, осуществляющие торговую </w:t>
      </w:r>
      <w:r w:rsidR="00F155FD" w:rsidRPr="005C007E">
        <w:rPr>
          <w:rFonts w:ascii="Times New Roman" w:hAnsi="Times New Roman" w:cs="Times New Roman"/>
          <w:sz w:val="24"/>
          <w:szCs w:val="24"/>
        </w:rPr>
        <w:t>деятельность</w:t>
      </w:r>
      <w:r w:rsidRPr="005C007E">
        <w:rPr>
          <w:rFonts w:ascii="Times New Roman" w:hAnsi="Times New Roman" w:cs="Times New Roman"/>
          <w:sz w:val="24"/>
          <w:szCs w:val="24"/>
        </w:rPr>
        <w:t>.</w:t>
      </w:r>
    </w:p>
    <w:p w:rsidR="001F5883" w:rsidRPr="005C007E" w:rsidRDefault="001F5883" w:rsidP="008D0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9"/>
      <w:bookmarkEnd w:id="0"/>
      <w:proofErr w:type="gramStart"/>
      <w:r w:rsidRPr="005C007E">
        <w:rPr>
          <w:rFonts w:ascii="Times New Roman" w:hAnsi="Times New Roman" w:cs="Times New Roman"/>
          <w:sz w:val="24"/>
          <w:szCs w:val="24"/>
        </w:rPr>
        <w:t xml:space="preserve">3.2.Участники аукциона должны соответствовать </w:t>
      </w:r>
      <w:r w:rsidR="008D0965" w:rsidRPr="005C007E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 w:rsidRPr="005C007E">
        <w:rPr>
          <w:rFonts w:ascii="Times New Roman" w:hAnsi="Times New Roman" w:cs="Times New Roman"/>
          <w:sz w:val="24"/>
          <w:szCs w:val="24"/>
        </w:rPr>
        <w:t>установленным</w:t>
      </w:r>
      <w:r w:rsidR="008D0965" w:rsidRPr="005C007E">
        <w:rPr>
          <w:rFonts w:ascii="Times New Roman" w:hAnsi="Times New Roman" w:cs="Times New Roman"/>
          <w:sz w:val="24"/>
          <w:szCs w:val="24"/>
        </w:rPr>
        <w:t>и в Федеральным законом от 28.12.2009 № 381- ФЗ «Об основах государственного регулирования торговой деятельности в Российской Федерации»</w:t>
      </w:r>
      <w:r w:rsidR="005D7243" w:rsidRPr="005C007E">
        <w:rPr>
          <w:rFonts w:ascii="Times New Roman" w:hAnsi="Times New Roman" w:cs="Times New Roman"/>
          <w:sz w:val="24"/>
          <w:szCs w:val="24"/>
        </w:rPr>
        <w:t xml:space="preserve"> к лицам, осуществляющим торговую деятельность</w:t>
      </w:r>
      <w:r w:rsidR="00CC4163" w:rsidRPr="005C00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4163" w:rsidRPr="005C007E" w:rsidRDefault="00CC4163" w:rsidP="008D0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07E">
        <w:rPr>
          <w:rFonts w:ascii="Times New Roman" w:hAnsi="Times New Roman" w:cs="Times New Roman"/>
          <w:sz w:val="24"/>
          <w:szCs w:val="24"/>
        </w:rPr>
        <w:t>3.3.Не</w:t>
      </w:r>
      <w:r w:rsidR="005E7DD0" w:rsidRPr="005C007E">
        <w:rPr>
          <w:rFonts w:ascii="Times New Roman" w:hAnsi="Times New Roman" w:cs="Times New Roman"/>
          <w:sz w:val="24"/>
          <w:szCs w:val="24"/>
        </w:rPr>
        <w:t xml:space="preserve"> </w:t>
      </w:r>
      <w:r w:rsidRPr="005C007E">
        <w:rPr>
          <w:rFonts w:ascii="Times New Roman" w:hAnsi="Times New Roman" w:cs="Times New Roman"/>
          <w:sz w:val="24"/>
          <w:szCs w:val="24"/>
        </w:rPr>
        <w:t>допускается на момент проведения аукциона:</w:t>
      </w:r>
    </w:p>
    <w:p w:rsidR="001F5883" w:rsidRPr="005C007E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07E">
        <w:rPr>
          <w:rFonts w:ascii="Times New Roman" w:hAnsi="Times New Roman" w:cs="Times New Roman"/>
          <w:sz w:val="24"/>
          <w:szCs w:val="24"/>
        </w:rPr>
        <w:t>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5883" w:rsidRPr="005C007E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07E">
        <w:rPr>
          <w:rFonts w:ascii="Times New Roman" w:hAnsi="Times New Roman" w:cs="Times New Roman"/>
          <w:sz w:val="24"/>
          <w:szCs w:val="24"/>
        </w:rPr>
        <w:t>приостановление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1F5883" w:rsidRPr="00C23F1C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07E">
        <w:rPr>
          <w:rFonts w:ascii="Times New Roman" w:hAnsi="Times New Roman" w:cs="Times New Roman"/>
          <w:sz w:val="24"/>
          <w:szCs w:val="24"/>
        </w:rPr>
        <w:t>отсутствие между участником аукциона и членами аукционной</w:t>
      </w:r>
      <w:r w:rsidRPr="001F5883">
        <w:rPr>
          <w:rFonts w:ascii="Times New Roman" w:hAnsi="Times New Roman" w:cs="Times New Roman"/>
          <w:sz w:val="24"/>
          <w:szCs w:val="24"/>
        </w:rPr>
        <w:t xml:space="preserve"> комиссии конфликта интересов, под которым понимаются случаи, при которых член аукционной комиссии состоят в браке с физическими лицами, являющимися </w:t>
      </w:r>
      <w:proofErr w:type="spellStart"/>
      <w:r w:rsidRPr="001F5883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1F5883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</w:t>
      </w:r>
      <w:r w:rsidRPr="00C23F1C">
        <w:rPr>
          <w:rFonts w:ascii="Times New Roman" w:hAnsi="Times New Roman" w:cs="Times New Roman"/>
          <w:sz w:val="24"/>
          <w:szCs w:val="24"/>
        </w:rPr>
        <w:t>хозяйственного общества</w:t>
      </w:r>
      <w:r w:rsidRPr="001F5883">
        <w:rPr>
          <w:rFonts w:ascii="Times New Roman" w:hAnsi="Times New Roman" w:cs="Times New Roman"/>
          <w:sz w:val="24"/>
          <w:szCs w:val="24"/>
        </w:rPr>
        <w:t xml:space="preserve"> (директором, генеральным директором, управляющим, президентом и другими), членами коллегиального исполнительного органа </w:t>
      </w:r>
      <w:r w:rsidRPr="00C23F1C">
        <w:rPr>
          <w:rFonts w:ascii="Times New Roman" w:hAnsi="Times New Roman" w:cs="Times New Roman"/>
          <w:sz w:val="24"/>
          <w:szCs w:val="24"/>
        </w:rPr>
        <w:t>хозяйственного общества,</w:t>
      </w:r>
      <w:r w:rsidRPr="001F5883">
        <w:rPr>
          <w:rFonts w:ascii="Times New Roman" w:hAnsi="Times New Roman" w:cs="Times New Roman"/>
          <w:sz w:val="24"/>
          <w:szCs w:val="24"/>
        </w:rPr>
        <w:t xml:space="preserve"> руководителем (директором, генеральным директором) учреждения либо иными органами управления юридических лиц - участников аукциона, с физическими</w:t>
      </w:r>
      <w:proofErr w:type="gramEnd"/>
      <w:r w:rsidRPr="001F5883">
        <w:rPr>
          <w:rFonts w:ascii="Times New Roman" w:hAnsi="Times New Roman" w:cs="Times New Roman"/>
          <w:sz w:val="24"/>
          <w:szCs w:val="24"/>
        </w:rPr>
        <w:t xml:space="preserve"> лицами, в том числе зарегистрированными в качестве индивидуального предпринимателя, - участниками аукциона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F5883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1F5883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1F5883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1F5883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C23F1C">
        <w:rPr>
          <w:rFonts w:ascii="Times New Roman" w:hAnsi="Times New Roman" w:cs="Times New Roman"/>
          <w:sz w:val="24"/>
          <w:szCs w:val="24"/>
        </w:rPr>
        <w:t>хозяйственного общества</w:t>
      </w:r>
      <w:r w:rsidRPr="001F5883">
        <w:rPr>
          <w:rFonts w:ascii="Times New Roman" w:hAnsi="Times New Roman" w:cs="Times New Roman"/>
          <w:sz w:val="24"/>
          <w:szCs w:val="24"/>
        </w:rPr>
        <w:t xml:space="preserve"> либо долей, превышающей десять процентов в уставном капитале </w:t>
      </w:r>
      <w:r w:rsidRPr="00C23F1C">
        <w:rPr>
          <w:rFonts w:ascii="Times New Roman" w:hAnsi="Times New Roman" w:cs="Times New Roman"/>
          <w:sz w:val="24"/>
          <w:szCs w:val="24"/>
        </w:rPr>
        <w:t>хозяйственного общества.</w:t>
      </w:r>
    </w:p>
    <w:p w:rsidR="001F5883" w:rsidRPr="001F5883" w:rsidRDefault="001F5883" w:rsidP="001F5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883">
        <w:rPr>
          <w:rFonts w:ascii="Times New Roman" w:hAnsi="Times New Roman" w:cs="Times New Roman"/>
          <w:sz w:val="24"/>
          <w:szCs w:val="24"/>
        </w:rPr>
        <w:t>3.</w:t>
      </w:r>
      <w:r w:rsidR="005A35CF">
        <w:rPr>
          <w:rFonts w:ascii="Times New Roman" w:hAnsi="Times New Roman" w:cs="Times New Roman"/>
          <w:sz w:val="24"/>
          <w:szCs w:val="24"/>
        </w:rPr>
        <w:t>4</w:t>
      </w:r>
      <w:r w:rsidRPr="001F5883">
        <w:rPr>
          <w:rFonts w:ascii="Times New Roman" w:hAnsi="Times New Roman" w:cs="Times New Roman"/>
          <w:sz w:val="24"/>
          <w:szCs w:val="24"/>
        </w:rPr>
        <w:t>.Организатор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пункте 3.2</w:t>
      </w:r>
      <w:r w:rsidR="005A35CF">
        <w:rPr>
          <w:rFonts w:ascii="Times New Roman" w:hAnsi="Times New Roman" w:cs="Times New Roman"/>
          <w:sz w:val="24"/>
          <w:szCs w:val="24"/>
        </w:rPr>
        <w:t xml:space="preserve"> и 3.3</w:t>
      </w:r>
      <w:r w:rsidRPr="001F5883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их компетенцией.</w:t>
      </w:r>
    </w:p>
    <w:p w:rsidR="004171C2" w:rsidRPr="009F213F" w:rsidRDefault="00BE4295" w:rsidP="00BE4295">
      <w:pPr>
        <w:pStyle w:val="a3"/>
        <w:shd w:val="clear" w:color="auto" w:fill="FFFFFF"/>
        <w:ind w:firstLine="709"/>
        <w:jc w:val="center"/>
      </w:pPr>
      <w:r>
        <w:rPr>
          <w:b/>
          <w:bCs/>
        </w:rPr>
        <w:lastRenderedPageBreak/>
        <w:t>С</w:t>
      </w:r>
      <w:r w:rsidR="004171C2" w:rsidRPr="009F213F">
        <w:rPr>
          <w:b/>
          <w:bCs/>
        </w:rPr>
        <w:t>татья </w:t>
      </w:r>
      <w:r w:rsidR="009F213F" w:rsidRPr="009F213F">
        <w:rPr>
          <w:b/>
          <w:bCs/>
        </w:rPr>
        <w:t>4</w:t>
      </w:r>
      <w:r w:rsidR="004171C2" w:rsidRPr="009F213F">
        <w:rPr>
          <w:b/>
          <w:bCs/>
        </w:rPr>
        <w:t xml:space="preserve">. </w:t>
      </w:r>
      <w:r w:rsidR="009F213F" w:rsidRPr="009F213F">
        <w:rPr>
          <w:b/>
          <w:bCs/>
        </w:rPr>
        <w:t xml:space="preserve"> </w:t>
      </w:r>
      <w:r w:rsidR="004171C2" w:rsidRPr="009F213F">
        <w:rPr>
          <w:b/>
          <w:bCs/>
        </w:rPr>
        <w:t>Извещение о проведен</w:t>
      </w:r>
      <w:proofErr w:type="gramStart"/>
      <w:r w:rsidR="004171C2" w:rsidRPr="009F213F">
        <w:rPr>
          <w:b/>
          <w:bCs/>
        </w:rPr>
        <w:t>ии ау</w:t>
      </w:r>
      <w:proofErr w:type="gramEnd"/>
      <w:r w:rsidR="004171C2" w:rsidRPr="009F213F">
        <w:rPr>
          <w:b/>
          <w:bCs/>
        </w:rPr>
        <w:t>кциона</w:t>
      </w:r>
    </w:p>
    <w:p w:rsidR="004171C2" w:rsidRPr="00F83B69" w:rsidRDefault="009F213F" w:rsidP="00AE726B">
      <w:pPr>
        <w:pStyle w:val="a3"/>
        <w:shd w:val="clear" w:color="auto" w:fill="FFFFFF"/>
        <w:spacing w:before="0" w:beforeAutospacing="0" w:after="0" w:afterAutospacing="0"/>
        <w:ind w:firstLine="697"/>
        <w:jc w:val="both"/>
      </w:pPr>
      <w:r>
        <w:t>4</w:t>
      </w:r>
      <w:r w:rsidR="00EB30D1">
        <w:t>.</w:t>
      </w:r>
      <w:r w:rsidR="004171C2" w:rsidRPr="00F83B69">
        <w:t xml:space="preserve">1. Извещение о проведении аукциона </w:t>
      </w:r>
      <w:r w:rsidR="00F83B69" w:rsidRPr="00F83B69">
        <w:t>публикуется организатором аукциона</w:t>
      </w:r>
      <w:r w:rsidR="004171C2" w:rsidRPr="00F83B69">
        <w:t xml:space="preserve"> в официальном печатном издании</w:t>
      </w:r>
      <w:r w:rsidR="00F83B69" w:rsidRPr="00F83B69">
        <w:t xml:space="preserve"> «</w:t>
      </w:r>
      <w:r w:rsidR="001570BE">
        <w:t>Курс района</w:t>
      </w:r>
      <w:r w:rsidR="00F83B69" w:rsidRPr="00F83B69">
        <w:t>»</w:t>
      </w:r>
      <w:r w:rsidR="004171C2" w:rsidRPr="00F83B69">
        <w:t xml:space="preserve"> и размещ</w:t>
      </w:r>
      <w:r w:rsidR="00F83B69" w:rsidRPr="00F83B69">
        <w:t>ается</w:t>
      </w:r>
      <w:r w:rsidR="004171C2" w:rsidRPr="00F83B69">
        <w:t xml:space="preserve"> на официальном сайте  </w:t>
      </w:r>
      <w:proofErr w:type="spellStart"/>
      <w:r w:rsidR="009F28D9" w:rsidRPr="00F83B69">
        <w:t>Кетовск</w:t>
      </w:r>
      <w:r w:rsidR="001570BE">
        <w:t>ого</w:t>
      </w:r>
      <w:proofErr w:type="spellEnd"/>
      <w:r w:rsidR="001570BE">
        <w:t xml:space="preserve"> муниципального округа</w:t>
      </w:r>
      <w:r w:rsidR="004171C2" w:rsidRPr="00F83B69">
        <w:t xml:space="preserve"> </w:t>
      </w:r>
      <w:r w:rsidR="00F83B69" w:rsidRPr="00F83B69">
        <w:t xml:space="preserve"> </w:t>
      </w:r>
      <w:hyperlink r:id="rId7" w:history="1">
        <w:r w:rsidR="00F83B69" w:rsidRPr="00F83B69">
          <w:rPr>
            <w:rStyle w:val="a4"/>
            <w:color w:val="auto"/>
            <w:lang w:val="en-US" w:eastAsia="ar-SA" w:bidi="en-US"/>
          </w:rPr>
          <w:t>http</w:t>
        </w:r>
        <w:r w:rsidR="00F83B69" w:rsidRPr="00F83B69">
          <w:rPr>
            <w:rStyle w:val="a4"/>
            <w:color w:val="auto"/>
            <w:lang w:eastAsia="ar-SA" w:bidi="en-US"/>
          </w:rPr>
          <w:t>://</w:t>
        </w:r>
        <w:proofErr w:type="spellStart"/>
        <w:r w:rsidR="00F83B69" w:rsidRPr="00F83B69">
          <w:rPr>
            <w:rStyle w:val="a4"/>
            <w:color w:val="auto"/>
            <w:lang w:val="en-US" w:eastAsia="ar-SA" w:bidi="en-US"/>
          </w:rPr>
          <w:t>ketovo</w:t>
        </w:r>
        <w:proofErr w:type="spellEnd"/>
        <w:r w:rsidR="00F83B69" w:rsidRPr="00F83B69">
          <w:rPr>
            <w:rStyle w:val="a4"/>
            <w:color w:val="auto"/>
          </w:rPr>
          <w:t>45.</w:t>
        </w:r>
        <w:proofErr w:type="spellStart"/>
        <w:r w:rsidR="00F83B69" w:rsidRPr="00F83B69">
          <w:rPr>
            <w:rStyle w:val="a4"/>
            <w:color w:val="auto"/>
            <w:lang w:val="en-US"/>
          </w:rPr>
          <w:t>ru</w:t>
        </w:r>
        <w:proofErr w:type="spellEnd"/>
      </w:hyperlink>
      <w:r w:rsidR="00F83B69" w:rsidRPr="00F83B69">
        <w:rPr>
          <w:sz w:val="20"/>
        </w:rPr>
        <w:t xml:space="preserve"> </w:t>
      </w:r>
      <w:r w:rsidR="00F83B69" w:rsidRPr="00F83B69">
        <w:rPr>
          <w:bCs/>
        </w:rPr>
        <w:t>в разделе экономика и финансы – имущество и земельные ресурсы в специальном подразделе «Торги»</w:t>
      </w:r>
      <w:r w:rsidR="00F83B69" w:rsidRPr="00F83B69">
        <w:t xml:space="preserve"> </w:t>
      </w:r>
      <w:r w:rsidR="004171C2" w:rsidRPr="00F83B69">
        <w:t>(дал</w:t>
      </w:r>
      <w:r w:rsidR="008B0A1C">
        <w:t xml:space="preserve">ее - официальное опубликование) не </w:t>
      </w:r>
      <w:proofErr w:type="gramStart"/>
      <w:r w:rsidR="008B0A1C">
        <w:t>позднее</w:t>
      </w:r>
      <w:proofErr w:type="gramEnd"/>
      <w:r w:rsidR="008B0A1C">
        <w:t xml:space="preserve"> чем за  30 дней  </w:t>
      </w:r>
      <w:r w:rsidR="008B0A1C" w:rsidRPr="008B0A1C">
        <w:t>до даты проведения аукциона</w:t>
      </w:r>
      <w:r w:rsidR="008B0A1C">
        <w:t>.</w:t>
      </w:r>
    </w:p>
    <w:p w:rsidR="004171C2" w:rsidRPr="004250E7" w:rsidRDefault="009F213F" w:rsidP="00AE726B">
      <w:pPr>
        <w:pStyle w:val="a3"/>
        <w:shd w:val="clear" w:color="auto" w:fill="FFFFFF"/>
        <w:spacing w:before="0" w:beforeAutospacing="0" w:after="0" w:afterAutospacing="0"/>
        <w:ind w:firstLine="697"/>
        <w:jc w:val="both"/>
      </w:pPr>
      <w:r>
        <w:t>4</w:t>
      </w:r>
      <w:r w:rsidR="00EB30D1">
        <w:t>.</w:t>
      </w:r>
      <w:r w:rsidR="004171C2" w:rsidRPr="004250E7">
        <w:t>2. Извещение должно содержать:</w:t>
      </w:r>
    </w:p>
    <w:p w:rsidR="004171C2" w:rsidRPr="002503A5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2503A5">
        <w:t>2.1 наименование, место нахождения, почтовый адрес,</w:t>
      </w:r>
      <w:r w:rsidR="00EB5DCF" w:rsidRPr="002503A5">
        <w:t xml:space="preserve"> адрес электронной почты, номер контактного телефона о</w:t>
      </w:r>
      <w:r w:rsidRPr="002503A5">
        <w:t>рганизатора</w:t>
      </w:r>
      <w:r w:rsidR="00EB5DCF" w:rsidRPr="002503A5">
        <w:t xml:space="preserve"> аукциона</w:t>
      </w:r>
      <w:r w:rsidRPr="002503A5">
        <w:t>;</w:t>
      </w:r>
    </w:p>
    <w:p w:rsidR="003D34EF" w:rsidRPr="003D34EF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3D34EF">
        <w:t>2.2 предмет аукциона</w:t>
      </w:r>
      <w:r w:rsidR="003D34EF" w:rsidRPr="003D34EF">
        <w:t>;</w:t>
      </w:r>
    </w:p>
    <w:p w:rsidR="003D34EF" w:rsidRPr="00D02532" w:rsidRDefault="003D34EF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2.3 место размещения НТО (</w:t>
      </w:r>
      <w:r w:rsidR="004171C2" w:rsidRPr="00D02532">
        <w:t>с указанием адресного ориентира размещения нестационарного торгового объекта</w:t>
      </w:r>
      <w:r w:rsidRPr="00D02532">
        <w:t>);</w:t>
      </w:r>
    </w:p>
    <w:p w:rsidR="003D34EF" w:rsidRPr="00D02532" w:rsidRDefault="003D34EF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2.4 площадь земельного участка, предназначенного для размещения НТО;</w:t>
      </w:r>
    </w:p>
    <w:p w:rsidR="003D34EF" w:rsidRPr="00D02532" w:rsidRDefault="003D34EF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2.5 вид и специализация (ассортимент реализуемой продукции) НТО;</w:t>
      </w:r>
    </w:p>
    <w:p w:rsidR="004171C2" w:rsidRPr="00D02532" w:rsidRDefault="004A7F1B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2.6 срок действия д</w:t>
      </w:r>
      <w:r w:rsidR="004171C2" w:rsidRPr="00D02532">
        <w:t>оговора</w:t>
      </w:r>
      <w:r w:rsidRPr="00D02532">
        <w:t xml:space="preserve"> на размещение</w:t>
      </w:r>
      <w:r w:rsidR="004171C2" w:rsidRPr="00D02532">
        <w:t>;</w:t>
      </w:r>
    </w:p>
    <w:p w:rsidR="00C4166A" w:rsidRPr="00D02532" w:rsidRDefault="00C4166A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2.7 сведения о начальной цене предмета аукциона;</w:t>
      </w:r>
    </w:p>
    <w:p w:rsidR="00725997" w:rsidRPr="00725997" w:rsidRDefault="00D0253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 xml:space="preserve">2.8 </w:t>
      </w:r>
      <w:r w:rsidR="00F71881">
        <w:t>место, дата и</w:t>
      </w:r>
      <w:r w:rsidRPr="00D02532">
        <w:t xml:space="preserve"> время начала и окончания срока подачи заявок</w:t>
      </w:r>
      <w:r>
        <w:t xml:space="preserve"> на участие в аукционе</w:t>
      </w:r>
      <w:r w:rsidR="00725997">
        <w:t xml:space="preserve">. </w:t>
      </w:r>
      <w:r w:rsidR="00725997" w:rsidRPr="00725997">
        <w:t>При этом датой начала срока подачи заявок на участие в аукционе является день, следующий за днем официального опубликования извещения о проведен</w:t>
      </w:r>
      <w:proofErr w:type="gramStart"/>
      <w:r w:rsidR="00725997" w:rsidRPr="00725997">
        <w:t>ии ау</w:t>
      </w:r>
      <w:proofErr w:type="gramEnd"/>
      <w:r w:rsidR="00725997" w:rsidRPr="00725997">
        <w:t>кциона;</w:t>
      </w:r>
    </w:p>
    <w:p w:rsidR="00AE325F" w:rsidRPr="00B85EFD" w:rsidRDefault="00F71881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B85EFD">
        <w:t>2.9 место, дат</w:t>
      </w:r>
      <w:r w:rsidR="00AE325F" w:rsidRPr="00B85EFD">
        <w:t>а</w:t>
      </w:r>
      <w:r w:rsidRPr="00B85EFD">
        <w:t> и время рассмотрения заявок и принятия решения о допуске претендентов к участию в аукционе и признании участниками аукциона либо об отказе в допуске; </w:t>
      </w:r>
    </w:p>
    <w:p w:rsidR="004171C2" w:rsidRPr="00D02532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D02532">
        <w:t>2.</w:t>
      </w:r>
      <w:r w:rsidR="00F71881">
        <w:t>10</w:t>
      </w:r>
      <w:r w:rsidR="00D02532" w:rsidRPr="00D02532">
        <w:t xml:space="preserve"> </w:t>
      </w:r>
      <w:r w:rsidRPr="00D02532">
        <w:t>место, д</w:t>
      </w:r>
      <w:r w:rsidR="00231182">
        <w:t>ату и время проведения аукциона</w:t>
      </w:r>
      <w:r w:rsidRPr="00D02532">
        <w:t>;</w:t>
      </w:r>
    </w:p>
    <w:p w:rsidR="004171C2" w:rsidRPr="00231182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231182">
        <w:t>2.</w:t>
      </w:r>
      <w:r w:rsidR="00286380">
        <w:t>1</w:t>
      </w:r>
      <w:r w:rsidR="00F71881">
        <w:t>1</w:t>
      </w:r>
      <w:r w:rsidRPr="00231182">
        <w:t> </w:t>
      </w:r>
      <w:r w:rsidR="00231182" w:rsidRPr="00231182">
        <w:t xml:space="preserve">требование о внесении и </w:t>
      </w:r>
      <w:r w:rsidRPr="00231182">
        <w:t>размер</w:t>
      </w:r>
      <w:r w:rsidR="00231182" w:rsidRPr="00231182">
        <w:t>е</w:t>
      </w:r>
      <w:r w:rsidR="00102198">
        <w:t> задатка</w:t>
      </w:r>
      <w:r w:rsidRPr="00231182">
        <w:t>, срок и порядок внесения денежных сре</w:t>
      </w:r>
      <w:proofErr w:type="gramStart"/>
      <w:r w:rsidRPr="00231182">
        <w:t>дств в к</w:t>
      </w:r>
      <w:proofErr w:type="gramEnd"/>
      <w:r w:rsidRPr="00231182">
        <w:t>ачестве задатка, реквизиты счета для перечисления указанных денежных средств;</w:t>
      </w:r>
    </w:p>
    <w:p w:rsidR="004171C2" w:rsidRPr="00286380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286380">
        <w:t>2.</w:t>
      </w:r>
      <w:r w:rsidR="00286380" w:rsidRPr="00286380">
        <w:t>1</w:t>
      </w:r>
      <w:r w:rsidR="00F71881">
        <w:t>2</w:t>
      </w:r>
      <w:r w:rsidRPr="00286380">
        <w:t> срок, место и порядок предоставления документации об аукционе;</w:t>
      </w:r>
    </w:p>
    <w:p w:rsidR="004171C2" w:rsidRDefault="004171C2" w:rsidP="00D65373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8E5B74">
        <w:t>2.</w:t>
      </w:r>
      <w:r w:rsidR="008E5B74" w:rsidRPr="008E5B74">
        <w:t>13</w:t>
      </w:r>
      <w:r w:rsidRPr="008E5B74">
        <w:t xml:space="preserve"> срок, в течение которого Организатор </w:t>
      </w:r>
      <w:r w:rsidR="007C6C9E" w:rsidRPr="008E5B74">
        <w:t xml:space="preserve">аукциона </w:t>
      </w:r>
      <w:r w:rsidRPr="008E5B74">
        <w:t>вправе отказаться от проведения аукциона</w:t>
      </w:r>
      <w:r w:rsidR="007C6C9E" w:rsidRPr="008E5B74">
        <w:t>, устанавливаемый с учётом положений пункта</w:t>
      </w:r>
      <w:r w:rsidR="007C6C9E">
        <w:rPr>
          <w:color w:val="FF0000"/>
        </w:rPr>
        <w:t xml:space="preserve"> </w:t>
      </w:r>
      <w:r w:rsidR="00D9083E" w:rsidRPr="00D9083E">
        <w:t>4.</w:t>
      </w:r>
      <w:r w:rsidR="007C6C9E" w:rsidRPr="00D9083E">
        <w:t>3</w:t>
      </w:r>
      <w:r w:rsidR="007C6C9E">
        <w:rPr>
          <w:color w:val="FF0000"/>
        </w:rPr>
        <w:t xml:space="preserve"> </w:t>
      </w:r>
      <w:r w:rsidR="007C6C9E" w:rsidRPr="008E5B74">
        <w:t>настоящего порядка</w:t>
      </w:r>
      <w:r w:rsidRPr="008E5B74">
        <w:t>;</w:t>
      </w:r>
    </w:p>
    <w:p w:rsidR="00405353" w:rsidRPr="00405353" w:rsidRDefault="006D20ED" w:rsidP="00AE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5353" w:rsidRPr="00405353">
        <w:rPr>
          <w:rFonts w:ascii="Times New Roman" w:hAnsi="Times New Roman" w:cs="Times New Roman"/>
          <w:sz w:val="24"/>
          <w:szCs w:val="24"/>
        </w:rPr>
        <w:t>3. Организатор аукциона вправе отказ</w:t>
      </w:r>
      <w:r w:rsidR="00405353">
        <w:rPr>
          <w:rFonts w:ascii="Times New Roman" w:hAnsi="Times New Roman" w:cs="Times New Roman"/>
          <w:sz w:val="24"/>
          <w:szCs w:val="24"/>
        </w:rPr>
        <w:t xml:space="preserve">аться от проведения аукциона  </w:t>
      </w:r>
      <w:r w:rsidR="00405353" w:rsidRPr="00405353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405353" w:rsidRPr="0040535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405353" w:rsidRPr="00405353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405353" w:rsidRDefault="00405353" w:rsidP="00AE7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353">
        <w:rPr>
          <w:rFonts w:ascii="Times New Roman" w:hAnsi="Times New Roman" w:cs="Times New Roman"/>
          <w:sz w:val="24"/>
          <w:szCs w:val="24"/>
        </w:rPr>
        <w:t xml:space="preserve"> Извещение об отказе от </w:t>
      </w:r>
      <w:r>
        <w:rPr>
          <w:rFonts w:ascii="Times New Roman" w:hAnsi="Times New Roman" w:cs="Times New Roman"/>
          <w:sz w:val="24"/>
          <w:szCs w:val="24"/>
        </w:rPr>
        <w:t xml:space="preserve">проведения аукциона размещается в </w:t>
      </w:r>
      <w:r w:rsidRPr="00405353">
        <w:rPr>
          <w:rFonts w:ascii="Times New Roman" w:hAnsi="Times New Roman" w:cs="Times New Roman"/>
          <w:sz w:val="24"/>
          <w:szCs w:val="24"/>
        </w:rPr>
        <w:t>специальном подразделе «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405353">
        <w:rPr>
          <w:rFonts w:ascii="Times New Roman" w:hAnsi="Times New Roman" w:cs="Times New Roman"/>
          <w:sz w:val="24"/>
          <w:szCs w:val="24"/>
        </w:rPr>
        <w:t>» в течение одного дня со дня принятия решения об отказе от проведения аукциона. В течение двух рабочих дней со дня принятия указанного решения организатор аукциона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аукционе и направляет соответствующие уведомления всем заявителям. 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отказе от проведения аукциона.</w:t>
      </w:r>
    </w:p>
    <w:p w:rsidR="0044027F" w:rsidRDefault="0044027F" w:rsidP="00AE72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27F" w:rsidRPr="00A821ED" w:rsidRDefault="0044027F" w:rsidP="00BE42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A821ED">
        <w:rPr>
          <w:b/>
          <w:bCs/>
        </w:rPr>
        <w:t xml:space="preserve">Статья </w:t>
      </w:r>
      <w:r w:rsidR="002C524B" w:rsidRPr="00A821ED">
        <w:rPr>
          <w:b/>
          <w:bCs/>
        </w:rPr>
        <w:t xml:space="preserve"> </w:t>
      </w:r>
      <w:r w:rsidR="00741DF4" w:rsidRPr="00A821ED">
        <w:rPr>
          <w:b/>
          <w:bCs/>
        </w:rPr>
        <w:t>5</w:t>
      </w:r>
      <w:r w:rsidRPr="00A821ED">
        <w:rPr>
          <w:b/>
          <w:bCs/>
        </w:rPr>
        <w:t>. Аукционная документация</w:t>
      </w:r>
    </w:p>
    <w:p w:rsidR="002C524B" w:rsidRPr="00062DB4" w:rsidRDefault="002C524B" w:rsidP="002C5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44027F" w:rsidRPr="000054BD" w:rsidRDefault="008B2AA5" w:rsidP="00A943A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5.1</w:t>
      </w:r>
      <w:r w:rsidR="00702F14">
        <w:t xml:space="preserve"> </w:t>
      </w:r>
      <w:r w:rsidR="0044027F" w:rsidRPr="000054BD">
        <w:t xml:space="preserve">Аукционная документация </w:t>
      </w:r>
      <w:r w:rsidR="000054BD" w:rsidRPr="000054BD">
        <w:t>разрабатывается организатором аукциона с учётом положений, определённых настоящим порядком</w:t>
      </w:r>
      <w:r w:rsidR="0044027F" w:rsidRPr="000054BD">
        <w:t>.</w:t>
      </w:r>
    </w:p>
    <w:p w:rsidR="0044027F" w:rsidRPr="00135A21" w:rsidRDefault="008B2AA5" w:rsidP="00A943A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5.2</w:t>
      </w:r>
      <w:r w:rsidR="0044027F" w:rsidRPr="00135A21">
        <w:t xml:space="preserve"> Аукционная документация </w:t>
      </w:r>
      <w:r w:rsidR="00135A21" w:rsidRPr="00135A21">
        <w:t xml:space="preserve"> </w:t>
      </w:r>
      <w:r w:rsidR="00135A21" w:rsidRPr="002C767F">
        <w:rPr>
          <w:b/>
        </w:rPr>
        <w:t>помимо</w:t>
      </w:r>
      <w:r w:rsidR="00135A21" w:rsidRPr="00135A21">
        <w:t xml:space="preserve"> информации и  сведений</w:t>
      </w:r>
      <w:r w:rsidR="00F22194" w:rsidRPr="00135A21">
        <w:t>, содержащихся в извещении о проведен</w:t>
      </w:r>
      <w:proofErr w:type="gramStart"/>
      <w:r w:rsidR="00F22194" w:rsidRPr="00135A21">
        <w:t>ии ау</w:t>
      </w:r>
      <w:proofErr w:type="gramEnd"/>
      <w:r w:rsidR="00F22194" w:rsidRPr="00135A21">
        <w:t xml:space="preserve">кциона, </w:t>
      </w:r>
      <w:r w:rsidR="0044027F" w:rsidRPr="00135A21">
        <w:t>должна содержать:</w:t>
      </w:r>
    </w:p>
    <w:p w:rsidR="00E66F99" w:rsidRDefault="0044027F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1D412D">
        <w:t xml:space="preserve">2.1 </w:t>
      </w:r>
      <w:r w:rsidR="00E66F99" w:rsidRPr="001D412D">
        <w:t>порядок предоставления документации.</w:t>
      </w:r>
    </w:p>
    <w:p w:rsidR="001678D1" w:rsidRDefault="001678D1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8303DB">
        <w:lastRenderedPageBreak/>
        <w:t>2.</w:t>
      </w:r>
      <w:r>
        <w:t>2</w:t>
      </w:r>
      <w:r w:rsidRPr="008303DB">
        <w:t> требования, предъявляемые  к участникам аукциона;</w:t>
      </w:r>
    </w:p>
    <w:p w:rsidR="001678D1" w:rsidRDefault="001678D1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>2.3 условия допуска к участию в аукционе</w:t>
      </w:r>
      <w:r w:rsidR="0035199A">
        <w:t>;</w:t>
      </w:r>
    </w:p>
    <w:p w:rsidR="00AD5ADA" w:rsidRPr="008B2AA5" w:rsidRDefault="00AD5ADA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 xml:space="preserve">2.4 требования к документам, установленным в соответствии с пунктами </w:t>
      </w:r>
      <w:r w:rsidRPr="008B2AA5">
        <w:t>8.2 и 8.3 настоящего порядка</w:t>
      </w:r>
      <w:r w:rsidR="00301375" w:rsidRPr="008B2AA5">
        <w:t>;</w:t>
      </w:r>
    </w:p>
    <w:p w:rsidR="00301375" w:rsidRDefault="00301375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 w:rsidRPr="00301375">
        <w:t>2.5 порядок и срок отзыва заявок на участие в аукционе;</w:t>
      </w:r>
    </w:p>
    <w:p w:rsidR="00606941" w:rsidRDefault="00606941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>2.</w:t>
      </w:r>
      <w:r w:rsidR="00F35861">
        <w:t>6</w:t>
      </w:r>
      <w:r w:rsidR="005D5977">
        <w:t xml:space="preserve"> порядок, срок предоставления участникам аукциона разъяснений положений аукционной документации;</w:t>
      </w:r>
    </w:p>
    <w:p w:rsidR="005D5977" w:rsidRDefault="005D5977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>2.</w:t>
      </w:r>
      <w:r w:rsidR="00F35861">
        <w:t>7</w:t>
      </w:r>
      <w:r>
        <w:t xml:space="preserve"> </w:t>
      </w:r>
      <w:r w:rsidR="005A1930">
        <w:t xml:space="preserve">место, </w:t>
      </w:r>
      <w:r>
        <w:t>дату и время</w:t>
      </w:r>
      <w:r w:rsidR="005A1930">
        <w:t xml:space="preserve"> </w:t>
      </w:r>
      <w:r>
        <w:t>начала рассмотрения заявок на участие в аукционе;</w:t>
      </w:r>
    </w:p>
    <w:p w:rsidR="00B9144A" w:rsidRDefault="00B9144A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>2.8 срок, в течени</w:t>
      </w:r>
      <w:r w:rsidR="005D7A61">
        <w:t>е</w:t>
      </w:r>
      <w:r>
        <w:t xml:space="preserve"> которого должен быть</w:t>
      </w:r>
      <w:r w:rsidR="00814D1D">
        <w:t xml:space="preserve"> подписан договор на размещение;</w:t>
      </w:r>
    </w:p>
    <w:p w:rsidR="0044027F" w:rsidRPr="00814D1D" w:rsidRDefault="00070ADA" w:rsidP="00A943AC">
      <w:pPr>
        <w:pStyle w:val="a3"/>
        <w:shd w:val="clear" w:color="auto" w:fill="FFFFFF"/>
        <w:spacing w:before="0" w:beforeAutospacing="0" w:after="0" w:afterAutospacing="0"/>
        <w:ind w:firstLine="993"/>
        <w:jc w:val="both"/>
      </w:pPr>
      <w:r>
        <w:t xml:space="preserve">2.9 </w:t>
      </w:r>
      <w:r w:rsidR="00795C6C">
        <w:t xml:space="preserve">сведения </w:t>
      </w:r>
      <w:r>
        <w:t xml:space="preserve"> </w:t>
      </w:r>
      <w:r w:rsidR="00795C6C">
        <w:t xml:space="preserve"> </w:t>
      </w:r>
      <w:r w:rsidR="00814D1D" w:rsidRPr="00814D1D">
        <w:t>о </w:t>
      </w:r>
      <w:r w:rsidR="00795C6C">
        <w:t xml:space="preserve">  </w:t>
      </w:r>
      <w:r w:rsidR="00814D1D" w:rsidRPr="00814D1D">
        <w:t xml:space="preserve">«шаге </w:t>
      </w:r>
      <w:r>
        <w:t xml:space="preserve"> </w:t>
      </w:r>
      <w:r w:rsidR="00795C6C">
        <w:t xml:space="preserve"> </w:t>
      </w:r>
      <w:r w:rsidR="00814D1D" w:rsidRPr="00814D1D">
        <w:t xml:space="preserve">аукциона», </w:t>
      </w:r>
      <w:r w:rsidR="00795C6C">
        <w:t xml:space="preserve"> </w:t>
      </w:r>
      <w:r>
        <w:t xml:space="preserve"> </w:t>
      </w:r>
      <w:r w:rsidR="0044027F" w:rsidRPr="00814D1D">
        <w:t> «шаг</w:t>
      </w:r>
      <w:r w:rsidR="00795C6C">
        <w:t xml:space="preserve"> </w:t>
      </w:r>
      <w:r w:rsidR="0044027F" w:rsidRPr="00814D1D">
        <w:t xml:space="preserve"> аукциона» </w:t>
      </w:r>
      <w:r w:rsidR="00795C6C">
        <w:t xml:space="preserve"> </w:t>
      </w:r>
      <w:r>
        <w:t xml:space="preserve"> </w:t>
      </w:r>
      <w:r w:rsidR="00795C6C">
        <w:t xml:space="preserve"> </w:t>
      </w:r>
      <w:r w:rsidR="0044027F" w:rsidRPr="00814D1D">
        <w:t xml:space="preserve">устанавливается </w:t>
      </w:r>
      <w:r w:rsidR="00795C6C">
        <w:t xml:space="preserve">  </w:t>
      </w:r>
      <w:r w:rsidR="0044027F" w:rsidRPr="00814D1D">
        <w:t>в размере пяти процентов начальной (минимальной) цены за право на заключение договора, ук</w:t>
      </w:r>
      <w:r w:rsidR="005D7A61">
        <w:t>азанной в извещении о проведение</w:t>
      </w:r>
      <w:r w:rsidR="0044027F" w:rsidRPr="00814D1D">
        <w:t xml:space="preserve"> аукциона;</w:t>
      </w:r>
    </w:p>
    <w:p w:rsidR="0044027F" w:rsidRPr="005448D4" w:rsidRDefault="00702F14" w:rsidP="00A943A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5.3</w:t>
      </w:r>
      <w:proofErr w:type="gramStart"/>
      <w:r>
        <w:t xml:space="preserve"> </w:t>
      </w:r>
      <w:r w:rsidR="0044027F" w:rsidRPr="005448D4">
        <w:t>К</w:t>
      </w:r>
      <w:proofErr w:type="gramEnd"/>
      <w:r w:rsidR="0044027F" w:rsidRPr="005448D4">
        <w:t xml:space="preserve"> </w:t>
      </w:r>
      <w:r w:rsidR="00E273E7" w:rsidRPr="005448D4">
        <w:t xml:space="preserve"> аукционной </w:t>
      </w:r>
      <w:r w:rsidR="0044027F" w:rsidRPr="005448D4">
        <w:t xml:space="preserve">документации должен быть приложен проект Договора, который является неотъемлемой частью </w:t>
      </w:r>
      <w:r w:rsidR="00E273E7" w:rsidRPr="005448D4">
        <w:t>аукционной документации</w:t>
      </w:r>
      <w:r w:rsidR="0044027F" w:rsidRPr="005448D4">
        <w:t>.</w:t>
      </w:r>
    </w:p>
    <w:p w:rsidR="0044027F" w:rsidRDefault="00702F14" w:rsidP="00D6537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5.4 </w:t>
      </w:r>
      <w:r w:rsidR="0044027F" w:rsidRPr="005448D4">
        <w:t xml:space="preserve">Сведения, </w:t>
      </w:r>
      <w:r>
        <w:t xml:space="preserve">  </w:t>
      </w:r>
      <w:r w:rsidR="0044027F" w:rsidRPr="005448D4">
        <w:t>содержащиеся</w:t>
      </w:r>
      <w:r>
        <w:t xml:space="preserve">  </w:t>
      </w:r>
      <w:r w:rsidR="0044027F" w:rsidRPr="005448D4">
        <w:t xml:space="preserve"> в </w:t>
      </w:r>
      <w:r>
        <w:t xml:space="preserve">   </w:t>
      </w:r>
      <w:r w:rsidR="0044027F" w:rsidRPr="005448D4">
        <w:t xml:space="preserve">аукционной </w:t>
      </w:r>
      <w:r>
        <w:t xml:space="preserve">  </w:t>
      </w:r>
      <w:r w:rsidR="0044027F" w:rsidRPr="005448D4">
        <w:t xml:space="preserve">документации, </w:t>
      </w:r>
      <w:r>
        <w:t xml:space="preserve">    </w:t>
      </w:r>
      <w:r w:rsidR="0044027F" w:rsidRPr="005448D4">
        <w:t>должны соответствовать сведениям, указанным в извещении о проведении открытого аукциона.</w:t>
      </w:r>
    </w:p>
    <w:p w:rsidR="00AE726B" w:rsidRDefault="00AE726B" w:rsidP="00AE726B">
      <w:pPr>
        <w:pStyle w:val="a3"/>
        <w:shd w:val="clear" w:color="auto" w:fill="FFFFFF"/>
        <w:spacing w:before="0" w:beforeAutospacing="0" w:after="0" w:afterAutospacing="0"/>
        <w:ind w:firstLine="837"/>
        <w:jc w:val="both"/>
      </w:pPr>
    </w:p>
    <w:p w:rsidR="00D2508A" w:rsidRPr="00BD2BAF" w:rsidRDefault="008773EE" w:rsidP="00BE429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2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  </w:t>
      </w:r>
      <w:r w:rsidR="005833D2" w:rsidRPr="00BD2B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D2508A" w:rsidRPr="00BD2B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Порядок предоставления аукционной документации</w:t>
      </w:r>
    </w:p>
    <w:p w:rsidR="00D2508A" w:rsidRPr="00BD2BAF" w:rsidRDefault="00D2508A" w:rsidP="00D2508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508A" w:rsidRPr="00D2508A" w:rsidRDefault="005833D2" w:rsidP="00D25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6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D2508A" w:rsidRPr="00D2508A">
        <w:rPr>
          <w:rFonts w:ascii="Times New Roman" w:hAnsi="Times New Roman" w:cs="Times New Roman"/>
          <w:sz w:val="24"/>
          <w:szCs w:val="24"/>
        </w:rPr>
        <w:t>.1.</w:t>
      </w:r>
      <w:r w:rsidR="003D54B6">
        <w:rPr>
          <w:rFonts w:ascii="Times New Roman" w:hAnsi="Times New Roman" w:cs="Times New Roman"/>
          <w:sz w:val="24"/>
          <w:szCs w:val="24"/>
        </w:rPr>
        <w:t xml:space="preserve"> </w:t>
      </w:r>
      <w:r w:rsidR="00D2508A" w:rsidRPr="00D2508A">
        <w:rPr>
          <w:rFonts w:ascii="Times New Roman" w:hAnsi="Times New Roman" w:cs="Times New Roman"/>
          <w:sz w:val="24"/>
          <w:szCs w:val="24"/>
        </w:rPr>
        <w:t>Одновременно с извещением о проведении аукциона организатор аукциона обеспечивает размещение аукционной документации в специальном подразделе «</w:t>
      </w:r>
      <w:r w:rsidR="00EB30D1">
        <w:rPr>
          <w:rFonts w:ascii="Times New Roman" w:hAnsi="Times New Roman" w:cs="Times New Roman"/>
          <w:sz w:val="24"/>
          <w:szCs w:val="24"/>
        </w:rPr>
        <w:t>Торги</w:t>
      </w:r>
      <w:r w:rsidR="00D2508A" w:rsidRPr="00D2508A">
        <w:rPr>
          <w:rFonts w:ascii="Times New Roman" w:hAnsi="Times New Roman" w:cs="Times New Roman"/>
          <w:sz w:val="24"/>
          <w:szCs w:val="24"/>
        </w:rPr>
        <w:t xml:space="preserve">» в срок, предусмотренный </w:t>
      </w:r>
      <w:r w:rsidR="00D2508A" w:rsidRPr="00BD2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</w:t>
      </w:r>
      <w:r w:rsidR="00BD2BAF" w:rsidRPr="00BD2B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508A" w:rsidRPr="00BD2BAF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D2508A" w:rsidRPr="00D2508A">
        <w:rPr>
          <w:rFonts w:ascii="Times New Roman" w:hAnsi="Times New Roman" w:cs="Times New Roman"/>
          <w:sz w:val="24"/>
          <w:szCs w:val="24"/>
        </w:rPr>
        <w:t xml:space="preserve"> настоящего Порядка. Аукционная документация должна быть доступна для ознакомления в специальном подразделе «</w:t>
      </w:r>
      <w:r w:rsidR="00C96E84">
        <w:rPr>
          <w:rFonts w:ascii="Times New Roman" w:hAnsi="Times New Roman" w:cs="Times New Roman"/>
          <w:sz w:val="24"/>
          <w:szCs w:val="24"/>
        </w:rPr>
        <w:t>Торги</w:t>
      </w:r>
      <w:r w:rsidR="00D2508A" w:rsidRPr="00D2508A">
        <w:rPr>
          <w:rFonts w:ascii="Times New Roman" w:hAnsi="Times New Roman" w:cs="Times New Roman"/>
          <w:sz w:val="24"/>
          <w:szCs w:val="24"/>
        </w:rPr>
        <w:t>» без взимания платы.</w:t>
      </w:r>
    </w:p>
    <w:p w:rsidR="00D2508A" w:rsidRPr="00D2508A" w:rsidRDefault="005833D2" w:rsidP="00D25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7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="00D2508A" w:rsidRPr="00D2508A">
        <w:rPr>
          <w:rFonts w:ascii="Times New Roman" w:hAnsi="Times New Roman" w:cs="Times New Roman"/>
          <w:sz w:val="24"/>
          <w:szCs w:val="24"/>
        </w:rPr>
        <w:t>.2.</w:t>
      </w:r>
      <w:r w:rsidR="003D54B6">
        <w:rPr>
          <w:rFonts w:ascii="Times New Roman" w:hAnsi="Times New Roman" w:cs="Times New Roman"/>
          <w:sz w:val="24"/>
          <w:szCs w:val="24"/>
        </w:rPr>
        <w:t xml:space="preserve"> </w:t>
      </w:r>
      <w:r w:rsidR="00D2508A" w:rsidRPr="00D2508A">
        <w:rPr>
          <w:rFonts w:ascii="Times New Roman" w:hAnsi="Times New Roman" w:cs="Times New Roman"/>
          <w:sz w:val="24"/>
          <w:szCs w:val="24"/>
        </w:rPr>
        <w:t>После опубликования извещения о проведен</w:t>
      </w:r>
      <w:proofErr w:type="gramStart"/>
      <w:r w:rsidR="00D2508A" w:rsidRPr="00D2508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2508A" w:rsidRPr="00D2508A">
        <w:rPr>
          <w:rFonts w:ascii="Times New Roman" w:hAnsi="Times New Roman" w:cs="Times New Roman"/>
          <w:sz w:val="24"/>
          <w:szCs w:val="24"/>
        </w:rPr>
        <w:t>кциона организатор аукциона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такому лицу аукционную документацию, в том числе в форме электронного документа.</w:t>
      </w:r>
    </w:p>
    <w:p w:rsidR="00D2508A" w:rsidRDefault="00D2508A" w:rsidP="00D25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8A">
        <w:rPr>
          <w:rFonts w:ascii="Times New Roman" w:hAnsi="Times New Roman" w:cs="Times New Roman"/>
          <w:sz w:val="24"/>
          <w:szCs w:val="24"/>
        </w:rPr>
        <w:t>6.3.</w:t>
      </w:r>
      <w:r w:rsidR="003D54B6">
        <w:rPr>
          <w:rFonts w:ascii="Times New Roman" w:hAnsi="Times New Roman" w:cs="Times New Roman"/>
          <w:sz w:val="24"/>
          <w:szCs w:val="24"/>
        </w:rPr>
        <w:t xml:space="preserve"> </w:t>
      </w:r>
      <w:r w:rsidRPr="00D2508A">
        <w:rPr>
          <w:rFonts w:ascii="Times New Roman" w:hAnsi="Times New Roman" w:cs="Times New Roman"/>
          <w:sz w:val="24"/>
          <w:szCs w:val="24"/>
        </w:rPr>
        <w:t xml:space="preserve">Предоставление аукционной документации до </w:t>
      </w:r>
      <w:r w:rsidR="00111D2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2508A">
        <w:rPr>
          <w:rFonts w:ascii="Times New Roman" w:hAnsi="Times New Roman" w:cs="Times New Roman"/>
          <w:sz w:val="24"/>
          <w:szCs w:val="24"/>
        </w:rPr>
        <w:t>опубликования                    в газете «</w:t>
      </w:r>
      <w:r w:rsidR="001570BE">
        <w:rPr>
          <w:rFonts w:ascii="Times New Roman" w:hAnsi="Times New Roman" w:cs="Times New Roman"/>
          <w:sz w:val="24"/>
          <w:szCs w:val="24"/>
        </w:rPr>
        <w:t>Курс района</w:t>
      </w:r>
      <w:r w:rsidRPr="00D2508A">
        <w:rPr>
          <w:rFonts w:ascii="Times New Roman" w:hAnsi="Times New Roman" w:cs="Times New Roman"/>
          <w:sz w:val="24"/>
          <w:szCs w:val="24"/>
        </w:rPr>
        <w:t>» и размещения в специальном подразделе «</w:t>
      </w:r>
      <w:r w:rsidR="00111D22">
        <w:rPr>
          <w:rFonts w:ascii="Times New Roman" w:hAnsi="Times New Roman" w:cs="Times New Roman"/>
          <w:sz w:val="24"/>
          <w:szCs w:val="24"/>
        </w:rPr>
        <w:t>Торги</w:t>
      </w:r>
      <w:r w:rsidRPr="00D2508A">
        <w:rPr>
          <w:rFonts w:ascii="Times New Roman" w:hAnsi="Times New Roman" w:cs="Times New Roman"/>
          <w:sz w:val="24"/>
          <w:szCs w:val="24"/>
        </w:rPr>
        <w:t>» из</w:t>
      </w:r>
      <w:r w:rsidR="00111D22">
        <w:rPr>
          <w:rFonts w:ascii="Times New Roman" w:hAnsi="Times New Roman" w:cs="Times New Roman"/>
          <w:sz w:val="24"/>
          <w:szCs w:val="24"/>
        </w:rPr>
        <w:t>вещения о проведен</w:t>
      </w:r>
      <w:proofErr w:type="gramStart"/>
      <w:r w:rsidR="00111D2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11D22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D2508A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87665" w:rsidRDefault="00987665" w:rsidP="00D250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F6" w:rsidRPr="001F1C6B" w:rsidRDefault="00022BF6" w:rsidP="00BE429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Статья </w:t>
      </w:r>
      <w:r w:rsidR="001F1C6B" w:rsidRPr="001F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1F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 Разъяснение положений аукционной документации внесение в нее изменений</w:t>
      </w:r>
    </w:p>
    <w:p w:rsidR="00022BF6" w:rsidRPr="00022BF6" w:rsidRDefault="00022BF6" w:rsidP="00022B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2BF6" w:rsidRPr="00022BF6" w:rsidRDefault="001F1C6B" w:rsidP="00022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4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022BF6" w:rsidRPr="00022BF6">
        <w:rPr>
          <w:rFonts w:ascii="Times New Roman" w:hAnsi="Times New Roman" w:cs="Times New Roman"/>
          <w:sz w:val="24"/>
          <w:szCs w:val="24"/>
        </w:rPr>
        <w:t xml:space="preserve">.1.Любое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="00022BF6" w:rsidRPr="00022BF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22BF6" w:rsidRPr="00022BF6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022BF6" w:rsidRPr="00022BF6" w:rsidRDefault="001F1C6B" w:rsidP="00022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5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022BF6" w:rsidRPr="00022BF6">
        <w:rPr>
          <w:rFonts w:ascii="Times New Roman" w:hAnsi="Times New Roman" w:cs="Times New Roman"/>
          <w:sz w:val="24"/>
          <w:szCs w:val="24"/>
        </w:rPr>
        <w:t>.2.В течение одного дня со дня направления разъяснения положений аукционной документации по запросу заинтересованного лица такое разъяснение должно быть р</w:t>
      </w:r>
      <w:r w:rsidR="00597E4F">
        <w:rPr>
          <w:rFonts w:ascii="Times New Roman" w:hAnsi="Times New Roman" w:cs="Times New Roman"/>
          <w:sz w:val="24"/>
          <w:szCs w:val="24"/>
        </w:rPr>
        <w:t xml:space="preserve">азмещено организатором аукциона </w:t>
      </w:r>
      <w:r w:rsidR="00022BF6" w:rsidRPr="00022BF6">
        <w:rPr>
          <w:rFonts w:ascii="Times New Roman" w:hAnsi="Times New Roman" w:cs="Times New Roman"/>
          <w:sz w:val="24"/>
          <w:szCs w:val="24"/>
        </w:rPr>
        <w:t>в специальном подразделе «</w:t>
      </w:r>
      <w:r w:rsidR="00597E4F">
        <w:rPr>
          <w:rFonts w:ascii="Times New Roman" w:hAnsi="Times New Roman" w:cs="Times New Roman"/>
          <w:sz w:val="24"/>
          <w:szCs w:val="24"/>
        </w:rPr>
        <w:t>Торги</w:t>
      </w:r>
      <w:r w:rsidR="00022BF6" w:rsidRPr="00022BF6">
        <w:rPr>
          <w:rFonts w:ascii="Times New Roman" w:hAnsi="Times New Roman" w:cs="Times New Roman"/>
          <w:sz w:val="24"/>
          <w:szCs w:val="24"/>
        </w:rPr>
        <w:t>» с указанием предмета запроса, но без указания сведений о заинтересованном лице, от которого поступил запрос. Разъяснение положений аукционной документации не должно изменять ее суть.</w:t>
      </w:r>
    </w:p>
    <w:p w:rsidR="00022BF6" w:rsidRPr="00022BF6" w:rsidRDefault="001F1C6B" w:rsidP="00022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6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022BF6" w:rsidRPr="00022BF6">
        <w:rPr>
          <w:rFonts w:ascii="Times New Roman" w:hAnsi="Times New Roman" w:cs="Times New Roman"/>
          <w:sz w:val="24"/>
          <w:szCs w:val="24"/>
        </w:rPr>
        <w:t>.3.Организатор аук</w:t>
      </w:r>
      <w:r w:rsidR="000B5B99">
        <w:rPr>
          <w:rFonts w:ascii="Times New Roman" w:hAnsi="Times New Roman" w:cs="Times New Roman"/>
          <w:sz w:val="24"/>
          <w:szCs w:val="24"/>
        </w:rPr>
        <w:t xml:space="preserve">циона по собственной инициативе </w:t>
      </w:r>
      <w:r w:rsidR="00022BF6" w:rsidRPr="00022BF6">
        <w:rPr>
          <w:rFonts w:ascii="Times New Roman" w:hAnsi="Times New Roman" w:cs="Times New Roman"/>
          <w:sz w:val="24"/>
          <w:szCs w:val="24"/>
        </w:rPr>
        <w:t xml:space="preserve">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022BF6" w:rsidRPr="00022BF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22BF6" w:rsidRPr="00022BF6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</w:t>
      </w:r>
      <w:r w:rsidR="00022BF6" w:rsidRPr="00022BF6">
        <w:rPr>
          <w:rFonts w:ascii="Times New Roman" w:hAnsi="Times New Roman" w:cs="Times New Roman"/>
          <w:sz w:val="24"/>
          <w:szCs w:val="24"/>
        </w:rPr>
        <w:lastRenderedPageBreak/>
        <w:t>на участие в аукционе. Изменение предмета аукциона не допускается. В течение одного дня со дня принятия указанного решения такие изменения размещаются организатором аукциона в порядке, установленном для размещения в специальном подразделе «</w:t>
      </w:r>
      <w:r w:rsidR="000B5B99">
        <w:rPr>
          <w:rFonts w:ascii="Times New Roman" w:hAnsi="Times New Roman" w:cs="Times New Roman"/>
          <w:sz w:val="24"/>
          <w:szCs w:val="24"/>
        </w:rPr>
        <w:t>Торги</w:t>
      </w:r>
      <w:r w:rsidR="00022BF6" w:rsidRPr="00022BF6">
        <w:rPr>
          <w:rFonts w:ascii="Times New Roman" w:hAnsi="Times New Roman" w:cs="Times New Roman"/>
          <w:sz w:val="24"/>
          <w:szCs w:val="24"/>
        </w:rPr>
        <w:t>» извещения   о проведен</w:t>
      </w:r>
      <w:proofErr w:type="gramStart"/>
      <w:r w:rsidR="00022BF6" w:rsidRPr="00022B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22BF6" w:rsidRPr="00022BF6">
        <w:rPr>
          <w:rFonts w:ascii="Times New Roman" w:hAnsi="Times New Roman" w:cs="Times New Roman"/>
          <w:sz w:val="24"/>
          <w:szCs w:val="24"/>
        </w:rPr>
        <w:t xml:space="preserve">кциона.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заявителям. При этом срок подачи заявок на участие в аукционе должен быть продлен таким образом, чтобы </w:t>
      </w:r>
      <w:proofErr w:type="gramStart"/>
      <w:r w:rsidR="00022BF6" w:rsidRPr="00022BF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022BF6" w:rsidRPr="00022BF6">
        <w:rPr>
          <w:rFonts w:ascii="Times New Roman" w:hAnsi="Times New Roman" w:cs="Times New Roman"/>
          <w:sz w:val="24"/>
          <w:szCs w:val="24"/>
        </w:rPr>
        <w:t xml:space="preserve"> на специальном </w:t>
      </w:r>
      <w:r w:rsidR="00DE668E">
        <w:rPr>
          <w:rFonts w:ascii="Times New Roman" w:hAnsi="Times New Roman" w:cs="Times New Roman"/>
          <w:sz w:val="24"/>
          <w:szCs w:val="24"/>
        </w:rPr>
        <w:t>под</w:t>
      </w:r>
      <w:r w:rsidR="00022BF6" w:rsidRPr="00022BF6">
        <w:rPr>
          <w:rFonts w:ascii="Times New Roman" w:hAnsi="Times New Roman" w:cs="Times New Roman"/>
          <w:sz w:val="24"/>
          <w:szCs w:val="24"/>
        </w:rPr>
        <w:t xml:space="preserve">разделе о проведении торгов изменений, внесенных в аукционную документацию, до даты окончания срока подачи заявок на участие в аукционе он составлял не менее </w:t>
      </w:r>
      <w:r w:rsidR="000B5B99">
        <w:rPr>
          <w:rFonts w:ascii="Times New Roman" w:hAnsi="Times New Roman" w:cs="Times New Roman"/>
          <w:sz w:val="24"/>
          <w:szCs w:val="24"/>
        </w:rPr>
        <w:t>тридцати</w:t>
      </w:r>
      <w:r w:rsidR="00022BF6" w:rsidRPr="00022BF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F2F75" w:rsidRPr="00686065" w:rsidRDefault="004F2F75" w:rsidP="00BE4295">
      <w:pPr>
        <w:pStyle w:val="a3"/>
        <w:shd w:val="clear" w:color="auto" w:fill="FFFFFF"/>
        <w:ind w:firstLine="837"/>
        <w:jc w:val="center"/>
      </w:pPr>
      <w:r w:rsidRPr="00686065">
        <w:rPr>
          <w:b/>
          <w:bCs/>
        </w:rPr>
        <w:t>Статья </w:t>
      </w:r>
      <w:r w:rsidR="00A248FE" w:rsidRPr="00686065">
        <w:rPr>
          <w:b/>
          <w:bCs/>
        </w:rPr>
        <w:t>8</w:t>
      </w:r>
      <w:r w:rsidRPr="00686065">
        <w:rPr>
          <w:b/>
          <w:bCs/>
        </w:rPr>
        <w:t>. Порядок подачи заявок на участие в аукционе</w:t>
      </w:r>
    </w:p>
    <w:p w:rsidR="004F2F75" w:rsidRPr="003A067E" w:rsidRDefault="00A248FE" w:rsidP="007B1246">
      <w:pPr>
        <w:pStyle w:val="a3"/>
        <w:shd w:val="clear" w:color="auto" w:fill="FFFFFF"/>
        <w:spacing w:before="0" w:beforeAutospacing="0" w:after="0" w:afterAutospacing="0"/>
        <w:ind w:firstLine="837"/>
        <w:jc w:val="both"/>
      </w:pPr>
      <w:r>
        <w:t>8.</w:t>
      </w:r>
      <w:r w:rsidR="004F2F75" w:rsidRPr="003A067E">
        <w:t xml:space="preserve">1. </w:t>
      </w:r>
      <w:proofErr w:type="gramStart"/>
      <w:r w:rsidR="004F2F75" w:rsidRPr="003A067E">
        <w:t>Для участия в аукционе претендент подает заявку на участие в аукционе в срок и по форме, которые установлены документацией об аукционе.</w:t>
      </w:r>
      <w:proofErr w:type="gramEnd"/>
    </w:p>
    <w:p w:rsidR="004F2F75" w:rsidRPr="006F55E7" w:rsidRDefault="00A248FE" w:rsidP="007B1246">
      <w:pPr>
        <w:pStyle w:val="a3"/>
        <w:shd w:val="clear" w:color="auto" w:fill="FFFFFF"/>
        <w:spacing w:before="0" w:beforeAutospacing="0" w:after="0" w:afterAutospacing="0"/>
        <w:ind w:firstLine="837"/>
        <w:jc w:val="both"/>
      </w:pPr>
      <w:r>
        <w:t>8</w:t>
      </w:r>
      <w:r w:rsidR="004F2F75" w:rsidRPr="006F55E7">
        <w:t>.</w:t>
      </w:r>
      <w:r>
        <w:t xml:space="preserve">2 </w:t>
      </w:r>
      <w:r w:rsidR="004F2F75" w:rsidRPr="006F55E7">
        <w:t xml:space="preserve"> Заявка на участие </w:t>
      </w:r>
      <w:r w:rsidR="006F55E7" w:rsidRPr="006F55E7">
        <w:t xml:space="preserve"> в аукционе </w:t>
      </w:r>
      <w:r w:rsidR="004F2F75" w:rsidRPr="006F55E7">
        <w:t>должна содержать:</w:t>
      </w:r>
    </w:p>
    <w:p w:rsidR="004765E0" w:rsidRPr="004765E0" w:rsidRDefault="004765E0" w:rsidP="007B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5E0">
        <w:rPr>
          <w:rFonts w:ascii="Times New Roman" w:hAnsi="Times New Roman" w:cs="Times New Roman"/>
          <w:sz w:val="24"/>
          <w:szCs w:val="24"/>
        </w:rPr>
        <w:t>сведения о заявителе, подавшем такую заявку (фирменное наименование (название), сведения об организационно-правовой форме, место нахождения, юридический адрес, почтовый адрес, (для юридического лица), фамилия, имя, отчество (последнее при наличии), паспортные данные, сведения о месте жительства (для индивидуального предпринимателя), номер контактного телефона (при наличии).</w:t>
      </w:r>
      <w:proofErr w:type="gramEnd"/>
    </w:p>
    <w:p w:rsidR="004765E0" w:rsidRPr="004765E0" w:rsidRDefault="001D7CC7" w:rsidP="007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="009224CF">
        <w:rPr>
          <w:rFonts w:ascii="Times New Roman" w:hAnsi="Times New Roman" w:cs="Times New Roman"/>
          <w:sz w:val="24"/>
          <w:szCs w:val="24"/>
        </w:rPr>
        <w:t xml:space="preserve"> </w:t>
      </w:r>
      <w:r w:rsidR="004765E0" w:rsidRPr="004765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765E0" w:rsidRPr="004765E0">
        <w:rPr>
          <w:rFonts w:ascii="Times New Roman" w:hAnsi="Times New Roman" w:cs="Times New Roman"/>
          <w:sz w:val="24"/>
          <w:szCs w:val="24"/>
        </w:rPr>
        <w:t xml:space="preserve"> заявке прилагаются следующие документы</w:t>
      </w:r>
      <w:r w:rsidR="004765E0" w:rsidRPr="004765E0">
        <w:rPr>
          <w:rFonts w:ascii="Times New Roman" w:eastAsia="Times New Roman,Calibri" w:hAnsi="Times New Roman" w:cs="Times New Roman"/>
          <w:sz w:val="24"/>
          <w:szCs w:val="24"/>
        </w:rPr>
        <w:t>:</w:t>
      </w:r>
    </w:p>
    <w:p w:rsidR="009224CF" w:rsidRPr="009224CF" w:rsidRDefault="009224CF" w:rsidP="007B1246">
      <w:pPr>
        <w:pStyle w:val="a3"/>
        <w:shd w:val="clear" w:color="auto" w:fill="FFFFFF"/>
        <w:spacing w:before="0" w:beforeAutospacing="0" w:after="0" w:afterAutospacing="0"/>
        <w:ind w:firstLine="698"/>
        <w:jc w:val="both"/>
      </w:pPr>
      <w:proofErr w:type="gramStart"/>
      <w:r w:rsidRPr="00686065">
        <w:t>1</w:t>
      </w:r>
      <w:r w:rsidR="00686065" w:rsidRPr="00686065">
        <w:t>)</w:t>
      </w:r>
      <w:r w:rsidR="004F2F75" w:rsidRPr="00686065">
        <w:t> </w:t>
      </w:r>
      <w:r w:rsidRPr="00686065">
        <w:t>документ</w:t>
      </w:r>
      <w:r w:rsidRPr="009224CF">
        <w:t>, подтверждающий полномочия лица на осуществление действий от имени заявителя –</w:t>
      </w:r>
      <w:r>
        <w:t xml:space="preserve"> копия решения о назначении </w:t>
      </w:r>
      <w:r w:rsidRPr="009224CF">
        <w:t xml:space="preserve">или об избрании либо приказа о назначении физического лица </w:t>
      </w:r>
      <w:r>
        <w:t xml:space="preserve"> </w:t>
      </w:r>
      <w:r w:rsidRPr="009224CF">
        <w:t>на должность, в соответствии с которым такое физическое лицо обладает правом действовать от имени заявителя без доверенности                                       (для юридического лица); копию документа, удостоверяющего личность (для индивидуального предпринимателя).</w:t>
      </w:r>
      <w:proofErr w:type="gramEnd"/>
      <w:r w:rsidRPr="009224CF">
        <w:t xml:space="preserve"> В случае</w:t>
      </w:r>
      <w:proofErr w:type="gramStart"/>
      <w:r w:rsidRPr="009224CF">
        <w:t>,</w:t>
      </w:r>
      <w:proofErr w:type="gramEnd"/>
      <w:r w:rsidRPr="009224CF"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4F2F75" w:rsidRPr="00216218" w:rsidRDefault="00686065" w:rsidP="007B1246">
      <w:pPr>
        <w:pStyle w:val="a3"/>
        <w:shd w:val="clear" w:color="auto" w:fill="FFFFFF"/>
        <w:spacing w:before="0" w:beforeAutospacing="0" w:after="0" w:afterAutospacing="0"/>
        <w:ind w:firstLine="698"/>
        <w:jc w:val="both"/>
      </w:pPr>
      <w:r>
        <w:t>2)</w:t>
      </w:r>
      <w:r w:rsidR="00216218" w:rsidRPr="00216218">
        <w:t xml:space="preserve"> документы или копии документов, </w:t>
      </w:r>
      <w:r w:rsidR="004F2F75" w:rsidRPr="00216218">
        <w:t>подтверждающие внесение денежных средств в качестве задатка на участие в аукционе</w:t>
      </w:r>
      <w:r w:rsidR="00216218" w:rsidRPr="00216218">
        <w:t xml:space="preserve">, в случае если в документации об аукционе  содержится </w:t>
      </w:r>
      <w:proofErr w:type="gramStart"/>
      <w:r w:rsidR="00216218" w:rsidRPr="00216218">
        <w:t>требование</w:t>
      </w:r>
      <w:proofErr w:type="gramEnd"/>
      <w:r w:rsidR="00216218" w:rsidRPr="00216218">
        <w:t xml:space="preserve"> о внесении задатка в размере 20% от начальной (минимальной) цены</w:t>
      </w:r>
      <w:r w:rsidR="004F2F75" w:rsidRPr="00216218">
        <w:t>;</w:t>
      </w:r>
    </w:p>
    <w:p w:rsidR="004F2F75" w:rsidRDefault="00686065" w:rsidP="007B1246">
      <w:pPr>
        <w:pStyle w:val="a3"/>
        <w:shd w:val="clear" w:color="auto" w:fill="FFFFFF"/>
        <w:spacing w:before="0" w:beforeAutospacing="0" w:after="0" w:afterAutospacing="0"/>
        <w:ind w:firstLine="697"/>
        <w:jc w:val="both"/>
      </w:pPr>
      <w:r w:rsidRPr="00686065">
        <w:t>3)</w:t>
      </w:r>
      <w:r w:rsidR="004F2F75" w:rsidRPr="00686065">
        <w:t xml:space="preserve"> заявление</w:t>
      </w:r>
      <w:r w:rsidR="004F2F75" w:rsidRPr="008C3EE9">
        <w:t xml:space="preserve">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61457D" w:rsidRDefault="0061457D" w:rsidP="007B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57D">
        <w:rPr>
          <w:rFonts w:ascii="Times New Roman" w:hAnsi="Times New Roman" w:cs="Times New Roman"/>
          <w:sz w:val="24"/>
          <w:szCs w:val="24"/>
        </w:rPr>
        <w:t>Заявитель вправе предоставить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– для индивидуальных предпринимателей, выданную не ранее чем за один месяц до даты приема заявок.</w:t>
      </w:r>
    </w:p>
    <w:p w:rsidR="0070275A" w:rsidRDefault="00686065" w:rsidP="007B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E05E7">
        <w:rPr>
          <w:rFonts w:ascii="Times New Roman" w:hAnsi="Times New Roman" w:cs="Times New Roman"/>
          <w:sz w:val="24"/>
          <w:szCs w:val="24"/>
        </w:rPr>
        <w:t>4</w:t>
      </w:r>
      <w:r w:rsidR="006E05E7" w:rsidRPr="006E05E7">
        <w:rPr>
          <w:rFonts w:ascii="Times New Roman" w:hAnsi="Times New Roman" w:cs="Times New Roman"/>
          <w:sz w:val="24"/>
          <w:szCs w:val="24"/>
        </w:rPr>
        <w:t>.</w:t>
      </w:r>
      <w:r w:rsidR="006E05E7">
        <w:rPr>
          <w:rFonts w:ascii="Times New Roman" w:hAnsi="Times New Roman" w:cs="Times New Roman"/>
          <w:sz w:val="24"/>
          <w:szCs w:val="24"/>
        </w:rPr>
        <w:t xml:space="preserve"> </w:t>
      </w:r>
      <w:r w:rsidR="006E05E7" w:rsidRPr="006E05E7">
        <w:rPr>
          <w:rFonts w:ascii="Times New Roman" w:hAnsi="Times New Roman" w:cs="Times New Roman"/>
          <w:sz w:val="24"/>
          <w:szCs w:val="24"/>
        </w:rPr>
        <w:t xml:space="preserve">Все листы заявки, включая приложенные документы, должны </w:t>
      </w:r>
      <w:proofErr w:type="gramStart"/>
      <w:r w:rsidR="006E05E7" w:rsidRPr="006E05E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6E05E7" w:rsidRPr="006E05E7">
        <w:rPr>
          <w:rFonts w:ascii="Times New Roman" w:hAnsi="Times New Roman" w:cs="Times New Roman"/>
          <w:sz w:val="24"/>
          <w:szCs w:val="24"/>
        </w:rPr>
        <w:t xml:space="preserve"> прошиты в единый том, пронумерованы, скреплены печатью (при наличии) и подписаны заявителем. </w:t>
      </w:r>
    </w:p>
    <w:p w:rsidR="006E05E7" w:rsidRPr="006E05E7" w:rsidRDefault="006E05E7" w:rsidP="007B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E7">
        <w:rPr>
          <w:rFonts w:ascii="Times New Roman" w:hAnsi="Times New Roman" w:cs="Times New Roman"/>
          <w:sz w:val="24"/>
          <w:szCs w:val="24"/>
        </w:rPr>
        <w:t>Не допускается требовать от заявителя иное, за исключением документов и сведений, предусмотренных пунктами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5E7">
        <w:rPr>
          <w:rFonts w:ascii="Times New Roman" w:hAnsi="Times New Roman" w:cs="Times New Roman"/>
          <w:sz w:val="24"/>
          <w:szCs w:val="24"/>
        </w:rPr>
        <w:t xml:space="preserve"> </w:t>
      </w:r>
      <w:r w:rsidR="00686065" w:rsidRPr="00686065">
        <w:rPr>
          <w:rFonts w:ascii="Times New Roman" w:hAnsi="Times New Roman" w:cs="Times New Roman"/>
          <w:sz w:val="24"/>
          <w:szCs w:val="24"/>
        </w:rPr>
        <w:t>8.2 и 8.3</w:t>
      </w:r>
      <w:r w:rsidRPr="006E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5E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4F2F75" w:rsidRDefault="001B0A7F" w:rsidP="007B1246">
      <w:pPr>
        <w:pStyle w:val="a3"/>
        <w:shd w:val="clear" w:color="auto" w:fill="FFFFFF"/>
        <w:spacing w:before="0" w:beforeAutospacing="0" w:after="0" w:afterAutospacing="0"/>
        <w:ind w:firstLine="698"/>
        <w:jc w:val="both"/>
      </w:pPr>
      <w:r>
        <w:t>8</w:t>
      </w:r>
      <w:r w:rsidR="004F2F75" w:rsidRPr="00CA6560">
        <w:t>.</w:t>
      </w:r>
      <w:r>
        <w:t>5</w:t>
      </w:r>
      <w:r w:rsidR="004F2F75" w:rsidRPr="00CA6560">
        <w:t xml:space="preserve"> Претендент вправе подать только одну заявку на участие в аукционе в отношении каждого предмета аукциона (лота).</w:t>
      </w:r>
    </w:p>
    <w:p w:rsidR="00A30DF1" w:rsidRPr="00A30DF1" w:rsidRDefault="001B0A7F" w:rsidP="007B1246">
      <w:pPr>
        <w:pStyle w:val="a3"/>
        <w:shd w:val="clear" w:color="auto" w:fill="FFFFFF"/>
        <w:spacing w:before="0" w:beforeAutospacing="0" w:after="0" w:afterAutospacing="0"/>
        <w:ind w:firstLine="698"/>
        <w:jc w:val="both"/>
      </w:pPr>
      <w:r>
        <w:lastRenderedPageBreak/>
        <w:t>8.6</w:t>
      </w:r>
      <w:proofErr w:type="gramStart"/>
      <w:r w:rsidR="00FB4963">
        <w:t xml:space="preserve"> </w:t>
      </w:r>
      <w:r w:rsidR="00FB4963" w:rsidRPr="00FB4963">
        <w:t>К</w:t>
      </w:r>
      <w:proofErr w:type="gramEnd"/>
      <w:r w:rsidR="00FB4963" w:rsidRPr="00FB4963">
        <w:t xml:space="preserve">аждая заявка на участие в аукционе, поступившая в срок, указанный в извещении о проведении аукциона, регистрируется организатором аукциона. </w:t>
      </w:r>
      <w:r w:rsidR="00A30DF1" w:rsidRPr="00A30DF1">
        <w:t>По требованию претендента, подавшего конверт с заявкой на участие в аукционе, Организатор выдает расписку в получении конверта с такой заявкой с указанием даты и времени его получения.</w:t>
      </w:r>
    </w:p>
    <w:p w:rsidR="00FB4963" w:rsidRPr="00FB4963" w:rsidRDefault="001B0A7F" w:rsidP="007B1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4963" w:rsidRPr="00FB4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B4963">
        <w:rPr>
          <w:rFonts w:ascii="Times New Roman" w:hAnsi="Times New Roman" w:cs="Times New Roman"/>
          <w:sz w:val="24"/>
          <w:szCs w:val="24"/>
        </w:rPr>
        <w:t xml:space="preserve"> </w:t>
      </w:r>
      <w:r w:rsidR="00FB4963" w:rsidRPr="00FB4963">
        <w:rPr>
          <w:rFonts w:ascii="Times New Roman" w:hAnsi="Times New Roman" w:cs="Times New Roman"/>
          <w:sz w:val="24"/>
          <w:szCs w:val="24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bookmarkStart w:id="6" w:name="P408"/>
      <w:bookmarkEnd w:id="6"/>
      <w:r w:rsidR="00FB4963" w:rsidRPr="00FB4963">
        <w:rPr>
          <w:rFonts w:ascii="Times New Roman" w:hAnsi="Times New Roman" w:cs="Times New Roman"/>
          <w:sz w:val="24"/>
          <w:szCs w:val="24"/>
        </w:rPr>
        <w:t>В данном случае возвращается задаток указанным заявителям в течение пяти рабочих дней со дня возвращения заявки заявителю.</w:t>
      </w:r>
    </w:p>
    <w:p w:rsidR="00E23986" w:rsidRPr="00E23986" w:rsidRDefault="001B0A7F" w:rsidP="007B12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7F">
        <w:rPr>
          <w:rFonts w:ascii="Times New Roman" w:hAnsi="Times New Roman" w:cs="Times New Roman"/>
          <w:sz w:val="24"/>
          <w:szCs w:val="24"/>
        </w:rPr>
        <w:t>8</w:t>
      </w:r>
      <w:r w:rsidR="004F2F75" w:rsidRPr="001B0A7F">
        <w:rPr>
          <w:rFonts w:ascii="Times New Roman" w:hAnsi="Times New Roman" w:cs="Times New Roman"/>
          <w:sz w:val="24"/>
          <w:szCs w:val="24"/>
        </w:rPr>
        <w:t>.</w:t>
      </w:r>
      <w:r w:rsidRPr="001B0A7F">
        <w:rPr>
          <w:rFonts w:ascii="Times New Roman" w:hAnsi="Times New Roman" w:cs="Times New Roman"/>
          <w:sz w:val="24"/>
          <w:szCs w:val="24"/>
        </w:rPr>
        <w:t>8</w:t>
      </w:r>
      <w:r w:rsidR="004F2F75" w:rsidRPr="00E239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3986" w:rsidRPr="00E23986"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на участие в аукционе в любое время до установленных даты и времени начала рассмотрения заявок на участие в аукционе. В данном случае возвращается задаток указанному заявителю </w:t>
      </w:r>
      <w:proofErr w:type="gramStart"/>
      <w:r w:rsidR="00E23986" w:rsidRPr="00E23986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организатору аукциона уведомления об отзыве заявки на участие в аукционе</w:t>
      </w:r>
      <w:proofErr w:type="gramEnd"/>
      <w:r w:rsidR="00E23986" w:rsidRPr="00E23986">
        <w:rPr>
          <w:rFonts w:ascii="Times New Roman" w:hAnsi="Times New Roman" w:cs="Times New Roman"/>
          <w:sz w:val="24"/>
          <w:szCs w:val="24"/>
        </w:rPr>
        <w:t>.</w:t>
      </w:r>
    </w:p>
    <w:p w:rsidR="008A1E9B" w:rsidRPr="008A1E9B" w:rsidRDefault="00442B50" w:rsidP="007B12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B50">
        <w:rPr>
          <w:rFonts w:ascii="Times New Roman" w:hAnsi="Times New Roman" w:cs="Times New Roman"/>
          <w:sz w:val="24"/>
          <w:szCs w:val="24"/>
        </w:rPr>
        <w:t>8</w:t>
      </w:r>
      <w:r w:rsidR="004F2F75" w:rsidRPr="00442B50">
        <w:rPr>
          <w:rFonts w:ascii="Times New Roman" w:hAnsi="Times New Roman" w:cs="Times New Roman"/>
          <w:sz w:val="24"/>
          <w:szCs w:val="24"/>
        </w:rPr>
        <w:t>.</w:t>
      </w:r>
      <w:r w:rsidRPr="00442B50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4F2F75" w:rsidRPr="008A1E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1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1E9B" w:rsidRPr="008A1E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1E9B" w:rsidRPr="008A1E9B">
        <w:rPr>
          <w:rFonts w:ascii="Times New Roman" w:hAnsi="Times New Roman" w:cs="Times New Roman"/>
          <w:sz w:val="24"/>
          <w:szCs w:val="24"/>
        </w:rPr>
        <w:t xml:space="preserve"> случае если по окончании срока подачи заявок на участие 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AB2488" w:rsidRPr="00BD7482" w:rsidRDefault="00AB2488" w:rsidP="00BE4295">
      <w:pPr>
        <w:pStyle w:val="a3"/>
        <w:shd w:val="clear" w:color="auto" w:fill="FFFFFF"/>
        <w:ind w:firstLine="837"/>
        <w:jc w:val="center"/>
        <w:rPr>
          <w:b/>
          <w:bCs/>
        </w:rPr>
      </w:pPr>
      <w:r w:rsidRPr="00BD7482">
        <w:rPr>
          <w:b/>
          <w:bCs/>
        </w:rPr>
        <w:t xml:space="preserve">Статья </w:t>
      </w:r>
      <w:r w:rsidR="00E95020" w:rsidRPr="00BD7482">
        <w:rPr>
          <w:b/>
          <w:bCs/>
        </w:rPr>
        <w:t>9</w:t>
      </w:r>
      <w:r w:rsidRPr="00BD7482">
        <w:rPr>
          <w:b/>
          <w:bCs/>
        </w:rPr>
        <w:t>. Порядок рассмотрения заявок на участие в аукционе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9.1.</w:t>
      </w:r>
      <w:r w:rsidR="00C55DB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Аукционная комиссия рассматривает заявки н</w:t>
      </w:r>
      <w:r w:rsidR="001878CB">
        <w:rPr>
          <w:rFonts w:ascii="Times New Roman" w:hAnsi="Times New Roman" w:cs="Times New Roman"/>
          <w:sz w:val="24"/>
          <w:szCs w:val="24"/>
        </w:rPr>
        <w:t xml:space="preserve">а участие </w:t>
      </w:r>
      <w:r w:rsidRPr="007F4814">
        <w:rPr>
          <w:rFonts w:ascii="Times New Roman" w:hAnsi="Times New Roman" w:cs="Times New Roman"/>
          <w:sz w:val="24"/>
          <w:szCs w:val="24"/>
        </w:rPr>
        <w:t>в аукционе на предмет соответствия требованиям, установ</w:t>
      </w:r>
      <w:r w:rsidR="000A263E">
        <w:rPr>
          <w:rFonts w:ascii="Times New Roman" w:hAnsi="Times New Roman" w:cs="Times New Roman"/>
          <w:sz w:val="24"/>
          <w:szCs w:val="24"/>
        </w:rPr>
        <w:t>ленным аукционной документацией.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C55DB5">
        <w:rPr>
          <w:rFonts w:ascii="Times New Roman" w:hAnsi="Times New Roman" w:cs="Times New Roman"/>
          <w:sz w:val="24"/>
          <w:szCs w:val="24"/>
        </w:rPr>
        <w:t xml:space="preserve">2 </w:t>
      </w:r>
      <w:r w:rsidRPr="007F4814">
        <w:rPr>
          <w:rFonts w:ascii="Times New Roman" w:hAnsi="Times New Roman" w:cs="Times New Roman"/>
          <w:sz w:val="24"/>
          <w:szCs w:val="24"/>
        </w:rPr>
        <w:t xml:space="preserve">Аукционная комиссия рассматривает поступившие заявки на участие в аукционе </w:t>
      </w:r>
      <w:r w:rsidR="00121A74">
        <w:rPr>
          <w:rFonts w:ascii="Times New Roman" w:hAnsi="Times New Roman" w:cs="Times New Roman"/>
          <w:sz w:val="24"/>
          <w:szCs w:val="24"/>
        </w:rPr>
        <w:t>в срок указанный  в аукционной документации</w:t>
      </w:r>
      <w:r w:rsidRPr="007F4814">
        <w:rPr>
          <w:rFonts w:ascii="Times New Roman" w:hAnsi="Times New Roman" w:cs="Times New Roman"/>
          <w:sz w:val="24"/>
          <w:szCs w:val="24"/>
        </w:rPr>
        <w:t>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9.3.</w:t>
      </w:r>
      <w:r w:rsidR="00C55DB5">
        <w:rPr>
          <w:rFonts w:ascii="Times New Roman" w:hAnsi="Times New Roman" w:cs="Times New Roman"/>
          <w:sz w:val="24"/>
          <w:szCs w:val="24"/>
        </w:rPr>
        <w:t xml:space="preserve"> </w:t>
      </w:r>
      <w:r w:rsidR="00C55DB5" w:rsidRPr="007F4814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заявителем двух </w:t>
      </w:r>
      <w:r w:rsidR="00F245F8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возвращаются такому заявителю, без рассмотрения.</w:t>
      </w:r>
    </w:p>
    <w:p w:rsidR="007F4814" w:rsidRP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D51">
        <w:rPr>
          <w:rFonts w:ascii="Times New Roman" w:hAnsi="Times New Roman" w:cs="Times New Roman"/>
          <w:sz w:val="24"/>
          <w:szCs w:val="24"/>
        </w:rPr>
        <w:t>9.</w:t>
      </w:r>
      <w:r w:rsidR="00C55DB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C55DB5">
        <w:rPr>
          <w:rFonts w:ascii="Times New Roman" w:hAnsi="Times New Roman" w:cs="Times New Roman"/>
          <w:sz w:val="24"/>
          <w:szCs w:val="24"/>
        </w:rPr>
        <w:t xml:space="preserve"> </w:t>
      </w:r>
      <w:r w:rsidRPr="00357D5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7D51">
        <w:rPr>
          <w:rFonts w:ascii="Times New Roman" w:hAnsi="Times New Roman" w:cs="Times New Roman"/>
          <w:sz w:val="24"/>
          <w:szCs w:val="24"/>
        </w:rPr>
        <w:t>а основании результатов</w:t>
      </w:r>
      <w:r w:rsidR="00366A70" w:rsidRPr="00357D51">
        <w:rPr>
          <w:rFonts w:ascii="Times New Roman" w:hAnsi="Times New Roman" w:cs="Times New Roman"/>
          <w:sz w:val="24"/>
          <w:szCs w:val="24"/>
        </w:rPr>
        <w:t xml:space="preserve"> рассмотрения заявок на участие </w:t>
      </w:r>
      <w:r w:rsidRPr="00357D51">
        <w:rPr>
          <w:rFonts w:ascii="Times New Roman" w:hAnsi="Times New Roman" w:cs="Times New Roman"/>
          <w:sz w:val="24"/>
          <w:szCs w:val="24"/>
        </w:rPr>
        <w:t xml:space="preserve">в аукционе аукционной комиссией принимается решение о </w:t>
      </w:r>
      <w:r w:rsidR="00250CAD" w:rsidRPr="00357D51">
        <w:rPr>
          <w:rFonts w:ascii="Times New Roman" w:hAnsi="Times New Roman" w:cs="Times New Roman"/>
          <w:sz w:val="24"/>
          <w:szCs w:val="24"/>
        </w:rPr>
        <w:t xml:space="preserve">допуске  </w:t>
      </w:r>
      <w:r w:rsidRPr="00357D51">
        <w:rPr>
          <w:rFonts w:ascii="Times New Roman" w:hAnsi="Times New Roman" w:cs="Times New Roman"/>
          <w:sz w:val="24"/>
          <w:szCs w:val="24"/>
        </w:rPr>
        <w:t>к участию в аукционе заявителя</w:t>
      </w:r>
      <w:r w:rsidRPr="007F4814">
        <w:rPr>
          <w:rFonts w:ascii="Times New Roman" w:hAnsi="Times New Roman" w:cs="Times New Roman"/>
          <w:sz w:val="24"/>
          <w:szCs w:val="24"/>
        </w:rPr>
        <w:t xml:space="preserve"> и о признании заявителя участником аукциона или об отказе в допуске такого з</w:t>
      </w:r>
      <w:r w:rsidR="00250CAD">
        <w:rPr>
          <w:rFonts w:ascii="Times New Roman" w:hAnsi="Times New Roman" w:cs="Times New Roman"/>
          <w:sz w:val="24"/>
          <w:szCs w:val="24"/>
        </w:rPr>
        <w:t xml:space="preserve">аявителя к участию в аукционе </w:t>
      </w:r>
      <w:r w:rsidRPr="007F4814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Порядком, которое оформляется протоколом рассмотрения заявок на участие в аукционе. 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на участие в аукционе. </w:t>
      </w:r>
    </w:p>
    <w:p w:rsidR="007F4814" w:rsidRP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Указанный протокол в течение одного рабочего после окончания рассмотрения заявок на участие в аукционе размещается организатором аукциона в специальном подразделе «</w:t>
      </w:r>
      <w:r w:rsidR="00357D51">
        <w:rPr>
          <w:rFonts w:ascii="Times New Roman" w:hAnsi="Times New Roman" w:cs="Times New Roman"/>
          <w:sz w:val="24"/>
          <w:szCs w:val="24"/>
        </w:rPr>
        <w:t>Торги</w:t>
      </w:r>
      <w:r w:rsidRPr="007F4814">
        <w:rPr>
          <w:rFonts w:ascii="Times New Roman" w:hAnsi="Times New Roman" w:cs="Times New Roman"/>
          <w:sz w:val="24"/>
          <w:szCs w:val="24"/>
        </w:rPr>
        <w:t xml:space="preserve">».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7F4814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7F4814">
        <w:rPr>
          <w:rFonts w:ascii="Times New Roman" w:hAnsi="Times New Roman" w:cs="Times New Roman"/>
          <w:sz w:val="24"/>
          <w:szCs w:val="24"/>
        </w:rPr>
        <w:t>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DE3E4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DE3E42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814">
        <w:rPr>
          <w:rFonts w:ascii="Times New Roman" w:hAnsi="Times New Roman" w:cs="Times New Roman"/>
          <w:sz w:val="24"/>
          <w:szCs w:val="24"/>
        </w:rPr>
        <w:t xml:space="preserve"> случае если принято решение об отказе в доп</w:t>
      </w:r>
      <w:r w:rsidR="00E87196">
        <w:rPr>
          <w:rFonts w:ascii="Times New Roman" w:hAnsi="Times New Roman" w:cs="Times New Roman"/>
          <w:sz w:val="24"/>
          <w:szCs w:val="24"/>
        </w:rPr>
        <w:t xml:space="preserve">уске к участию в </w:t>
      </w:r>
      <w:r w:rsidRPr="007F4814">
        <w:rPr>
          <w:rFonts w:ascii="Times New Roman" w:hAnsi="Times New Roman" w:cs="Times New Roman"/>
          <w:sz w:val="24"/>
          <w:szCs w:val="24"/>
        </w:rPr>
        <w:t xml:space="preserve">аукционе всех заявителей или о признании только одного заявителя участником аукциона, аукцион признается несостоявшимся. В случае если аукционной документацией предусмотрено два и более лота, аукцион признается несостоявшимся только в отношении того лота, </w:t>
      </w:r>
      <w:r w:rsidR="008676E5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Pr="007F4814">
        <w:rPr>
          <w:rFonts w:ascii="Times New Roman" w:hAnsi="Times New Roman" w:cs="Times New Roman"/>
          <w:sz w:val="24"/>
          <w:szCs w:val="24"/>
        </w:rPr>
        <w:t>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заявителя.</w:t>
      </w:r>
    </w:p>
    <w:p w:rsid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DE3E42">
        <w:rPr>
          <w:rFonts w:ascii="Times New Roman" w:hAnsi="Times New Roman" w:cs="Times New Roman"/>
          <w:sz w:val="24"/>
          <w:szCs w:val="24"/>
        </w:rPr>
        <w:t xml:space="preserve">6 </w:t>
      </w:r>
      <w:r w:rsidRPr="007F4814">
        <w:rPr>
          <w:rFonts w:ascii="Times New Roman" w:hAnsi="Times New Roman" w:cs="Times New Roman"/>
          <w:sz w:val="24"/>
          <w:szCs w:val="24"/>
        </w:rPr>
        <w:t xml:space="preserve">Задаток заявителю, не допущенному к участию в аукционе, возвращается в течение пяти рабочих дней </w:t>
      </w:r>
      <w:proofErr w:type="gramStart"/>
      <w:r w:rsidRPr="007F481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F4814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на участие в аукционе.</w:t>
      </w:r>
    </w:p>
    <w:p w:rsidR="007F4814" w:rsidRP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960C55">
        <w:rPr>
          <w:rFonts w:ascii="Times New Roman" w:hAnsi="Times New Roman" w:cs="Times New Roman"/>
          <w:sz w:val="24"/>
          <w:szCs w:val="24"/>
        </w:rPr>
        <w:t xml:space="preserve">7 </w:t>
      </w:r>
      <w:r w:rsidRPr="007F4814">
        <w:rPr>
          <w:rFonts w:ascii="Times New Roman" w:hAnsi="Times New Roman" w:cs="Times New Roman"/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1)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 xml:space="preserve">несоответствие документов, предусмотренных пунктом </w:t>
      </w:r>
      <w:r w:rsidRPr="00BF6BE5">
        <w:rPr>
          <w:rFonts w:ascii="Times New Roman" w:hAnsi="Times New Roman" w:cs="Times New Roman"/>
          <w:sz w:val="24"/>
          <w:szCs w:val="24"/>
        </w:rPr>
        <w:t>8.3</w:t>
      </w:r>
      <w:r w:rsidRPr="007F4814">
        <w:rPr>
          <w:rFonts w:ascii="Times New Roman" w:hAnsi="Times New Roman" w:cs="Times New Roman"/>
          <w:sz w:val="24"/>
          <w:szCs w:val="24"/>
        </w:rPr>
        <w:t xml:space="preserve"> настоящего Порядка, либо наличия в таких документах недостоверных противоречивых сведений;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2)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 xml:space="preserve">невнесения задатка в сроки и </w:t>
      </w:r>
      <w:proofErr w:type="gramStart"/>
      <w:r w:rsidRPr="007F481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7F4814">
        <w:rPr>
          <w:rFonts w:ascii="Times New Roman" w:hAnsi="Times New Roman" w:cs="Times New Roman"/>
          <w:sz w:val="24"/>
          <w:szCs w:val="24"/>
        </w:rPr>
        <w:t>, указанном в извещении о проведении аукциона;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3)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несоответствия заявки на участие в аукционе требованиям аукционной документации;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4)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нахождения заявителя - юридического лица в процессе реорганизации, ликвидации, либо в отношении него введена процедура банкротства;</w:t>
      </w:r>
    </w:p>
    <w:p w:rsidR="007F4814" w:rsidRPr="007F4814" w:rsidRDefault="007F4814" w:rsidP="00234AE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5)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деятельность заявителя приостановлена в порядке, предусмотренном законодательством Российской Федерации, а заявители - индивидуальные предприниматели прекратили деятельность в качестве индивидуального предпринимателя;</w:t>
      </w:r>
    </w:p>
    <w:p w:rsidR="007F4814" w:rsidRDefault="007F4814" w:rsidP="00E71650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6)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7F4814" w:rsidRPr="007F4814" w:rsidRDefault="007F4814" w:rsidP="007F48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814">
        <w:rPr>
          <w:rFonts w:ascii="Times New Roman" w:hAnsi="Times New Roman" w:cs="Times New Roman"/>
          <w:sz w:val="24"/>
          <w:szCs w:val="24"/>
        </w:rPr>
        <w:t>9.</w:t>
      </w:r>
      <w:r w:rsidR="000A263E">
        <w:rPr>
          <w:rFonts w:ascii="Times New Roman" w:hAnsi="Times New Roman" w:cs="Times New Roman"/>
          <w:sz w:val="24"/>
          <w:szCs w:val="24"/>
        </w:rPr>
        <w:t xml:space="preserve">8 </w:t>
      </w:r>
      <w:r w:rsidR="007B1246">
        <w:rPr>
          <w:rFonts w:ascii="Times New Roman" w:hAnsi="Times New Roman" w:cs="Times New Roman"/>
          <w:sz w:val="24"/>
          <w:szCs w:val="24"/>
        </w:rPr>
        <w:t xml:space="preserve"> </w:t>
      </w:r>
      <w:r w:rsidRPr="007F4814">
        <w:rPr>
          <w:rFonts w:ascii="Times New Roman" w:hAnsi="Times New Roman" w:cs="Times New Roman"/>
          <w:sz w:val="24"/>
          <w:szCs w:val="24"/>
        </w:rPr>
        <w:t>Отказ по иным основаниям не допускается.</w:t>
      </w:r>
    </w:p>
    <w:p w:rsidR="004171C2" w:rsidRDefault="004171C2" w:rsidP="00BE4295">
      <w:pPr>
        <w:pStyle w:val="a3"/>
        <w:shd w:val="clear" w:color="auto" w:fill="FFFFFF"/>
        <w:ind w:firstLine="837"/>
        <w:jc w:val="center"/>
        <w:rPr>
          <w:b/>
          <w:bCs/>
        </w:rPr>
      </w:pPr>
      <w:r w:rsidRPr="00501BB5">
        <w:rPr>
          <w:b/>
          <w:bCs/>
        </w:rPr>
        <w:t>Статья 1</w:t>
      </w:r>
      <w:r w:rsidR="00077DAD" w:rsidRPr="00501BB5">
        <w:rPr>
          <w:b/>
          <w:bCs/>
        </w:rPr>
        <w:t>0</w:t>
      </w:r>
      <w:r w:rsidRPr="00501BB5">
        <w:rPr>
          <w:b/>
          <w:bCs/>
        </w:rPr>
        <w:t>. Порядок проведения аукциона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77DAD" w:rsidRPr="00077DAD" w:rsidRDefault="005E0A53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A53">
        <w:rPr>
          <w:rFonts w:ascii="Times New Roman" w:hAnsi="Times New Roman" w:cs="Times New Roman"/>
          <w:sz w:val="24"/>
          <w:szCs w:val="24"/>
        </w:rPr>
        <w:t xml:space="preserve">Полномочия представителей подтверждаются доверенностью, выданной и оформленной в соответствии  </w:t>
      </w:r>
      <w:r>
        <w:rPr>
          <w:rFonts w:ascii="Times New Roman" w:hAnsi="Times New Roman" w:cs="Times New Roman"/>
          <w:sz w:val="24"/>
          <w:szCs w:val="24"/>
        </w:rPr>
        <w:t>с гражданским законодательством</w:t>
      </w:r>
      <w:r w:rsidR="00077DAD" w:rsidRPr="00077DAD">
        <w:rPr>
          <w:rFonts w:ascii="Times New Roman" w:hAnsi="Times New Roman" w:cs="Times New Roman"/>
          <w:sz w:val="24"/>
          <w:szCs w:val="24"/>
        </w:rPr>
        <w:t>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077DAD" w:rsidRPr="00077DAD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077DAD" w:rsidRPr="00077DAD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="00077DAD" w:rsidRPr="00077DA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>кциона, на «шаг аукциона».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25"/>
      <w:bookmarkEnd w:id="7"/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="00077DAD" w:rsidRPr="009851A7">
        <w:rPr>
          <w:rFonts w:ascii="Times New Roman" w:hAnsi="Times New Roman" w:cs="Times New Roman"/>
          <w:sz w:val="24"/>
          <w:szCs w:val="24"/>
        </w:rPr>
        <w:t>5%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договора (цены лота), указанной в извещении о проведен</w:t>
      </w:r>
      <w:proofErr w:type="gramStart"/>
      <w:r w:rsidR="00077DAD" w:rsidRPr="00077DA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кциона.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</w:t>
      </w:r>
      <w:r w:rsidR="00BB551F">
        <w:rPr>
          <w:rFonts w:ascii="Times New Roman" w:hAnsi="Times New Roman" w:cs="Times New Roman"/>
          <w:sz w:val="24"/>
          <w:szCs w:val="24"/>
        </w:rPr>
        <w:t>аукцион завершается</w:t>
      </w:r>
      <w:r w:rsidR="00077DAD" w:rsidRPr="00077DAD">
        <w:rPr>
          <w:rFonts w:ascii="Times New Roman" w:hAnsi="Times New Roman" w:cs="Times New Roman"/>
          <w:sz w:val="24"/>
          <w:szCs w:val="24"/>
        </w:rPr>
        <w:t>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 </w:t>
      </w:r>
      <w:r w:rsidR="00077DAD" w:rsidRPr="00077DAD">
        <w:rPr>
          <w:rFonts w:ascii="Times New Roman" w:hAnsi="Times New Roman" w:cs="Times New Roman"/>
          <w:sz w:val="24"/>
          <w:szCs w:val="24"/>
        </w:rPr>
        <w:t>Аукционист выбирается из числа член</w:t>
      </w:r>
      <w:r w:rsidR="00436D0E">
        <w:rPr>
          <w:rFonts w:ascii="Times New Roman" w:hAnsi="Times New Roman" w:cs="Times New Roman"/>
          <w:sz w:val="24"/>
          <w:szCs w:val="24"/>
        </w:rPr>
        <w:t xml:space="preserve">ов аукционной комиссии </w:t>
      </w:r>
      <w:r w:rsidR="00077DAD" w:rsidRPr="00077DAD">
        <w:rPr>
          <w:rFonts w:ascii="Times New Roman" w:hAnsi="Times New Roman" w:cs="Times New Roman"/>
          <w:sz w:val="24"/>
          <w:szCs w:val="24"/>
        </w:rPr>
        <w:t>путем открытого голосования членов аукционно</w:t>
      </w:r>
      <w:r w:rsidR="00436D0E">
        <w:rPr>
          <w:rFonts w:ascii="Times New Roman" w:hAnsi="Times New Roman" w:cs="Times New Roman"/>
          <w:sz w:val="24"/>
          <w:szCs w:val="24"/>
        </w:rPr>
        <w:t xml:space="preserve">й комиссии большинством </w:t>
      </w:r>
      <w:r w:rsidR="00077DAD" w:rsidRPr="00077DAD">
        <w:rPr>
          <w:rFonts w:ascii="Times New Roman" w:hAnsi="Times New Roman" w:cs="Times New Roman"/>
          <w:sz w:val="24"/>
          <w:szCs w:val="24"/>
        </w:rPr>
        <w:t>голосов.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 </w:t>
      </w:r>
      <w:r w:rsidR="00077DAD" w:rsidRPr="00077DAD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AD">
        <w:rPr>
          <w:rFonts w:ascii="Times New Roman" w:hAnsi="Times New Roman" w:cs="Times New Roman"/>
          <w:sz w:val="24"/>
          <w:szCs w:val="24"/>
        </w:rPr>
        <w:t>1)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AD">
        <w:rPr>
          <w:rFonts w:ascii="Times New Roman" w:hAnsi="Times New Roman" w:cs="Times New Roman"/>
          <w:sz w:val="24"/>
          <w:szCs w:val="24"/>
        </w:rPr>
        <w:t>2)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 xml:space="preserve">аукцион начинается с объявления аукционистом начала проведения аукциона (лота), номера лота (в случае проведения аукциона по нескольким  лотам), предмета </w:t>
      </w:r>
      <w:r w:rsidRPr="00077DAD">
        <w:rPr>
          <w:rFonts w:ascii="Times New Roman" w:hAnsi="Times New Roman" w:cs="Times New Roman"/>
          <w:sz w:val="24"/>
          <w:szCs w:val="24"/>
        </w:rPr>
        <w:lastRenderedPageBreak/>
        <w:t>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цене договора;</w:t>
      </w:r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AD">
        <w:rPr>
          <w:rFonts w:ascii="Times New Roman" w:hAnsi="Times New Roman" w:cs="Times New Roman"/>
          <w:sz w:val="24"/>
          <w:szCs w:val="24"/>
        </w:rPr>
        <w:t>3)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(минимальной) цены договора (цены лот</w:t>
      </w:r>
      <w:r w:rsidR="00DC4006">
        <w:rPr>
          <w:rFonts w:ascii="Times New Roman" w:hAnsi="Times New Roman" w:cs="Times New Roman"/>
          <w:sz w:val="24"/>
          <w:szCs w:val="24"/>
        </w:rPr>
        <w:t xml:space="preserve">а) и цены договора, увеличенной </w:t>
      </w:r>
      <w:r w:rsidRPr="00077DAD">
        <w:rPr>
          <w:rFonts w:ascii="Times New Roman" w:hAnsi="Times New Roman" w:cs="Times New Roman"/>
          <w:sz w:val="24"/>
          <w:szCs w:val="24"/>
        </w:rPr>
        <w:t xml:space="preserve">в соответствии с «шагом аукциона» в порядке, установленном пунктом </w:t>
      </w:r>
      <w:r w:rsidRPr="00133F8F">
        <w:rPr>
          <w:rFonts w:ascii="Times New Roman" w:hAnsi="Times New Roman" w:cs="Times New Roman"/>
          <w:sz w:val="24"/>
          <w:szCs w:val="24"/>
        </w:rPr>
        <w:t>10.4</w:t>
      </w:r>
      <w:r w:rsidRPr="00077DAD">
        <w:rPr>
          <w:rFonts w:ascii="Times New Roman" w:hAnsi="Times New Roman" w:cs="Times New Roman"/>
          <w:sz w:val="24"/>
          <w:szCs w:val="24"/>
        </w:rPr>
        <w:t xml:space="preserve"> настоящего Порядка, поднимает карточку в случае, если он согласен заключить договор по объявленной цене;</w:t>
      </w:r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DAD">
        <w:rPr>
          <w:rFonts w:ascii="Times New Roman" w:hAnsi="Times New Roman" w:cs="Times New Roman"/>
          <w:sz w:val="24"/>
          <w:szCs w:val="24"/>
        </w:rPr>
        <w:t>4)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новой цены договора, увеличенной в соответствии с «шагом аукциона» в порядке, установленном пунктом </w:t>
      </w:r>
      <w:r w:rsidRPr="00133F8F">
        <w:rPr>
          <w:rFonts w:ascii="Times New Roman" w:hAnsi="Times New Roman" w:cs="Times New Roman"/>
          <w:sz w:val="24"/>
          <w:szCs w:val="24"/>
        </w:rPr>
        <w:t>10.4</w:t>
      </w:r>
      <w:r w:rsidRPr="00077DAD">
        <w:rPr>
          <w:rFonts w:ascii="Times New Roman" w:hAnsi="Times New Roman" w:cs="Times New Roman"/>
          <w:sz w:val="24"/>
          <w:szCs w:val="24"/>
        </w:rPr>
        <w:t xml:space="preserve"> настоящего Порядка, и «шага аукциона», в соответствии с которым повышается цена;</w:t>
      </w:r>
      <w:proofErr w:type="gramEnd"/>
    </w:p>
    <w:p w:rsidR="00077DAD" w:rsidRPr="00077DAD" w:rsidRDefault="00077DAD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2"/>
      <w:bookmarkEnd w:id="8"/>
      <w:r w:rsidRPr="00077DAD">
        <w:rPr>
          <w:rFonts w:ascii="Times New Roman" w:hAnsi="Times New Roman" w:cs="Times New Roman"/>
          <w:sz w:val="24"/>
          <w:szCs w:val="24"/>
        </w:rPr>
        <w:t>5)</w:t>
      </w:r>
      <w:r w:rsidR="00E72014">
        <w:rPr>
          <w:rFonts w:ascii="Times New Roman" w:hAnsi="Times New Roman" w:cs="Times New Roman"/>
          <w:sz w:val="24"/>
          <w:szCs w:val="24"/>
        </w:rPr>
        <w:t xml:space="preserve"> </w:t>
      </w:r>
      <w:r w:rsidRPr="00077DAD">
        <w:rPr>
          <w:rFonts w:ascii="Times New Roman" w:hAnsi="Times New Roman" w:cs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 </w:t>
      </w:r>
      <w:r w:rsidR="00077DAD" w:rsidRPr="00077DAD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>ри проведении аукциона секретарь аукционной  комиссии ведет протокол аукциона, в котором должны сод</w:t>
      </w:r>
      <w:r w:rsidR="00D5286E">
        <w:rPr>
          <w:rFonts w:ascii="Times New Roman" w:hAnsi="Times New Roman" w:cs="Times New Roman"/>
          <w:sz w:val="24"/>
          <w:szCs w:val="24"/>
        </w:rPr>
        <w:t xml:space="preserve">ержаться сведения о месте, дате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и времени проведения аукциона, об участниках аукциона, начальной (минимальной) цене договора (цене лота), последнем и предпоследнем предложениях о цене договора, </w:t>
      </w:r>
      <w:r w:rsidR="00807F9F">
        <w:rPr>
          <w:rFonts w:ascii="Times New Roman" w:hAnsi="Times New Roman" w:cs="Times New Roman"/>
          <w:sz w:val="24"/>
          <w:szCs w:val="24"/>
        </w:rPr>
        <w:t xml:space="preserve">наименовании и месте нахождения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(для юридического лица), фамилии, имени, отчестве (при  наличии), месте жительства (для индивидуального предпринимателя) победителя аукциона и участника аукциона, </w:t>
      </w:r>
      <w:proofErr w:type="gramStart"/>
      <w:r w:rsidR="00077DAD" w:rsidRPr="00077DA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сделал предпоследнее предложение о цене договора. Протокол подписывается членами аукционной комиссии и лицом, выигравшим аукцион, в день проведения аукциона. Протокол составляется в двух экземплярах, один из которых остается у организатора аукциона.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10.9 </w:t>
      </w:r>
      <w:r w:rsidR="00077DAD" w:rsidRPr="00077DAD">
        <w:rPr>
          <w:rFonts w:ascii="Times New Roman" w:hAnsi="Times New Roman" w:cs="Times New Roman"/>
          <w:sz w:val="24"/>
          <w:szCs w:val="24"/>
        </w:rPr>
        <w:t>Протокол аукциона размещается в специальном подразделе «</w:t>
      </w:r>
      <w:r w:rsidR="00803FC1">
        <w:rPr>
          <w:rFonts w:ascii="Times New Roman" w:hAnsi="Times New Roman" w:cs="Times New Roman"/>
          <w:sz w:val="24"/>
          <w:szCs w:val="24"/>
        </w:rPr>
        <w:t>Торги</w:t>
      </w:r>
      <w:r w:rsidR="00077DAD" w:rsidRPr="00077DAD">
        <w:rPr>
          <w:rFonts w:ascii="Times New Roman" w:hAnsi="Times New Roman" w:cs="Times New Roman"/>
          <w:sz w:val="24"/>
          <w:szCs w:val="24"/>
        </w:rPr>
        <w:t>» организатором аукциона в течение дня, следующего за днем подписания указанного протокола.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>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течение пяти рабочих дней со дня подписания протокола аукциона возвращается задаток участникам аукциона, которые участвовали в аукционе, но не стали победителями.</w:t>
      </w:r>
    </w:p>
    <w:p w:rsidR="00077DAD" w:rsidRPr="00077DAD" w:rsidRDefault="002E76FA" w:rsidP="00077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аукционной документацией предусмотрено два и более лота, решение о признании аукциона </w:t>
      </w:r>
      <w:proofErr w:type="gramStart"/>
      <w:r w:rsidR="00077DAD" w:rsidRPr="00077DAD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077DAD" w:rsidRPr="00077DAD">
        <w:rPr>
          <w:rFonts w:ascii="Times New Roman" w:hAnsi="Times New Roman" w:cs="Times New Roman"/>
          <w:sz w:val="24"/>
          <w:szCs w:val="24"/>
        </w:rPr>
        <w:t xml:space="preserve"> принимается в отношении каждого лота отдельно.</w:t>
      </w:r>
    </w:p>
    <w:p w:rsidR="005D637D" w:rsidRPr="00077DAD" w:rsidRDefault="002E76FA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10.13 </w:t>
      </w:r>
      <w:r w:rsidR="00077DAD" w:rsidRPr="00077DAD">
        <w:rPr>
          <w:rFonts w:ascii="Times New Roman" w:hAnsi="Times New Roman" w:cs="Times New Roman"/>
          <w:sz w:val="24"/>
          <w:szCs w:val="24"/>
        </w:rPr>
        <w:t>Протоколы, составленные в ходе провед</w:t>
      </w:r>
      <w:r w:rsidR="00883FD2">
        <w:rPr>
          <w:rFonts w:ascii="Times New Roman" w:hAnsi="Times New Roman" w:cs="Times New Roman"/>
          <w:sz w:val="24"/>
          <w:szCs w:val="24"/>
        </w:rPr>
        <w:t xml:space="preserve">ения аукциона, заявки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на участие в аукционе, аукционная документация, изменения, внесенные </w:t>
      </w:r>
      <w:r w:rsidR="00883FD2">
        <w:rPr>
          <w:rFonts w:ascii="Times New Roman" w:hAnsi="Times New Roman" w:cs="Times New Roman"/>
          <w:sz w:val="24"/>
          <w:szCs w:val="24"/>
        </w:rPr>
        <w:t xml:space="preserve"> </w:t>
      </w:r>
      <w:r w:rsidR="00077DAD" w:rsidRPr="00077DAD">
        <w:rPr>
          <w:rFonts w:ascii="Times New Roman" w:hAnsi="Times New Roman" w:cs="Times New Roman"/>
          <w:sz w:val="24"/>
          <w:szCs w:val="24"/>
        </w:rPr>
        <w:t xml:space="preserve">в аукционную </w:t>
      </w:r>
      <w:r w:rsidR="00077DAD" w:rsidRPr="00077DAD">
        <w:rPr>
          <w:rFonts w:ascii="Times New Roman" w:hAnsi="Times New Roman" w:cs="Times New Roman"/>
          <w:sz w:val="24"/>
          <w:szCs w:val="24"/>
        </w:rPr>
        <w:lastRenderedPageBreak/>
        <w:t>документацию, и разъяснения документации об аукционе хранятся организат</w:t>
      </w:r>
      <w:r w:rsidR="002278EE">
        <w:rPr>
          <w:rFonts w:ascii="Times New Roman" w:hAnsi="Times New Roman" w:cs="Times New Roman"/>
          <w:sz w:val="24"/>
          <w:szCs w:val="24"/>
        </w:rPr>
        <w:t>ором аукциона не менее пяти лет.</w:t>
      </w:r>
    </w:p>
    <w:p w:rsidR="00DD5B7F" w:rsidRDefault="00DD5B7F" w:rsidP="005D6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B7F" w:rsidRDefault="00DD5B7F" w:rsidP="005D6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37D" w:rsidRPr="00DD5B7F" w:rsidRDefault="00DD5B7F" w:rsidP="005D63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7F">
        <w:rPr>
          <w:rFonts w:ascii="Times New Roman" w:hAnsi="Times New Roman" w:cs="Times New Roman"/>
          <w:b/>
          <w:bCs/>
          <w:sz w:val="24"/>
          <w:szCs w:val="24"/>
        </w:rPr>
        <w:t xml:space="preserve">Статья 11. </w:t>
      </w:r>
      <w:r w:rsidR="005D637D" w:rsidRPr="00DD5B7F">
        <w:rPr>
          <w:rFonts w:ascii="Times New Roman" w:hAnsi="Times New Roman" w:cs="Times New Roman"/>
          <w:b/>
          <w:bCs/>
          <w:sz w:val="24"/>
          <w:szCs w:val="24"/>
        </w:rPr>
        <w:t>Заключение договора на размещение по результатам аукциона</w:t>
      </w:r>
    </w:p>
    <w:p w:rsidR="00DD5B7F" w:rsidRPr="00423ECB" w:rsidRDefault="00DD5B7F" w:rsidP="005D6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9"/>
      <w:bookmarkEnd w:id="9"/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="005D637D" w:rsidRPr="005D637D">
        <w:rPr>
          <w:rFonts w:ascii="Times New Roman" w:hAnsi="Times New Roman" w:cs="Times New Roman"/>
          <w:sz w:val="24"/>
          <w:szCs w:val="24"/>
        </w:rPr>
        <w:t>Заключение договора на размещение осуществляется в порядке, предусмотренном Гражданским кодексом Российской Федерации и иными федеральными законами.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="005D637D" w:rsidRPr="005D637D">
        <w:rPr>
          <w:rFonts w:ascii="Times New Roman" w:hAnsi="Times New Roman" w:cs="Times New Roman"/>
          <w:sz w:val="24"/>
          <w:szCs w:val="24"/>
        </w:rPr>
        <w:t>Договор на размещение заключается на условиях, указанных в аукционной документации.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0"/>
      <w:bookmarkEnd w:id="10"/>
      <w:r>
        <w:rPr>
          <w:rFonts w:ascii="Times New Roman" w:hAnsi="Times New Roman" w:cs="Times New Roman"/>
          <w:sz w:val="24"/>
          <w:szCs w:val="24"/>
        </w:rPr>
        <w:t>11.3</w:t>
      </w:r>
      <w:proofErr w:type="gramStart"/>
      <w:r w:rsidR="002278EE">
        <w:rPr>
          <w:rFonts w:ascii="Times New Roman" w:hAnsi="Times New Roman" w:cs="Times New Roman"/>
          <w:sz w:val="24"/>
          <w:szCs w:val="24"/>
        </w:rPr>
        <w:t xml:space="preserve"> </w:t>
      </w:r>
      <w:r w:rsidR="005D637D" w:rsidRPr="005D6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637D" w:rsidRPr="005D637D">
        <w:rPr>
          <w:rFonts w:ascii="Times New Roman" w:hAnsi="Times New Roman" w:cs="Times New Roman"/>
          <w:sz w:val="24"/>
          <w:szCs w:val="24"/>
        </w:rPr>
        <w:t xml:space="preserve"> срок, предусмотренный для заключения договора на размещение, организатор аукциона обязан отказаться от заключения договора на размещение с победителем аукциона либо с участником аукциона, сделавшего предпоследнее предложение, с которым заключается такой договор на размещение в соответствии с пунктом </w:t>
      </w:r>
      <w:r w:rsidR="005D637D" w:rsidRPr="00C5139C">
        <w:rPr>
          <w:rFonts w:ascii="Times New Roman" w:hAnsi="Times New Roman" w:cs="Times New Roman"/>
          <w:sz w:val="24"/>
          <w:szCs w:val="24"/>
        </w:rPr>
        <w:t>11.4</w:t>
      </w:r>
      <w:r w:rsidR="005D637D" w:rsidRPr="005D637D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установления факта: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 xml:space="preserve">1)предоставления таким лицом недостоверных сведений, содержащихся в заявке и предлагающихся к ней документов, предусмотренных пунктами </w:t>
      </w:r>
      <w:r w:rsidRPr="00C5139C">
        <w:rPr>
          <w:rFonts w:ascii="Times New Roman" w:hAnsi="Times New Roman" w:cs="Times New Roman"/>
          <w:sz w:val="24"/>
          <w:szCs w:val="24"/>
        </w:rPr>
        <w:t>8.2, 8.3</w:t>
      </w:r>
      <w:r w:rsidRPr="005D637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>2)наличия конфликта интересов между участником аукциона и членом аукционной комиссии.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4"/>
      <w:bookmarkEnd w:id="11"/>
      <w:r>
        <w:rPr>
          <w:rFonts w:ascii="Times New Roman" w:hAnsi="Times New Roman" w:cs="Times New Roman"/>
          <w:sz w:val="24"/>
          <w:szCs w:val="24"/>
        </w:rPr>
        <w:t>11.4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37D" w:rsidRPr="005D63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637D" w:rsidRPr="005D637D">
        <w:rPr>
          <w:rFonts w:ascii="Times New Roman" w:hAnsi="Times New Roman" w:cs="Times New Roman"/>
          <w:sz w:val="24"/>
          <w:szCs w:val="24"/>
        </w:rPr>
        <w:t xml:space="preserve"> случае отказа от заключения договора на размещение с победителем аукциона либо при уклонении победителя аукциона от заключения договора на размещение или с участником аукциона, который сделал предпоследнее предложение с которым заключается такой договор на размещение, аукционной комиссией в срок не позднее одного дня следующего после дня установления фактов указанных в пункте </w:t>
      </w:r>
      <w:r w:rsidR="005D637D" w:rsidRPr="00C5139C">
        <w:rPr>
          <w:rFonts w:ascii="Times New Roman" w:hAnsi="Times New Roman" w:cs="Times New Roman"/>
          <w:sz w:val="24"/>
          <w:szCs w:val="24"/>
        </w:rPr>
        <w:t>11.3.</w:t>
      </w:r>
      <w:r w:rsidR="005D637D" w:rsidRPr="005D637D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составляется протокол об отказе от заключения договора на размещение, в котором должны содержаться сведения о месте, дате и времени его составления, о лице, с которым организатор аукциона отказывается заключить договор на размещение, сведения о фактах, являющихся основанием для отказа от заключения договора на размещение, а также реквизиты документов, подтверждающих такие факты.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 xml:space="preserve">Указанный протокол организатором аукциона </w:t>
      </w:r>
      <w:r w:rsidR="00271130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5D637D">
        <w:rPr>
          <w:rFonts w:ascii="Times New Roman" w:hAnsi="Times New Roman" w:cs="Times New Roman"/>
          <w:sz w:val="24"/>
          <w:szCs w:val="24"/>
        </w:rPr>
        <w:t>в специальном подразделе «</w:t>
      </w:r>
      <w:r w:rsidR="00271130">
        <w:rPr>
          <w:rFonts w:ascii="Times New Roman" w:hAnsi="Times New Roman" w:cs="Times New Roman"/>
          <w:sz w:val="24"/>
          <w:szCs w:val="24"/>
        </w:rPr>
        <w:t>Торги</w:t>
      </w:r>
      <w:r w:rsidRPr="005D637D">
        <w:rPr>
          <w:rFonts w:ascii="Times New Roman" w:hAnsi="Times New Roman" w:cs="Times New Roman"/>
          <w:sz w:val="24"/>
          <w:szCs w:val="24"/>
        </w:rPr>
        <w:t>» в течение дня, следующего после дня подписания указанного протокола. Организатор аукциона в течение двух рабочих дней со дня подписания протокола передает (направляет) один экземпляр протокола лицу, с которым отказывается заключить договор на размещение.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 </w:t>
      </w:r>
      <w:r w:rsidR="005D637D" w:rsidRPr="005D637D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proofErr w:type="gramStart"/>
      <w:r w:rsidR="005D637D" w:rsidRPr="005D637D">
        <w:rPr>
          <w:rFonts w:ascii="Times New Roman" w:hAnsi="Times New Roman" w:cs="Times New Roman"/>
          <w:sz w:val="24"/>
          <w:szCs w:val="24"/>
        </w:rPr>
        <w:t>в течение трех рабочих дней с даты подписания протокола об отказе от заключения договора на размещение</w:t>
      </w:r>
      <w:proofErr w:type="gramEnd"/>
      <w:r w:rsidR="005D637D" w:rsidRPr="005D637D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сделавшего предпоследнее предложение о цене договора на размещение, один экземпляр протокола и проект договора на размещение для заключения. В случае согласия участника аукциона, сделавшего предпоследнее предложение о цене договора на размещение, на заключение такого договора на размещение, указанный проект договора на размещение подписывается им и </w:t>
      </w:r>
      <w:r w:rsidR="00271130">
        <w:rPr>
          <w:rFonts w:ascii="Times New Roman" w:hAnsi="Times New Roman" w:cs="Times New Roman"/>
          <w:sz w:val="24"/>
          <w:szCs w:val="24"/>
        </w:rPr>
        <w:t xml:space="preserve">в </w:t>
      </w:r>
      <w:r w:rsidR="005D637D" w:rsidRPr="005D637D">
        <w:rPr>
          <w:rFonts w:ascii="Times New Roman" w:hAnsi="Times New Roman" w:cs="Times New Roman"/>
          <w:sz w:val="24"/>
          <w:szCs w:val="24"/>
        </w:rPr>
        <w:t>десятидневный срок представляется организатору аукциона.</w:t>
      </w:r>
    </w:p>
    <w:p w:rsidR="005D637D" w:rsidRPr="005D637D" w:rsidRDefault="007153B8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 </w:t>
      </w:r>
      <w:r w:rsidR="005D637D" w:rsidRPr="005D637D">
        <w:rPr>
          <w:rFonts w:ascii="Times New Roman" w:hAnsi="Times New Roman" w:cs="Times New Roman"/>
          <w:sz w:val="24"/>
          <w:szCs w:val="24"/>
        </w:rPr>
        <w:t>Победителю аукциона, не представившему в установленный срок проект подписанного им договора на размещение, внесенный задаток не возвращается.</w:t>
      </w:r>
    </w:p>
    <w:p w:rsidR="005D637D" w:rsidRPr="005D637D" w:rsidRDefault="005D637D" w:rsidP="005D6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37D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аукциона, после подписания договора на размещение засчитывается в качестве платежа за размещение НТО.</w:t>
      </w:r>
    </w:p>
    <w:p w:rsidR="005D637D" w:rsidRDefault="007153B8" w:rsidP="005D637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309"/>
      <w:bookmarkStart w:id="13" w:name="P312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11.7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37D" w:rsidRPr="005D63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D637D" w:rsidRPr="005D637D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договор на размещение не заключен с победителем аукциона </w:t>
      </w:r>
      <w:r w:rsidR="005D637D" w:rsidRPr="005D637D">
        <w:rPr>
          <w:rFonts w:ascii="Times New Roman" w:eastAsia="Times New Roman" w:hAnsi="Times New Roman" w:cs="Times New Roman"/>
          <w:sz w:val="24"/>
          <w:szCs w:val="24"/>
        </w:rPr>
        <w:lastRenderedPageBreak/>
        <w:t>или с участником аукциона, сделавшего предпоследнее предложение о цене договора на размещение</w:t>
      </w:r>
      <w:r w:rsidR="00F95094">
        <w:rPr>
          <w:rFonts w:ascii="Times New Roman" w:eastAsia="Times New Roman" w:hAnsi="Times New Roman" w:cs="Times New Roman"/>
          <w:sz w:val="24"/>
          <w:szCs w:val="24"/>
        </w:rPr>
        <w:t>, аукцион признается несосто</w:t>
      </w:r>
      <w:r w:rsidR="005D637D" w:rsidRPr="005D637D">
        <w:rPr>
          <w:rFonts w:ascii="Times New Roman" w:eastAsia="Times New Roman" w:hAnsi="Times New Roman" w:cs="Times New Roman"/>
          <w:sz w:val="24"/>
          <w:szCs w:val="24"/>
        </w:rPr>
        <w:t>явшимся.</w:t>
      </w:r>
    </w:p>
    <w:p w:rsidR="002F22C5" w:rsidRDefault="002F22C5" w:rsidP="005D637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1E" w:rsidRPr="005D637D" w:rsidRDefault="00DA571E" w:rsidP="005D637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1E" w:rsidRPr="002F22C5" w:rsidRDefault="002F22C5" w:rsidP="00DA57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C5">
        <w:rPr>
          <w:rFonts w:ascii="Times New Roman" w:hAnsi="Times New Roman" w:cs="Times New Roman"/>
          <w:b/>
          <w:bCs/>
          <w:sz w:val="24"/>
          <w:szCs w:val="24"/>
        </w:rPr>
        <w:t>Статья 12.</w:t>
      </w:r>
      <w:r w:rsidR="00EC5B65" w:rsidRPr="002F2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71E" w:rsidRPr="002F22C5">
        <w:rPr>
          <w:rFonts w:ascii="Times New Roman" w:hAnsi="Times New Roman" w:cs="Times New Roman"/>
          <w:b/>
          <w:bCs/>
          <w:sz w:val="24"/>
          <w:szCs w:val="24"/>
        </w:rPr>
        <w:t xml:space="preserve">Последствия признания аукциона </w:t>
      </w:r>
      <w:proofErr w:type="gramStart"/>
      <w:r w:rsidR="00DA571E" w:rsidRPr="002F22C5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DA571E" w:rsidRPr="00DA571E" w:rsidRDefault="00DA571E" w:rsidP="00DA5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51"/>
      <w:bookmarkEnd w:id="14"/>
    </w:p>
    <w:p w:rsidR="004171C2" w:rsidRDefault="00DA571E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Pr="00DA571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 допуске к участию</w:t>
      </w:r>
      <w:proofErr w:type="gramEnd"/>
      <w:r w:rsidRPr="00DA571E">
        <w:rPr>
          <w:rFonts w:ascii="Times New Roman" w:hAnsi="Times New Roman" w:cs="Times New Roman"/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Организатор аукциона в течение десяти рабочих дней со дня размещения протокола рассмотрения заявок на участие в аукционе предлагает </w:t>
      </w:r>
      <w:proofErr w:type="gramStart"/>
      <w:r w:rsidRPr="00DA571E">
        <w:rPr>
          <w:rFonts w:ascii="Times New Roman" w:hAnsi="Times New Roman" w:cs="Times New Roman"/>
          <w:sz w:val="24"/>
          <w:szCs w:val="24"/>
        </w:rPr>
        <w:t>для подписания договор на размещение единственному участнику аукциона по начальной цене аукциона</w:t>
      </w:r>
      <w:r w:rsidR="00BE429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</w:t>
      </w:r>
      <w:proofErr w:type="gramEnd"/>
      <w:r w:rsidR="00BE4295">
        <w:rPr>
          <w:rFonts w:ascii="Times New Roman" w:hAnsi="Times New Roman" w:cs="Times New Roman"/>
          <w:sz w:val="24"/>
          <w:szCs w:val="24"/>
        </w:rPr>
        <w:t>.</w:t>
      </w:r>
    </w:p>
    <w:p w:rsidR="002278EE" w:rsidRDefault="002278EE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295" w:rsidRDefault="00BE4295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Default="003B2FB2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Default="003B2FB2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Pr="00070289" w:rsidRDefault="003B2FB2" w:rsidP="003B2FB2">
      <w:pPr>
        <w:suppressAutoHyphens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070289">
        <w:rPr>
          <w:rFonts w:ascii="Times New Roman" w:hAnsi="Times New Roman"/>
          <w:sz w:val="24"/>
          <w:szCs w:val="24"/>
        </w:rPr>
        <w:lastRenderedPageBreak/>
        <w:t xml:space="preserve">Приложение к Порядку </w:t>
      </w:r>
      <w:r w:rsidRPr="00070289">
        <w:rPr>
          <w:rFonts w:ascii="Times New Roman" w:hAnsi="Times New Roman" w:cs="Times New Roman"/>
          <w:sz w:val="24"/>
          <w:szCs w:val="24"/>
        </w:rPr>
        <w:t>проведения аукционов на право заключения договоров на размещение нестационарных торговых объектов на территории Кетовского муниципального округа</w:t>
      </w:r>
    </w:p>
    <w:p w:rsidR="003B2FB2" w:rsidRDefault="003B2FB2" w:rsidP="003B2FB2">
      <w:pPr>
        <w:tabs>
          <w:tab w:val="left" w:pos="23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FB2" w:rsidRDefault="003B2FB2" w:rsidP="003B2FB2">
      <w:pPr>
        <w:tabs>
          <w:tab w:val="left" w:pos="23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FB2" w:rsidRPr="00292721" w:rsidRDefault="003B2FB2" w:rsidP="003B2FB2">
      <w:pPr>
        <w:tabs>
          <w:tab w:val="left" w:pos="23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Типовая форма договора</w:t>
      </w:r>
    </w:p>
    <w:p w:rsidR="003B2FB2" w:rsidRPr="00292721" w:rsidRDefault="003B2FB2" w:rsidP="003B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72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292721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02426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B2FB2" w:rsidRPr="00292721" w:rsidRDefault="003B2FB2" w:rsidP="003B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Pr="00292721" w:rsidRDefault="003B2FB2" w:rsidP="003B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2927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92721">
        <w:rPr>
          <w:rFonts w:ascii="Times New Roman" w:hAnsi="Times New Roman" w:cs="Times New Roman"/>
          <w:sz w:val="24"/>
          <w:szCs w:val="24"/>
        </w:rPr>
        <w:t xml:space="preserve">             «___»____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2721">
        <w:rPr>
          <w:rFonts w:ascii="Times New Roman" w:hAnsi="Times New Roman" w:cs="Times New Roman"/>
          <w:sz w:val="24"/>
          <w:szCs w:val="24"/>
        </w:rPr>
        <w:t>____20__ года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02426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>, в лице _______________________________, действующего на основании _______________________________, именуемая в дальнейшем «Администрация» с одной стороны, и_________________________________________________________________,</w:t>
      </w:r>
    </w:p>
    <w:p w:rsidR="003B2FB2" w:rsidRPr="00292721" w:rsidRDefault="003B2FB2" w:rsidP="003B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72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3B2FB2" w:rsidRPr="00292721" w:rsidRDefault="003B2FB2" w:rsidP="003B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92721">
        <w:rPr>
          <w:rFonts w:ascii="Times New Roman" w:hAnsi="Times New Roman" w:cs="Times New Roman"/>
          <w:sz w:val="24"/>
          <w:szCs w:val="24"/>
        </w:rPr>
        <w:t xml:space="preserve"> в дальнейшем «Хозяйствующий субъект», в лице____________________________________________________________,</w:t>
      </w:r>
    </w:p>
    <w:p w:rsidR="003B2FB2" w:rsidRPr="00292721" w:rsidRDefault="003B2FB2" w:rsidP="003B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721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3B2FB2" w:rsidRDefault="003B2FB2" w:rsidP="003B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72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 с другой стороны, далее совместно именуемые Стороны, заключили настоящий Договор о нижеследующем: </w:t>
      </w:r>
    </w:p>
    <w:p w:rsidR="003B2FB2" w:rsidRPr="00292721" w:rsidRDefault="003B2FB2" w:rsidP="003B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1.Предмет Договора </w:t>
      </w:r>
    </w:p>
    <w:p w:rsidR="003B2FB2" w:rsidRPr="00292721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1.1.Настоящий Договор заключен по результатам проведения аукциона на право заключения договора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36448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 xml:space="preserve"> на основании протокола заседания аукционной комиссии от ________ №_________ по лоту № ______. (без проведения аукциона - на основании _____________ 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 ____ №______).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721">
        <w:rPr>
          <w:rFonts w:ascii="Times New Roman" w:hAnsi="Times New Roman" w:cs="Times New Roman"/>
          <w:sz w:val="24"/>
          <w:szCs w:val="24"/>
        </w:rPr>
        <w:t xml:space="preserve">1.2.Администрация предоставляет Хозяйствующему субъекту право на размещение нестационарного торгового объекта, не являющегося  объектом недвижимого имущества (далее – Объект), характеристики которого указаны в пункте 1.3 настоящего Договора, по адресу в соответствии со Схемой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693D3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693D3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Pr="0029272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92721">
        <w:rPr>
          <w:rFonts w:ascii="Times New Roman" w:hAnsi="Times New Roman" w:cs="Times New Roman"/>
          <w:sz w:val="24"/>
          <w:szCs w:val="24"/>
        </w:rPr>
        <w:t xml:space="preserve"> (далее – Схема) (номер в Схеме _______):________________________________________________________.   </w:t>
      </w:r>
      <w:r w:rsidRPr="00292721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 (адресный места размещения Объекта)</w:t>
      </w:r>
      <w:proofErr w:type="gramEnd"/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1.3.Объект имеет следующие характеристики:</w:t>
      </w:r>
    </w:p>
    <w:p w:rsidR="003B2FB2" w:rsidRPr="00292721" w:rsidRDefault="003B2FB2" w:rsidP="003B2F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вид Объекта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3B2FB2" w:rsidRPr="00292721" w:rsidRDefault="003B2FB2" w:rsidP="003B2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 (киоск, передвижной киоск, павильон, остановочный комплекс с торговым павильоном)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площадь места размещения Объекта: _______________ кв. м;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площадь Объекта ________________________________,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Срок действия настоящего договора с «____» _________ 20___ года по «____» ___________ 20___ года.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1.4.Специализация Объекта:__________________________________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1.5.Специализация Объекта является существенным условием настоящего Договора. </w:t>
      </w:r>
    </w:p>
    <w:p w:rsidR="003B2FB2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lastRenderedPageBreak/>
        <w:t>1.6.Настоящий Договор является подтверждением права Хозяйствующего субъекта на осуществление торговой деятельности в месте, установленном Схемой и пунктом 1.2 настоящего Договора.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3B2FB2" w:rsidRPr="00292721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2.1.Администрация имеет право: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2.1.1.Осуществлять 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 выполнением Хозяйствующим субъектом условий настоящего Договора.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2.1.2.На беспрепятственный 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 на Объект и место размещения Объекта с целью их осмотра на предмет соблюдения условий настоящего Договора, действующего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292721">
        <w:rPr>
          <w:rFonts w:ascii="Times New Roman" w:hAnsi="Times New Roman" w:cs="Times New Roman"/>
          <w:sz w:val="24"/>
          <w:szCs w:val="24"/>
        </w:rPr>
        <w:t xml:space="preserve"> 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693D3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2.1.3.Требовать от Хозяйствующего субъекта соблюдения архитектурных, санитарных, технических требований к нестационарным торговым объектам, а также санитарных и иных требований, предъявляемых к пользованию местом размещения Объекта.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2.1.4.В случае неисполнения или ненадлежащего исполнения Хозяйствующим субъектом обязанностей, предусмотренных настоящим Договором, направлять Хозяйствующему субъекту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2.1.5.Направлять в адрес Хозяйствующего субъекта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2.1.6.В случаях и порядке, установленных настоящим Договором,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292721">
        <w:rPr>
          <w:rFonts w:ascii="Times New Roman" w:hAnsi="Times New Roman" w:cs="Times New Roman"/>
          <w:sz w:val="24"/>
          <w:szCs w:val="24"/>
        </w:rPr>
        <w:t xml:space="preserve"> или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693D3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 xml:space="preserve">, в одностороннем порядке отказаться от исполнения настоящего Договора.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2.1.7.Осуществлять иные права в соответствии с настоящим Договором и действующим законодательством.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2.2.Администрация обязана: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2.2.1.Предоставить Хозяйствующему субъекту право на размещение Объекта в соответствии со Схемой в месте, указанном в пункте 1.2 настоящего Договора, путем заключения настоящего Договора.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721">
        <w:rPr>
          <w:rFonts w:ascii="Times New Roman" w:hAnsi="Times New Roman" w:cs="Times New Roman"/>
          <w:sz w:val="24"/>
          <w:szCs w:val="24"/>
        </w:rPr>
        <w:t xml:space="preserve">2.2.2.Предоставить Хозяйствующему субъекту беспрепятственный доступ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актов, регулирующих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50D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2.2.3.Выполнять иные обязательства, предусмотренные настоящим Договором.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2.3.Хозяйствующий субъект имеет право: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2.3.1.Беспрепятственного доступа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2.3.2.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 в месте, указанном в пункте 1.2 настоящего Договора, в соответствии с характеристиками, установленными пунктом 1.3 настоящего Договора.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2.3.3.Осуществлять торговую деятельность с использованием Объекта в месте, указанном в пункте 1.2 настоящего Договора, в соответствии с требованиями </w:t>
      </w:r>
      <w:r w:rsidRPr="00292721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действующего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292721">
        <w:rPr>
          <w:rFonts w:ascii="Times New Roman" w:hAnsi="Times New Roman" w:cs="Times New Roman"/>
          <w:sz w:val="24"/>
          <w:szCs w:val="24"/>
        </w:rPr>
        <w:t xml:space="preserve"> 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50D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FB2" w:rsidRPr="004C46AA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AA">
        <w:rPr>
          <w:rFonts w:ascii="Times New Roman" w:hAnsi="Times New Roman" w:cs="Times New Roman"/>
          <w:sz w:val="24"/>
          <w:szCs w:val="24"/>
        </w:rPr>
        <w:t xml:space="preserve">2.3.4.Осуществлять переуступку прав по договору на размещение нестационарного торгового объекта в пределах срока действующего договора с соблюдением условий настоящего договора и требований нормативных правовых актов, регулирующих размещение нестационарного торгового объекта на территории Кетовского </w:t>
      </w:r>
      <w:r w:rsidR="00250D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C46AA">
        <w:rPr>
          <w:rFonts w:ascii="Times New Roman" w:hAnsi="Times New Roman" w:cs="Times New Roman"/>
          <w:sz w:val="24"/>
          <w:szCs w:val="24"/>
        </w:rPr>
        <w:t>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2.3.5.Осуществлять иные права в соответствии с настоящим Договором и действующим законодательством.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2.4. Хозяйствующий субъект обязан: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721">
        <w:rPr>
          <w:rFonts w:ascii="Times New Roman" w:hAnsi="Times New Roman" w:cs="Times New Roman"/>
          <w:sz w:val="24"/>
          <w:szCs w:val="24"/>
        </w:rPr>
        <w:t xml:space="preserve">2.4.1.Разместить Объект не позднее 60-и календарных дней с даты заключения договора в соответствии с характеристиками, установленными пунктом 1.3 настоящего Договора, и требованиями действующего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292721">
        <w:rPr>
          <w:rFonts w:ascii="Times New Roman" w:hAnsi="Times New Roman" w:cs="Times New Roman"/>
          <w:sz w:val="24"/>
          <w:szCs w:val="24"/>
        </w:rPr>
        <w:t xml:space="preserve"> 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50D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 xml:space="preserve"> и предъявить для осмотра приемочной комиссии путем направления уведомления Администрации.</w:t>
      </w:r>
      <w:proofErr w:type="gramEnd"/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2.4.2.Осуществлять деятельность с использованием Объекта в соответствии со специализацией, указанной в пункте 1.4 настоящего Договора.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2.4.3.Обеспечить сохранение вида, местоположения и размеров Объекта в течение срока действия настоящего Договора и не допускать изменение характеристик Объекта, установленных пунктом 1.3 настоящего Договора.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2.4.4.На фасаде Объекта поместить вывеску с указанием наименования Хозяйствующего субъекта, режима работы с соблюдением правил размещения информационных конструкций.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721">
        <w:rPr>
          <w:rFonts w:ascii="Times New Roman" w:hAnsi="Times New Roman" w:cs="Times New Roman"/>
          <w:sz w:val="24"/>
          <w:szCs w:val="24"/>
        </w:rPr>
        <w:t xml:space="preserve">2.4.5.При размещении Объекта и его использовании соблюдать условия настоящего Договора и требования действующего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292721">
        <w:rPr>
          <w:rFonts w:ascii="Times New Roman" w:hAnsi="Times New Roman" w:cs="Times New Roman"/>
          <w:sz w:val="24"/>
          <w:szCs w:val="24"/>
        </w:rPr>
        <w:t xml:space="preserve"> и муниципальных правовых актов </w:t>
      </w:r>
      <w:r w:rsidR="00250D85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>, в том числе требования природоохранного законодательства, законодательства в сфере охраны объектов культурного наследия, а также выполнять предписания уполномоченных контрольных и надзорных органов об устранении нарушений, допущенных при использовании Объекта и прилегающей территории.</w:t>
      </w:r>
      <w:proofErr w:type="gramEnd"/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2.4.6.За свой счет содержать Объект в надлежащем эстетическом, санитарном и техническом состоянии, своевременно производить текущий ремонт Объекта, обеспечить надлежащее содержание и благоустройство места размещения Объекта, а также прилегающей территории, и вывоз твердых коммунальных отходов в соответствии с требованиями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50D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92721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92721">
        <w:rPr>
          <w:rFonts w:ascii="Times New Roman" w:hAnsi="Times New Roman" w:cs="Times New Roman"/>
          <w:sz w:val="24"/>
          <w:szCs w:val="24"/>
        </w:rPr>
        <w:t>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2.4.7.Заключить договор на оказание услуг по обращению с твердыми коммунальными отходами с 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региональным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24.06.1998 №89-ФЗ «Об отходах производства и потребления» и предоставить Администрации копию договора в течение 10 дней с момента заключения договора на размещение нестационарного торгового объекта.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721">
        <w:rPr>
          <w:rFonts w:ascii="Times New Roman" w:hAnsi="Times New Roman" w:cs="Times New Roman"/>
          <w:sz w:val="24"/>
          <w:szCs w:val="24"/>
        </w:rPr>
        <w:t>2.4.8.В случае самостоятельного выявления фактов повреждения,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выявления, либо со дня получения соответствующего уведомления Администрации.</w:t>
      </w:r>
      <w:proofErr w:type="gramEnd"/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2.4.9.Не нарушать права и законные интересы землепользователей смежных земельных участков.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lastRenderedPageBreak/>
        <w:t>2.4.10.Своевременно и полностью вносить плату по настоящему Договору в размере и порядке, установленном настоящим Договором.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2.4.11.В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2.4.12.Обеспечить постоянное наличие на Объекте и предъявление по требованию контролирующих и надзорных органов настоящего Договора, документов, подтверждающих источник поступления, качество и безопасность реализуемой продукции, иных документов, размещение 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или) предоставление которых обязательно в силу действующего законодательства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, Курганской области.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2.4.13.Обеспечить представителям Администрации свободный доступ на Объект и место размещения Объекта по их требованию.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2.4.14.Выполнять согласно требованиям соответствующих служб условия эксплуатации подземных и надземных коммуникаций, беспрепятственно допускать соответствующие службы для производства работ, связанных с их ремонтом, обслуживанием и эксплуатацией.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2.4.15.В течение пятнадцати календарных дней извещать Администрацию в письменной форме об изменении адреса места нахождения, места жительства (пребывания) в Российской Федерации или почтового адреса, банковских реквизитов, а также о принятых 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 xml:space="preserve"> о ликвидации либо реорганизации /принятом решении о прекращении деятельности физического лица в качестве индивидуального предпринимателя.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2.4.16.В случае расторжения договора либо одностороннего отказа Уполномоченного органа от исполнения договора произвести де</w:t>
      </w:r>
      <w:r>
        <w:rPr>
          <w:rFonts w:ascii="Times New Roman" w:hAnsi="Times New Roman" w:cs="Times New Roman"/>
          <w:sz w:val="24"/>
          <w:szCs w:val="24"/>
        </w:rPr>
        <w:t xml:space="preserve">монтаж и </w:t>
      </w:r>
      <w:r w:rsidRPr="00292721">
        <w:rPr>
          <w:rFonts w:ascii="Times New Roman" w:hAnsi="Times New Roman" w:cs="Times New Roman"/>
          <w:sz w:val="24"/>
          <w:szCs w:val="24"/>
        </w:rPr>
        <w:t xml:space="preserve">вывоз Объекта, а также привести земельный участок, который была занят Объектом 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>или) являлся необходимой для его размещения и(или) использования, в первоначальное состояние, с вывозом твердых коммунальных отходов и благоустройством соответствующей территории.</w:t>
      </w:r>
    </w:p>
    <w:p w:rsidR="003B2FB2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2.4.17.Выполнять иные обязательства, предусмотренные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29272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250D8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92721">
        <w:rPr>
          <w:rFonts w:ascii="Times New Roman" w:hAnsi="Times New Roman" w:cs="Times New Roman"/>
          <w:sz w:val="24"/>
          <w:szCs w:val="24"/>
        </w:rPr>
        <w:t>и настоящим Договором.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3.Плата за размещение Объекта</w:t>
      </w:r>
    </w:p>
    <w:p w:rsidR="003B2FB2" w:rsidRPr="00292721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 3.1.Оплата по договору производится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3806">
        <w:rPr>
          <w:rFonts w:ascii="Times New Roman" w:hAnsi="Times New Roman" w:cs="Times New Roman"/>
          <w:sz w:val="24"/>
          <w:szCs w:val="24"/>
        </w:rPr>
        <w:t>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806">
        <w:rPr>
          <w:rFonts w:ascii="Times New Roman" w:hAnsi="Times New Roman" w:cs="Times New Roman"/>
          <w:sz w:val="24"/>
          <w:szCs w:val="24"/>
        </w:rPr>
        <w:t>в течени</w:t>
      </w:r>
      <w:r w:rsidR="00A73E9B">
        <w:rPr>
          <w:rFonts w:ascii="Times New Roman" w:hAnsi="Times New Roman" w:cs="Times New Roman"/>
          <w:sz w:val="24"/>
          <w:szCs w:val="24"/>
        </w:rPr>
        <w:t>е</w:t>
      </w:r>
      <w:r w:rsidR="00203806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2038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действия Договора</w:t>
      </w:r>
      <w:r w:rsidRPr="00292721">
        <w:rPr>
          <w:rFonts w:ascii="Times New Roman" w:hAnsi="Times New Roman" w:cs="Times New Roman"/>
          <w:sz w:val="24"/>
          <w:szCs w:val="24"/>
        </w:rPr>
        <w:t>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Внесение платы за размещение Объекта в местный бюджет (бюджет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292721">
        <w:rPr>
          <w:rFonts w:ascii="Times New Roman" w:hAnsi="Times New Roman" w:cs="Times New Roman"/>
          <w:sz w:val="24"/>
          <w:szCs w:val="24"/>
        </w:rPr>
        <w:t>) осуществляется путем перечисления безналичных денежных средств по следующим реквизитам:</w:t>
      </w:r>
    </w:p>
    <w:tbl>
      <w:tblPr>
        <w:tblW w:w="17083" w:type="dxa"/>
        <w:tblLayout w:type="fixed"/>
        <w:tblLook w:val="04A0"/>
      </w:tblPr>
      <w:tblGrid>
        <w:gridCol w:w="9464"/>
        <w:gridCol w:w="7619"/>
      </w:tblGrid>
      <w:tr w:rsidR="003B2FB2" w:rsidRPr="00292721" w:rsidTr="00522600">
        <w:tc>
          <w:tcPr>
            <w:tcW w:w="9464" w:type="dxa"/>
            <w:hideMark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619" w:type="dxa"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B2" w:rsidRPr="00292721" w:rsidTr="00522600">
        <w:tc>
          <w:tcPr>
            <w:tcW w:w="9464" w:type="dxa"/>
            <w:hideMark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619" w:type="dxa"/>
            <w:hideMark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B2" w:rsidRPr="00292721" w:rsidTr="00522600">
        <w:tc>
          <w:tcPr>
            <w:tcW w:w="9464" w:type="dxa"/>
            <w:hideMark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619" w:type="dxa"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B2" w:rsidRPr="00292721" w:rsidTr="00522600">
        <w:tc>
          <w:tcPr>
            <w:tcW w:w="9464" w:type="dxa"/>
            <w:hideMark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619" w:type="dxa"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B2" w:rsidRPr="00292721" w:rsidTr="00522600">
        <w:tc>
          <w:tcPr>
            <w:tcW w:w="9464" w:type="dxa"/>
            <w:hideMark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1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619" w:type="dxa"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B2" w:rsidRPr="00292721" w:rsidTr="00522600">
        <w:tc>
          <w:tcPr>
            <w:tcW w:w="9464" w:type="dxa"/>
            <w:hideMark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619" w:type="dxa"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FB2" w:rsidRPr="00292721" w:rsidTr="00522600">
        <w:tc>
          <w:tcPr>
            <w:tcW w:w="9464" w:type="dxa"/>
            <w:hideMark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1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  <w:p w:rsidR="003B2FB2" w:rsidRPr="00292721" w:rsidRDefault="003B2FB2" w:rsidP="00522600">
            <w:pPr>
              <w:spacing w:after="0" w:line="240" w:lineRule="auto"/>
              <w:ind w:right="-7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2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FB2" w:rsidRPr="00292721" w:rsidRDefault="003B2FB2" w:rsidP="00522600">
            <w:pPr>
              <w:spacing w:after="0" w:line="240" w:lineRule="auto"/>
              <w:ind w:right="-76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3B2FB2" w:rsidRPr="00292721" w:rsidRDefault="003B2FB2" w:rsidP="00522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3.2.Цена договора </w:t>
      </w:r>
      <w:r w:rsidR="00A73E9B">
        <w:rPr>
          <w:rFonts w:ascii="Times New Roman" w:hAnsi="Times New Roman" w:cs="Times New Roman"/>
          <w:sz w:val="24"/>
          <w:szCs w:val="24"/>
        </w:rPr>
        <w:t xml:space="preserve">определяется согласно Положению о порядке размещения нестационарных торговых объектов на территории </w:t>
      </w:r>
      <w:proofErr w:type="spellStart"/>
      <w:r w:rsidR="00A73E9B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73E9B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="00A73E9B">
        <w:rPr>
          <w:rFonts w:ascii="Times New Roman" w:hAnsi="Times New Roman" w:cs="Times New Roman"/>
          <w:sz w:val="24"/>
          <w:szCs w:val="24"/>
        </w:rPr>
        <w:lastRenderedPageBreak/>
        <w:t>оплата исчисляется с «____»  ________20__    года и вносится хозяйствующим субъектом в срок до «____» ______ каждого года, в сумме ________рублей.</w:t>
      </w:r>
      <w:r w:rsidRPr="00292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2721">
        <w:rPr>
          <w:rFonts w:ascii="Times New Roman" w:hAnsi="Times New Roman" w:cs="Times New Roman"/>
          <w:sz w:val="24"/>
          <w:szCs w:val="24"/>
        </w:rPr>
        <w:t>3.3.Сумма внесенного Хозяйствующим субъектом задатка за участие в аукционе ______ рублей засчитывается Уполномоченным органом в качестве платежа за размещение Объекта (без проведения аукциона -  пункт 3.3. не указывается).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3.5.В случае изменения платежных реквизитов Администрация уведомляет об этом Хозяйствующий субъект в течение 20 календарных дней с момента изменения платежных реквизитов. </w:t>
      </w:r>
    </w:p>
    <w:p w:rsidR="003B2FB2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>3.6.Неиспользование Объекта на месте размещения не освобождает      Хозяйствующий субъект от уплаты платежей.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2EFE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3B2FB2" w:rsidRPr="000A2EFE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FB2" w:rsidRPr="000A2EFE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FE">
        <w:rPr>
          <w:rFonts w:ascii="Times New Roman" w:hAnsi="Times New Roman" w:cs="Times New Roman"/>
          <w:sz w:val="24"/>
          <w:szCs w:val="24"/>
        </w:rPr>
        <w:t xml:space="preserve">4.1.В случае нарушения сроков внесения платы за размещение Объекта, установленных настоящим Договором, Хозяйствующий субъект уплачивает Администрации Кетовского </w:t>
      </w:r>
      <w:r w:rsidR="00CA653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A2EFE">
        <w:rPr>
          <w:rFonts w:ascii="Times New Roman" w:hAnsi="Times New Roman" w:cs="Times New Roman"/>
          <w:sz w:val="24"/>
          <w:szCs w:val="24"/>
        </w:rPr>
        <w:t xml:space="preserve"> неустойку из расчета 0,1% от размера просроченной платы за размещение Объекта, установленной настоящим Договором, за каждый календарный день просрочки внесения платы.</w:t>
      </w:r>
    </w:p>
    <w:p w:rsidR="003B2FB2" w:rsidRPr="000A2EFE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EFE">
        <w:rPr>
          <w:rFonts w:ascii="Times New Roman" w:hAnsi="Times New Roman" w:cs="Times New Roman"/>
          <w:sz w:val="24"/>
          <w:szCs w:val="24"/>
        </w:rPr>
        <w:t xml:space="preserve">4.2.В случае нарушения сроков демонтажа и вывоза Объекта, а также приведения земельного участка, который был занят Объектом </w:t>
      </w:r>
      <w:proofErr w:type="gramStart"/>
      <w:r w:rsidRPr="000A2EF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A2EFE">
        <w:rPr>
          <w:rFonts w:ascii="Times New Roman" w:hAnsi="Times New Roman" w:cs="Times New Roman"/>
          <w:sz w:val="24"/>
          <w:szCs w:val="24"/>
        </w:rPr>
        <w:t xml:space="preserve">или)   является необходимым для его размещения и(или) использования, в первоначальное состояние, с вывозом твердых коммунальных отходов и благоустройством соответствующей территории, установленных договором, Хозяйствующий субъект уплачивает Администрации Кетовского </w:t>
      </w:r>
      <w:r w:rsidR="00CA653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A2EFE">
        <w:rPr>
          <w:rFonts w:ascii="Times New Roman" w:hAnsi="Times New Roman" w:cs="Times New Roman"/>
          <w:sz w:val="24"/>
          <w:szCs w:val="24"/>
        </w:rPr>
        <w:t xml:space="preserve"> штраф в размере 10% от размера платы за размещения объекта и возмещает все причиненные этим убытки.</w:t>
      </w:r>
    </w:p>
    <w:p w:rsidR="003B2FB2" w:rsidRPr="00CC763D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3D">
        <w:rPr>
          <w:rFonts w:ascii="Times New Roman" w:hAnsi="Times New Roman" w:cs="Times New Roman"/>
          <w:sz w:val="24"/>
          <w:szCs w:val="24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3B2FB2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63D">
        <w:rPr>
          <w:rFonts w:ascii="Times New Roman" w:hAnsi="Times New Roman" w:cs="Times New Roman"/>
          <w:sz w:val="24"/>
          <w:szCs w:val="24"/>
        </w:rPr>
        <w:t>4.4.Стороны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</w:t>
      </w:r>
      <w:r w:rsidRPr="00292721">
        <w:rPr>
          <w:rFonts w:ascii="Times New Roman" w:hAnsi="Times New Roman" w:cs="Times New Roman"/>
          <w:sz w:val="24"/>
          <w:szCs w:val="24"/>
        </w:rPr>
        <w:t xml:space="preserve"> бедствий, а также войн. В случае действия вышеуказанных обстоятель</w:t>
      </w:r>
      <w:proofErr w:type="gramStart"/>
      <w:r w:rsidRPr="00292721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292721">
        <w:rPr>
          <w:rFonts w:ascii="Times New Roman" w:hAnsi="Times New Roman" w:cs="Times New Roman"/>
          <w:sz w:val="24"/>
          <w:szCs w:val="24"/>
        </w:rPr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B2FB2" w:rsidRPr="0029272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721">
        <w:rPr>
          <w:rFonts w:ascii="Times New Roman" w:hAnsi="Times New Roman" w:cs="Times New Roman"/>
          <w:sz w:val="24"/>
          <w:szCs w:val="24"/>
        </w:rPr>
        <w:t xml:space="preserve">5.Изменение и расторжение Договора </w:t>
      </w:r>
    </w:p>
    <w:p w:rsidR="003B2FB2" w:rsidRPr="00292721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FB2" w:rsidRPr="00CB1846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46">
        <w:rPr>
          <w:rFonts w:ascii="Times New Roman" w:hAnsi="Times New Roman" w:cs="Times New Roman"/>
          <w:sz w:val="24"/>
          <w:szCs w:val="24"/>
        </w:rPr>
        <w:t>5.1.Любые изменения и дополнения к договору оформляются дополнительным соглашением, которое подписывается обеими сторонами.</w:t>
      </w:r>
    </w:p>
    <w:p w:rsidR="003B2FB2" w:rsidRPr="00CB1846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46">
        <w:rPr>
          <w:rFonts w:ascii="Times New Roman" w:hAnsi="Times New Roman" w:cs="Times New Roman"/>
          <w:sz w:val="24"/>
          <w:szCs w:val="24"/>
        </w:rPr>
        <w:t xml:space="preserve">5.2.Настоящий </w:t>
      </w:r>
      <w:proofErr w:type="gramStart"/>
      <w:r w:rsidRPr="00CB184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B1846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3B2FB2" w:rsidRPr="00CB1846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4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3B2FB2" w:rsidRPr="00CB1846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4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3B2FB2" w:rsidRPr="00CB1846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4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3B2FB2" w:rsidRPr="00815E9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91">
        <w:rPr>
          <w:rFonts w:ascii="Times New Roman" w:hAnsi="Times New Roman" w:cs="Times New Roman"/>
          <w:sz w:val="24"/>
          <w:szCs w:val="24"/>
        </w:rPr>
        <w:lastRenderedPageBreak/>
        <w:t>5.3.Соглашение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B2FB2" w:rsidRPr="00815E9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91">
        <w:rPr>
          <w:rFonts w:ascii="Times New Roman" w:hAnsi="Times New Roman" w:cs="Times New Roman"/>
          <w:sz w:val="24"/>
          <w:szCs w:val="24"/>
        </w:rPr>
        <w:t>5.4.Хозяйствующий субъе</w:t>
      </w:r>
      <w:proofErr w:type="gramStart"/>
      <w:r w:rsidRPr="00815E91">
        <w:rPr>
          <w:rFonts w:ascii="Times New Roman" w:hAnsi="Times New Roman" w:cs="Times New Roman"/>
          <w:sz w:val="24"/>
          <w:szCs w:val="24"/>
        </w:rPr>
        <w:t>кт впр</w:t>
      </w:r>
      <w:proofErr w:type="gramEnd"/>
      <w:r w:rsidRPr="00815E91">
        <w:rPr>
          <w:rFonts w:ascii="Times New Roman" w:hAnsi="Times New Roman" w:cs="Times New Roman"/>
          <w:sz w:val="24"/>
          <w:szCs w:val="24"/>
        </w:rPr>
        <w:t>аве расторгнуть настоящий договор до истечения его срока действия, уведомив Администрацию за 10 дней до предполагаемой даты освобождения земельного участка.</w:t>
      </w:r>
    </w:p>
    <w:p w:rsidR="003B2FB2" w:rsidRPr="00815E9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91">
        <w:rPr>
          <w:rFonts w:ascii="Times New Roman" w:hAnsi="Times New Roman" w:cs="Times New Roman"/>
          <w:sz w:val="24"/>
          <w:szCs w:val="24"/>
        </w:rPr>
        <w:t>5.5.Администрация вправе в одностороннем порядке отказаться от исполнения договора, с уведомлением Хозяйствующего субъекта за 10 дней до даты расторжения договора, в следующих случаях:</w:t>
      </w:r>
    </w:p>
    <w:p w:rsidR="003B2FB2" w:rsidRPr="00815E9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91">
        <w:rPr>
          <w:rFonts w:ascii="Times New Roman" w:hAnsi="Times New Roman" w:cs="Times New Roman"/>
          <w:sz w:val="24"/>
          <w:szCs w:val="24"/>
        </w:rPr>
        <w:t>наличия просрочки внесения платы за размещение Объекта за два   и более периода платежа подряд;</w:t>
      </w:r>
    </w:p>
    <w:p w:rsidR="003B2FB2" w:rsidRPr="00815E9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5E91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815E91">
        <w:rPr>
          <w:rFonts w:ascii="Times New Roman" w:hAnsi="Times New Roman" w:cs="Times New Roman"/>
          <w:sz w:val="24"/>
          <w:szCs w:val="24"/>
        </w:rPr>
        <w:t xml:space="preserve"> Объекта в период предусмотренном Положением о размещении нестационарных торговых объектов на территории Кетовского </w:t>
      </w:r>
      <w:r w:rsidR="0027429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15E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B2FB2" w:rsidRPr="00815E9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91">
        <w:rPr>
          <w:rFonts w:ascii="Times New Roman" w:hAnsi="Times New Roman" w:cs="Times New Roman"/>
          <w:sz w:val="24"/>
          <w:szCs w:val="24"/>
        </w:rPr>
        <w:t>установления факта неиспользования Объекта для осуществления деятельности в течение более шести месяцев подряд;</w:t>
      </w:r>
    </w:p>
    <w:p w:rsidR="003B2FB2" w:rsidRPr="00815E9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E91">
        <w:rPr>
          <w:rFonts w:ascii="Times New Roman" w:hAnsi="Times New Roman" w:cs="Times New Roman"/>
          <w:sz w:val="24"/>
          <w:szCs w:val="24"/>
        </w:rPr>
        <w:t>нарушения Хозяйствующим субъектом требований, запретов, ограничений, установленных законодательством Российской Федерации и Курганской области в сфере розничной продажи алкогольной продукции, подтвержденного вступившим  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делу;</w:t>
      </w:r>
    </w:p>
    <w:p w:rsidR="003B2FB2" w:rsidRPr="007E10FD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FD">
        <w:rPr>
          <w:rFonts w:ascii="Times New Roman" w:hAnsi="Times New Roman" w:cs="Times New Roman"/>
          <w:sz w:val="24"/>
          <w:szCs w:val="24"/>
        </w:rPr>
        <w:t xml:space="preserve">размещение Объекта, не соответствующего характеристикам, указанным в пункте 1.3 настоящего Договора, и (или) требованиям действующего законодательства Российской Федерации, Курганской области, муниципальных правовых актов Кетовского района; </w:t>
      </w:r>
    </w:p>
    <w:p w:rsidR="003B2FB2" w:rsidRPr="007E10FD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FD">
        <w:rPr>
          <w:rFonts w:ascii="Times New Roman" w:hAnsi="Times New Roman" w:cs="Times New Roman"/>
          <w:sz w:val="24"/>
          <w:szCs w:val="24"/>
        </w:rPr>
        <w:t xml:space="preserve">несоблюдение Хозяйствующим субъектом обязанности, предусмотренной пунктом 2.4.3 настоящего Договора; </w:t>
      </w:r>
    </w:p>
    <w:p w:rsidR="003B2FB2" w:rsidRPr="007E10FD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FD">
        <w:rPr>
          <w:rFonts w:ascii="Times New Roman" w:hAnsi="Times New Roman" w:cs="Times New Roman"/>
          <w:sz w:val="24"/>
          <w:szCs w:val="24"/>
        </w:rPr>
        <w:t>в случае ликвидации Хозяйствующего субъекта – юридического лица в соответствии с гражданским законодательством Российской Федерации, не связанной с его реорганизацией, – со дня внесения в Единый государственный реестр юридических лиц записи о ликвидации юридического лица. При утрате силы государственной регистрации Хозяйствующего субъекта – физического лица в качестве индивидуального предпринимателя – с момента такой утраты, определяемого в соответствии с требованиями Федерального закона от 08.08.2001 №129-ФЗ «О государственной регистрации юридических лиц и индивидуальных предпринимателей»;</w:t>
      </w:r>
    </w:p>
    <w:p w:rsidR="003B2FB2" w:rsidRPr="007E10FD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0FD">
        <w:rPr>
          <w:rFonts w:ascii="Times New Roman" w:hAnsi="Times New Roman" w:cs="Times New Roman"/>
          <w:sz w:val="24"/>
          <w:szCs w:val="24"/>
        </w:rPr>
        <w:t>принятия решения о внесении изменений в Схему размещения по инициативе Администрации, повлекших невозможность дальнейшего размещения Объекта в указанном месте.</w:t>
      </w:r>
    </w:p>
    <w:p w:rsidR="003B2FB2" w:rsidRPr="00347861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861">
        <w:rPr>
          <w:rFonts w:ascii="Times New Roman" w:hAnsi="Times New Roman" w:cs="Times New Roman"/>
          <w:sz w:val="24"/>
          <w:szCs w:val="24"/>
        </w:rPr>
        <w:t>5.6.Прекращение (расторжение) настоящего Договора не освобождает Хозяйствующего субъекта от необходимости погашения задолженности по плате и уплаты неустойки (пеней, штрафов), предусмотренных настоящим Договором.</w:t>
      </w:r>
    </w:p>
    <w:p w:rsidR="003B2FB2" w:rsidRPr="004C325F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2FB2" w:rsidRPr="00F165F4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65F4">
        <w:rPr>
          <w:rFonts w:ascii="Times New Roman" w:hAnsi="Times New Roman" w:cs="Times New Roman"/>
          <w:sz w:val="24"/>
          <w:szCs w:val="24"/>
        </w:rPr>
        <w:t>6.Прочие условия</w:t>
      </w:r>
    </w:p>
    <w:p w:rsidR="003B2FB2" w:rsidRPr="00F165F4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FB2" w:rsidRPr="00F165F4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F4">
        <w:rPr>
          <w:rFonts w:ascii="Times New Roman" w:hAnsi="Times New Roman" w:cs="Times New Roman"/>
          <w:sz w:val="24"/>
          <w:szCs w:val="24"/>
        </w:rPr>
        <w:t>6.1.Взаимоотношения сторон, не урегулированные настоящим договором, регламентируются действующим законодательством.</w:t>
      </w:r>
    </w:p>
    <w:p w:rsidR="003B2FB2" w:rsidRPr="00F165F4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F4">
        <w:rPr>
          <w:rFonts w:ascii="Times New Roman" w:hAnsi="Times New Roman" w:cs="Times New Roman"/>
          <w:sz w:val="24"/>
          <w:szCs w:val="24"/>
        </w:rPr>
        <w:t xml:space="preserve">6.2.Все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</w:t>
      </w:r>
    </w:p>
    <w:p w:rsidR="003B2FB2" w:rsidRPr="00F165F4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F4">
        <w:rPr>
          <w:rFonts w:ascii="Times New Roman" w:hAnsi="Times New Roman" w:cs="Times New Roman"/>
          <w:sz w:val="24"/>
          <w:szCs w:val="24"/>
        </w:rPr>
        <w:t xml:space="preserve">Претензия оформляется в письменном виде и подписывается полномочным представителем Стороны. </w:t>
      </w:r>
    </w:p>
    <w:p w:rsidR="003B2FB2" w:rsidRPr="00F165F4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F4">
        <w:rPr>
          <w:rFonts w:ascii="Times New Roman" w:hAnsi="Times New Roman" w:cs="Times New Roman"/>
          <w:sz w:val="24"/>
          <w:szCs w:val="24"/>
        </w:rPr>
        <w:t xml:space="preserve">Ответ на претензию оформляется в письменном виде. </w:t>
      </w:r>
    </w:p>
    <w:p w:rsidR="003B2FB2" w:rsidRPr="00390996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96">
        <w:rPr>
          <w:rFonts w:ascii="Times New Roman" w:hAnsi="Times New Roman" w:cs="Times New Roman"/>
          <w:sz w:val="24"/>
          <w:szCs w:val="24"/>
        </w:rPr>
        <w:lastRenderedPageBreak/>
        <w:t xml:space="preserve">Все возможные претензии по настоящему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 </w:t>
      </w:r>
    </w:p>
    <w:p w:rsidR="003B2FB2" w:rsidRPr="00390996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96">
        <w:rPr>
          <w:rFonts w:ascii="Times New Roman" w:hAnsi="Times New Roman" w:cs="Times New Roman"/>
          <w:sz w:val="24"/>
          <w:szCs w:val="24"/>
        </w:rPr>
        <w:t>6.3.В случае невозможности разрешения разногласий между сторонами в порядке, установленном пунктом 6.2 настоящего договора, они подлежат рассмотрению в судебном порядке.</w:t>
      </w:r>
    </w:p>
    <w:p w:rsidR="003B2FB2" w:rsidRPr="00390996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96">
        <w:rPr>
          <w:rFonts w:ascii="Times New Roman" w:hAnsi="Times New Roman" w:cs="Times New Roman"/>
          <w:sz w:val="24"/>
          <w:szCs w:val="24"/>
        </w:rPr>
        <w:t>6.4.Настоящий Договор составлен в двух экземплярах, имеющих одинаковую юридическую силу, по одному для каждой из Сторон.</w:t>
      </w:r>
    </w:p>
    <w:p w:rsidR="003B2FB2" w:rsidRPr="004C325F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FB2" w:rsidRPr="007F610D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10D">
        <w:rPr>
          <w:rFonts w:ascii="Times New Roman" w:hAnsi="Times New Roman" w:cs="Times New Roman"/>
          <w:sz w:val="24"/>
          <w:szCs w:val="24"/>
        </w:rPr>
        <w:t>7.Юридические адреса, реквизиты и подписи Сторон</w:t>
      </w:r>
    </w:p>
    <w:p w:rsidR="003B2FB2" w:rsidRPr="007F610D" w:rsidRDefault="003B2FB2" w:rsidP="003B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FB2" w:rsidRPr="007F610D" w:rsidRDefault="003B2FB2" w:rsidP="003B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10D">
        <w:rPr>
          <w:rFonts w:ascii="Times New Roman" w:hAnsi="Times New Roman" w:cs="Times New Roman"/>
          <w:sz w:val="24"/>
          <w:szCs w:val="24"/>
        </w:rPr>
        <w:t xml:space="preserve">Администрация: </w:t>
      </w:r>
      <w:r w:rsidRPr="007F610D">
        <w:rPr>
          <w:rFonts w:ascii="Times New Roman" w:hAnsi="Times New Roman" w:cs="Times New Roman"/>
          <w:sz w:val="24"/>
          <w:szCs w:val="24"/>
        </w:rPr>
        <w:br/>
        <w:t xml:space="preserve">______________________________ ______________________________ </w:t>
      </w:r>
      <w:r w:rsidRPr="007F610D">
        <w:rPr>
          <w:rFonts w:ascii="Times New Roman" w:hAnsi="Times New Roman" w:cs="Times New Roman"/>
          <w:sz w:val="24"/>
          <w:szCs w:val="24"/>
        </w:rPr>
        <w:br/>
        <w:t>М.П.    </w:t>
      </w:r>
    </w:p>
    <w:p w:rsidR="003B2FB2" w:rsidRPr="007F610D" w:rsidRDefault="003B2FB2" w:rsidP="003B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B2" w:rsidRPr="007F610D" w:rsidRDefault="003B2FB2" w:rsidP="003B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0D">
        <w:rPr>
          <w:rFonts w:ascii="Times New Roman" w:hAnsi="Times New Roman" w:cs="Times New Roman"/>
          <w:sz w:val="24"/>
          <w:szCs w:val="24"/>
        </w:rPr>
        <w:t>Хозяйствующий субъект:</w:t>
      </w:r>
    </w:p>
    <w:p w:rsidR="003B2FB2" w:rsidRPr="007F610D" w:rsidRDefault="003B2FB2" w:rsidP="003B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10D">
        <w:rPr>
          <w:rFonts w:ascii="Times New Roman" w:hAnsi="Times New Roman" w:cs="Times New Roman"/>
          <w:sz w:val="24"/>
          <w:szCs w:val="24"/>
        </w:rPr>
        <w:t xml:space="preserve">______________________________ ______________________________ </w:t>
      </w:r>
      <w:r w:rsidRPr="007F610D">
        <w:rPr>
          <w:rFonts w:ascii="Times New Roman" w:hAnsi="Times New Roman" w:cs="Times New Roman"/>
          <w:sz w:val="24"/>
          <w:szCs w:val="24"/>
        </w:rPr>
        <w:br/>
        <w:t>  М.П. (при наличии)</w:t>
      </w:r>
    </w:p>
    <w:p w:rsidR="003B2FB2" w:rsidRDefault="003B2FB2" w:rsidP="003B2F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FB2" w:rsidRDefault="003B2FB2" w:rsidP="003B2F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FB2" w:rsidRDefault="003B2FB2" w:rsidP="003B2F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FB2" w:rsidRDefault="003B2FB2" w:rsidP="003B2FB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FB2" w:rsidRDefault="003B2FB2" w:rsidP="003B2FB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2FB2" w:rsidRDefault="003B2FB2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B2" w:rsidRDefault="003B2FB2" w:rsidP="003B2FB2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B2" w:rsidRDefault="003B2FB2" w:rsidP="00227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853" w:rsidRDefault="00362853" w:rsidP="00290891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90891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55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</w:t>
      </w:r>
      <w:r w:rsidR="00E319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 </w:t>
      </w:r>
      <w:r w:rsidR="00A55F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159F" w:rsidRPr="002B159F" w:rsidRDefault="002B159F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F2" w:rsidRDefault="006270F2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59F" w:rsidRPr="002B159F" w:rsidRDefault="002B159F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270F2" w:rsidRPr="006270F2" w:rsidRDefault="002B159F" w:rsidP="0029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  <w:proofErr w:type="gramStart"/>
      <w:r w:rsidR="006270F2" w:rsidRPr="006270F2">
        <w:rPr>
          <w:rFonts w:ascii="Times New Roman" w:hAnsi="Times New Roman" w:cs="Times New Roman"/>
          <w:b/>
          <w:sz w:val="24"/>
          <w:szCs w:val="24"/>
        </w:rPr>
        <w:t>на право размещение</w:t>
      </w:r>
      <w:proofErr w:type="gramEnd"/>
      <w:r w:rsidR="006270F2" w:rsidRPr="006270F2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 на территории Кетовского </w:t>
      </w:r>
      <w:r w:rsidR="00E319A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2B159F" w:rsidRPr="002B159F" w:rsidRDefault="002B159F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расположенного</w:t>
      </w:r>
      <w:proofErr w:type="gramEnd"/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Курганская область, Кетовский </w:t>
      </w:r>
      <w:r w:rsidR="00E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</w:t>
      </w: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2B159F" w:rsidRDefault="002B159F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0F2" w:rsidRPr="006270F2" w:rsidRDefault="006270F2" w:rsidP="00290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</w:p>
    <w:p w:rsidR="006270F2" w:rsidRDefault="006270F2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Default="002B159F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претендентом (его полномочным представителем)</w:t>
      </w:r>
      <w:proofErr w:type="gramEnd"/>
    </w:p>
    <w:p w:rsidR="002B159F" w:rsidRPr="002B159F" w:rsidRDefault="002B159F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Default="00D0043F" w:rsidP="00290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159F" w:rsidRPr="002B159F" w:rsidRDefault="002B159F" w:rsidP="002B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/ Наименование претендента</w:t>
      </w:r>
      <w:r w:rsidR="00D0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организационно-правовая форма: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159F" w:rsidRPr="002B159F" w:rsidRDefault="006270F2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индивидуального предпринимателя 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регистрации "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осуществивший регистрацию 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выдачи 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B159F" w:rsidRPr="002B159F" w:rsidRDefault="002B159F" w:rsidP="00C2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/ Место нахождения 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0F2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B159F" w:rsidRPr="002B159F" w:rsidRDefault="006270F2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(лицевой) счет N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корр. счет N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претендента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или наименование)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"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B159F" w:rsidRDefault="002B159F" w:rsidP="0062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представителя - физического лиц: </w:t>
      </w:r>
      <w:r w:rsidR="00627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270F2" w:rsidRPr="002B159F" w:rsidRDefault="006270F2" w:rsidP="0062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серия, номер, дата и место выдачи (регистрации), кем выдан)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2A" w:rsidRDefault="002B159F" w:rsidP="00082A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E23E1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участником аукциона </w:t>
      </w:r>
      <w:r w:rsidR="00082A2A"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  <w:proofErr w:type="gramStart"/>
      <w:r w:rsidR="00082A2A" w:rsidRPr="006270F2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 w:rsidR="00082A2A">
        <w:rPr>
          <w:rFonts w:ascii="Times New Roman" w:hAnsi="Times New Roman" w:cs="Times New Roman"/>
          <w:b/>
          <w:sz w:val="24"/>
          <w:szCs w:val="24"/>
        </w:rPr>
        <w:t>размещение</w:t>
      </w:r>
      <w:proofErr w:type="gramEnd"/>
      <w:r w:rsidR="00082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2A" w:rsidRPr="006270F2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 на территории Кетовского района</w:t>
      </w:r>
      <w:r w:rsidR="00082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2A"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расположенного по адресу: Курганская область, Кетовский </w:t>
      </w:r>
      <w:r w:rsidR="00E31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</w:t>
      </w:r>
      <w:r w:rsidR="00082A2A"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82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</w:t>
      </w:r>
    </w:p>
    <w:p w:rsidR="00082A2A" w:rsidRPr="00082A2A" w:rsidRDefault="00082A2A" w:rsidP="00082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Вносимая для участия в аукционе </w:t>
      </w:r>
      <w:r w:rsidR="00082A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задатка:</w:t>
      </w:r>
    </w:p>
    <w:p w:rsidR="002B159F" w:rsidRPr="002B159F" w:rsidRDefault="00082A2A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B159F" w:rsidRPr="002B159F" w:rsidRDefault="00082A2A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B159F"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(прописью)</w:t>
      </w:r>
    </w:p>
    <w:p w:rsidR="00A001DC" w:rsidRDefault="00A001DC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Принимая решение об участии в аукционе </w:t>
      </w:r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обязуюсь</w:t>
      </w:r>
      <w:proofErr w:type="gramEnd"/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условия проведения аукциона, содержащиеся в извещении о проведен</w:t>
      </w: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кциона;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F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размещения нестационарного торгового объекта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Pr="00E319A4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 дней со дня направления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указанного договора.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5B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размещения нестационарного объекта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что в случае уклонения от заключения с Организатором торгов в установленном порядке договора </w:t>
      </w:r>
      <w:r w:rsidR="005B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размещения нестационарного объекта</w:t>
      </w:r>
      <w:r w:rsidR="005B593A"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для участия в аукционе, не возвращается.</w:t>
      </w:r>
    </w:p>
    <w:p w:rsidR="005B593A" w:rsidRPr="002B159F" w:rsidRDefault="005B593A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4" w:rsidRDefault="00E319A4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36" w:rsidRDefault="00CA6536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4" w:rsidRDefault="00E319A4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A4" w:rsidRPr="002B159F" w:rsidRDefault="00E319A4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«Согласие на обработку персональных данных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</w:t>
      </w:r>
      <w:r w:rsidR="0080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 Отчество (при наличии) Претендента и его представителя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80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Претендента и его представителя)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 выдан _________ 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(Документ, удостоверяющий личность, Номер документа, Дата выдачи, Орган, выдавший документ)</w:t>
      </w:r>
    </w:p>
    <w:p w:rsidR="00800CEC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</w:t>
      </w:r>
      <w:r w:rsidR="0080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(адрес:</w:t>
      </w:r>
      <w:proofErr w:type="gram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Курганская область,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Кетовский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етово</w:t>
      </w:r>
      <w:proofErr w:type="spellEnd"/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ул.Космонавтов, д.39)</w:t>
      </w:r>
      <w:r w:rsidR="00800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моих персональных данных и персональных данных представляемого по доверенности от __________ </w:t>
      </w:r>
      <w:r w:rsidRPr="002B15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(ненужное зачеркнуть)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</w:t>
      </w:r>
      <w:r w:rsidR="00CA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обеспечения необходимых условий для участия в торгах и последующего оформления предмета торгов. 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мною отозвано в любое время путем направления письменного обращения.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  <w:r w:rsidR="00800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</w:t>
      </w:r>
      <w:r w:rsidR="00800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00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00C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принята Организатором торгов: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proofErr w:type="spellStart"/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spellEnd"/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59F" w:rsidRPr="002B159F" w:rsidRDefault="002B159F" w:rsidP="002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F" w:rsidRPr="002B159F" w:rsidRDefault="002B159F" w:rsidP="0064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уполномоченного лица, принявшего заявку </w:t>
      </w:r>
      <w:r w:rsidR="0064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131F8" w:rsidRDefault="00D131F8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D131F8" w:rsidRDefault="00D131F8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D131F8" w:rsidRDefault="00D131F8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D131F8" w:rsidRDefault="00D131F8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552E6F" w:rsidRPr="00552E6F" w:rsidRDefault="00552E6F" w:rsidP="00552E6F">
      <w:pPr>
        <w:pStyle w:val="2"/>
        <w:numPr>
          <w:ilvl w:val="1"/>
          <w:numId w:val="2"/>
        </w:numPr>
        <w:tabs>
          <w:tab w:val="left" w:pos="0"/>
        </w:tabs>
        <w:ind w:left="0" w:firstLine="0"/>
      </w:pPr>
      <w:r w:rsidRPr="00552E6F">
        <w:t>ЛИСТ РАССЫЛКИ</w:t>
      </w:r>
    </w:p>
    <w:p w:rsidR="00552E6F" w:rsidRPr="00552E6F" w:rsidRDefault="00552E6F" w:rsidP="00552E6F">
      <w:pPr>
        <w:rPr>
          <w:rFonts w:ascii="Times New Roman" w:eastAsia="Calibri" w:hAnsi="Times New Roman" w:cs="Times New Roman"/>
        </w:rPr>
      </w:pPr>
    </w:p>
    <w:p w:rsidR="00552E6F" w:rsidRPr="00552E6F" w:rsidRDefault="00552E6F" w:rsidP="00552E6F">
      <w:pPr>
        <w:jc w:val="center"/>
        <w:rPr>
          <w:rFonts w:ascii="Times New Roman" w:eastAsia="Calibri" w:hAnsi="Times New Roman" w:cs="Times New Roman"/>
          <w:sz w:val="24"/>
        </w:rPr>
      </w:pPr>
      <w:r w:rsidRPr="00552E6F">
        <w:rPr>
          <w:rFonts w:ascii="Times New Roman" w:eastAsia="Calibri" w:hAnsi="Times New Roman" w:cs="Times New Roman"/>
          <w:sz w:val="24"/>
        </w:rPr>
        <w:t xml:space="preserve"> постановления Администрации Кетовского муниципального округа</w:t>
      </w:r>
    </w:p>
    <w:p w:rsidR="00552E6F" w:rsidRPr="00552E6F" w:rsidRDefault="00552E6F" w:rsidP="00552E6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552E6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552E6F">
        <w:rPr>
          <w:rFonts w:ascii="Times New Roman" w:hAnsi="Times New Roman" w:cs="Times New Roman"/>
          <w:spacing w:val="-7"/>
          <w:sz w:val="24"/>
          <w:szCs w:val="24"/>
        </w:rPr>
        <w:t xml:space="preserve">Об  утверждении </w:t>
      </w:r>
      <w:r w:rsidRPr="00552E6F">
        <w:rPr>
          <w:rFonts w:ascii="Times New Roman" w:hAnsi="Times New Roman" w:cs="Times New Roman"/>
          <w:sz w:val="24"/>
          <w:szCs w:val="24"/>
        </w:rPr>
        <w:t>Порядка проведения аукционов на право заключения договоров на размещение нестационарных торговых объектов на территории Кетовского муниципального округа</w:t>
      </w:r>
    </w:p>
    <w:p w:rsidR="00552E6F" w:rsidRPr="00552E6F" w:rsidRDefault="00552E6F" w:rsidP="00552E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52E6F" w:rsidRPr="00552E6F" w:rsidRDefault="00552E6F" w:rsidP="00552E6F">
      <w:pPr>
        <w:tabs>
          <w:tab w:val="left" w:pos="754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2E6F">
        <w:rPr>
          <w:rFonts w:ascii="Times New Roman" w:eastAsia="Calibri" w:hAnsi="Times New Roman" w:cs="Times New Roman"/>
        </w:rPr>
        <w:t xml:space="preserve">      </w:t>
      </w:r>
      <w:r w:rsidRPr="00552E6F">
        <w:rPr>
          <w:rFonts w:ascii="Times New Roman" w:eastAsia="Calibri" w:hAnsi="Times New Roman" w:cs="Times New Roman"/>
          <w:sz w:val="24"/>
          <w:szCs w:val="24"/>
        </w:rPr>
        <w:t>1.</w:t>
      </w:r>
      <w:r w:rsidRPr="00552E6F">
        <w:rPr>
          <w:rFonts w:ascii="Times New Roman" w:eastAsia="Calibri" w:hAnsi="Times New Roman" w:cs="Times New Roman"/>
        </w:rPr>
        <w:t xml:space="preserve"> </w:t>
      </w:r>
      <w:r w:rsidRPr="00552E6F">
        <w:rPr>
          <w:rFonts w:ascii="Times New Roman" w:eastAsia="Calibri" w:hAnsi="Times New Roman" w:cs="Times New Roman"/>
          <w:sz w:val="24"/>
        </w:rPr>
        <w:t xml:space="preserve">Отдел организационной и кадровой работы </w:t>
      </w:r>
    </w:p>
    <w:p w:rsidR="00552E6F" w:rsidRPr="00552E6F" w:rsidRDefault="00552E6F" w:rsidP="00552E6F">
      <w:pPr>
        <w:tabs>
          <w:tab w:val="left" w:pos="7548"/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2E6F">
        <w:rPr>
          <w:rFonts w:ascii="Times New Roman" w:eastAsia="Calibri" w:hAnsi="Times New Roman" w:cs="Times New Roman"/>
          <w:sz w:val="24"/>
        </w:rPr>
        <w:t xml:space="preserve">        Администрации Кетовского  муниципального округа</w:t>
      </w:r>
      <w:r w:rsidRPr="00552E6F">
        <w:rPr>
          <w:rFonts w:ascii="Times New Roman" w:eastAsia="Calibri" w:hAnsi="Times New Roman" w:cs="Times New Roman"/>
        </w:rPr>
        <w:t xml:space="preserve">                                         - </w:t>
      </w:r>
      <w:r w:rsidRPr="00552E6F">
        <w:rPr>
          <w:rFonts w:ascii="Times New Roman" w:eastAsia="Calibri" w:hAnsi="Times New Roman" w:cs="Times New Roman"/>
          <w:sz w:val="24"/>
          <w:szCs w:val="24"/>
        </w:rPr>
        <w:t>1 экз.</w:t>
      </w:r>
    </w:p>
    <w:p w:rsidR="00552E6F" w:rsidRPr="00552E6F" w:rsidRDefault="00552E6F" w:rsidP="00552E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2E6F">
        <w:rPr>
          <w:rFonts w:ascii="Times New Roman" w:eastAsia="Calibri" w:hAnsi="Times New Roman" w:cs="Times New Roman"/>
          <w:sz w:val="24"/>
        </w:rPr>
        <w:tab/>
      </w:r>
    </w:p>
    <w:p w:rsidR="00552E6F" w:rsidRPr="00552E6F" w:rsidRDefault="00552E6F" w:rsidP="00552E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2E6F">
        <w:rPr>
          <w:rFonts w:ascii="Times New Roman" w:eastAsia="Calibri" w:hAnsi="Times New Roman" w:cs="Times New Roman"/>
          <w:sz w:val="24"/>
        </w:rPr>
        <w:t xml:space="preserve">     2. Отдел экономического развития </w:t>
      </w:r>
    </w:p>
    <w:p w:rsidR="00552E6F" w:rsidRPr="00552E6F" w:rsidRDefault="00552E6F" w:rsidP="00552E6F">
      <w:pPr>
        <w:pStyle w:val="2"/>
        <w:tabs>
          <w:tab w:val="left" w:pos="993"/>
        </w:tabs>
        <w:jc w:val="left"/>
      </w:pPr>
      <w:r w:rsidRPr="00552E6F">
        <w:t xml:space="preserve">         Администрации Кетовского муниципального округа                              </w:t>
      </w:r>
      <w:r>
        <w:t xml:space="preserve">  </w:t>
      </w:r>
      <w:r w:rsidRPr="00552E6F">
        <w:t xml:space="preserve">   </w:t>
      </w:r>
      <w:r w:rsidR="00354321">
        <w:t xml:space="preserve">  </w:t>
      </w:r>
      <w:r w:rsidRPr="00552E6F">
        <w:t xml:space="preserve"> - 1 экз.</w:t>
      </w:r>
    </w:p>
    <w:p w:rsidR="00552E6F" w:rsidRPr="00552E6F" w:rsidRDefault="00552E6F" w:rsidP="00552E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2E6F">
        <w:rPr>
          <w:rFonts w:ascii="Times New Roman" w:eastAsia="Calibri" w:hAnsi="Times New Roman" w:cs="Times New Roman"/>
          <w:sz w:val="24"/>
        </w:rPr>
        <w:t xml:space="preserve">                   </w:t>
      </w:r>
    </w:p>
    <w:p w:rsidR="00552E6F" w:rsidRPr="00552E6F" w:rsidRDefault="00552E6F" w:rsidP="00552E6F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</w:rPr>
      </w:pPr>
      <w:r w:rsidRPr="00552E6F">
        <w:rPr>
          <w:rFonts w:ascii="Times New Roman" w:eastAsia="Calibri" w:hAnsi="Times New Roman" w:cs="Times New Roman"/>
          <w:sz w:val="24"/>
        </w:rPr>
        <w:t xml:space="preserve">     3. </w:t>
      </w:r>
      <w:r>
        <w:rPr>
          <w:rFonts w:ascii="Times New Roman" w:hAnsi="Times New Roman" w:cs="Times New Roman"/>
          <w:sz w:val="24"/>
        </w:rPr>
        <w:t>Юридический отдел Администрации Кетовского</w:t>
      </w:r>
    </w:p>
    <w:p w:rsidR="00552E6F" w:rsidRPr="00552E6F" w:rsidRDefault="00552E6F" w:rsidP="00552E6F">
      <w:pPr>
        <w:pStyle w:val="2"/>
        <w:tabs>
          <w:tab w:val="left" w:pos="993"/>
          <w:tab w:val="left" w:pos="7797"/>
          <w:tab w:val="left" w:pos="8080"/>
        </w:tabs>
        <w:jc w:val="left"/>
      </w:pPr>
      <w:r w:rsidRPr="00552E6F">
        <w:t xml:space="preserve">         </w:t>
      </w:r>
      <w:r>
        <w:t>Муниципального округа</w:t>
      </w:r>
      <w:r w:rsidRPr="00552E6F">
        <w:t xml:space="preserve">                                                                          </w:t>
      </w:r>
      <w:r>
        <w:t xml:space="preserve">          </w:t>
      </w:r>
      <w:r w:rsidRPr="00552E6F">
        <w:t xml:space="preserve"> - 1 экз.</w:t>
      </w:r>
    </w:p>
    <w:p w:rsidR="00552E6F" w:rsidRPr="00552E6F" w:rsidRDefault="00552E6F" w:rsidP="00552E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2E6F">
        <w:rPr>
          <w:rFonts w:ascii="Times New Roman" w:eastAsia="Calibri" w:hAnsi="Times New Roman" w:cs="Times New Roman"/>
          <w:sz w:val="24"/>
        </w:rPr>
        <w:t xml:space="preserve">                    </w:t>
      </w:r>
    </w:p>
    <w:p w:rsidR="00552E6F" w:rsidRPr="00552E6F" w:rsidRDefault="00552E6F" w:rsidP="00552E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E6F" w:rsidRPr="00552E6F" w:rsidRDefault="00552E6F" w:rsidP="00552E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E6F" w:rsidRPr="00552E6F" w:rsidRDefault="00552E6F" w:rsidP="00552E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E6F" w:rsidRPr="00552E6F" w:rsidRDefault="00552E6F" w:rsidP="00552E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E6F" w:rsidRPr="00552E6F" w:rsidRDefault="00552E6F" w:rsidP="00552E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E6F" w:rsidRPr="00552E6F" w:rsidRDefault="00552E6F" w:rsidP="00552E6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2E6F" w:rsidRDefault="00552E6F" w:rsidP="00552E6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52E6F" w:rsidRDefault="00552E6F" w:rsidP="00552E6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552E6F" w:rsidRDefault="00552E6F" w:rsidP="00552E6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D131F8" w:rsidRDefault="00D131F8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E53381" w:rsidRDefault="00E53381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E53381" w:rsidRDefault="00E53381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E53381" w:rsidRDefault="00E53381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E53381" w:rsidRDefault="00E53381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E53381" w:rsidRDefault="00E53381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E53381" w:rsidRDefault="00E53381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E53381" w:rsidRDefault="00E53381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E53381" w:rsidRDefault="00E53381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p w:rsidR="00E53381" w:rsidRPr="00E53381" w:rsidRDefault="00E53381" w:rsidP="00E53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1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E53381" w:rsidRPr="00E53381" w:rsidRDefault="00E53381" w:rsidP="00E53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381" w:rsidRPr="00E53381" w:rsidRDefault="00E53381" w:rsidP="00E533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81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BF01F6" w:rsidRPr="00552E6F" w:rsidRDefault="00BF01F6" w:rsidP="00BF01F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552E6F">
        <w:rPr>
          <w:rFonts w:ascii="Times New Roman" w:hAnsi="Times New Roman" w:cs="Times New Roman"/>
          <w:spacing w:val="-7"/>
          <w:sz w:val="24"/>
          <w:szCs w:val="24"/>
        </w:rPr>
        <w:t xml:space="preserve">Об  утверждении </w:t>
      </w:r>
      <w:r w:rsidRPr="00552E6F">
        <w:rPr>
          <w:rFonts w:ascii="Times New Roman" w:hAnsi="Times New Roman" w:cs="Times New Roman"/>
          <w:sz w:val="24"/>
          <w:szCs w:val="24"/>
        </w:rPr>
        <w:t>Порядка проведения аукционов на право заключения договоров на размещение нестационарных торговых объектов на территории Кетовского муниципального округа</w:t>
      </w:r>
    </w:p>
    <w:p w:rsidR="00E53381" w:rsidRPr="00E53381" w:rsidRDefault="00E53381" w:rsidP="00E53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381" w:rsidRPr="00E53381" w:rsidRDefault="00E53381" w:rsidP="00E53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381" w:rsidRPr="00BF01F6" w:rsidRDefault="00E53381" w:rsidP="00E53381">
      <w:pPr>
        <w:pStyle w:val="1"/>
        <w:tabs>
          <w:tab w:val="left" w:pos="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01F6">
        <w:rPr>
          <w:rFonts w:ascii="Times New Roman" w:hAnsi="Times New Roman" w:cs="Times New Roman"/>
          <w:color w:val="auto"/>
          <w:sz w:val="24"/>
          <w:szCs w:val="24"/>
        </w:rPr>
        <w:t>ПРОЕКТ  ПОДГОТОВЛЕН И ВНЕСЕН:</w:t>
      </w:r>
      <w:r w:rsidRPr="00BF01F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F01F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F01F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F01F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F01F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F01F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F01F6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53381" w:rsidRPr="00BF01F6" w:rsidRDefault="00E53381" w:rsidP="00E53381">
      <w:pPr>
        <w:pStyle w:val="1"/>
        <w:tabs>
          <w:tab w:val="left" w:pos="0"/>
        </w:tabs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01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Главный специалист отдела экономического развития </w:t>
      </w:r>
      <w:r w:rsidRPr="00BF01F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F01F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F01F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F01F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Администрации Кетовского муниципального округа                                  </w:t>
      </w:r>
      <w:r w:rsidR="00BF01F6">
        <w:rPr>
          <w:rFonts w:ascii="Times New Roman" w:hAnsi="Times New Roman" w:cs="Times New Roman"/>
          <w:b w:val="0"/>
          <w:color w:val="auto"/>
          <w:sz w:val="24"/>
          <w:szCs w:val="24"/>
        </w:rPr>
        <w:t>М.С. Булавина</w:t>
      </w:r>
    </w:p>
    <w:p w:rsidR="00E53381" w:rsidRPr="00BF01F6" w:rsidRDefault="00E53381" w:rsidP="00E5338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381" w:rsidRPr="00BF01F6" w:rsidRDefault="00E53381" w:rsidP="00E53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381" w:rsidRPr="00E53381" w:rsidRDefault="00E53381" w:rsidP="00E533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381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E53381" w:rsidRPr="00E53381" w:rsidRDefault="00E53381" w:rsidP="00A87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81" w:rsidRPr="00E53381" w:rsidRDefault="00E53381" w:rsidP="00A87B58">
      <w:pPr>
        <w:shd w:val="clear" w:color="auto" w:fill="FFFFFF"/>
        <w:tabs>
          <w:tab w:val="left" w:pos="7513"/>
          <w:tab w:val="left" w:pos="7797"/>
          <w:tab w:val="right" w:pos="10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81">
        <w:rPr>
          <w:rFonts w:ascii="Times New Roman" w:hAnsi="Times New Roman" w:cs="Times New Roman"/>
          <w:sz w:val="24"/>
          <w:szCs w:val="24"/>
        </w:rPr>
        <w:t>Перв</w:t>
      </w:r>
      <w:r w:rsidR="00A87B58">
        <w:rPr>
          <w:rFonts w:ascii="Times New Roman" w:hAnsi="Times New Roman" w:cs="Times New Roman"/>
          <w:sz w:val="24"/>
          <w:szCs w:val="24"/>
        </w:rPr>
        <w:t xml:space="preserve">ый </w:t>
      </w:r>
      <w:r w:rsidRPr="00E53381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672355">
        <w:rPr>
          <w:rFonts w:ascii="Times New Roman" w:hAnsi="Times New Roman" w:cs="Times New Roman"/>
          <w:sz w:val="24"/>
          <w:szCs w:val="24"/>
        </w:rPr>
        <w:t>ь</w:t>
      </w:r>
      <w:r w:rsidRPr="00E53381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A87B58" w:rsidRPr="00E53381">
        <w:rPr>
          <w:rFonts w:ascii="Times New Roman" w:hAnsi="Times New Roman" w:cs="Times New Roman"/>
          <w:sz w:val="24"/>
          <w:szCs w:val="24"/>
        </w:rPr>
        <w:t>Кетовского</w:t>
      </w:r>
      <w:r w:rsidRPr="00E533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7B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3381">
        <w:rPr>
          <w:rFonts w:ascii="Times New Roman" w:hAnsi="Times New Roman" w:cs="Times New Roman"/>
          <w:sz w:val="24"/>
          <w:szCs w:val="24"/>
        </w:rPr>
        <w:t xml:space="preserve"> </w:t>
      </w:r>
      <w:r w:rsidRPr="00E53381">
        <w:rPr>
          <w:rFonts w:ascii="Times New Roman" w:hAnsi="Times New Roman" w:cs="Times New Roman"/>
          <w:sz w:val="24"/>
          <w:szCs w:val="24"/>
          <w:shd w:val="clear" w:color="auto" w:fill="FFFFFF"/>
        </w:rPr>
        <w:t>Н. Н. Бабкин</w:t>
      </w:r>
    </w:p>
    <w:p w:rsidR="00E53381" w:rsidRPr="00E53381" w:rsidRDefault="00E53381" w:rsidP="00A87B5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81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E53381" w:rsidRPr="00E53381" w:rsidRDefault="00E53381" w:rsidP="00E53381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381" w:rsidRPr="00E53381" w:rsidRDefault="00070289" w:rsidP="00E5338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Главный специалист</w:t>
      </w:r>
      <w:r w:rsidR="00E53381" w:rsidRPr="00E53381">
        <w:rPr>
          <w:sz w:val="24"/>
          <w:szCs w:val="24"/>
        </w:rPr>
        <w:t xml:space="preserve"> юридического отдела</w:t>
      </w:r>
    </w:p>
    <w:p w:rsidR="00E53381" w:rsidRPr="00E53381" w:rsidRDefault="00E53381" w:rsidP="00E53381">
      <w:pPr>
        <w:pStyle w:val="a6"/>
        <w:rPr>
          <w:sz w:val="24"/>
          <w:szCs w:val="24"/>
        </w:rPr>
      </w:pPr>
      <w:r w:rsidRPr="00E53381">
        <w:rPr>
          <w:sz w:val="24"/>
          <w:szCs w:val="24"/>
        </w:rPr>
        <w:t xml:space="preserve">Администрации </w:t>
      </w:r>
      <w:proofErr w:type="spellStart"/>
      <w:r w:rsidRPr="00E53381">
        <w:rPr>
          <w:sz w:val="24"/>
          <w:szCs w:val="24"/>
        </w:rPr>
        <w:t>Кетовского</w:t>
      </w:r>
      <w:proofErr w:type="spellEnd"/>
      <w:r w:rsidRPr="00E53381">
        <w:rPr>
          <w:sz w:val="24"/>
          <w:szCs w:val="24"/>
        </w:rPr>
        <w:t xml:space="preserve"> муниципального округа                                    </w:t>
      </w:r>
      <w:r w:rsidR="00070289">
        <w:rPr>
          <w:sz w:val="24"/>
          <w:szCs w:val="24"/>
        </w:rPr>
        <w:t>С.И. Попов</w:t>
      </w:r>
    </w:p>
    <w:p w:rsidR="00E53381" w:rsidRPr="00E53381" w:rsidRDefault="00E53381" w:rsidP="00E53381">
      <w:pPr>
        <w:pStyle w:val="a6"/>
        <w:tabs>
          <w:tab w:val="left" w:pos="7513"/>
        </w:tabs>
        <w:rPr>
          <w:sz w:val="24"/>
          <w:szCs w:val="24"/>
        </w:rPr>
      </w:pPr>
      <w:r w:rsidRPr="00E53381">
        <w:rPr>
          <w:sz w:val="24"/>
          <w:szCs w:val="24"/>
        </w:rPr>
        <w:t xml:space="preserve">               </w:t>
      </w:r>
    </w:p>
    <w:p w:rsidR="00E53381" w:rsidRDefault="00BF01F6" w:rsidP="00BF01F6">
      <w:pPr>
        <w:shd w:val="clear" w:color="auto" w:fill="FFFFFF"/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Управляющий делами – руководитель аппарата</w:t>
      </w:r>
    </w:p>
    <w:p w:rsidR="00BF01F6" w:rsidRPr="00E53381" w:rsidRDefault="00BF01F6" w:rsidP="00BF01F6">
      <w:pPr>
        <w:shd w:val="clear" w:color="auto" w:fill="FFFFFF"/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Администрации Кетовского муниципального округа                                              А.А. Юрченко </w:t>
      </w:r>
    </w:p>
    <w:p w:rsidR="00E53381" w:rsidRPr="001B50B6" w:rsidRDefault="00E53381" w:rsidP="00E53381">
      <w:pPr>
        <w:shd w:val="clear" w:color="auto" w:fill="FFFFFF"/>
        <w:tabs>
          <w:tab w:val="left" w:pos="1470"/>
        </w:tabs>
        <w:jc w:val="both"/>
        <w:rPr>
          <w:color w:val="000000"/>
          <w:spacing w:val="-6"/>
          <w:sz w:val="24"/>
          <w:szCs w:val="24"/>
        </w:rPr>
      </w:pPr>
    </w:p>
    <w:p w:rsidR="00E53381" w:rsidRDefault="00E53381" w:rsidP="00E53381">
      <w:pPr>
        <w:shd w:val="clear" w:color="auto" w:fill="FFFFFF"/>
        <w:tabs>
          <w:tab w:val="right" w:pos="10150"/>
        </w:tabs>
        <w:jc w:val="both"/>
      </w:pPr>
    </w:p>
    <w:p w:rsidR="00E53381" w:rsidRDefault="00E53381" w:rsidP="00E53381">
      <w:pPr>
        <w:shd w:val="clear" w:color="auto" w:fill="FFFFFF"/>
        <w:tabs>
          <w:tab w:val="right" w:pos="10150"/>
        </w:tabs>
        <w:jc w:val="both"/>
      </w:pPr>
    </w:p>
    <w:p w:rsidR="00E53381" w:rsidRDefault="00E53381" w:rsidP="00E53381">
      <w:pPr>
        <w:shd w:val="clear" w:color="auto" w:fill="FFFFFF"/>
        <w:tabs>
          <w:tab w:val="right" w:pos="10150"/>
        </w:tabs>
        <w:jc w:val="both"/>
      </w:pPr>
    </w:p>
    <w:p w:rsidR="00E53381" w:rsidRDefault="00E53381" w:rsidP="004171C2">
      <w:pPr>
        <w:pStyle w:val="a3"/>
        <w:shd w:val="clear" w:color="auto" w:fill="FFFFFF"/>
        <w:ind w:firstLine="837"/>
        <w:jc w:val="both"/>
        <w:rPr>
          <w:color w:val="FF0000"/>
        </w:rPr>
      </w:pPr>
    </w:p>
    <w:sectPr w:rsidR="00E53381" w:rsidSect="009F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2FC0"/>
    <w:multiLevelType w:val="hybridMultilevel"/>
    <w:tmpl w:val="876E105A"/>
    <w:lvl w:ilvl="0" w:tplc="2C762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171C2"/>
    <w:rsid w:val="00001E86"/>
    <w:rsid w:val="00004F2E"/>
    <w:rsid w:val="000054BD"/>
    <w:rsid w:val="00022BF6"/>
    <w:rsid w:val="0002426A"/>
    <w:rsid w:val="00034490"/>
    <w:rsid w:val="000367A7"/>
    <w:rsid w:val="000479B9"/>
    <w:rsid w:val="00062DB4"/>
    <w:rsid w:val="0006621D"/>
    <w:rsid w:val="00070289"/>
    <w:rsid w:val="00070ADA"/>
    <w:rsid w:val="00071FFC"/>
    <w:rsid w:val="000776F4"/>
    <w:rsid w:val="00077DAD"/>
    <w:rsid w:val="00082956"/>
    <w:rsid w:val="00082A2A"/>
    <w:rsid w:val="0009327D"/>
    <w:rsid w:val="000A061D"/>
    <w:rsid w:val="000A263E"/>
    <w:rsid w:val="000A2EFE"/>
    <w:rsid w:val="000A48D1"/>
    <w:rsid w:val="000A4991"/>
    <w:rsid w:val="000B126C"/>
    <w:rsid w:val="000B5B99"/>
    <w:rsid w:val="000C3133"/>
    <w:rsid w:val="000C671F"/>
    <w:rsid w:val="000D02D1"/>
    <w:rsid w:val="000D2CA9"/>
    <w:rsid w:val="00102198"/>
    <w:rsid w:val="00105690"/>
    <w:rsid w:val="0010609F"/>
    <w:rsid w:val="00111D22"/>
    <w:rsid w:val="00121A74"/>
    <w:rsid w:val="0012735F"/>
    <w:rsid w:val="00133F8F"/>
    <w:rsid w:val="00135A21"/>
    <w:rsid w:val="001370B7"/>
    <w:rsid w:val="00144CFE"/>
    <w:rsid w:val="001570BE"/>
    <w:rsid w:val="00167048"/>
    <w:rsid w:val="001678D1"/>
    <w:rsid w:val="001878CB"/>
    <w:rsid w:val="001919A8"/>
    <w:rsid w:val="001A0D5F"/>
    <w:rsid w:val="001A7E65"/>
    <w:rsid w:val="001B0A7F"/>
    <w:rsid w:val="001D0C6D"/>
    <w:rsid w:val="001D2FE7"/>
    <w:rsid w:val="001D412D"/>
    <w:rsid w:val="001D48AC"/>
    <w:rsid w:val="001D7CC7"/>
    <w:rsid w:val="001E6019"/>
    <w:rsid w:val="001F1C6B"/>
    <w:rsid w:val="001F5883"/>
    <w:rsid w:val="001F6F65"/>
    <w:rsid w:val="00200AFD"/>
    <w:rsid w:val="00203806"/>
    <w:rsid w:val="00204D09"/>
    <w:rsid w:val="00212FD1"/>
    <w:rsid w:val="00216218"/>
    <w:rsid w:val="002278EE"/>
    <w:rsid w:val="00231182"/>
    <w:rsid w:val="00232346"/>
    <w:rsid w:val="00232AE9"/>
    <w:rsid w:val="00234AE5"/>
    <w:rsid w:val="002503A5"/>
    <w:rsid w:val="00250CAD"/>
    <w:rsid w:val="00250D85"/>
    <w:rsid w:val="00267C30"/>
    <w:rsid w:val="00271130"/>
    <w:rsid w:val="0027326C"/>
    <w:rsid w:val="00274296"/>
    <w:rsid w:val="002808C1"/>
    <w:rsid w:val="00281B0E"/>
    <w:rsid w:val="00286380"/>
    <w:rsid w:val="00290891"/>
    <w:rsid w:val="00292721"/>
    <w:rsid w:val="002B042A"/>
    <w:rsid w:val="002B061F"/>
    <w:rsid w:val="002B0DD6"/>
    <w:rsid w:val="002B159F"/>
    <w:rsid w:val="002B7E93"/>
    <w:rsid w:val="002C524B"/>
    <w:rsid w:val="002C62DA"/>
    <w:rsid w:val="002C767F"/>
    <w:rsid w:val="002D12F2"/>
    <w:rsid w:val="002E76FA"/>
    <w:rsid w:val="002F22C5"/>
    <w:rsid w:val="002F63F3"/>
    <w:rsid w:val="00300198"/>
    <w:rsid w:val="00301375"/>
    <w:rsid w:val="00304682"/>
    <w:rsid w:val="00314823"/>
    <w:rsid w:val="00347861"/>
    <w:rsid w:val="00350EE3"/>
    <w:rsid w:val="0035199A"/>
    <w:rsid w:val="00354321"/>
    <w:rsid w:val="00357D51"/>
    <w:rsid w:val="00362853"/>
    <w:rsid w:val="0036448A"/>
    <w:rsid w:val="0036496E"/>
    <w:rsid w:val="00366A70"/>
    <w:rsid w:val="00367983"/>
    <w:rsid w:val="0037218E"/>
    <w:rsid w:val="003722B6"/>
    <w:rsid w:val="00390996"/>
    <w:rsid w:val="003A067E"/>
    <w:rsid w:val="003A46C4"/>
    <w:rsid w:val="003B2FB2"/>
    <w:rsid w:val="003D34EF"/>
    <w:rsid w:val="003D54B6"/>
    <w:rsid w:val="003E3593"/>
    <w:rsid w:val="003E525B"/>
    <w:rsid w:val="003F20B5"/>
    <w:rsid w:val="003F3AAB"/>
    <w:rsid w:val="003F7157"/>
    <w:rsid w:val="00405353"/>
    <w:rsid w:val="00410951"/>
    <w:rsid w:val="004119C9"/>
    <w:rsid w:val="004171C2"/>
    <w:rsid w:val="00423ECB"/>
    <w:rsid w:val="004250E7"/>
    <w:rsid w:val="004276A6"/>
    <w:rsid w:val="00436D0E"/>
    <w:rsid w:val="0044027F"/>
    <w:rsid w:val="00442B50"/>
    <w:rsid w:val="0044410D"/>
    <w:rsid w:val="004465B7"/>
    <w:rsid w:val="00470B9D"/>
    <w:rsid w:val="00472D01"/>
    <w:rsid w:val="004765E0"/>
    <w:rsid w:val="0048274B"/>
    <w:rsid w:val="00487452"/>
    <w:rsid w:val="004A7F1B"/>
    <w:rsid w:val="004B4461"/>
    <w:rsid w:val="004C325F"/>
    <w:rsid w:val="004C46AA"/>
    <w:rsid w:val="004D02DC"/>
    <w:rsid w:val="004F2F75"/>
    <w:rsid w:val="004F679C"/>
    <w:rsid w:val="00501BB5"/>
    <w:rsid w:val="00515091"/>
    <w:rsid w:val="005179B5"/>
    <w:rsid w:val="00531E26"/>
    <w:rsid w:val="0054034D"/>
    <w:rsid w:val="00542789"/>
    <w:rsid w:val="005433CD"/>
    <w:rsid w:val="005448D4"/>
    <w:rsid w:val="00550C5D"/>
    <w:rsid w:val="00552E6F"/>
    <w:rsid w:val="00556A10"/>
    <w:rsid w:val="005833D2"/>
    <w:rsid w:val="00597E4F"/>
    <w:rsid w:val="005A06A9"/>
    <w:rsid w:val="005A1220"/>
    <w:rsid w:val="005A1930"/>
    <w:rsid w:val="005A35CF"/>
    <w:rsid w:val="005A39A8"/>
    <w:rsid w:val="005B178C"/>
    <w:rsid w:val="005B31AD"/>
    <w:rsid w:val="005B54DE"/>
    <w:rsid w:val="005B593A"/>
    <w:rsid w:val="005B6E67"/>
    <w:rsid w:val="005C007E"/>
    <w:rsid w:val="005D0B33"/>
    <w:rsid w:val="005D5977"/>
    <w:rsid w:val="005D637D"/>
    <w:rsid w:val="005D7243"/>
    <w:rsid w:val="005D7A61"/>
    <w:rsid w:val="005E0A53"/>
    <w:rsid w:val="005E7DD0"/>
    <w:rsid w:val="005F49DC"/>
    <w:rsid w:val="005F783D"/>
    <w:rsid w:val="00602347"/>
    <w:rsid w:val="00606941"/>
    <w:rsid w:val="00610239"/>
    <w:rsid w:val="0061457D"/>
    <w:rsid w:val="006270F2"/>
    <w:rsid w:val="00640CA3"/>
    <w:rsid w:val="006639C4"/>
    <w:rsid w:val="00672355"/>
    <w:rsid w:val="006774E8"/>
    <w:rsid w:val="00686065"/>
    <w:rsid w:val="006875F5"/>
    <w:rsid w:val="00693D30"/>
    <w:rsid w:val="006C7A03"/>
    <w:rsid w:val="006D20ED"/>
    <w:rsid w:val="006E05E7"/>
    <w:rsid w:val="006E0F6B"/>
    <w:rsid w:val="006E55DF"/>
    <w:rsid w:val="006E6711"/>
    <w:rsid w:val="006F0454"/>
    <w:rsid w:val="006F47A8"/>
    <w:rsid w:val="006F55E7"/>
    <w:rsid w:val="006F5C65"/>
    <w:rsid w:val="0070275A"/>
    <w:rsid w:val="00702F14"/>
    <w:rsid w:val="00704FC6"/>
    <w:rsid w:val="00707E59"/>
    <w:rsid w:val="00714C4C"/>
    <w:rsid w:val="007153B8"/>
    <w:rsid w:val="00716988"/>
    <w:rsid w:val="00725997"/>
    <w:rsid w:val="00741DF4"/>
    <w:rsid w:val="00742512"/>
    <w:rsid w:val="007460AD"/>
    <w:rsid w:val="00766973"/>
    <w:rsid w:val="00780BC9"/>
    <w:rsid w:val="00784621"/>
    <w:rsid w:val="007954A0"/>
    <w:rsid w:val="00795C6C"/>
    <w:rsid w:val="007A30DC"/>
    <w:rsid w:val="007B0C5D"/>
    <w:rsid w:val="007B1246"/>
    <w:rsid w:val="007B1DE7"/>
    <w:rsid w:val="007C00BA"/>
    <w:rsid w:val="007C4326"/>
    <w:rsid w:val="007C6C9E"/>
    <w:rsid w:val="007D0B8D"/>
    <w:rsid w:val="007D3137"/>
    <w:rsid w:val="007D4863"/>
    <w:rsid w:val="007E0095"/>
    <w:rsid w:val="007E10FD"/>
    <w:rsid w:val="007F4814"/>
    <w:rsid w:val="007F610D"/>
    <w:rsid w:val="007F7062"/>
    <w:rsid w:val="0080088E"/>
    <w:rsid w:val="00800CEC"/>
    <w:rsid w:val="008012E7"/>
    <w:rsid w:val="00803FC1"/>
    <w:rsid w:val="00807F9F"/>
    <w:rsid w:val="00814056"/>
    <w:rsid w:val="00814D1D"/>
    <w:rsid w:val="00815E91"/>
    <w:rsid w:val="00821098"/>
    <w:rsid w:val="008277F4"/>
    <w:rsid w:val="008303DB"/>
    <w:rsid w:val="008356B9"/>
    <w:rsid w:val="0084629E"/>
    <w:rsid w:val="008545B4"/>
    <w:rsid w:val="00863CAA"/>
    <w:rsid w:val="008676E5"/>
    <w:rsid w:val="008773EE"/>
    <w:rsid w:val="00883FD2"/>
    <w:rsid w:val="008A1E9B"/>
    <w:rsid w:val="008A2CAD"/>
    <w:rsid w:val="008B0A1C"/>
    <w:rsid w:val="008B2AA5"/>
    <w:rsid w:val="008C3EE9"/>
    <w:rsid w:val="008D0965"/>
    <w:rsid w:val="008E1D6A"/>
    <w:rsid w:val="008E23E1"/>
    <w:rsid w:val="008E5B74"/>
    <w:rsid w:val="0091026C"/>
    <w:rsid w:val="00912F21"/>
    <w:rsid w:val="00913004"/>
    <w:rsid w:val="00913F1C"/>
    <w:rsid w:val="009224CF"/>
    <w:rsid w:val="009311FB"/>
    <w:rsid w:val="00931BD3"/>
    <w:rsid w:val="00931CE9"/>
    <w:rsid w:val="00932E2A"/>
    <w:rsid w:val="009373EB"/>
    <w:rsid w:val="00943A61"/>
    <w:rsid w:val="00944DE7"/>
    <w:rsid w:val="00956F6E"/>
    <w:rsid w:val="00960C55"/>
    <w:rsid w:val="009627D7"/>
    <w:rsid w:val="009659CA"/>
    <w:rsid w:val="00974B50"/>
    <w:rsid w:val="009769F4"/>
    <w:rsid w:val="0098396F"/>
    <w:rsid w:val="00984FCA"/>
    <w:rsid w:val="0098506E"/>
    <w:rsid w:val="009851A7"/>
    <w:rsid w:val="00985FB1"/>
    <w:rsid w:val="00987665"/>
    <w:rsid w:val="00997DC8"/>
    <w:rsid w:val="009C3472"/>
    <w:rsid w:val="009D73F3"/>
    <w:rsid w:val="009E04FE"/>
    <w:rsid w:val="009E18DC"/>
    <w:rsid w:val="009F2126"/>
    <w:rsid w:val="009F213F"/>
    <w:rsid w:val="009F28D9"/>
    <w:rsid w:val="00A001DC"/>
    <w:rsid w:val="00A248FE"/>
    <w:rsid w:val="00A30DF1"/>
    <w:rsid w:val="00A37ABA"/>
    <w:rsid w:val="00A55F07"/>
    <w:rsid w:val="00A73E9B"/>
    <w:rsid w:val="00A821ED"/>
    <w:rsid w:val="00A84C87"/>
    <w:rsid w:val="00A87B58"/>
    <w:rsid w:val="00A943AC"/>
    <w:rsid w:val="00AA111D"/>
    <w:rsid w:val="00AA3D9D"/>
    <w:rsid w:val="00AB2488"/>
    <w:rsid w:val="00AC288D"/>
    <w:rsid w:val="00AC5B2C"/>
    <w:rsid w:val="00AD00DC"/>
    <w:rsid w:val="00AD5ADA"/>
    <w:rsid w:val="00AE325F"/>
    <w:rsid w:val="00AE726B"/>
    <w:rsid w:val="00AE7F7E"/>
    <w:rsid w:val="00AF11E7"/>
    <w:rsid w:val="00B06A9C"/>
    <w:rsid w:val="00B10400"/>
    <w:rsid w:val="00B13682"/>
    <w:rsid w:val="00B15BF0"/>
    <w:rsid w:val="00B22005"/>
    <w:rsid w:val="00B24AAC"/>
    <w:rsid w:val="00B26798"/>
    <w:rsid w:val="00B33F9C"/>
    <w:rsid w:val="00B401F1"/>
    <w:rsid w:val="00B47B24"/>
    <w:rsid w:val="00B60E17"/>
    <w:rsid w:val="00B70BD7"/>
    <w:rsid w:val="00B85EFD"/>
    <w:rsid w:val="00B86295"/>
    <w:rsid w:val="00B9144A"/>
    <w:rsid w:val="00B9166E"/>
    <w:rsid w:val="00B973E0"/>
    <w:rsid w:val="00BB0E71"/>
    <w:rsid w:val="00BB3154"/>
    <w:rsid w:val="00BB3D45"/>
    <w:rsid w:val="00BB551F"/>
    <w:rsid w:val="00BC5F89"/>
    <w:rsid w:val="00BD2BAF"/>
    <w:rsid w:val="00BD371C"/>
    <w:rsid w:val="00BD7482"/>
    <w:rsid w:val="00BE4295"/>
    <w:rsid w:val="00BF01F6"/>
    <w:rsid w:val="00BF1E74"/>
    <w:rsid w:val="00BF2177"/>
    <w:rsid w:val="00BF6BE5"/>
    <w:rsid w:val="00C23F1C"/>
    <w:rsid w:val="00C279AA"/>
    <w:rsid w:val="00C27CAA"/>
    <w:rsid w:val="00C34AFC"/>
    <w:rsid w:val="00C356C7"/>
    <w:rsid w:val="00C4166A"/>
    <w:rsid w:val="00C5139C"/>
    <w:rsid w:val="00C54902"/>
    <w:rsid w:val="00C54EE7"/>
    <w:rsid w:val="00C55DB5"/>
    <w:rsid w:val="00C60057"/>
    <w:rsid w:val="00C6035A"/>
    <w:rsid w:val="00C64FB4"/>
    <w:rsid w:val="00C66685"/>
    <w:rsid w:val="00C844B0"/>
    <w:rsid w:val="00C95A16"/>
    <w:rsid w:val="00C96E84"/>
    <w:rsid w:val="00CA6536"/>
    <w:rsid w:val="00CA6560"/>
    <w:rsid w:val="00CB1846"/>
    <w:rsid w:val="00CB2CC2"/>
    <w:rsid w:val="00CB4BE0"/>
    <w:rsid w:val="00CC0844"/>
    <w:rsid w:val="00CC4163"/>
    <w:rsid w:val="00CC763D"/>
    <w:rsid w:val="00CE1450"/>
    <w:rsid w:val="00CF632E"/>
    <w:rsid w:val="00D0043F"/>
    <w:rsid w:val="00D02532"/>
    <w:rsid w:val="00D131F8"/>
    <w:rsid w:val="00D13856"/>
    <w:rsid w:val="00D2508A"/>
    <w:rsid w:val="00D320BB"/>
    <w:rsid w:val="00D41F8C"/>
    <w:rsid w:val="00D44866"/>
    <w:rsid w:val="00D477E0"/>
    <w:rsid w:val="00D5286E"/>
    <w:rsid w:val="00D65035"/>
    <w:rsid w:val="00D65373"/>
    <w:rsid w:val="00D84263"/>
    <w:rsid w:val="00D9083E"/>
    <w:rsid w:val="00DA14C0"/>
    <w:rsid w:val="00DA191A"/>
    <w:rsid w:val="00DA571E"/>
    <w:rsid w:val="00DB1A35"/>
    <w:rsid w:val="00DC3316"/>
    <w:rsid w:val="00DC35B0"/>
    <w:rsid w:val="00DC4006"/>
    <w:rsid w:val="00DD13EA"/>
    <w:rsid w:val="00DD511A"/>
    <w:rsid w:val="00DD5B7F"/>
    <w:rsid w:val="00DE3E42"/>
    <w:rsid w:val="00DE599B"/>
    <w:rsid w:val="00DE668E"/>
    <w:rsid w:val="00DF479E"/>
    <w:rsid w:val="00DF70F3"/>
    <w:rsid w:val="00E012FD"/>
    <w:rsid w:val="00E12F13"/>
    <w:rsid w:val="00E133BD"/>
    <w:rsid w:val="00E15E8F"/>
    <w:rsid w:val="00E17CAD"/>
    <w:rsid w:val="00E23986"/>
    <w:rsid w:val="00E24F65"/>
    <w:rsid w:val="00E273E7"/>
    <w:rsid w:val="00E319A4"/>
    <w:rsid w:val="00E43A21"/>
    <w:rsid w:val="00E5261A"/>
    <w:rsid w:val="00E53381"/>
    <w:rsid w:val="00E65351"/>
    <w:rsid w:val="00E66F99"/>
    <w:rsid w:val="00E71650"/>
    <w:rsid w:val="00E72014"/>
    <w:rsid w:val="00E87196"/>
    <w:rsid w:val="00E87E50"/>
    <w:rsid w:val="00E95020"/>
    <w:rsid w:val="00EA635D"/>
    <w:rsid w:val="00EB30D1"/>
    <w:rsid w:val="00EB3E68"/>
    <w:rsid w:val="00EB5DCF"/>
    <w:rsid w:val="00EB7270"/>
    <w:rsid w:val="00EC5B65"/>
    <w:rsid w:val="00ED3FA1"/>
    <w:rsid w:val="00EE155B"/>
    <w:rsid w:val="00EF5719"/>
    <w:rsid w:val="00F155FD"/>
    <w:rsid w:val="00F165F4"/>
    <w:rsid w:val="00F17CA6"/>
    <w:rsid w:val="00F20D45"/>
    <w:rsid w:val="00F22194"/>
    <w:rsid w:val="00F245F8"/>
    <w:rsid w:val="00F30A55"/>
    <w:rsid w:val="00F334E6"/>
    <w:rsid w:val="00F35861"/>
    <w:rsid w:val="00F4045E"/>
    <w:rsid w:val="00F44B05"/>
    <w:rsid w:val="00F66F98"/>
    <w:rsid w:val="00F71881"/>
    <w:rsid w:val="00F83B69"/>
    <w:rsid w:val="00F95094"/>
    <w:rsid w:val="00F9761E"/>
    <w:rsid w:val="00FA51E4"/>
    <w:rsid w:val="00FA6017"/>
    <w:rsid w:val="00FB4963"/>
    <w:rsid w:val="00FC4BA0"/>
    <w:rsid w:val="00FC4D2D"/>
    <w:rsid w:val="00FC6D8D"/>
    <w:rsid w:val="00F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6"/>
  </w:style>
  <w:style w:type="paragraph" w:styleId="1">
    <w:name w:val="heading 1"/>
    <w:basedOn w:val="a"/>
    <w:next w:val="a"/>
    <w:link w:val="10"/>
    <w:uiPriority w:val="9"/>
    <w:qFormat/>
    <w:rsid w:val="00E53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E6F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3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a"/>
    <w:rsid w:val="0009327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Internetlink">
    <w:name w:val="Internet link"/>
    <w:rsid w:val="0009327D"/>
    <w:rPr>
      <w:color w:val="000080"/>
      <w:u w:val="single"/>
      <w:lang w:val="en-US" w:bidi="en-US"/>
    </w:rPr>
  </w:style>
  <w:style w:type="character" w:styleId="a4">
    <w:name w:val="Hyperlink"/>
    <w:basedOn w:val="a0"/>
    <w:uiPriority w:val="99"/>
    <w:unhideWhenUsed/>
    <w:rsid w:val="00B1368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6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paragraph" w:customStyle="1" w:styleId="a5">
    <w:name w:val="Содержимое таблицы"/>
    <w:basedOn w:val="a"/>
    <w:rsid w:val="004276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427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2E6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5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etovo4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etovo4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166D-3FED-4700-B3A5-EAA4215B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23</Pages>
  <Words>8747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2023-12-06T10:51:00Z</cp:lastPrinted>
  <dcterms:created xsi:type="dcterms:W3CDTF">2022-07-08T04:11:00Z</dcterms:created>
  <dcterms:modified xsi:type="dcterms:W3CDTF">2023-12-07T04:40:00Z</dcterms:modified>
</cp:coreProperties>
</file>