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30" w:rsidRDefault="00566A30" w:rsidP="00566A30">
      <w:pPr>
        <w:shd w:val="clear" w:color="auto" w:fill="FFFFFF"/>
        <w:ind w:right="24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ПРОЕКТ</w:t>
      </w:r>
    </w:p>
    <w:p w:rsidR="001C5DB9" w:rsidRDefault="008430B8" w:rsidP="00323D9A">
      <w:pPr>
        <w:shd w:val="clear" w:color="auto" w:fill="FFFFFF"/>
        <w:ind w:right="24"/>
        <w:jc w:val="center"/>
        <w:rPr>
          <w:b/>
          <w:bCs/>
          <w:color w:val="000000"/>
          <w:spacing w:val="-1"/>
          <w:sz w:val="28"/>
          <w:szCs w:val="28"/>
        </w:rPr>
      </w:pPr>
      <w:r w:rsidRPr="001C5DB9">
        <w:rPr>
          <w:b/>
          <w:bCs/>
          <w:color w:val="000000"/>
          <w:spacing w:val="-1"/>
          <w:sz w:val="28"/>
          <w:szCs w:val="28"/>
        </w:rPr>
        <w:t>РОССИЙСКАЯ ФЕДЕРАЦИЯ</w:t>
      </w:r>
    </w:p>
    <w:p w:rsidR="001C5DB9" w:rsidRPr="001C5DB9" w:rsidRDefault="008430B8" w:rsidP="00323D9A">
      <w:pPr>
        <w:shd w:val="clear" w:color="auto" w:fill="FFFFFF"/>
        <w:ind w:right="24"/>
        <w:jc w:val="center"/>
        <w:rPr>
          <w:b/>
          <w:bCs/>
          <w:color w:val="000000"/>
          <w:sz w:val="28"/>
          <w:szCs w:val="28"/>
        </w:rPr>
      </w:pPr>
      <w:r w:rsidRPr="001C5DB9">
        <w:rPr>
          <w:b/>
          <w:bCs/>
          <w:color w:val="000000"/>
          <w:sz w:val="28"/>
          <w:szCs w:val="28"/>
        </w:rPr>
        <w:t>КУРГАНСКАЯ ОБЛАСТЬ</w:t>
      </w:r>
    </w:p>
    <w:p w:rsidR="001C5DB9" w:rsidRPr="001C5DB9" w:rsidRDefault="008430B8" w:rsidP="00323D9A">
      <w:pPr>
        <w:shd w:val="clear" w:color="auto" w:fill="FFFFFF"/>
        <w:ind w:right="24"/>
        <w:jc w:val="center"/>
        <w:rPr>
          <w:b/>
          <w:color w:val="000000"/>
          <w:spacing w:val="-2"/>
          <w:sz w:val="28"/>
          <w:szCs w:val="28"/>
        </w:rPr>
      </w:pPr>
      <w:r w:rsidRPr="001C5DB9">
        <w:rPr>
          <w:b/>
          <w:color w:val="000000"/>
          <w:spacing w:val="-2"/>
          <w:sz w:val="28"/>
          <w:szCs w:val="28"/>
        </w:rPr>
        <w:t>АДМИНИСТРАЦИЯ</w:t>
      </w:r>
      <w:r w:rsidR="001C5DB9" w:rsidRPr="001C5DB9">
        <w:rPr>
          <w:b/>
          <w:color w:val="000000"/>
          <w:spacing w:val="-2"/>
          <w:sz w:val="28"/>
          <w:szCs w:val="28"/>
        </w:rPr>
        <w:t xml:space="preserve"> КЕ</w:t>
      </w:r>
      <w:r w:rsidR="004B2B65">
        <w:rPr>
          <w:b/>
          <w:color w:val="000000"/>
          <w:spacing w:val="-2"/>
          <w:sz w:val="28"/>
          <w:szCs w:val="28"/>
        </w:rPr>
        <w:t xml:space="preserve">ТОВСКОГО </w:t>
      </w:r>
      <w:r w:rsidR="00B109A6">
        <w:rPr>
          <w:b/>
          <w:color w:val="000000"/>
          <w:spacing w:val="-2"/>
          <w:sz w:val="28"/>
          <w:szCs w:val="28"/>
        </w:rPr>
        <w:t>МУНИЦИПАЛЬНОГО ОКРУГА</w:t>
      </w:r>
      <w:r w:rsidR="00B109A6">
        <w:rPr>
          <w:b/>
          <w:color w:val="000000"/>
          <w:spacing w:val="-2"/>
          <w:sz w:val="28"/>
          <w:szCs w:val="28"/>
        </w:rPr>
        <w:br/>
      </w:r>
    </w:p>
    <w:p w:rsidR="008430B8" w:rsidRDefault="008430B8" w:rsidP="00323D9A">
      <w:pPr>
        <w:shd w:val="clear" w:color="auto" w:fill="FFFFFF"/>
        <w:ind w:right="24"/>
        <w:jc w:val="center"/>
        <w:rPr>
          <w:b/>
          <w:bCs/>
          <w:color w:val="000000"/>
          <w:spacing w:val="-15"/>
          <w:sz w:val="32"/>
          <w:szCs w:val="32"/>
        </w:rPr>
      </w:pPr>
      <w:r w:rsidRPr="001C5DB9">
        <w:rPr>
          <w:b/>
          <w:bCs/>
          <w:color w:val="000000"/>
          <w:spacing w:val="-15"/>
          <w:sz w:val="32"/>
          <w:szCs w:val="32"/>
        </w:rPr>
        <w:t>ПОСТАНОВЛЕНИЕ</w:t>
      </w:r>
    </w:p>
    <w:p w:rsidR="00323D9A" w:rsidRDefault="00323D9A" w:rsidP="00323D9A">
      <w:pPr>
        <w:shd w:val="clear" w:color="auto" w:fill="FFFFFF"/>
        <w:ind w:right="24"/>
        <w:jc w:val="center"/>
        <w:rPr>
          <w:b/>
          <w:bCs/>
          <w:color w:val="000000"/>
          <w:spacing w:val="-15"/>
          <w:sz w:val="32"/>
          <w:szCs w:val="32"/>
        </w:rPr>
      </w:pPr>
    </w:p>
    <w:p w:rsidR="00323D9A" w:rsidRPr="001C5DB9" w:rsidRDefault="00323D9A" w:rsidP="00323D9A">
      <w:pPr>
        <w:shd w:val="clear" w:color="auto" w:fill="FFFFFF"/>
        <w:ind w:right="24"/>
        <w:jc w:val="center"/>
        <w:rPr>
          <w:sz w:val="32"/>
          <w:szCs w:val="32"/>
        </w:rPr>
      </w:pPr>
    </w:p>
    <w:p w:rsidR="008430B8" w:rsidRDefault="008430B8" w:rsidP="00323D9A">
      <w:pPr>
        <w:widowControl/>
        <w:autoSpaceDE/>
        <w:autoSpaceDN/>
        <w:adjustRightInd/>
        <w:ind w:right="-1"/>
        <w:jc w:val="center"/>
        <w:sectPr w:rsidR="008430B8" w:rsidSect="00323D9A">
          <w:footerReference w:type="default" r:id="rId7"/>
          <w:pgSz w:w="11909" w:h="16834"/>
          <w:pgMar w:top="851" w:right="569" w:bottom="360" w:left="1418" w:header="720" w:footer="720" w:gutter="0"/>
          <w:cols w:space="720"/>
        </w:sectPr>
      </w:pPr>
    </w:p>
    <w:p w:rsidR="008430B8" w:rsidRDefault="008430B8" w:rsidP="00323D9A">
      <w:pPr>
        <w:framePr w:h="211" w:hRule="exact" w:hSpace="38" w:wrap="auto" w:vAnchor="text" w:hAnchor="page" w:x="1433" w:y="58"/>
        <w:shd w:val="clear" w:color="auto" w:fill="FFFFFF"/>
        <w:ind w:right="24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от</w:t>
      </w:r>
    </w:p>
    <w:p w:rsidR="008430B8" w:rsidRPr="00933250" w:rsidRDefault="004E46FF" w:rsidP="00323D9A">
      <w:pPr>
        <w:shd w:val="clear" w:color="auto" w:fill="FFFFFF"/>
        <w:ind w:right="24"/>
        <w:rPr>
          <w:u w:val="single"/>
        </w:rPr>
      </w:pPr>
      <w:r>
        <w:rPr>
          <w:color w:val="000000"/>
          <w:spacing w:val="-6"/>
          <w:sz w:val="24"/>
          <w:szCs w:val="24"/>
        </w:rPr>
        <w:lastRenderedPageBreak/>
        <w:t xml:space="preserve"> </w:t>
      </w:r>
      <w:r w:rsidR="00323D9A">
        <w:rPr>
          <w:color w:val="000000"/>
          <w:spacing w:val="-6"/>
          <w:sz w:val="24"/>
          <w:szCs w:val="24"/>
        </w:rPr>
        <w:t xml:space="preserve"> </w:t>
      </w:r>
      <w:r w:rsidR="001833C4">
        <w:rPr>
          <w:color w:val="000000"/>
          <w:spacing w:val="-6"/>
          <w:sz w:val="24"/>
          <w:szCs w:val="24"/>
          <w:u w:val="single"/>
        </w:rPr>
        <w:t>________</w:t>
      </w:r>
      <w:r w:rsidR="006013C3">
        <w:rPr>
          <w:color w:val="000000"/>
          <w:spacing w:val="-6"/>
          <w:sz w:val="24"/>
          <w:szCs w:val="24"/>
        </w:rPr>
        <w:t xml:space="preserve"> </w:t>
      </w:r>
      <w:r w:rsidR="00D93B90">
        <w:rPr>
          <w:color w:val="000000"/>
          <w:spacing w:val="-6"/>
          <w:sz w:val="24"/>
          <w:szCs w:val="24"/>
        </w:rPr>
        <w:t xml:space="preserve"> 202</w:t>
      </w:r>
      <w:r w:rsidR="00F263A1">
        <w:rPr>
          <w:color w:val="000000"/>
          <w:spacing w:val="-6"/>
          <w:sz w:val="24"/>
          <w:szCs w:val="24"/>
        </w:rPr>
        <w:t>4</w:t>
      </w:r>
      <w:r w:rsidR="00D93B90">
        <w:rPr>
          <w:color w:val="000000"/>
          <w:spacing w:val="-6"/>
          <w:sz w:val="24"/>
          <w:szCs w:val="24"/>
        </w:rPr>
        <w:t xml:space="preserve"> </w:t>
      </w:r>
      <w:r w:rsidR="00C8377A">
        <w:rPr>
          <w:color w:val="000000"/>
          <w:spacing w:val="-6"/>
          <w:sz w:val="24"/>
          <w:szCs w:val="24"/>
        </w:rPr>
        <w:t>г. №</w:t>
      </w:r>
      <w:r w:rsidR="00933250">
        <w:rPr>
          <w:color w:val="000000"/>
          <w:spacing w:val="-6"/>
          <w:sz w:val="24"/>
          <w:szCs w:val="24"/>
        </w:rPr>
        <w:t xml:space="preserve"> </w:t>
      </w:r>
      <w:r w:rsidR="001833C4">
        <w:rPr>
          <w:color w:val="000000"/>
          <w:spacing w:val="-6"/>
          <w:sz w:val="24"/>
          <w:szCs w:val="24"/>
          <w:u w:val="single"/>
        </w:rPr>
        <w:t>_____</w:t>
      </w:r>
    </w:p>
    <w:p w:rsidR="008430B8" w:rsidRDefault="008430B8" w:rsidP="00323D9A">
      <w:pPr>
        <w:shd w:val="clear" w:color="auto" w:fill="FFFFFF"/>
        <w:ind w:right="2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с. Кетово</w:t>
      </w:r>
    </w:p>
    <w:p w:rsidR="000D69B2" w:rsidRPr="006B7DEF" w:rsidRDefault="000D69B2" w:rsidP="00323D9A">
      <w:pPr>
        <w:shd w:val="clear" w:color="auto" w:fill="FFFFFF"/>
        <w:ind w:right="23"/>
        <w:rPr>
          <w:sz w:val="24"/>
          <w:szCs w:val="24"/>
        </w:rPr>
      </w:pPr>
    </w:p>
    <w:p w:rsidR="00323D9A" w:rsidRPr="006B7DEF" w:rsidRDefault="00323D9A" w:rsidP="00323D9A">
      <w:pPr>
        <w:shd w:val="clear" w:color="auto" w:fill="FFFFFF"/>
        <w:ind w:right="23"/>
        <w:rPr>
          <w:sz w:val="24"/>
          <w:szCs w:val="24"/>
        </w:rPr>
      </w:pPr>
    </w:p>
    <w:p w:rsidR="00323D9A" w:rsidRPr="006B7DEF" w:rsidRDefault="00323D9A" w:rsidP="00323D9A">
      <w:pPr>
        <w:shd w:val="clear" w:color="auto" w:fill="FFFFFF"/>
        <w:ind w:right="23"/>
        <w:rPr>
          <w:sz w:val="24"/>
          <w:szCs w:val="24"/>
        </w:rPr>
      </w:pPr>
    </w:p>
    <w:p w:rsidR="005C6173" w:rsidRDefault="000A5043" w:rsidP="00323D9A">
      <w:pPr>
        <w:ind w:righ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505463">
        <w:rPr>
          <w:b/>
          <w:sz w:val="24"/>
          <w:szCs w:val="24"/>
        </w:rPr>
        <w:t>б утверждении  муниципальной программ</w:t>
      </w:r>
      <w:r w:rsidR="00D93B90">
        <w:rPr>
          <w:b/>
          <w:sz w:val="24"/>
          <w:szCs w:val="24"/>
        </w:rPr>
        <w:t xml:space="preserve">ы Кетовского </w:t>
      </w:r>
      <w:r w:rsidR="00B109A6">
        <w:rPr>
          <w:b/>
          <w:sz w:val="24"/>
          <w:szCs w:val="24"/>
        </w:rPr>
        <w:t>муниципального округа</w:t>
      </w:r>
      <w:r w:rsidR="00D93B90">
        <w:rPr>
          <w:b/>
          <w:sz w:val="24"/>
          <w:szCs w:val="24"/>
        </w:rPr>
        <w:t xml:space="preserve"> </w:t>
      </w:r>
    </w:p>
    <w:p w:rsidR="00D93B90" w:rsidRDefault="00D93B90" w:rsidP="00323D9A">
      <w:pPr>
        <w:pStyle w:val="ac"/>
        <w:ind w:right="23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«Развитие туризма в Кетовском </w:t>
      </w:r>
      <w:r w:rsidR="00B109A6">
        <w:rPr>
          <w:rFonts w:ascii="Times New Roman" w:hAnsi="Times New Roman"/>
          <w:b/>
          <w:sz w:val="24"/>
          <w:szCs w:val="24"/>
        </w:rPr>
        <w:t xml:space="preserve">муниципальном округе </w:t>
      </w:r>
      <w:r>
        <w:rPr>
          <w:rFonts w:ascii="Times New Roman" w:hAnsi="Times New Roman"/>
          <w:b/>
          <w:sz w:val="24"/>
          <w:szCs w:val="24"/>
        </w:rPr>
        <w:t xml:space="preserve"> на 202</w:t>
      </w:r>
      <w:r w:rsidR="0043182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43182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D93B90" w:rsidRDefault="00D93B90" w:rsidP="00323D9A">
      <w:pPr>
        <w:pStyle w:val="ac"/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:rsidR="000A5043" w:rsidRPr="00780C2F" w:rsidRDefault="00AE3B35" w:rsidP="00323D9A">
      <w:pPr>
        <w:ind w:right="23" w:firstLine="708"/>
        <w:jc w:val="both"/>
        <w:rPr>
          <w:sz w:val="24"/>
          <w:szCs w:val="24"/>
        </w:rPr>
      </w:pPr>
      <w:r w:rsidRPr="00780C2F">
        <w:rPr>
          <w:sz w:val="24"/>
          <w:szCs w:val="24"/>
        </w:rPr>
        <w:t>В</w:t>
      </w:r>
      <w:r w:rsidR="005F7559" w:rsidRPr="00780C2F">
        <w:rPr>
          <w:sz w:val="24"/>
          <w:szCs w:val="24"/>
        </w:rPr>
        <w:t xml:space="preserve"> </w:t>
      </w:r>
      <w:r w:rsidR="00505463" w:rsidRPr="00780C2F">
        <w:rPr>
          <w:sz w:val="24"/>
          <w:szCs w:val="24"/>
        </w:rPr>
        <w:t>соответствии с</w:t>
      </w:r>
      <w:r w:rsidR="005F7559" w:rsidRPr="00780C2F">
        <w:rPr>
          <w:sz w:val="24"/>
          <w:szCs w:val="24"/>
        </w:rPr>
        <w:t xml:space="preserve"> Законом Курганской области от 3 ноября 2010года №73 «О туристской деятельности в Курганской области», на основании  </w:t>
      </w:r>
      <w:r w:rsidR="001833C4" w:rsidRPr="00780C2F">
        <w:rPr>
          <w:sz w:val="24"/>
          <w:szCs w:val="24"/>
        </w:rPr>
        <w:t xml:space="preserve"> </w:t>
      </w:r>
      <w:r w:rsidR="005F7559" w:rsidRPr="00780C2F">
        <w:rPr>
          <w:sz w:val="24"/>
          <w:szCs w:val="24"/>
        </w:rPr>
        <w:t>постановления</w:t>
      </w:r>
      <w:r w:rsidRPr="00780C2F">
        <w:rPr>
          <w:sz w:val="24"/>
          <w:szCs w:val="24"/>
        </w:rPr>
        <w:t xml:space="preserve"> Админи</w:t>
      </w:r>
      <w:r w:rsidR="00505463" w:rsidRPr="00780C2F">
        <w:rPr>
          <w:sz w:val="24"/>
          <w:szCs w:val="24"/>
        </w:rPr>
        <w:t xml:space="preserve">страции Кетовского </w:t>
      </w:r>
      <w:r w:rsidR="00B109A6" w:rsidRPr="00780C2F">
        <w:rPr>
          <w:sz w:val="24"/>
          <w:szCs w:val="24"/>
        </w:rPr>
        <w:t>муниципального округа</w:t>
      </w:r>
      <w:r w:rsidRPr="00780C2F">
        <w:rPr>
          <w:sz w:val="24"/>
          <w:szCs w:val="24"/>
        </w:rPr>
        <w:t xml:space="preserve"> от</w:t>
      </w:r>
      <w:r w:rsidR="00780C2F" w:rsidRPr="00780C2F">
        <w:rPr>
          <w:sz w:val="24"/>
          <w:szCs w:val="24"/>
        </w:rPr>
        <w:t xml:space="preserve"> 14.11.2022 г. № 471 «</w:t>
      </w:r>
      <w:r w:rsidR="00780C2F" w:rsidRPr="00780C2F">
        <w:rPr>
          <w:bCs/>
          <w:color w:val="000000"/>
          <w:sz w:val="24"/>
          <w:szCs w:val="24"/>
        </w:rPr>
        <w:t xml:space="preserve">О муниципальных программах Кетовского муниципального округа Курганской области» </w:t>
      </w:r>
      <w:r w:rsidR="000A5043" w:rsidRPr="00780C2F">
        <w:rPr>
          <w:sz w:val="24"/>
          <w:szCs w:val="24"/>
        </w:rPr>
        <w:t xml:space="preserve">Администрация Кетовского </w:t>
      </w:r>
      <w:r w:rsidR="00B109A6" w:rsidRPr="00780C2F">
        <w:rPr>
          <w:sz w:val="24"/>
          <w:szCs w:val="24"/>
        </w:rPr>
        <w:t>муниципального округа</w:t>
      </w:r>
      <w:r w:rsidR="00564659" w:rsidRPr="00780C2F">
        <w:rPr>
          <w:sz w:val="24"/>
          <w:szCs w:val="24"/>
        </w:rPr>
        <w:t xml:space="preserve"> </w:t>
      </w:r>
      <w:r w:rsidR="000A5043" w:rsidRPr="00780C2F">
        <w:rPr>
          <w:sz w:val="24"/>
          <w:szCs w:val="24"/>
        </w:rPr>
        <w:t xml:space="preserve"> ПОСТАНОВЛЯЕТ:</w:t>
      </w:r>
    </w:p>
    <w:p w:rsidR="001873EC" w:rsidRPr="00780C2F" w:rsidRDefault="006B7DEF" w:rsidP="00323D9A">
      <w:pPr>
        <w:ind w:right="2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A16934" w:rsidRPr="00780C2F">
        <w:rPr>
          <w:sz w:val="24"/>
          <w:szCs w:val="24"/>
        </w:rPr>
        <w:t xml:space="preserve">Утвердить муниципальную программу Кетовского </w:t>
      </w:r>
      <w:r w:rsidR="00B109A6" w:rsidRPr="00780C2F">
        <w:rPr>
          <w:sz w:val="24"/>
          <w:szCs w:val="24"/>
        </w:rPr>
        <w:t>муниципального округа</w:t>
      </w:r>
      <w:r w:rsidR="001833C4" w:rsidRPr="00780C2F">
        <w:rPr>
          <w:sz w:val="24"/>
          <w:szCs w:val="24"/>
        </w:rPr>
        <w:t xml:space="preserve"> </w:t>
      </w:r>
      <w:r w:rsidR="00A16934" w:rsidRPr="00780C2F">
        <w:rPr>
          <w:sz w:val="24"/>
          <w:szCs w:val="24"/>
        </w:rPr>
        <w:t xml:space="preserve"> «Развитие туризма в Кетовском </w:t>
      </w:r>
      <w:r w:rsidR="00B109A6" w:rsidRPr="00780C2F">
        <w:rPr>
          <w:sz w:val="24"/>
          <w:szCs w:val="24"/>
        </w:rPr>
        <w:t>муниципальном округе</w:t>
      </w:r>
      <w:r w:rsidR="00A16934" w:rsidRPr="00780C2F">
        <w:rPr>
          <w:sz w:val="24"/>
          <w:szCs w:val="24"/>
        </w:rPr>
        <w:t xml:space="preserve"> на 202</w:t>
      </w:r>
      <w:r w:rsidR="0043182B">
        <w:rPr>
          <w:sz w:val="24"/>
          <w:szCs w:val="24"/>
        </w:rPr>
        <w:t>4</w:t>
      </w:r>
      <w:r w:rsidR="00A16934" w:rsidRPr="00780C2F">
        <w:rPr>
          <w:sz w:val="24"/>
          <w:szCs w:val="24"/>
        </w:rPr>
        <w:t>-202</w:t>
      </w:r>
      <w:r w:rsidR="0043182B">
        <w:rPr>
          <w:sz w:val="24"/>
          <w:szCs w:val="24"/>
        </w:rPr>
        <w:t>6</w:t>
      </w:r>
      <w:r w:rsidR="00A16934" w:rsidRPr="00780C2F">
        <w:rPr>
          <w:sz w:val="24"/>
          <w:szCs w:val="24"/>
        </w:rPr>
        <w:t xml:space="preserve"> годы»</w:t>
      </w:r>
      <w:r w:rsidR="00A860EC" w:rsidRPr="00780C2F">
        <w:rPr>
          <w:sz w:val="24"/>
          <w:szCs w:val="24"/>
        </w:rPr>
        <w:t xml:space="preserve"> согласно прилож</w:t>
      </w:r>
      <w:r w:rsidR="00A16934" w:rsidRPr="00780C2F">
        <w:rPr>
          <w:sz w:val="24"/>
          <w:szCs w:val="24"/>
        </w:rPr>
        <w:t>ению к настоящему постановлению.</w:t>
      </w:r>
      <w:r w:rsidR="000C58B3" w:rsidRPr="00780C2F">
        <w:rPr>
          <w:sz w:val="24"/>
          <w:szCs w:val="24"/>
        </w:rPr>
        <w:t xml:space="preserve">    </w:t>
      </w:r>
    </w:p>
    <w:p w:rsidR="001873EC" w:rsidRPr="00780C2F" w:rsidRDefault="006B7DEF" w:rsidP="00323D9A">
      <w:pPr>
        <w:ind w:right="2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1873EC" w:rsidRPr="00780C2F">
        <w:rPr>
          <w:sz w:val="24"/>
          <w:szCs w:val="24"/>
        </w:rPr>
        <w:t>Настоящее постановление подлежит официальному опубликованию в установленном порядке.</w:t>
      </w:r>
    </w:p>
    <w:p w:rsidR="001873EC" w:rsidRPr="00780C2F" w:rsidRDefault="006B7DEF" w:rsidP="00323D9A">
      <w:pPr>
        <w:ind w:right="2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1873EC" w:rsidRPr="00780C2F">
        <w:rPr>
          <w:sz w:val="24"/>
          <w:szCs w:val="24"/>
        </w:rPr>
        <w:t>Настоящее постановление вступает в силу после его официального опубли</w:t>
      </w:r>
      <w:r w:rsidR="00A16934" w:rsidRPr="00780C2F">
        <w:rPr>
          <w:sz w:val="24"/>
          <w:szCs w:val="24"/>
        </w:rPr>
        <w:t>кования.</w:t>
      </w:r>
    </w:p>
    <w:p w:rsidR="00B109A6" w:rsidRPr="0043182B" w:rsidRDefault="006B7DEF" w:rsidP="00323D9A">
      <w:pPr>
        <w:pStyle w:val="ac"/>
        <w:ind w:right="24"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1B632A" w:rsidRPr="00780C2F">
        <w:rPr>
          <w:rFonts w:ascii="Times New Roman" w:hAnsi="Times New Roman"/>
          <w:color w:val="000000"/>
          <w:sz w:val="24"/>
          <w:szCs w:val="24"/>
        </w:rPr>
        <w:t xml:space="preserve">Считать утратившим силу постановление Администрации Кетовского района </w:t>
      </w:r>
      <w:r w:rsidR="00B109A6" w:rsidRPr="00780C2F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566A30" w:rsidRPr="00566A30">
        <w:rPr>
          <w:rFonts w:ascii="Times New Roman" w:hAnsi="Times New Roman"/>
          <w:color w:val="000000" w:themeColor="text1"/>
          <w:sz w:val="24"/>
          <w:szCs w:val="24"/>
        </w:rPr>
        <w:t>26</w:t>
      </w:r>
      <w:r w:rsidR="00B109A6" w:rsidRPr="00566A3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66A30" w:rsidRPr="00566A30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B109A6" w:rsidRPr="00566A30">
        <w:rPr>
          <w:rFonts w:ascii="Times New Roman" w:hAnsi="Times New Roman"/>
          <w:color w:val="000000" w:themeColor="text1"/>
          <w:sz w:val="24"/>
          <w:szCs w:val="24"/>
        </w:rPr>
        <w:t>.202</w:t>
      </w:r>
      <w:r w:rsidR="00566A30" w:rsidRPr="00566A3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B109A6" w:rsidRPr="00566A30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566A30" w:rsidRPr="00566A30">
        <w:rPr>
          <w:rFonts w:ascii="Times New Roman" w:hAnsi="Times New Roman"/>
          <w:color w:val="000000" w:themeColor="text1"/>
          <w:sz w:val="24"/>
          <w:szCs w:val="24"/>
        </w:rPr>
        <w:t>2675 «Об утверждении муниципальной программы Кетовского муниципального округа «Развитие туризма в Кетовском муниципальном округе на 2023-2024 годы»</w:t>
      </w:r>
      <w:r w:rsidR="00B109A6" w:rsidRPr="00566A3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14A46" w:rsidRPr="00780C2F" w:rsidRDefault="006B7DEF" w:rsidP="00323D9A">
      <w:pPr>
        <w:ind w:right="24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 </w:t>
      </w:r>
      <w:r w:rsidR="001873EC" w:rsidRPr="00780C2F">
        <w:rPr>
          <w:color w:val="000000"/>
          <w:sz w:val="24"/>
          <w:szCs w:val="24"/>
        </w:rPr>
        <w:t xml:space="preserve">Контроль за исполнением настоящего постановления возложить на заместителя Главы Кетовского </w:t>
      </w:r>
      <w:r w:rsidR="00B109A6" w:rsidRPr="00780C2F">
        <w:rPr>
          <w:color w:val="000000"/>
          <w:sz w:val="24"/>
          <w:szCs w:val="24"/>
        </w:rPr>
        <w:t>муниципального округа</w:t>
      </w:r>
      <w:r w:rsidR="001873EC" w:rsidRPr="00780C2F">
        <w:rPr>
          <w:color w:val="000000"/>
          <w:sz w:val="24"/>
          <w:szCs w:val="24"/>
        </w:rPr>
        <w:t xml:space="preserve"> по социальной политике.</w:t>
      </w:r>
    </w:p>
    <w:p w:rsidR="001C5DB9" w:rsidRDefault="001C5DB9" w:rsidP="00323D9A">
      <w:pPr>
        <w:ind w:right="24"/>
        <w:jc w:val="both"/>
        <w:rPr>
          <w:sz w:val="24"/>
          <w:szCs w:val="24"/>
        </w:rPr>
      </w:pPr>
    </w:p>
    <w:p w:rsidR="00323D9A" w:rsidRDefault="00323D9A" w:rsidP="00323D9A">
      <w:pPr>
        <w:ind w:right="24"/>
        <w:jc w:val="both"/>
        <w:rPr>
          <w:sz w:val="24"/>
          <w:szCs w:val="24"/>
        </w:rPr>
      </w:pPr>
    </w:p>
    <w:p w:rsidR="00323D9A" w:rsidRDefault="00323D9A" w:rsidP="00323D9A">
      <w:pPr>
        <w:ind w:right="24"/>
        <w:jc w:val="both"/>
        <w:rPr>
          <w:sz w:val="24"/>
          <w:szCs w:val="24"/>
        </w:rPr>
      </w:pPr>
    </w:p>
    <w:p w:rsidR="000A5043" w:rsidRPr="00DB42D9" w:rsidRDefault="001873EC" w:rsidP="00323D9A">
      <w:pPr>
        <w:ind w:right="24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AE3B35">
        <w:rPr>
          <w:sz w:val="24"/>
          <w:szCs w:val="24"/>
        </w:rPr>
        <w:t xml:space="preserve">лава </w:t>
      </w:r>
      <w:r w:rsidR="000A5043" w:rsidRPr="00DB42D9">
        <w:rPr>
          <w:sz w:val="24"/>
          <w:szCs w:val="24"/>
        </w:rPr>
        <w:t>Кет</w:t>
      </w:r>
      <w:r w:rsidR="00E12513">
        <w:rPr>
          <w:sz w:val="24"/>
          <w:szCs w:val="24"/>
        </w:rPr>
        <w:t xml:space="preserve">овского </w:t>
      </w:r>
      <w:r w:rsidR="00B109A6">
        <w:rPr>
          <w:sz w:val="24"/>
          <w:szCs w:val="24"/>
        </w:rPr>
        <w:t>муниципального округа</w:t>
      </w:r>
      <w:r w:rsidR="00E12513">
        <w:rPr>
          <w:sz w:val="24"/>
          <w:szCs w:val="24"/>
        </w:rPr>
        <w:tab/>
      </w:r>
      <w:r w:rsidR="00E12513">
        <w:rPr>
          <w:sz w:val="24"/>
          <w:szCs w:val="24"/>
        </w:rPr>
        <w:tab/>
      </w:r>
      <w:r w:rsidR="00731C62">
        <w:rPr>
          <w:sz w:val="24"/>
          <w:szCs w:val="24"/>
        </w:rPr>
        <w:t xml:space="preserve"> </w:t>
      </w:r>
      <w:r w:rsidR="00E12513">
        <w:rPr>
          <w:sz w:val="24"/>
          <w:szCs w:val="24"/>
        </w:rPr>
        <w:t xml:space="preserve">                </w:t>
      </w:r>
      <w:r w:rsidR="00731C62">
        <w:rPr>
          <w:sz w:val="24"/>
          <w:szCs w:val="24"/>
        </w:rPr>
        <w:t xml:space="preserve">   </w:t>
      </w:r>
      <w:r w:rsidR="00E12513">
        <w:rPr>
          <w:sz w:val="24"/>
          <w:szCs w:val="24"/>
        </w:rPr>
        <w:t xml:space="preserve">  </w:t>
      </w:r>
      <w:r w:rsidR="00AE3B35">
        <w:rPr>
          <w:sz w:val="24"/>
          <w:szCs w:val="24"/>
        </w:rPr>
        <w:t xml:space="preserve">          </w:t>
      </w:r>
      <w:r w:rsidR="00A16934">
        <w:rPr>
          <w:sz w:val="24"/>
          <w:szCs w:val="24"/>
        </w:rPr>
        <w:t xml:space="preserve">  О.Н.Язовских</w:t>
      </w:r>
    </w:p>
    <w:p w:rsidR="000A5043" w:rsidRPr="00DB42D9" w:rsidRDefault="00EB1D6B" w:rsidP="00323D9A">
      <w:pPr>
        <w:ind w:right="24"/>
        <w:jc w:val="both"/>
        <w:rPr>
          <w:sz w:val="24"/>
          <w:szCs w:val="24"/>
        </w:rPr>
      </w:pPr>
      <w:r>
        <w:rPr>
          <w:sz w:val="24"/>
          <w:szCs w:val="24"/>
        </w:rPr>
        <w:t>Курганской области</w:t>
      </w:r>
    </w:p>
    <w:p w:rsidR="000A5043" w:rsidRPr="00DB42D9" w:rsidRDefault="000A5043" w:rsidP="00323D9A">
      <w:pPr>
        <w:ind w:right="24"/>
        <w:jc w:val="both"/>
        <w:rPr>
          <w:sz w:val="24"/>
          <w:szCs w:val="24"/>
        </w:rPr>
      </w:pPr>
    </w:p>
    <w:p w:rsidR="000A5043" w:rsidRPr="00DB42D9" w:rsidRDefault="000A5043" w:rsidP="00323D9A">
      <w:pPr>
        <w:ind w:right="24"/>
        <w:jc w:val="both"/>
        <w:rPr>
          <w:sz w:val="24"/>
          <w:szCs w:val="24"/>
        </w:rPr>
      </w:pPr>
    </w:p>
    <w:p w:rsidR="000A5043" w:rsidRDefault="000A5043" w:rsidP="004B2B65">
      <w:pPr>
        <w:ind w:right="24"/>
        <w:jc w:val="both"/>
        <w:rPr>
          <w:sz w:val="24"/>
          <w:szCs w:val="24"/>
        </w:rPr>
      </w:pPr>
    </w:p>
    <w:p w:rsidR="00323D9A" w:rsidRDefault="00323D9A" w:rsidP="004B2B65">
      <w:pPr>
        <w:ind w:right="24"/>
        <w:jc w:val="both"/>
        <w:rPr>
          <w:sz w:val="24"/>
          <w:szCs w:val="24"/>
        </w:rPr>
      </w:pPr>
    </w:p>
    <w:p w:rsidR="00323D9A" w:rsidRDefault="00323D9A" w:rsidP="004B2B65">
      <w:pPr>
        <w:ind w:right="24"/>
        <w:jc w:val="both"/>
        <w:rPr>
          <w:sz w:val="24"/>
          <w:szCs w:val="24"/>
        </w:rPr>
      </w:pPr>
    </w:p>
    <w:p w:rsidR="00323D9A" w:rsidRDefault="00323D9A" w:rsidP="004B2B65">
      <w:pPr>
        <w:ind w:right="24"/>
        <w:jc w:val="both"/>
        <w:rPr>
          <w:sz w:val="24"/>
          <w:szCs w:val="24"/>
        </w:rPr>
      </w:pPr>
    </w:p>
    <w:p w:rsidR="00323D9A" w:rsidRDefault="00323D9A" w:rsidP="004B2B65">
      <w:pPr>
        <w:ind w:right="24"/>
        <w:jc w:val="both"/>
        <w:rPr>
          <w:sz w:val="24"/>
          <w:szCs w:val="24"/>
        </w:rPr>
      </w:pPr>
    </w:p>
    <w:p w:rsidR="00323D9A" w:rsidRDefault="00323D9A" w:rsidP="004B2B65">
      <w:pPr>
        <w:ind w:right="24"/>
        <w:jc w:val="both"/>
        <w:rPr>
          <w:sz w:val="24"/>
          <w:szCs w:val="24"/>
        </w:rPr>
      </w:pPr>
    </w:p>
    <w:p w:rsidR="00E74119" w:rsidRPr="004B15FF" w:rsidRDefault="00E74119" w:rsidP="004B2B65">
      <w:pPr>
        <w:pStyle w:val="ab"/>
        <w:ind w:left="0" w:right="24"/>
        <w:jc w:val="both"/>
      </w:pPr>
    </w:p>
    <w:p w:rsidR="000A5043" w:rsidRDefault="000A5043" w:rsidP="004B2B65">
      <w:pPr>
        <w:ind w:right="24"/>
        <w:jc w:val="both"/>
        <w:rPr>
          <w:sz w:val="24"/>
          <w:szCs w:val="24"/>
        </w:rPr>
      </w:pPr>
    </w:p>
    <w:p w:rsidR="001E67F4" w:rsidRDefault="001E67F4" w:rsidP="004B2B65">
      <w:pPr>
        <w:ind w:right="24"/>
        <w:jc w:val="both"/>
        <w:rPr>
          <w:sz w:val="24"/>
          <w:szCs w:val="24"/>
        </w:rPr>
      </w:pPr>
    </w:p>
    <w:p w:rsidR="00A120AC" w:rsidRDefault="00A120AC" w:rsidP="004B2B65">
      <w:pPr>
        <w:ind w:right="24"/>
        <w:jc w:val="both"/>
        <w:rPr>
          <w:sz w:val="24"/>
          <w:szCs w:val="24"/>
        </w:rPr>
      </w:pPr>
    </w:p>
    <w:p w:rsidR="000A5043" w:rsidRPr="00377EA2" w:rsidRDefault="00780C2F" w:rsidP="004B2B65">
      <w:pPr>
        <w:ind w:right="24"/>
        <w:jc w:val="both"/>
        <w:rPr>
          <w:color w:val="000000"/>
        </w:rPr>
      </w:pPr>
      <w:r w:rsidRPr="00377EA2">
        <w:rPr>
          <w:color w:val="000000"/>
        </w:rPr>
        <w:t>Бабин В</w:t>
      </w:r>
      <w:r w:rsidR="00377EA2">
        <w:rPr>
          <w:color w:val="000000"/>
        </w:rPr>
        <w:t>ладимир Петрович</w:t>
      </w:r>
    </w:p>
    <w:p w:rsidR="00EB1D6B" w:rsidRDefault="00EB1D6B" w:rsidP="004B2B65">
      <w:pPr>
        <w:ind w:right="24"/>
        <w:jc w:val="both"/>
        <w:rPr>
          <w:szCs w:val="16"/>
        </w:rPr>
      </w:pPr>
      <w:r w:rsidRPr="00DD04AC">
        <w:rPr>
          <w:szCs w:val="16"/>
        </w:rPr>
        <w:t>89919037328</w:t>
      </w:r>
    </w:p>
    <w:p w:rsidR="003C0981" w:rsidRPr="00377EA2" w:rsidRDefault="000A5043" w:rsidP="004B2B65">
      <w:pPr>
        <w:ind w:right="24"/>
        <w:jc w:val="both"/>
        <w:rPr>
          <w:color w:val="000000"/>
        </w:rPr>
      </w:pPr>
      <w:r w:rsidRPr="00377EA2">
        <w:rPr>
          <w:color w:val="000000"/>
        </w:rPr>
        <w:t>Разослано по списку (см. оборот)</w:t>
      </w:r>
    </w:p>
    <w:p w:rsidR="00612A48" w:rsidRPr="00994B6D" w:rsidRDefault="00612A48" w:rsidP="004B2B65">
      <w:pPr>
        <w:ind w:right="24"/>
        <w:jc w:val="both"/>
        <w:rPr>
          <w:b/>
          <w:color w:val="FF0000"/>
        </w:rPr>
      </w:pPr>
    </w:p>
    <w:p w:rsidR="00A120AC" w:rsidRDefault="00A120AC" w:rsidP="004B2B65">
      <w:pPr>
        <w:ind w:right="24"/>
        <w:jc w:val="center"/>
      </w:pPr>
    </w:p>
    <w:p w:rsidR="00A120AC" w:rsidRDefault="00A120AC" w:rsidP="00CA6C8E">
      <w:pPr>
        <w:jc w:val="center"/>
      </w:pPr>
    </w:p>
    <w:p w:rsidR="00B84A90" w:rsidRDefault="00B84A90" w:rsidP="00CA6C8E">
      <w:pPr>
        <w:jc w:val="center"/>
        <w:rPr>
          <w:b/>
          <w:sz w:val="24"/>
          <w:szCs w:val="24"/>
        </w:rPr>
      </w:pPr>
    </w:p>
    <w:p w:rsidR="00B84A90" w:rsidRDefault="00B84A90" w:rsidP="00CA6C8E">
      <w:pPr>
        <w:jc w:val="center"/>
        <w:rPr>
          <w:b/>
          <w:sz w:val="24"/>
          <w:szCs w:val="24"/>
        </w:rPr>
      </w:pPr>
    </w:p>
    <w:p w:rsidR="00CA6C8E" w:rsidRDefault="00CA6C8E" w:rsidP="00CA6C8E">
      <w:pPr>
        <w:jc w:val="center"/>
        <w:rPr>
          <w:b/>
          <w:sz w:val="24"/>
          <w:szCs w:val="24"/>
        </w:rPr>
      </w:pPr>
      <w:r w:rsidRPr="00CA6C8E">
        <w:rPr>
          <w:b/>
          <w:sz w:val="24"/>
          <w:szCs w:val="24"/>
        </w:rPr>
        <w:t>ЛИСТ РАССЫЛКИ</w:t>
      </w:r>
    </w:p>
    <w:p w:rsidR="00CA6C8E" w:rsidRPr="00CA6C8E" w:rsidRDefault="00CA6C8E" w:rsidP="00CA6C8E">
      <w:pPr>
        <w:jc w:val="center"/>
        <w:rPr>
          <w:b/>
          <w:sz w:val="24"/>
          <w:szCs w:val="24"/>
        </w:rPr>
      </w:pPr>
    </w:p>
    <w:p w:rsidR="00566A30" w:rsidRDefault="00A16934" w:rsidP="00A169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постановления </w:t>
      </w:r>
      <w:r w:rsidR="005264EF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 xml:space="preserve">Об утверждении  муниципальной программы </w:t>
      </w:r>
    </w:p>
    <w:p w:rsidR="00A16934" w:rsidRDefault="00A16934" w:rsidP="00A169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Кетовского </w:t>
      </w:r>
      <w:r w:rsidR="00B109A6">
        <w:rPr>
          <w:b/>
          <w:sz w:val="24"/>
          <w:szCs w:val="24"/>
        </w:rPr>
        <w:t>муниципального округа</w:t>
      </w:r>
      <w:r>
        <w:rPr>
          <w:b/>
          <w:sz w:val="24"/>
          <w:szCs w:val="24"/>
        </w:rPr>
        <w:t xml:space="preserve"> </w:t>
      </w:r>
    </w:p>
    <w:p w:rsidR="00A16934" w:rsidRDefault="00A16934" w:rsidP="00A16934">
      <w:pPr>
        <w:pStyle w:val="ac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«Развитие туризма в Кетовском </w:t>
      </w:r>
      <w:r w:rsidR="00B109A6">
        <w:rPr>
          <w:rFonts w:ascii="Times New Roman" w:hAnsi="Times New Roman"/>
          <w:b/>
          <w:sz w:val="24"/>
          <w:szCs w:val="24"/>
        </w:rPr>
        <w:t>муниципальном округе</w:t>
      </w:r>
      <w:r>
        <w:rPr>
          <w:rFonts w:ascii="Times New Roman" w:hAnsi="Times New Roman"/>
          <w:b/>
          <w:sz w:val="24"/>
          <w:szCs w:val="24"/>
        </w:rPr>
        <w:t xml:space="preserve"> на 202</w:t>
      </w:r>
      <w:r w:rsidR="0043182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43182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A16934" w:rsidRDefault="00A16934" w:rsidP="00A1693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5C6173" w:rsidRDefault="005C6173" w:rsidP="00564659">
      <w:pPr>
        <w:jc w:val="center"/>
        <w:rPr>
          <w:b/>
          <w:sz w:val="24"/>
          <w:szCs w:val="24"/>
        </w:rPr>
      </w:pPr>
    </w:p>
    <w:p w:rsidR="00564659" w:rsidRDefault="00564659" w:rsidP="00564659">
      <w:pPr>
        <w:jc w:val="center"/>
        <w:rPr>
          <w:b/>
          <w:sz w:val="24"/>
          <w:szCs w:val="24"/>
        </w:rPr>
      </w:pPr>
    </w:p>
    <w:p w:rsidR="00CA6C8E" w:rsidRDefault="00CA6C8E" w:rsidP="00EC693E">
      <w:pPr>
        <w:jc w:val="center"/>
        <w:rPr>
          <w:sz w:val="24"/>
          <w:szCs w:val="24"/>
        </w:rPr>
      </w:pPr>
    </w:p>
    <w:p w:rsidR="00564659" w:rsidRPr="000A5043" w:rsidRDefault="00564659" w:rsidP="00EC693E">
      <w:pPr>
        <w:jc w:val="center"/>
        <w:rPr>
          <w:sz w:val="24"/>
        </w:rPr>
      </w:pPr>
    </w:p>
    <w:p w:rsidR="00CA6C8E" w:rsidRPr="00DB42D9" w:rsidRDefault="00CA6C8E" w:rsidP="00CA6C8E">
      <w:pPr>
        <w:rPr>
          <w:sz w:val="24"/>
        </w:rPr>
      </w:pPr>
    </w:p>
    <w:p w:rsidR="00CA6C8E" w:rsidRPr="00CE7191" w:rsidRDefault="00CA6C8E" w:rsidP="00CE7191">
      <w:pPr>
        <w:ind w:left="1701" w:hanging="1701"/>
        <w:rPr>
          <w:sz w:val="24"/>
          <w:szCs w:val="24"/>
        </w:rPr>
      </w:pPr>
      <w:r>
        <w:rPr>
          <w:sz w:val="24"/>
          <w:szCs w:val="24"/>
        </w:rPr>
        <w:t xml:space="preserve">РАЗОСЛАНО:  </w:t>
      </w:r>
      <w:r w:rsidRPr="00CE7191">
        <w:rPr>
          <w:sz w:val="24"/>
          <w:szCs w:val="24"/>
        </w:rPr>
        <w:t>1.</w:t>
      </w:r>
      <w:r w:rsidR="006B7DEF">
        <w:rPr>
          <w:sz w:val="24"/>
          <w:szCs w:val="24"/>
        </w:rPr>
        <w:t xml:space="preserve"> </w:t>
      </w:r>
      <w:r w:rsidR="006811C1" w:rsidRPr="00CE7191">
        <w:rPr>
          <w:sz w:val="24"/>
          <w:szCs w:val="24"/>
        </w:rPr>
        <w:t xml:space="preserve"> </w:t>
      </w:r>
      <w:r w:rsidRPr="00CE7191">
        <w:rPr>
          <w:sz w:val="24"/>
          <w:szCs w:val="24"/>
        </w:rPr>
        <w:t xml:space="preserve">Администрация Кетовского </w:t>
      </w:r>
      <w:r w:rsidR="00B109A6" w:rsidRPr="00CE7191">
        <w:rPr>
          <w:sz w:val="24"/>
          <w:szCs w:val="24"/>
        </w:rPr>
        <w:t>муниципального округа</w:t>
      </w:r>
      <w:r w:rsidRPr="00CE7191">
        <w:rPr>
          <w:sz w:val="24"/>
          <w:szCs w:val="24"/>
        </w:rPr>
        <w:t xml:space="preserve">             -</w:t>
      </w:r>
      <w:r w:rsidR="006811C1" w:rsidRPr="00CE7191">
        <w:rPr>
          <w:sz w:val="24"/>
          <w:szCs w:val="24"/>
        </w:rPr>
        <w:t xml:space="preserve"> </w:t>
      </w:r>
      <w:r w:rsidRPr="00CE7191">
        <w:rPr>
          <w:sz w:val="24"/>
          <w:szCs w:val="24"/>
        </w:rPr>
        <w:t>1</w:t>
      </w:r>
      <w:r w:rsidR="006811C1" w:rsidRPr="00CE7191">
        <w:rPr>
          <w:sz w:val="24"/>
          <w:szCs w:val="24"/>
        </w:rPr>
        <w:t xml:space="preserve"> </w:t>
      </w:r>
      <w:r w:rsidR="00551D13" w:rsidRPr="00CE7191">
        <w:rPr>
          <w:sz w:val="24"/>
          <w:szCs w:val="24"/>
        </w:rPr>
        <w:t>экз</w:t>
      </w:r>
      <w:r w:rsidR="006811C1" w:rsidRPr="00CE7191">
        <w:rPr>
          <w:sz w:val="24"/>
          <w:szCs w:val="24"/>
        </w:rPr>
        <w:t>.</w:t>
      </w:r>
    </w:p>
    <w:p w:rsidR="00CA6C8E" w:rsidRPr="00CE7191" w:rsidRDefault="00CA6C8E" w:rsidP="00CE7191">
      <w:pPr>
        <w:ind w:left="1701" w:hanging="1701"/>
        <w:rPr>
          <w:sz w:val="24"/>
          <w:szCs w:val="24"/>
        </w:rPr>
      </w:pPr>
      <w:r w:rsidRPr="00CE7191">
        <w:rPr>
          <w:sz w:val="24"/>
          <w:szCs w:val="24"/>
        </w:rPr>
        <w:t xml:space="preserve">                            2. </w:t>
      </w:r>
      <w:r w:rsidR="006B7DEF">
        <w:rPr>
          <w:sz w:val="24"/>
          <w:szCs w:val="24"/>
        </w:rPr>
        <w:t xml:space="preserve"> </w:t>
      </w:r>
      <w:r w:rsidR="00AD702C" w:rsidRPr="00CE7191">
        <w:rPr>
          <w:color w:val="333333"/>
          <w:sz w:val="24"/>
          <w:szCs w:val="24"/>
          <w:shd w:val="clear" w:color="auto" w:fill="FFFFFF"/>
        </w:rPr>
        <w:t>Финансово</w:t>
      </w:r>
      <w:r w:rsidR="00CE7191" w:rsidRPr="00CE7191">
        <w:rPr>
          <w:color w:val="333333"/>
          <w:sz w:val="24"/>
          <w:szCs w:val="24"/>
          <w:shd w:val="clear" w:color="auto" w:fill="FFFFFF"/>
        </w:rPr>
        <w:t>е</w:t>
      </w:r>
      <w:r w:rsidR="00AD702C" w:rsidRPr="00CE7191">
        <w:rPr>
          <w:color w:val="333333"/>
          <w:sz w:val="24"/>
          <w:szCs w:val="24"/>
          <w:shd w:val="clear" w:color="auto" w:fill="FFFFFF"/>
        </w:rPr>
        <w:t xml:space="preserve"> управлен</w:t>
      </w:r>
      <w:r w:rsidR="00CE7191" w:rsidRPr="00CE7191">
        <w:rPr>
          <w:color w:val="333333"/>
          <w:sz w:val="24"/>
          <w:szCs w:val="24"/>
          <w:shd w:val="clear" w:color="auto" w:fill="FFFFFF"/>
        </w:rPr>
        <w:t>ие</w:t>
      </w:r>
      <w:r w:rsidRPr="00CE7191">
        <w:rPr>
          <w:sz w:val="24"/>
          <w:szCs w:val="24"/>
        </w:rPr>
        <w:t>-</w:t>
      </w:r>
      <w:r w:rsidR="006811C1" w:rsidRPr="00CE7191">
        <w:rPr>
          <w:sz w:val="24"/>
          <w:szCs w:val="24"/>
        </w:rPr>
        <w:t xml:space="preserve"> </w:t>
      </w:r>
      <w:r w:rsidRPr="00CE7191">
        <w:rPr>
          <w:sz w:val="24"/>
          <w:szCs w:val="24"/>
        </w:rPr>
        <w:t>1</w:t>
      </w:r>
      <w:r w:rsidR="006811C1" w:rsidRPr="00CE7191">
        <w:rPr>
          <w:sz w:val="24"/>
          <w:szCs w:val="24"/>
        </w:rPr>
        <w:t xml:space="preserve"> </w:t>
      </w:r>
      <w:r w:rsidR="00551D13" w:rsidRPr="00CE7191">
        <w:rPr>
          <w:sz w:val="24"/>
          <w:szCs w:val="24"/>
        </w:rPr>
        <w:t>экз</w:t>
      </w:r>
      <w:r w:rsidR="006811C1" w:rsidRPr="00CE7191">
        <w:rPr>
          <w:sz w:val="24"/>
          <w:szCs w:val="24"/>
        </w:rPr>
        <w:t>.</w:t>
      </w:r>
    </w:p>
    <w:p w:rsidR="00CA6C8E" w:rsidRPr="00CE7191" w:rsidRDefault="00CA6C8E" w:rsidP="00CE7191">
      <w:pPr>
        <w:ind w:left="1701" w:hanging="1701"/>
        <w:rPr>
          <w:sz w:val="24"/>
          <w:szCs w:val="24"/>
        </w:rPr>
      </w:pPr>
      <w:r w:rsidRPr="00CE7191">
        <w:rPr>
          <w:sz w:val="24"/>
          <w:szCs w:val="24"/>
        </w:rPr>
        <w:t xml:space="preserve">                            3.</w:t>
      </w:r>
      <w:r w:rsidR="006811C1" w:rsidRPr="00CE7191">
        <w:rPr>
          <w:sz w:val="24"/>
          <w:szCs w:val="24"/>
        </w:rPr>
        <w:t xml:space="preserve"> </w:t>
      </w:r>
      <w:r w:rsidR="006B7DEF">
        <w:rPr>
          <w:sz w:val="24"/>
          <w:szCs w:val="24"/>
        </w:rPr>
        <w:t xml:space="preserve"> </w:t>
      </w:r>
      <w:r w:rsidR="00AD702C" w:rsidRPr="00CE7191">
        <w:rPr>
          <w:color w:val="333333"/>
          <w:sz w:val="24"/>
          <w:szCs w:val="24"/>
          <w:shd w:val="clear" w:color="auto" w:fill="FFFFFF"/>
        </w:rPr>
        <w:t>Управления культуры Администрации Кетовского муниципального округа</w:t>
      </w:r>
      <w:r w:rsidRPr="00CE7191">
        <w:rPr>
          <w:sz w:val="24"/>
          <w:szCs w:val="24"/>
        </w:rPr>
        <w:t>-</w:t>
      </w:r>
      <w:r w:rsidR="006811C1" w:rsidRPr="00CE7191">
        <w:rPr>
          <w:sz w:val="24"/>
          <w:szCs w:val="24"/>
        </w:rPr>
        <w:t xml:space="preserve"> </w:t>
      </w:r>
      <w:r w:rsidR="005264EF" w:rsidRPr="00CE7191">
        <w:rPr>
          <w:sz w:val="24"/>
          <w:szCs w:val="24"/>
        </w:rPr>
        <w:t>1</w:t>
      </w:r>
      <w:r w:rsidR="006811C1" w:rsidRPr="00CE7191">
        <w:rPr>
          <w:sz w:val="24"/>
          <w:szCs w:val="24"/>
        </w:rPr>
        <w:t xml:space="preserve"> </w:t>
      </w:r>
      <w:r w:rsidR="00551D13" w:rsidRPr="00CE7191">
        <w:rPr>
          <w:sz w:val="24"/>
          <w:szCs w:val="24"/>
        </w:rPr>
        <w:t>экз</w:t>
      </w:r>
      <w:r w:rsidR="006811C1" w:rsidRPr="00CE7191">
        <w:rPr>
          <w:sz w:val="24"/>
          <w:szCs w:val="24"/>
        </w:rPr>
        <w:t>.</w:t>
      </w:r>
    </w:p>
    <w:p w:rsidR="00CA6C8E" w:rsidRDefault="00CA6C8E" w:rsidP="00CA6C8E">
      <w:pPr>
        <w:rPr>
          <w:sz w:val="24"/>
          <w:szCs w:val="24"/>
        </w:rPr>
      </w:pPr>
    </w:p>
    <w:p w:rsidR="00CA6C8E" w:rsidRDefault="00CA6C8E" w:rsidP="00CA6C8E">
      <w:pPr>
        <w:rPr>
          <w:sz w:val="24"/>
          <w:szCs w:val="24"/>
        </w:rPr>
      </w:pPr>
    </w:p>
    <w:p w:rsidR="00CA6C8E" w:rsidRDefault="00CA6C8E" w:rsidP="00CA6C8E">
      <w:pPr>
        <w:rPr>
          <w:sz w:val="24"/>
          <w:szCs w:val="24"/>
        </w:rPr>
      </w:pPr>
    </w:p>
    <w:p w:rsidR="00CA6C8E" w:rsidRDefault="00CA6C8E" w:rsidP="00CA6C8E">
      <w:pPr>
        <w:rPr>
          <w:sz w:val="24"/>
          <w:szCs w:val="24"/>
        </w:rPr>
      </w:pPr>
    </w:p>
    <w:p w:rsidR="00CA6C8E" w:rsidRDefault="00CA6C8E" w:rsidP="00CA6C8E">
      <w:pPr>
        <w:rPr>
          <w:sz w:val="24"/>
          <w:szCs w:val="24"/>
        </w:rPr>
      </w:pPr>
    </w:p>
    <w:p w:rsidR="00CA6C8E" w:rsidRDefault="00CA6C8E" w:rsidP="00CA6C8E">
      <w:pPr>
        <w:rPr>
          <w:sz w:val="24"/>
          <w:szCs w:val="24"/>
        </w:rPr>
      </w:pPr>
    </w:p>
    <w:p w:rsidR="00CA6C8E" w:rsidRDefault="00CA6C8E" w:rsidP="00CA6C8E">
      <w:pPr>
        <w:rPr>
          <w:sz w:val="24"/>
          <w:szCs w:val="24"/>
        </w:rPr>
      </w:pPr>
    </w:p>
    <w:p w:rsidR="00CA6C8E" w:rsidRDefault="00CA6C8E" w:rsidP="00CA6C8E">
      <w:pPr>
        <w:rPr>
          <w:sz w:val="24"/>
          <w:szCs w:val="24"/>
        </w:rPr>
      </w:pPr>
    </w:p>
    <w:p w:rsidR="003C0C8B" w:rsidRDefault="003C0C8B" w:rsidP="003C0C8B">
      <w:pPr>
        <w:widowControl/>
        <w:autoSpaceDE/>
        <w:autoSpaceDN/>
        <w:adjustRightInd/>
        <w:sectPr w:rsidR="003C0C8B" w:rsidSect="004B2B65">
          <w:type w:val="continuous"/>
          <w:pgSz w:w="11909" w:h="16834"/>
          <w:pgMar w:top="1134" w:right="569" w:bottom="1134" w:left="1418" w:header="720" w:footer="720" w:gutter="0"/>
          <w:cols w:space="720"/>
          <w:docGrid w:linePitch="272"/>
        </w:sectPr>
      </w:pPr>
    </w:p>
    <w:p w:rsidR="001526BE" w:rsidRDefault="001526BE" w:rsidP="001526BE">
      <w:pPr>
        <w:pStyle w:val="Textbody"/>
        <w:spacing w:after="0"/>
        <w:ind w:left="3540" w:firstLine="708"/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Приложение </w:t>
      </w:r>
    </w:p>
    <w:p w:rsidR="001526BE" w:rsidRDefault="001526BE" w:rsidP="001526BE">
      <w:pPr>
        <w:pStyle w:val="Standard"/>
        <w:ind w:left="4248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 постановлению Администрации </w:t>
      </w:r>
    </w:p>
    <w:p w:rsidR="001526BE" w:rsidRDefault="001526BE" w:rsidP="001526BE">
      <w:pPr>
        <w:pStyle w:val="Standard"/>
        <w:ind w:left="424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Кетовского </w:t>
      </w:r>
      <w:r w:rsidR="00B109A6">
        <w:rPr>
          <w:rFonts w:ascii="Times New Roman" w:eastAsia="Times New Roman" w:hAnsi="Times New Roman" w:cs="Times New Roman"/>
          <w:color w:val="000000"/>
          <w:sz w:val="24"/>
        </w:rPr>
        <w:t>муниципального округа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1526BE" w:rsidRDefault="001526BE" w:rsidP="001526BE">
      <w:pPr>
        <w:pStyle w:val="Standard"/>
        <w:ind w:left="4248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от «  </w:t>
      </w:r>
      <w:r w:rsidR="001E67F4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»</w:t>
      </w:r>
      <w:r w:rsidRPr="00B747CA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202</w:t>
      </w:r>
      <w:r w:rsidR="001E67F4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года </w:t>
      </w:r>
      <w:r w:rsidR="001E67F4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 </w:t>
      </w:r>
      <w:r w:rsidR="00A76DB1">
        <w:rPr>
          <w:rFonts w:ascii="Times New Roman" w:eastAsia="Times New Roman" w:hAnsi="Times New Roman" w:cs="Times New Roman"/>
          <w:color w:val="000000"/>
          <w:sz w:val="24"/>
          <w:u w:val="single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 </w:t>
      </w:r>
    </w:p>
    <w:p w:rsidR="001526BE" w:rsidRPr="00566A30" w:rsidRDefault="001526BE" w:rsidP="001526BE">
      <w:pPr>
        <w:pStyle w:val="Standard"/>
        <w:ind w:left="4248"/>
        <w:rPr>
          <w:rFonts w:ascii="Times New Roman" w:hAnsi="Times New Roman" w:cs="Times New Roman"/>
        </w:rPr>
      </w:pPr>
      <w:r w:rsidRPr="00566A30">
        <w:rPr>
          <w:rFonts w:ascii="Times New Roman" w:eastAsia="Times New Roman" w:hAnsi="Times New Roman" w:cs="Times New Roman"/>
          <w:color w:val="000000"/>
          <w:sz w:val="24"/>
        </w:rPr>
        <w:t xml:space="preserve"> «Об утверждении муниципальной программы</w:t>
      </w:r>
      <w:r w:rsidR="00566A30" w:rsidRPr="00566A30">
        <w:rPr>
          <w:rFonts w:ascii="Times New Roman" w:hAnsi="Times New Roman" w:cs="Times New Roman"/>
          <w:sz w:val="24"/>
        </w:rPr>
        <w:t xml:space="preserve"> Кетовского муниципального округа</w:t>
      </w:r>
      <w:r w:rsidRPr="00566A3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1526BE" w:rsidRPr="00566A30" w:rsidRDefault="001526BE" w:rsidP="00B109A6">
      <w:pPr>
        <w:pStyle w:val="Standard"/>
        <w:ind w:left="4248"/>
        <w:rPr>
          <w:rFonts w:ascii="Times New Roman" w:hAnsi="Times New Roman" w:cs="Times New Roman"/>
        </w:rPr>
      </w:pPr>
      <w:r w:rsidRPr="00566A30">
        <w:rPr>
          <w:rFonts w:ascii="Times New Roman" w:eastAsia="Times New Roman" w:hAnsi="Times New Roman" w:cs="Times New Roman"/>
          <w:color w:val="000000"/>
          <w:sz w:val="24"/>
        </w:rPr>
        <w:t xml:space="preserve">«Развитие туризма в Кетовском </w:t>
      </w:r>
      <w:r w:rsidR="00B109A6" w:rsidRPr="00566A30">
        <w:rPr>
          <w:rFonts w:ascii="Times New Roman" w:eastAsia="Times New Roman" w:hAnsi="Times New Roman" w:cs="Times New Roman"/>
          <w:color w:val="000000"/>
          <w:sz w:val="24"/>
        </w:rPr>
        <w:t>муниципальном округе</w:t>
      </w:r>
      <w:r w:rsidR="00B109A6" w:rsidRPr="00566A30">
        <w:rPr>
          <w:rFonts w:ascii="Times New Roman" w:hAnsi="Times New Roman" w:cs="Times New Roman"/>
        </w:rPr>
        <w:t xml:space="preserve">  </w:t>
      </w:r>
      <w:r w:rsidRPr="00566A30">
        <w:rPr>
          <w:rFonts w:ascii="Times New Roman" w:eastAsia="Times New Roman" w:hAnsi="Times New Roman" w:cs="Times New Roman"/>
          <w:color w:val="000000"/>
          <w:sz w:val="24"/>
        </w:rPr>
        <w:t>на 202</w:t>
      </w:r>
      <w:r w:rsidR="0043182B" w:rsidRPr="00566A30">
        <w:rPr>
          <w:rFonts w:ascii="Times New Roman" w:eastAsia="Times New Roman" w:hAnsi="Times New Roman" w:cs="Times New Roman"/>
          <w:color w:val="000000"/>
          <w:sz w:val="24"/>
        </w:rPr>
        <w:t>4</w:t>
      </w:r>
      <w:r w:rsidRPr="00566A30">
        <w:rPr>
          <w:rFonts w:ascii="Times New Roman" w:eastAsia="Times New Roman" w:hAnsi="Times New Roman" w:cs="Times New Roman"/>
          <w:color w:val="000000"/>
          <w:sz w:val="24"/>
        </w:rPr>
        <w:t>-202</w:t>
      </w:r>
      <w:r w:rsidR="0043182B" w:rsidRPr="00566A30"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566A30">
        <w:rPr>
          <w:rFonts w:ascii="Times New Roman" w:eastAsia="Times New Roman" w:hAnsi="Times New Roman" w:cs="Times New Roman"/>
          <w:color w:val="000000"/>
          <w:sz w:val="24"/>
        </w:rPr>
        <w:t xml:space="preserve"> годы» </w:t>
      </w:r>
    </w:p>
    <w:p w:rsidR="001526BE" w:rsidRPr="00566A30" w:rsidRDefault="001526BE" w:rsidP="001526BE">
      <w:pPr>
        <w:pStyle w:val="Standard"/>
        <w:rPr>
          <w:rFonts w:ascii="Times New Roman" w:eastAsia="Times New Roman" w:hAnsi="Times New Roman" w:cs="Times New Roman"/>
          <w:color w:val="000000"/>
          <w:sz w:val="24"/>
        </w:rPr>
      </w:pPr>
    </w:p>
    <w:p w:rsidR="001526BE" w:rsidRDefault="001526BE" w:rsidP="001526BE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1526BE" w:rsidRDefault="001526BE" w:rsidP="001526BE">
      <w:pPr>
        <w:pStyle w:val="Standard"/>
        <w:jc w:val="center"/>
      </w:pPr>
      <w:r>
        <w:rPr>
          <w:rFonts w:ascii="Times New Roman" w:hAnsi="Times New Roman" w:cs="Times New Roman"/>
          <w:b/>
          <w:sz w:val="24"/>
        </w:rPr>
        <w:t xml:space="preserve">Муниципальная программа Кетовского </w:t>
      </w:r>
      <w:r w:rsidR="00B109A6">
        <w:rPr>
          <w:rFonts w:ascii="Times New Roman" w:hAnsi="Times New Roman" w:cs="Times New Roman"/>
          <w:b/>
          <w:sz w:val="24"/>
        </w:rPr>
        <w:t>муниципального округа</w:t>
      </w:r>
    </w:p>
    <w:p w:rsidR="001526BE" w:rsidRDefault="001526BE" w:rsidP="001526BE">
      <w:pPr>
        <w:pStyle w:val="ac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«Развитие туризма в Кетовском </w:t>
      </w:r>
      <w:r w:rsidR="00B109A6">
        <w:rPr>
          <w:rFonts w:ascii="Times New Roman" w:hAnsi="Times New Roman"/>
          <w:b/>
          <w:sz w:val="24"/>
          <w:szCs w:val="24"/>
        </w:rPr>
        <w:t>муниципальном округе</w:t>
      </w:r>
      <w:r>
        <w:rPr>
          <w:rFonts w:ascii="Times New Roman" w:hAnsi="Times New Roman"/>
          <w:b/>
          <w:sz w:val="24"/>
          <w:szCs w:val="24"/>
        </w:rPr>
        <w:t xml:space="preserve"> на 202</w:t>
      </w:r>
      <w:r w:rsidR="0043182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43182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1526BE" w:rsidRDefault="001526BE" w:rsidP="001526B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1526BE" w:rsidRDefault="001526BE" w:rsidP="001526BE">
      <w:pPr>
        <w:pStyle w:val="ac"/>
        <w:jc w:val="center"/>
      </w:pPr>
      <w:r>
        <w:rPr>
          <w:rFonts w:ascii="Times New Roman" w:hAnsi="Times New Roman"/>
          <w:sz w:val="24"/>
          <w:szCs w:val="24"/>
        </w:rPr>
        <w:t xml:space="preserve">Паспорт муниципальной программы Кетовского </w:t>
      </w:r>
      <w:r w:rsidR="00B109A6">
        <w:rPr>
          <w:rFonts w:ascii="Times New Roman" w:hAnsi="Times New Roman"/>
          <w:color w:val="000000"/>
          <w:sz w:val="24"/>
        </w:rPr>
        <w:t>муниципального округа</w:t>
      </w:r>
    </w:p>
    <w:p w:rsidR="001526BE" w:rsidRDefault="001526BE" w:rsidP="001526BE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туризма в Кетовском </w:t>
      </w:r>
      <w:r w:rsidR="00B109A6">
        <w:rPr>
          <w:rFonts w:ascii="Times New Roman" w:hAnsi="Times New Roman"/>
          <w:color w:val="000000"/>
          <w:sz w:val="24"/>
        </w:rPr>
        <w:t>муниципальном округе</w:t>
      </w:r>
      <w:r w:rsidR="00B109A6">
        <w:t xml:space="preserve">  </w:t>
      </w:r>
      <w:r w:rsidR="00B109A6">
        <w:rPr>
          <w:rFonts w:ascii="Times New Roman" w:hAnsi="Times New Roman"/>
          <w:color w:val="000000"/>
          <w:sz w:val="24"/>
        </w:rPr>
        <w:t>на 202</w:t>
      </w:r>
      <w:r w:rsidR="0043182B">
        <w:rPr>
          <w:rFonts w:ascii="Times New Roman" w:hAnsi="Times New Roman"/>
          <w:color w:val="000000"/>
          <w:sz w:val="24"/>
        </w:rPr>
        <w:t>4</w:t>
      </w:r>
      <w:r w:rsidR="00B109A6">
        <w:rPr>
          <w:rFonts w:ascii="Times New Roman" w:hAnsi="Times New Roman"/>
          <w:color w:val="000000"/>
          <w:sz w:val="24"/>
        </w:rPr>
        <w:t>-202</w:t>
      </w:r>
      <w:r w:rsidR="0043182B">
        <w:rPr>
          <w:rFonts w:ascii="Times New Roman" w:hAnsi="Times New Roman"/>
          <w:color w:val="000000"/>
          <w:sz w:val="24"/>
        </w:rPr>
        <w:t>6</w:t>
      </w:r>
      <w:r w:rsidR="00B109A6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годы</w:t>
      </w:r>
      <w:r w:rsidR="00B109A6">
        <w:rPr>
          <w:rFonts w:ascii="Times New Roman" w:hAnsi="Times New Roman"/>
          <w:sz w:val="24"/>
          <w:szCs w:val="24"/>
        </w:rPr>
        <w:t>»</w:t>
      </w:r>
    </w:p>
    <w:p w:rsidR="001526BE" w:rsidRDefault="001526BE" w:rsidP="001526BE">
      <w:pPr>
        <w:pStyle w:val="ac"/>
      </w:pPr>
    </w:p>
    <w:p w:rsidR="001526BE" w:rsidRDefault="001526BE" w:rsidP="001526BE">
      <w:pPr>
        <w:pStyle w:val="ac"/>
        <w:jc w:val="center"/>
        <w:rPr>
          <w:rFonts w:ascii="Times New Roman" w:hAnsi="Times New Roman"/>
          <w:sz w:val="24"/>
          <w:szCs w:val="24"/>
        </w:rPr>
      </w:pPr>
    </w:p>
    <w:tbl>
      <w:tblPr>
        <w:tblW w:w="9761" w:type="dxa"/>
        <w:tblInd w:w="-95" w:type="dxa"/>
        <w:tblLayout w:type="fixed"/>
        <w:tblLook w:val="0000"/>
      </w:tblPr>
      <w:tblGrid>
        <w:gridCol w:w="2518"/>
        <w:gridCol w:w="7243"/>
      </w:tblGrid>
      <w:tr w:rsidR="001526BE" w:rsidTr="00D93B9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BE" w:rsidRDefault="001526BE" w:rsidP="00D93B90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BE" w:rsidRDefault="001526BE" w:rsidP="00D93B90">
            <w:pPr>
              <w:pStyle w:val="ac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Кетовского </w:t>
            </w:r>
            <w:r w:rsidR="00EF7BB3">
              <w:rPr>
                <w:rFonts w:ascii="Times New Roman" w:hAnsi="Times New Roman"/>
                <w:color w:val="000000"/>
                <w:sz w:val="24"/>
              </w:rPr>
              <w:t>муниципального округа</w:t>
            </w:r>
          </w:p>
          <w:p w:rsidR="001526BE" w:rsidRDefault="001526BE" w:rsidP="0043182B">
            <w:pPr>
              <w:pStyle w:val="ac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«Развитие туризма в Кетовском </w:t>
            </w:r>
            <w:r w:rsidR="00B109A6">
              <w:rPr>
                <w:rFonts w:ascii="Times New Roman" w:hAnsi="Times New Roman"/>
                <w:color w:val="000000"/>
                <w:sz w:val="24"/>
              </w:rPr>
              <w:t>муниципальном округе</w:t>
            </w:r>
            <w:r w:rsidR="00B109A6">
              <w:t xml:space="preserve">  </w:t>
            </w:r>
            <w:r w:rsidR="00B109A6">
              <w:rPr>
                <w:rFonts w:ascii="Times New Roman" w:hAnsi="Times New Roman"/>
                <w:color w:val="000000"/>
                <w:sz w:val="24"/>
              </w:rPr>
              <w:t>на 202</w:t>
            </w:r>
            <w:r w:rsidR="0043182B">
              <w:rPr>
                <w:rFonts w:ascii="Times New Roman" w:hAnsi="Times New Roman"/>
                <w:color w:val="000000"/>
                <w:sz w:val="24"/>
              </w:rPr>
              <w:t>4</w:t>
            </w:r>
            <w:r w:rsidR="00B109A6">
              <w:rPr>
                <w:rFonts w:ascii="Times New Roman" w:hAnsi="Times New Roman"/>
                <w:color w:val="000000"/>
                <w:sz w:val="24"/>
              </w:rPr>
              <w:t>-202</w:t>
            </w:r>
            <w:r w:rsidR="0043182B">
              <w:rPr>
                <w:rFonts w:ascii="Times New Roman" w:hAnsi="Times New Roman"/>
                <w:color w:val="000000"/>
                <w:sz w:val="24"/>
              </w:rPr>
              <w:t>6</w:t>
            </w:r>
            <w:r w:rsidR="00EF7BB3">
              <w:rPr>
                <w:rFonts w:ascii="Times New Roman" w:hAnsi="Times New Roman"/>
                <w:color w:val="000000"/>
                <w:sz w:val="24"/>
              </w:rPr>
              <w:t>»</w:t>
            </w:r>
            <w:r w:rsidR="00B109A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(далее – программа)</w:t>
            </w:r>
          </w:p>
        </w:tc>
      </w:tr>
      <w:tr w:rsidR="001526BE" w:rsidTr="00D93B9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BE" w:rsidRDefault="001526BE" w:rsidP="00D93B90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BE" w:rsidRDefault="001526BE" w:rsidP="00EF7BB3">
            <w:pPr>
              <w:pStyle w:val="ac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Кетовского </w:t>
            </w:r>
            <w:r w:rsidR="00EF7BB3">
              <w:rPr>
                <w:rFonts w:ascii="Times New Roman" w:hAnsi="Times New Roman"/>
                <w:color w:val="000000"/>
                <w:sz w:val="24"/>
              </w:rPr>
              <w:t>муниципального округа Курганской области</w:t>
            </w:r>
          </w:p>
        </w:tc>
      </w:tr>
      <w:tr w:rsidR="001526BE" w:rsidTr="00D93B9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BE" w:rsidRDefault="001526BE" w:rsidP="00D93B90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BE" w:rsidRDefault="00EF7BB3" w:rsidP="00EF7BB3">
            <w:pPr>
              <w:pStyle w:val="ac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1526BE">
              <w:rPr>
                <w:rFonts w:ascii="Times New Roman" w:hAnsi="Times New Roman"/>
                <w:sz w:val="24"/>
                <w:szCs w:val="24"/>
              </w:rPr>
              <w:t xml:space="preserve"> культуры Администрации Кетовского </w:t>
            </w:r>
            <w:r>
              <w:rPr>
                <w:rFonts w:ascii="Times New Roman" w:hAnsi="Times New Roman"/>
                <w:color w:val="000000"/>
                <w:sz w:val="24"/>
              </w:rPr>
              <w:t>муниципального округа Курганской области</w:t>
            </w:r>
          </w:p>
        </w:tc>
      </w:tr>
      <w:tr w:rsidR="001526BE" w:rsidTr="00D93B90">
        <w:trPr>
          <w:trHeight w:val="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BE" w:rsidRDefault="001526BE" w:rsidP="00D93B90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Исполнитель-</w:t>
            </w:r>
          </w:p>
          <w:p w:rsidR="001526BE" w:rsidRDefault="001526BE" w:rsidP="00D93B90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координатор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BE" w:rsidRDefault="00EF7BB3" w:rsidP="00D93B90">
            <w:pPr>
              <w:pStyle w:val="ac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культуры Администрации Кетовского </w:t>
            </w:r>
            <w:r>
              <w:rPr>
                <w:rFonts w:ascii="Times New Roman" w:hAnsi="Times New Roman"/>
                <w:color w:val="000000"/>
                <w:sz w:val="24"/>
              </w:rPr>
              <w:t>муниципального округа Курганской области</w:t>
            </w:r>
          </w:p>
        </w:tc>
      </w:tr>
      <w:tr w:rsidR="001526BE" w:rsidTr="00D93B9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BE" w:rsidRDefault="001526BE" w:rsidP="00D93B90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DB1" w:rsidRDefault="00A76DB1" w:rsidP="00D93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Кетовского </w:t>
            </w:r>
            <w:r w:rsidR="00EF7BB3">
              <w:rPr>
                <w:color w:val="000000"/>
                <w:sz w:val="24"/>
              </w:rPr>
              <w:t>муниципального округа Курганской области</w:t>
            </w:r>
            <w:r>
              <w:rPr>
                <w:sz w:val="24"/>
                <w:szCs w:val="24"/>
              </w:rPr>
              <w:t>:</w:t>
            </w:r>
          </w:p>
          <w:p w:rsidR="001526BE" w:rsidRDefault="001526BE" w:rsidP="00D93B90">
            <w:pPr>
              <w:rPr>
                <w:sz w:val="24"/>
                <w:szCs w:val="24"/>
              </w:rPr>
            </w:pPr>
            <w:r w:rsidRPr="007D2A2B">
              <w:rPr>
                <w:sz w:val="24"/>
                <w:szCs w:val="24"/>
              </w:rPr>
              <w:t xml:space="preserve">Отдел экономики, </w:t>
            </w:r>
            <w:r w:rsidR="003777E7">
              <w:rPr>
                <w:sz w:val="24"/>
                <w:szCs w:val="24"/>
              </w:rPr>
              <w:t xml:space="preserve">торговли, </w:t>
            </w:r>
            <w:r w:rsidRPr="007D2A2B">
              <w:rPr>
                <w:sz w:val="24"/>
                <w:szCs w:val="24"/>
              </w:rPr>
              <w:t xml:space="preserve">труда и инвестиций Администрации Кетовского </w:t>
            </w:r>
            <w:r w:rsidR="00EF7BB3">
              <w:rPr>
                <w:color w:val="000000"/>
                <w:sz w:val="24"/>
              </w:rPr>
              <w:t>муниципального округа Курганской области</w:t>
            </w:r>
            <w:r>
              <w:rPr>
                <w:sz w:val="24"/>
                <w:szCs w:val="24"/>
              </w:rPr>
              <w:t xml:space="preserve">;  </w:t>
            </w:r>
          </w:p>
          <w:p w:rsidR="00A76DB1" w:rsidRDefault="001B3ABD" w:rsidP="00D93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</w:t>
            </w:r>
            <w:r w:rsidR="00CE7191">
              <w:rPr>
                <w:sz w:val="24"/>
                <w:szCs w:val="24"/>
              </w:rPr>
              <w:t>ое управление</w:t>
            </w:r>
            <w:r>
              <w:rPr>
                <w:sz w:val="24"/>
                <w:szCs w:val="24"/>
              </w:rPr>
              <w:t xml:space="preserve"> </w:t>
            </w:r>
            <w:r w:rsidR="00EF7BB3" w:rsidRPr="007D2A2B">
              <w:rPr>
                <w:sz w:val="24"/>
                <w:szCs w:val="24"/>
              </w:rPr>
              <w:t xml:space="preserve">Администрации Кетовского </w:t>
            </w:r>
            <w:r w:rsidR="00EF7BB3">
              <w:rPr>
                <w:color w:val="000000"/>
                <w:sz w:val="24"/>
              </w:rPr>
              <w:t>муниципального округа Курганской области</w:t>
            </w:r>
            <w:r>
              <w:rPr>
                <w:sz w:val="24"/>
                <w:szCs w:val="24"/>
              </w:rPr>
              <w:t>;</w:t>
            </w:r>
          </w:p>
          <w:p w:rsidR="001526BE" w:rsidRDefault="001526BE" w:rsidP="00D93B90">
            <w:pPr>
              <w:rPr>
                <w:sz w:val="24"/>
                <w:szCs w:val="24"/>
              </w:rPr>
            </w:pPr>
            <w:r w:rsidRPr="007D2A2B">
              <w:rPr>
                <w:sz w:val="24"/>
                <w:szCs w:val="24"/>
              </w:rPr>
              <w:t xml:space="preserve">Юридический отдел </w:t>
            </w:r>
            <w:r w:rsidR="00EF7BB3" w:rsidRPr="007D2A2B">
              <w:rPr>
                <w:sz w:val="24"/>
                <w:szCs w:val="24"/>
              </w:rPr>
              <w:t xml:space="preserve">Администрации Кетовского </w:t>
            </w:r>
            <w:r w:rsidR="00EF7BB3">
              <w:rPr>
                <w:color w:val="000000"/>
                <w:sz w:val="24"/>
              </w:rPr>
              <w:t>муниципального округа Курганской области</w:t>
            </w:r>
            <w:r>
              <w:rPr>
                <w:sz w:val="24"/>
                <w:szCs w:val="24"/>
              </w:rPr>
              <w:t xml:space="preserve">; </w:t>
            </w:r>
          </w:p>
          <w:p w:rsidR="001526BE" w:rsidRDefault="001B3ABD" w:rsidP="00D93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Pr="003777E7">
              <w:rPr>
                <w:sz w:val="24"/>
                <w:szCs w:val="24"/>
              </w:rPr>
              <w:t>образовани</w:t>
            </w:r>
            <w:r w:rsidR="00CE7191" w:rsidRPr="003777E7">
              <w:rPr>
                <w:sz w:val="24"/>
                <w:szCs w:val="24"/>
              </w:rPr>
              <w:t xml:space="preserve">я </w:t>
            </w:r>
            <w:r w:rsidR="00CE7191" w:rsidRPr="003777E7">
              <w:rPr>
                <w:color w:val="333333"/>
                <w:sz w:val="24"/>
                <w:szCs w:val="24"/>
                <w:shd w:val="clear" w:color="auto" w:fill="FFFFFF"/>
              </w:rPr>
              <w:t xml:space="preserve"> Администрации Кетовского муниципального округа</w:t>
            </w:r>
            <w:r w:rsidRPr="003777E7">
              <w:rPr>
                <w:sz w:val="24"/>
                <w:szCs w:val="24"/>
              </w:rPr>
              <w:t>;</w:t>
            </w:r>
          </w:p>
          <w:p w:rsidR="001B3ABD" w:rsidRDefault="008406FE" w:rsidP="00D93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  <w:r w:rsidR="001B3ABD">
              <w:rPr>
                <w:sz w:val="24"/>
                <w:szCs w:val="24"/>
              </w:rPr>
              <w:t xml:space="preserve"> </w:t>
            </w:r>
            <w:r w:rsidR="00F26222">
              <w:rPr>
                <w:sz w:val="24"/>
                <w:szCs w:val="24"/>
              </w:rPr>
              <w:t xml:space="preserve">по физической культуре и спорту </w:t>
            </w:r>
            <w:r w:rsidR="00EF7BB3" w:rsidRPr="007D2A2B">
              <w:rPr>
                <w:sz w:val="24"/>
                <w:szCs w:val="24"/>
              </w:rPr>
              <w:t xml:space="preserve">Администрации Кетовского </w:t>
            </w:r>
            <w:r w:rsidR="00EF7BB3">
              <w:rPr>
                <w:color w:val="000000"/>
                <w:sz w:val="24"/>
              </w:rPr>
              <w:t>муниципального округа Курганской области</w:t>
            </w:r>
            <w:r w:rsidR="00F26222">
              <w:rPr>
                <w:sz w:val="24"/>
                <w:szCs w:val="24"/>
              </w:rPr>
              <w:t>;</w:t>
            </w:r>
          </w:p>
          <w:p w:rsidR="001526BE" w:rsidRDefault="001526BE" w:rsidP="00D93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F7BB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У «Кетовская централизованная библиотечная система»; </w:t>
            </w:r>
          </w:p>
          <w:p w:rsidR="001526BE" w:rsidRPr="007D2A2B" w:rsidRDefault="001526BE" w:rsidP="007D3A9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F7BB3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У «Кетовская централизованная клубная система»;</w:t>
            </w:r>
            <w:r w:rsidRPr="007D2A2B">
              <w:rPr>
                <w:rFonts w:ascii="Times New Roman" w:hAnsi="Times New Roman"/>
                <w:sz w:val="24"/>
                <w:szCs w:val="24"/>
              </w:rPr>
              <w:br/>
              <w:t>М</w:t>
            </w:r>
            <w:r w:rsidR="00EF7BB3">
              <w:rPr>
                <w:rFonts w:ascii="Times New Roman" w:hAnsi="Times New Roman"/>
                <w:sz w:val="24"/>
                <w:szCs w:val="24"/>
              </w:rPr>
              <w:t>Б</w:t>
            </w:r>
            <w:r w:rsidRPr="007D2A2B">
              <w:rPr>
                <w:rFonts w:ascii="Times New Roman" w:hAnsi="Times New Roman"/>
                <w:sz w:val="24"/>
                <w:szCs w:val="24"/>
              </w:rPr>
              <w:t>ОУ ДО «Ке</w:t>
            </w:r>
            <w:r>
              <w:rPr>
                <w:rFonts w:ascii="Times New Roman" w:hAnsi="Times New Roman"/>
                <w:sz w:val="24"/>
                <w:szCs w:val="24"/>
              </w:rPr>
              <w:t>товский детско-юношеский центр</w:t>
            </w:r>
            <w:r w:rsidR="001B3AB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 </w:t>
            </w:r>
            <w:r w:rsidRPr="007D2A2B">
              <w:rPr>
                <w:rFonts w:ascii="Times New Roman" w:hAnsi="Times New Roman"/>
                <w:sz w:val="24"/>
                <w:szCs w:val="24"/>
              </w:rPr>
              <w:br/>
              <w:t>Предприниматели в сфере туризма (по согласованию); </w:t>
            </w:r>
            <w:r w:rsidRPr="007D2A2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1526BE" w:rsidTr="00485697">
        <w:trPr>
          <w:trHeight w:val="11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6BE" w:rsidRDefault="005107E8" w:rsidP="00485697">
            <w:pPr>
              <w:pStyle w:val="ac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Цел</w:t>
            </w:r>
            <w:r w:rsidR="007035A9">
              <w:rPr>
                <w:rFonts w:ascii="Times New Roman" w:hAnsi="Times New Roman"/>
                <w:sz w:val="24"/>
                <w:szCs w:val="24"/>
              </w:rPr>
              <w:t>и</w:t>
            </w:r>
            <w:r w:rsidR="00152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3AB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182B" w:rsidRDefault="008406FE" w:rsidP="0048569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1.Увеличение инвестиционной привлека</w:t>
            </w:r>
            <w:r w:rsidR="001C666B">
              <w:rPr>
                <w:rFonts w:ascii="Times New Roman" w:hAnsi="Times New Roman"/>
                <w:sz w:val="24"/>
                <w:szCs w:val="24"/>
              </w:rPr>
              <w:t>тельности туристической от</w:t>
            </w:r>
            <w:r w:rsidR="0043182B">
              <w:rPr>
                <w:rFonts w:ascii="Times New Roman" w:hAnsi="Times New Roman"/>
                <w:sz w:val="24"/>
                <w:szCs w:val="24"/>
              </w:rPr>
              <w:t>расли.</w:t>
            </w:r>
          </w:p>
          <w:p w:rsidR="00485697" w:rsidRDefault="0043182B" w:rsidP="0048569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</w:t>
            </w:r>
            <w:r w:rsidR="007035A9">
              <w:rPr>
                <w:rFonts w:ascii="Times New Roman" w:hAnsi="Times New Roman"/>
                <w:sz w:val="24"/>
                <w:szCs w:val="24"/>
              </w:rPr>
              <w:t>о</w:t>
            </w:r>
            <w:r w:rsidR="001526BE">
              <w:rPr>
                <w:rFonts w:ascii="Times New Roman" w:hAnsi="Times New Roman"/>
                <w:sz w:val="24"/>
                <w:szCs w:val="24"/>
              </w:rPr>
              <w:t xml:space="preserve">здание на территории Кетовского </w:t>
            </w:r>
            <w:r w:rsidR="00740E4B">
              <w:rPr>
                <w:rFonts w:ascii="Times New Roman" w:hAnsi="Times New Roman"/>
                <w:color w:val="000000"/>
                <w:sz w:val="24"/>
              </w:rPr>
              <w:t xml:space="preserve">муниципального </w:t>
            </w:r>
            <w:r w:rsidR="00740E4B" w:rsidRPr="00740E4B">
              <w:rPr>
                <w:rFonts w:ascii="Times New Roman" w:hAnsi="Times New Roman"/>
                <w:color w:val="000000"/>
                <w:sz w:val="24"/>
              </w:rPr>
              <w:t>округа Курганской области</w:t>
            </w:r>
            <w:r w:rsidR="00740E4B" w:rsidRPr="00740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6BE" w:rsidRPr="00740E4B">
              <w:rPr>
                <w:rFonts w:ascii="Times New Roman" w:hAnsi="Times New Roman"/>
                <w:sz w:val="24"/>
                <w:szCs w:val="24"/>
              </w:rPr>
              <w:t>единого</w:t>
            </w:r>
            <w:r w:rsidR="001526BE">
              <w:rPr>
                <w:rFonts w:ascii="Times New Roman" w:hAnsi="Times New Roman"/>
                <w:sz w:val="24"/>
                <w:szCs w:val="24"/>
              </w:rPr>
              <w:t xml:space="preserve"> информационного простра</w:t>
            </w:r>
            <w:r w:rsidR="001C666B">
              <w:rPr>
                <w:rFonts w:ascii="Times New Roman" w:hAnsi="Times New Roman"/>
                <w:sz w:val="24"/>
                <w:szCs w:val="24"/>
              </w:rPr>
              <w:t xml:space="preserve">нства в сфере туризма и </w:t>
            </w:r>
            <w:r w:rsidR="001526BE">
              <w:rPr>
                <w:rFonts w:ascii="Times New Roman" w:hAnsi="Times New Roman"/>
                <w:sz w:val="24"/>
                <w:szCs w:val="24"/>
              </w:rPr>
              <w:t xml:space="preserve"> благоприятных условий для развития внутреннего и въездного туризма.</w:t>
            </w:r>
          </w:p>
          <w:p w:rsidR="001526BE" w:rsidRDefault="001526BE" w:rsidP="00485697">
            <w:pPr>
              <w:pStyle w:val="ac"/>
              <w:jc w:val="both"/>
            </w:pPr>
          </w:p>
        </w:tc>
      </w:tr>
      <w:tr w:rsidR="001C666B" w:rsidTr="00E0470C">
        <w:trPr>
          <w:trHeight w:val="870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C666B" w:rsidRDefault="001C666B" w:rsidP="00D93B9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Задачи 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7EA2" w:rsidRDefault="00377EA2" w:rsidP="00377EA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759B8">
              <w:rPr>
                <w:rFonts w:ascii="Times New Roman" w:hAnsi="Times New Roman"/>
                <w:sz w:val="24"/>
                <w:szCs w:val="24"/>
              </w:rPr>
              <w:t>Развитие материально-техничес</w:t>
            </w:r>
            <w:r>
              <w:rPr>
                <w:rFonts w:ascii="Times New Roman" w:hAnsi="Times New Roman"/>
                <w:sz w:val="24"/>
                <w:szCs w:val="24"/>
              </w:rPr>
              <w:t>кой базы сферы туризма и у</w:t>
            </w:r>
            <w:r w:rsidRPr="008759B8">
              <w:rPr>
                <w:rFonts w:ascii="Times New Roman" w:hAnsi="Times New Roman"/>
                <w:sz w:val="24"/>
                <w:szCs w:val="24"/>
              </w:rPr>
              <w:t>величение степени использования в туристической деятельности историко-культурного и природно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потенциала Кетовского </w:t>
            </w:r>
            <w:r w:rsidRPr="00740E4B">
              <w:rPr>
                <w:rFonts w:ascii="Times New Roman" w:hAnsi="Times New Roman"/>
                <w:color w:val="000000"/>
                <w:sz w:val="24"/>
              </w:rPr>
              <w:t>муниципального округа Курганской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666B" w:rsidRPr="00377EA2" w:rsidRDefault="00377EA2" w:rsidP="00377EA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F1566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740E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еятельность </w:t>
            </w:r>
            <w:r w:rsidR="001C666B">
              <w:rPr>
                <w:rFonts w:ascii="Times New Roman" w:hAnsi="Times New Roman"/>
                <w:color w:val="000000"/>
                <w:sz w:val="24"/>
                <w:szCs w:val="24"/>
              </w:rPr>
              <w:t>туристического информационного центра в целях обеспечения доступности актуальной статистической информации и детализации отраслевых данных со стороны участников туристического рынка и органов власти;</w:t>
            </w:r>
          </w:p>
        </w:tc>
      </w:tr>
      <w:tr w:rsidR="001526BE" w:rsidTr="00D93B9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BE" w:rsidRDefault="001526BE" w:rsidP="00D93B90">
            <w:pPr>
              <w:pStyle w:val="ac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C95" w:rsidRDefault="00BF7C95" w:rsidP="00D93B9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526BE">
              <w:rPr>
                <w:rFonts w:ascii="Times New Roman" w:hAnsi="Times New Roman"/>
                <w:sz w:val="24"/>
                <w:szCs w:val="24"/>
              </w:rPr>
              <w:t>Общий объем туристск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потока в Кетовском </w:t>
            </w:r>
            <w:r w:rsidR="00740E4B">
              <w:rPr>
                <w:rFonts w:ascii="Times New Roman" w:hAnsi="Times New Roman"/>
                <w:color w:val="000000"/>
                <w:sz w:val="24"/>
              </w:rPr>
              <w:t>муниципальном округе</w:t>
            </w:r>
            <w:r w:rsidR="00740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(чел);</w:t>
            </w:r>
          </w:p>
          <w:p w:rsidR="001526BE" w:rsidRDefault="00BF7C95" w:rsidP="00740E4B">
            <w:pPr>
              <w:pStyle w:val="ac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526BE">
              <w:rPr>
                <w:rFonts w:ascii="Times New Roman" w:hAnsi="Times New Roman"/>
                <w:sz w:val="24"/>
                <w:szCs w:val="24"/>
              </w:rPr>
              <w:t xml:space="preserve">Количество туристских маршрутов на территории Кетовского </w:t>
            </w:r>
            <w:r w:rsidR="00740E4B">
              <w:rPr>
                <w:rFonts w:ascii="Times New Roman" w:hAnsi="Times New Roman"/>
                <w:color w:val="000000"/>
                <w:sz w:val="24"/>
              </w:rPr>
              <w:t>муниципального округа</w:t>
            </w:r>
            <w:r w:rsidR="00740E4B">
              <w:rPr>
                <w:color w:val="000000"/>
                <w:sz w:val="24"/>
              </w:rPr>
              <w:t xml:space="preserve"> </w:t>
            </w:r>
            <w:r w:rsidR="001526BE">
              <w:rPr>
                <w:rFonts w:ascii="Times New Roman" w:hAnsi="Times New Roman"/>
                <w:sz w:val="24"/>
                <w:szCs w:val="24"/>
              </w:rPr>
              <w:t>(единица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1526BE" w:rsidTr="00D93B9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BE" w:rsidRDefault="001526BE" w:rsidP="00D93B90">
            <w:pPr>
              <w:pStyle w:val="ac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BE" w:rsidRDefault="001526BE" w:rsidP="0043182B">
            <w:pPr>
              <w:pStyle w:val="ac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3182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43182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годы. Мероприятия Программы реализуются в течение всего срока действия Программы.</w:t>
            </w:r>
          </w:p>
        </w:tc>
      </w:tr>
      <w:tr w:rsidR="001526BE" w:rsidTr="00D93B9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BE" w:rsidRDefault="001526BE" w:rsidP="00D93B90">
            <w:pPr>
              <w:pStyle w:val="ac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915" w:rsidRPr="00A666B0" w:rsidRDefault="008C7915" w:rsidP="008C7915">
            <w:pPr>
              <w:pStyle w:val="ac"/>
              <w:ind w:left="-13" w:right="-284" w:firstLine="1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79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Общий объем финансирования Программы за счет средств бюджета Кетовского муниципального округа составляет 782,0 тыс. руб., из них по годам: 2024г. – 546,0 тыс. руб., 2025г. – 117,0 тыс. руб. , 2026г. -119,0 тыс. руб.</w:t>
            </w:r>
            <w:r w:rsidRPr="009D48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2757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Программы за счет средств бюджета Кетовского муниципального округа.</w:t>
            </w:r>
          </w:p>
          <w:p w:rsidR="008C7915" w:rsidRPr="00A02757" w:rsidRDefault="008C7915" w:rsidP="008C7915">
            <w:pPr>
              <w:pStyle w:val="ac"/>
              <w:ind w:left="-13" w:right="-284" w:firstLine="13"/>
              <w:jc w:val="both"/>
              <w:rPr>
                <w:color w:val="000000"/>
              </w:rPr>
            </w:pPr>
            <w:r w:rsidRPr="00A02757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Внебюджетное финансирование будет осуществляться за счет спонсорской помощи.</w:t>
            </w:r>
          </w:p>
          <w:p w:rsidR="001526BE" w:rsidRPr="00377EA2" w:rsidRDefault="001526BE" w:rsidP="00D93B90">
            <w:pPr>
              <w:pStyle w:val="ac"/>
              <w:ind w:right="170"/>
              <w:jc w:val="both"/>
              <w:rPr>
                <w:color w:val="FF0000"/>
              </w:rPr>
            </w:pPr>
          </w:p>
        </w:tc>
      </w:tr>
      <w:tr w:rsidR="001526BE" w:rsidTr="00D93B9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BE" w:rsidRDefault="001526BE" w:rsidP="00D93B90">
            <w:pPr>
              <w:pStyle w:val="ac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6FE" w:rsidRDefault="008406FE" w:rsidP="008406FE">
            <w:pPr>
              <w:pStyle w:val="ac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объем туристского потока в Кетовском </w:t>
            </w:r>
            <w:r w:rsidR="00740E4B">
              <w:rPr>
                <w:rFonts w:ascii="Times New Roman" w:hAnsi="Times New Roman"/>
                <w:sz w:val="24"/>
                <w:szCs w:val="24"/>
              </w:rPr>
              <w:t>муниципальном округе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666B0">
              <w:rPr>
                <w:rFonts w:ascii="Times New Roman" w:hAnsi="Times New Roman"/>
                <w:sz w:val="24"/>
                <w:szCs w:val="24"/>
              </w:rPr>
              <w:t>99000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человек, из них по годам: 202</w:t>
            </w:r>
            <w:r w:rsidR="0043182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="0043182B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000, 202</w:t>
            </w:r>
            <w:r w:rsidR="0043182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43182B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43182B">
              <w:rPr>
                <w:rFonts w:ascii="Times New Roman" w:hAnsi="Times New Roman"/>
                <w:sz w:val="24"/>
                <w:szCs w:val="24"/>
              </w:rPr>
              <w:t>, 2026 г.-34000.</w:t>
            </w:r>
          </w:p>
          <w:p w:rsidR="00485697" w:rsidRDefault="008406FE" w:rsidP="0043182B">
            <w:pPr>
              <w:pStyle w:val="ac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туристских маршрутов на территории Кетовского </w:t>
            </w:r>
            <w:r w:rsidR="00003523">
              <w:rPr>
                <w:rFonts w:ascii="Times New Roman" w:hAnsi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(единица) по годам: 202</w:t>
            </w:r>
            <w:r w:rsidR="0043182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="0043182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 202</w:t>
            </w:r>
            <w:r w:rsidR="0043182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A63B7D">
              <w:rPr>
                <w:rFonts w:ascii="Times New Roman" w:hAnsi="Times New Roman"/>
                <w:sz w:val="24"/>
                <w:szCs w:val="24"/>
              </w:rPr>
              <w:t>1</w:t>
            </w:r>
            <w:r w:rsidR="0043182B">
              <w:rPr>
                <w:rFonts w:ascii="Times New Roman" w:hAnsi="Times New Roman"/>
                <w:sz w:val="24"/>
                <w:szCs w:val="24"/>
              </w:rPr>
              <w:t>1, 2026 г.-11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526BE" w:rsidRDefault="001526BE" w:rsidP="001526B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6B7DEF" w:rsidRDefault="006B7DEF" w:rsidP="001274D5">
      <w:pPr>
        <w:pStyle w:val="ac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1526BE" w:rsidRDefault="001526BE" w:rsidP="001274D5">
      <w:pPr>
        <w:pStyle w:val="ac"/>
        <w:ind w:left="-567" w:right="-284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Характеристика проблемы, на решение которой направлена Программа</w:t>
      </w:r>
    </w:p>
    <w:p w:rsidR="001526BE" w:rsidRDefault="001526BE" w:rsidP="001274D5">
      <w:pPr>
        <w:pStyle w:val="ac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1526BE" w:rsidRDefault="001526BE" w:rsidP="001274D5">
      <w:pPr>
        <w:pStyle w:val="ac"/>
        <w:ind w:left="-567" w:right="-284"/>
        <w:jc w:val="center"/>
      </w:pPr>
      <w:r>
        <w:rPr>
          <w:rFonts w:ascii="Times New Roman" w:hAnsi="Times New Roman"/>
          <w:b/>
          <w:sz w:val="24"/>
          <w:szCs w:val="24"/>
        </w:rPr>
        <w:t>Географическое положение</w:t>
      </w:r>
    </w:p>
    <w:p w:rsidR="001526BE" w:rsidRDefault="001526BE" w:rsidP="001274D5">
      <w:pPr>
        <w:pStyle w:val="ac"/>
        <w:ind w:left="-567" w:right="-284" w:firstLine="567"/>
        <w:jc w:val="both"/>
      </w:pPr>
      <w:r>
        <w:rPr>
          <w:rFonts w:ascii="Times New Roman" w:hAnsi="Times New Roman"/>
          <w:sz w:val="24"/>
          <w:szCs w:val="24"/>
        </w:rPr>
        <w:t xml:space="preserve">Кетовский </w:t>
      </w:r>
      <w:r w:rsidR="00740E4B">
        <w:rPr>
          <w:rFonts w:ascii="Times New Roman" w:hAnsi="Times New Roman"/>
          <w:color w:val="000000"/>
          <w:sz w:val="24"/>
        </w:rPr>
        <w:t>муниципальный округ</w:t>
      </w:r>
      <w:r w:rsidR="00740E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расположен в центральной части Курганской области. </w:t>
      </w:r>
      <w:r w:rsidRPr="00740E4B">
        <w:rPr>
          <w:rFonts w:ascii="Times New Roman" w:hAnsi="Times New Roman"/>
          <w:color w:val="000000"/>
          <w:sz w:val="24"/>
          <w:szCs w:val="24"/>
        </w:rPr>
        <w:t>На северо–востоке район граничит с Белозерским районом, на востоке – с Варгашинским, на юго–востоке – с Притобольным, на юго–западе – с  Куртамышским, на севере – с Юргамышским, на северо–западе – с Каргапольским районами Курганской области.</w:t>
      </w:r>
    </w:p>
    <w:p w:rsidR="001526BE" w:rsidRDefault="001526BE" w:rsidP="001274D5">
      <w:pPr>
        <w:pStyle w:val="ac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 рельефа территории района не препятствует организации пешеходно-познавательного, велосипедного, конного, автомобильного, снегоходного и лыжного видов туризма. На территории </w:t>
      </w:r>
      <w:r w:rsidR="00740E4B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 xml:space="preserve"> расположено множество крупных и небольших озер и болот, способствующих развитию рыболовного туризма. Склоны реки Тобол могут использоваться для прокладки маршрутов экстремальных видов туризма и учебных горнолыжных трасс.</w:t>
      </w:r>
    </w:p>
    <w:p w:rsidR="001526BE" w:rsidRDefault="001526BE" w:rsidP="001274D5">
      <w:pPr>
        <w:pStyle w:val="ac"/>
        <w:ind w:left="-567" w:right="-284"/>
        <w:jc w:val="both"/>
      </w:pPr>
    </w:p>
    <w:p w:rsidR="001526BE" w:rsidRDefault="001526BE" w:rsidP="001274D5">
      <w:pPr>
        <w:pStyle w:val="ac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Климат региона</w:t>
      </w:r>
    </w:p>
    <w:p w:rsidR="001526BE" w:rsidRDefault="001526BE" w:rsidP="001274D5">
      <w:pPr>
        <w:pStyle w:val="ac"/>
        <w:ind w:left="-567" w:right="-284"/>
        <w:jc w:val="center"/>
      </w:pPr>
    </w:p>
    <w:p w:rsidR="001526BE" w:rsidRDefault="001526BE" w:rsidP="001274D5">
      <w:pPr>
        <w:pStyle w:val="ac"/>
        <w:ind w:left="-567" w:right="-284" w:firstLine="567"/>
        <w:jc w:val="both"/>
      </w:pPr>
      <w:r>
        <w:rPr>
          <w:rFonts w:ascii="Times New Roman" w:hAnsi="Times New Roman"/>
          <w:sz w:val="24"/>
          <w:szCs w:val="24"/>
        </w:rPr>
        <w:t xml:space="preserve">Расположение Кетовского </w:t>
      </w:r>
      <w:r w:rsidR="00F1566F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в глубине огромного континента определяет его климат как континентальный. </w:t>
      </w:r>
      <w:r w:rsidR="00F1566F">
        <w:rPr>
          <w:rFonts w:ascii="Times New Roman" w:hAnsi="Times New Roman"/>
          <w:sz w:val="24"/>
          <w:szCs w:val="24"/>
        </w:rPr>
        <w:t xml:space="preserve">Округ </w:t>
      </w:r>
      <w:r>
        <w:rPr>
          <w:rFonts w:ascii="Times New Roman" w:hAnsi="Times New Roman"/>
          <w:sz w:val="24"/>
          <w:szCs w:val="24"/>
        </w:rPr>
        <w:t xml:space="preserve"> совершенно открыт с северной стороны и очень мало защищен с юга. Поэтому на нашу территорию легко проникают как арктические холодные массы, так и теплые сухие из степей Казахстана, что ведет к неустойчивым метеорологическим условиям. Большое влияние на климат оказывают континентальные воздушные массы умеренных широт, приходящие из Восточной Сибири.</w:t>
      </w:r>
    </w:p>
    <w:p w:rsidR="001526BE" w:rsidRDefault="001526BE" w:rsidP="001274D5">
      <w:pPr>
        <w:pStyle w:val="ac"/>
        <w:ind w:left="-567" w:right="-284" w:firstLine="567"/>
        <w:jc w:val="both"/>
      </w:pPr>
      <w:r>
        <w:rPr>
          <w:rFonts w:ascii="Times New Roman" w:hAnsi="Times New Roman"/>
          <w:sz w:val="24"/>
          <w:szCs w:val="24"/>
        </w:rPr>
        <w:t xml:space="preserve">Климат резко континентальный. Зима продолжительная и холодная, лето относительно теплое, с периодическими засухами, весной часты сильные ветры. Число дней со снежным </w:t>
      </w:r>
      <w:r>
        <w:rPr>
          <w:rFonts w:ascii="Times New Roman" w:hAnsi="Times New Roman"/>
          <w:sz w:val="24"/>
          <w:szCs w:val="24"/>
        </w:rPr>
        <w:lastRenderedPageBreak/>
        <w:t>покровом – 149 (октябрь-апрель), максимальная высота  (60 см) наблюдается в феврале-марте. Средняя температура января -18С, июля  +19С. Осадков около 400мм в год. Общая продолжительность комфортного периода рекреации на территории Кетовского района колеблется в пределах 140-160 дней в году, что соответствует средним рекреационно-климатическим показателям по субъектам Курганской области.</w:t>
      </w:r>
    </w:p>
    <w:p w:rsidR="001526BE" w:rsidRDefault="001526BE" w:rsidP="001274D5">
      <w:pPr>
        <w:pStyle w:val="ac"/>
        <w:ind w:left="-567" w:right="-284" w:firstLine="567"/>
        <w:jc w:val="both"/>
      </w:pPr>
      <w:r>
        <w:rPr>
          <w:rFonts w:ascii="Times New Roman" w:hAnsi="Times New Roman"/>
          <w:sz w:val="24"/>
          <w:szCs w:val="24"/>
        </w:rPr>
        <w:t xml:space="preserve">Территория Кетовского </w:t>
      </w:r>
      <w:r w:rsidR="00F1566F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 xml:space="preserve"> в зимний период подходит для целей отдыха и туризма, особенно во второй половине зимнего сезона.</w:t>
      </w:r>
    </w:p>
    <w:p w:rsidR="001526BE" w:rsidRDefault="001526BE" w:rsidP="001274D5">
      <w:pPr>
        <w:pStyle w:val="ac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1526BE" w:rsidRDefault="001526BE" w:rsidP="001274D5">
      <w:pPr>
        <w:pStyle w:val="ac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Экологическая обстановка</w:t>
      </w:r>
    </w:p>
    <w:p w:rsidR="001526BE" w:rsidRDefault="001526BE" w:rsidP="001274D5">
      <w:pPr>
        <w:pStyle w:val="ac"/>
        <w:ind w:left="-567" w:right="-284"/>
        <w:jc w:val="center"/>
      </w:pPr>
    </w:p>
    <w:p w:rsidR="001526BE" w:rsidRDefault="001526BE" w:rsidP="001274D5">
      <w:pPr>
        <w:pStyle w:val="ac"/>
        <w:ind w:left="-567" w:right="-284" w:firstLine="567"/>
        <w:jc w:val="both"/>
      </w:pPr>
      <w:r>
        <w:rPr>
          <w:rFonts w:ascii="Times New Roman" w:hAnsi="Times New Roman"/>
          <w:sz w:val="24"/>
          <w:szCs w:val="24"/>
        </w:rPr>
        <w:t>Ситуация в области охраны окружающей среды стабильная. Как результат планомерной работы и профилактической деятельности в сфере охраны окружающей среды по ряду экологических показателей наблюдается устойчивое улучшение.</w:t>
      </w:r>
    </w:p>
    <w:p w:rsidR="001526BE" w:rsidRDefault="001526BE" w:rsidP="001274D5">
      <w:pPr>
        <w:pStyle w:val="ac"/>
        <w:ind w:left="-567" w:right="-284" w:firstLine="567"/>
        <w:jc w:val="both"/>
      </w:pPr>
      <w:r>
        <w:rPr>
          <w:rFonts w:ascii="Times New Roman" w:hAnsi="Times New Roman"/>
          <w:sz w:val="24"/>
          <w:szCs w:val="24"/>
        </w:rPr>
        <w:t xml:space="preserve">В Кетовском </w:t>
      </w:r>
      <w:r w:rsidR="00F1566F">
        <w:rPr>
          <w:rFonts w:ascii="Times New Roman" w:hAnsi="Times New Roman"/>
          <w:sz w:val="24"/>
          <w:szCs w:val="24"/>
        </w:rPr>
        <w:t>муниципальном округе</w:t>
      </w:r>
      <w:r>
        <w:rPr>
          <w:rFonts w:ascii="Times New Roman" w:hAnsi="Times New Roman"/>
          <w:sz w:val="24"/>
          <w:szCs w:val="24"/>
        </w:rPr>
        <w:t xml:space="preserve"> имеются запасы лечебной минеральной воды (с. Колташево, </w:t>
      </w:r>
      <w:r w:rsidR="00F35CA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.Лесник</w:t>
      </w:r>
      <w:r w:rsidR="00F35CA7">
        <w:rPr>
          <w:rFonts w:ascii="Times New Roman" w:hAnsi="Times New Roman"/>
          <w:sz w:val="24"/>
          <w:szCs w:val="24"/>
        </w:rPr>
        <w:t>ово</w:t>
      </w:r>
      <w:r>
        <w:rPr>
          <w:rFonts w:ascii="Times New Roman" w:hAnsi="Times New Roman"/>
          <w:sz w:val="24"/>
          <w:szCs w:val="24"/>
        </w:rPr>
        <w:t>).</w:t>
      </w:r>
    </w:p>
    <w:p w:rsidR="001526BE" w:rsidRDefault="001526BE" w:rsidP="001274D5">
      <w:pPr>
        <w:pStyle w:val="ac"/>
        <w:ind w:left="-567" w:right="-284" w:firstLine="567"/>
        <w:jc w:val="both"/>
      </w:pPr>
      <w:r>
        <w:rPr>
          <w:rFonts w:ascii="Times New Roman" w:hAnsi="Times New Roman"/>
          <w:sz w:val="24"/>
          <w:szCs w:val="24"/>
        </w:rPr>
        <w:t xml:space="preserve">Кетовский </w:t>
      </w:r>
      <w:r w:rsidR="00F1566F">
        <w:rPr>
          <w:rFonts w:ascii="Times New Roman" w:hAnsi="Times New Roman"/>
          <w:sz w:val="24"/>
          <w:szCs w:val="24"/>
        </w:rPr>
        <w:t>округ</w:t>
      </w:r>
      <w:r>
        <w:rPr>
          <w:rFonts w:ascii="Times New Roman" w:hAnsi="Times New Roman"/>
          <w:sz w:val="24"/>
          <w:szCs w:val="24"/>
        </w:rPr>
        <w:t xml:space="preserve"> замечателен еще и тем, что расположен в чудесном, экологически чистом уголке природы: сосновые и березовые леса, ягодные и грибные места, озера – все, что привлекает любителей рыбалки и охоты.</w:t>
      </w:r>
    </w:p>
    <w:p w:rsidR="001526BE" w:rsidRDefault="001526BE" w:rsidP="001274D5">
      <w:pPr>
        <w:pStyle w:val="ac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на территории </w:t>
      </w:r>
      <w:r w:rsidR="00F1566F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 xml:space="preserve"> имеется </w:t>
      </w:r>
      <w:r w:rsidR="00133EF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узей леса (</w:t>
      </w:r>
      <w:r w:rsidR="00F35CA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.Старый Просвет) и памятник природы Просветский дендрарий.</w:t>
      </w:r>
    </w:p>
    <w:p w:rsidR="001526BE" w:rsidRDefault="001526BE" w:rsidP="001274D5">
      <w:pPr>
        <w:pStyle w:val="ac"/>
        <w:ind w:left="-567" w:right="-284"/>
        <w:jc w:val="both"/>
      </w:pPr>
    </w:p>
    <w:p w:rsidR="001526BE" w:rsidRDefault="001526BE" w:rsidP="001274D5">
      <w:pPr>
        <w:pStyle w:val="ac"/>
        <w:ind w:left="-567" w:right="-284"/>
        <w:jc w:val="center"/>
      </w:pPr>
      <w:r>
        <w:rPr>
          <w:rFonts w:ascii="Times New Roman" w:hAnsi="Times New Roman"/>
          <w:b/>
          <w:sz w:val="24"/>
          <w:szCs w:val="24"/>
        </w:rPr>
        <w:t>Наличие туристских объектов на территории</w:t>
      </w:r>
    </w:p>
    <w:p w:rsidR="001526BE" w:rsidRDefault="001526BE" w:rsidP="001274D5">
      <w:pPr>
        <w:pStyle w:val="ac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Кетовского </w:t>
      </w:r>
      <w:r w:rsidR="00F1566F">
        <w:rPr>
          <w:rFonts w:ascii="Times New Roman" w:hAnsi="Times New Roman"/>
          <w:b/>
          <w:sz w:val="24"/>
          <w:szCs w:val="24"/>
        </w:rPr>
        <w:t>муниципального округа</w:t>
      </w:r>
    </w:p>
    <w:p w:rsidR="001526BE" w:rsidRDefault="001526BE" w:rsidP="001274D5">
      <w:pPr>
        <w:pStyle w:val="ac"/>
        <w:ind w:left="-567" w:right="-284"/>
        <w:jc w:val="center"/>
      </w:pPr>
    </w:p>
    <w:p w:rsidR="001526BE" w:rsidRDefault="001526BE" w:rsidP="001274D5">
      <w:pPr>
        <w:pStyle w:val="ac"/>
        <w:ind w:left="-567" w:right="-284" w:firstLine="567"/>
        <w:jc w:val="both"/>
      </w:pPr>
      <w:r>
        <w:rPr>
          <w:rFonts w:ascii="Times New Roman" w:hAnsi="Times New Roman"/>
          <w:sz w:val="24"/>
          <w:szCs w:val="24"/>
        </w:rPr>
        <w:t xml:space="preserve">Кетовский </w:t>
      </w:r>
      <w:r w:rsidR="00F1566F">
        <w:rPr>
          <w:rFonts w:ascii="Times New Roman" w:hAnsi="Times New Roman"/>
          <w:sz w:val="24"/>
          <w:szCs w:val="24"/>
        </w:rPr>
        <w:t>муниципальный округ</w:t>
      </w:r>
      <w:r>
        <w:rPr>
          <w:rFonts w:ascii="Times New Roman" w:hAnsi="Times New Roman"/>
          <w:sz w:val="24"/>
          <w:szCs w:val="24"/>
        </w:rPr>
        <w:t xml:space="preserve"> представляет территорию, обладающую значительным потенциалом для перспективного развития внутреннего и въездного туризма. Особый интерес для туристов в Кетовском </w:t>
      </w:r>
      <w:r w:rsidR="00F1566F">
        <w:rPr>
          <w:rFonts w:ascii="Times New Roman" w:hAnsi="Times New Roman"/>
          <w:sz w:val="24"/>
          <w:szCs w:val="24"/>
        </w:rPr>
        <w:t>муниципальном округе</w:t>
      </w:r>
      <w:r>
        <w:rPr>
          <w:rFonts w:ascii="Times New Roman" w:hAnsi="Times New Roman"/>
          <w:sz w:val="24"/>
          <w:szCs w:val="24"/>
        </w:rPr>
        <w:t xml:space="preserve"> представляют:</w:t>
      </w:r>
    </w:p>
    <w:p w:rsidR="001526BE" w:rsidRDefault="001526BE" w:rsidP="001274D5">
      <w:pPr>
        <w:pStyle w:val="ac"/>
        <w:ind w:left="-567" w:right="-284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 w:rsidR="00A63B7D">
        <w:rPr>
          <w:rFonts w:ascii="Times New Roman" w:hAnsi="Times New Roman"/>
          <w:sz w:val="24"/>
          <w:szCs w:val="24"/>
        </w:rPr>
        <w:t>объекты культурно-исторического и религиозного туризма</w:t>
      </w:r>
      <w:r>
        <w:rPr>
          <w:rFonts w:ascii="Times New Roman" w:hAnsi="Times New Roman"/>
          <w:sz w:val="24"/>
          <w:szCs w:val="24"/>
        </w:rPr>
        <w:t>;</w:t>
      </w:r>
    </w:p>
    <w:p w:rsidR="00BB70DC" w:rsidRDefault="00A63B7D" w:rsidP="001274D5">
      <w:pPr>
        <w:pStyle w:val="ac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B70DC" w:rsidRPr="00BB70DC">
        <w:rPr>
          <w:rFonts w:ascii="Times New Roman" w:hAnsi="Times New Roman"/>
          <w:sz w:val="24"/>
          <w:szCs w:val="24"/>
        </w:rPr>
        <w:t xml:space="preserve"> </w:t>
      </w:r>
      <w:r w:rsidR="00BB70DC">
        <w:rPr>
          <w:rFonts w:ascii="Times New Roman" w:hAnsi="Times New Roman"/>
          <w:sz w:val="24"/>
          <w:szCs w:val="24"/>
        </w:rPr>
        <w:t>объекты сельского туризма;</w:t>
      </w:r>
    </w:p>
    <w:p w:rsidR="001526BE" w:rsidRDefault="00BB70DC" w:rsidP="001274D5">
      <w:pPr>
        <w:pStyle w:val="ac"/>
        <w:ind w:left="-567" w:right="-284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 w:rsidR="00A63B7D">
        <w:rPr>
          <w:rFonts w:ascii="Times New Roman" w:hAnsi="Times New Roman"/>
          <w:sz w:val="24"/>
          <w:szCs w:val="24"/>
        </w:rPr>
        <w:t>рыболовно-</w:t>
      </w:r>
      <w:r w:rsidR="001526BE">
        <w:rPr>
          <w:rFonts w:ascii="Times New Roman" w:hAnsi="Times New Roman"/>
          <w:sz w:val="24"/>
          <w:szCs w:val="24"/>
        </w:rPr>
        <w:t>охотничьи угодья;</w:t>
      </w:r>
    </w:p>
    <w:p w:rsidR="001526BE" w:rsidRDefault="001526BE" w:rsidP="001274D5">
      <w:pPr>
        <w:pStyle w:val="ac"/>
        <w:ind w:left="-567" w:right="-284"/>
        <w:jc w:val="both"/>
      </w:pPr>
      <w:r>
        <w:rPr>
          <w:rFonts w:ascii="Times New Roman" w:hAnsi="Times New Roman"/>
          <w:sz w:val="24"/>
          <w:szCs w:val="24"/>
        </w:rPr>
        <w:t>-</w:t>
      </w:r>
      <w:r w:rsidR="00BB70DC">
        <w:t xml:space="preserve"> </w:t>
      </w:r>
      <w:r>
        <w:rPr>
          <w:rFonts w:ascii="Times New Roman" w:hAnsi="Times New Roman"/>
          <w:sz w:val="24"/>
          <w:szCs w:val="24"/>
        </w:rPr>
        <w:t>территории с природными лечебными ресурсами (минеральные воды).</w:t>
      </w:r>
    </w:p>
    <w:p w:rsidR="001526BE" w:rsidRDefault="001526BE" w:rsidP="001274D5">
      <w:pPr>
        <w:pStyle w:val="ac"/>
        <w:ind w:left="-567" w:right="-284" w:firstLine="567"/>
        <w:jc w:val="both"/>
      </w:pPr>
      <w:r>
        <w:rPr>
          <w:rFonts w:ascii="Times New Roman" w:hAnsi="Times New Roman"/>
          <w:sz w:val="24"/>
          <w:szCs w:val="24"/>
        </w:rPr>
        <w:t xml:space="preserve">На территории Кетовского </w:t>
      </w:r>
      <w:r w:rsidR="00F1566F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 xml:space="preserve"> насчитывается 3 музея: литературно-краеведческий музей имени Кюхельбекера В.К.; Музей леса; Музей ОМВД России по Кетовскому району. </w:t>
      </w:r>
    </w:p>
    <w:p w:rsidR="001526BE" w:rsidRPr="003F1F9F" w:rsidRDefault="001526BE" w:rsidP="001274D5">
      <w:pPr>
        <w:pStyle w:val="ac"/>
        <w:ind w:left="-567" w:right="-284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Особый интерес для туристов в Кетовском </w:t>
      </w:r>
      <w:r w:rsidR="00F1566F">
        <w:rPr>
          <w:rFonts w:ascii="Times New Roman" w:hAnsi="Times New Roman"/>
          <w:sz w:val="24"/>
          <w:szCs w:val="24"/>
        </w:rPr>
        <w:t>округе</w:t>
      </w:r>
      <w:r>
        <w:rPr>
          <w:rFonts w:ascii="Times New Roman" w:hAnsi="Times New Roman"/>
          <w:sz w:val="24"/>
          <w:szCs w:val="24"/>
        </w:rPr>
        <w:t xml:space="preserve"> представляют </w:t>
      </w:r>
      <w:r w:rsidR="00BB70DC">
        <w:rPr>
          <w:rFonts w:ascii="Times New Roman" w:hAnsi="Times New Roman"/>
          <w:sz w:val="24"/>
          <w:szCs w:val="24"/>
        </w:rPr>
        <w:t>объекты</w:t>
      </w:r>
      <w:r>
        <w:rPr>
          <w:rFonts w:ascii="Times New Roman" w:hAnsi="Times New Roman"/>
          <w:sz w:val="24"/>
          <w:szCs w:val="24"/>
        </w:rPr>
        <w:t xml:space="preserve"> религиозного значения: Храм Иоанна </w:t>
      </w:r>
      <w:r w:rsidRPr="003F1F9F">
        <w:rPr>
          <w:rFonts w:ascii="Times New Roman" w:hAnsi="Times New Roman"/>
          <w:color w:val="000000" w:themeColor="text1"/>
          <w:sz w:val="24"/>
          <w:szCs w:val="24"/>
        </w:rPr>
        <w:t xml:space="preserve">Кронштадского в с.Кетово, Церковь Введения во храм Пресвятой Богородицы в с. Введенское; Церковь во имя Сергея Радонежского в с. Лесниково;  Пророкоильинская церковь в с. Митино, церковь Зосимы и Савватия Соловецких в с.Темляково. Разрушенные церкви: Успения Божьей Матери находится </w:t>
      </w:r>
      <w:r w:rsidR="00133EFA">
        <w:rPr>
          <w:rFonts w:ascii="Times New Roman" w:hAnsi="Times New Roman"/>
          <w:color w:val="000000" w:themeColor="text1"/>
          <w:sz w:val="24"/>
          <w:szCs w:val="24"/>
        </w:rPr>
        <w:t>(с.Бараба)</w:t>
      </w:r>
      <w:r w:rsidRPr="003F1F9F">
        <w:rPr>
          <w:rFonts w:ascii="Times New Roman" w:hAnsi="Times New Roman"/>
          <w:color w:val="000000" w:themeColor="text1"/>
          <w:sz w:val="24"/>
          <w:szCs w:val="24"/>
        </w:rPr>
        <w:t xml:space="preserve">; во имя Вознесения Господня </w:t>
      </w:r>
      <w:r w:rsidR="00133EFA">
        <w:rPr>
          <w:rFonts w:ascii="Times New Roman" w:hAnsi="Times New Roman"/>
          <w:color w:val="000000" w:themeColor="text1"/>
          <w:sz w:val="24"/>
          <w:szCs w:val="24"/>
        </w:rPr>
        <w:t>(с.Падеринское)</w:t>
      </w:r>
      <w:r w:rsidRPr="003F1F9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526BE" w:rsidRDefault="001526BE" w:rsidP="001274D5">
      <w:pPr>
        <w:pStyle w:val="ac"/>
        <w:ind w:left="-567" w:right="-284" w:firstLine="567"/>
        <w:jc w:val="both"/>
      </w:pPr>
      <w:r w:rsidRPr="003F1F9F">
        <w:rPr>
          <w:rFonts w:ascii="Times New Roman" w:hAnsi="Times New Roman"/>
          <w:color w:val="000000" w:themeColor="text1"/>
          <w:sz w:val="24"/>
          <w:szCs w:val="24"/>
        </w:rPr>
        <w:t>Популярностью в настоящее время пользуется сельский туризм.</w:t>
      </w:r>
      <w:r>
        <w:rPr>
          <w:rFonts w:ascii="Times New Roman" w:hAnsi="Times New Roman"/>
          <w:sz w:val="24"/>
          <w:szCs w:val="24"/>
        </w:rPr>
        <w:t xml:space="preserve"> Круглый год принимают туристов объекты этого вида туризма: Ранчо «Лукино» (д.Лукино); Конный двор «Перстень» в с. Шмаково; Страусиная ферма (д.Лукино), а также в любое время года ООО «Новый источник «Баден-Баден» оказывает разнообразные услуги  в сфере отдыха. Красивейшие места в районе – Митинское водохранилище и Утятский водопад, где можно и рыбачить, и собирать грибы, ягоды и просто отдыхать. В  селе Кетово на озере Щучье функционирует муниципальный пляж «Кетовский», на котором любят отдыхать не только жители села, </w:t>
      </w:r>
      <w:r w:rsidR="00003523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>, но и горожане. П</w:t>
      </w:r>
      <w:r w:rsidR="00F1566F">
        <w:rPr>
          <w:rFonts w:ascii="Times New Roman" w:hAnsi="Times New Roman"/>
          <w:sz w:val="24"/>
          <w:szCs w:val="24"/>
        </w:rPr>
        <w:t xml:space="preserve">опулярен среди населения </w:t>
      </w:r>
      <w:r>
        <w:rPr>
          <w:rFonts w:ascii="Times New Roman" w:hAnsi="Times New Roman"/>
          <w:sz w:val="24"/>
          <w:szCs w:val="24"/>
        </w:rPr>
        <w:t>горнолыжный комплекс «Райдер 45» в микрорайоне КГСХА</w:t>
      </w:r>
      <w:r w:rsidR="00F1566F">
        <w:rPr>
          <w:rFonts w:ascii="Times New Roman" w:hAnsi="Times New Roman"/>
          <w:sz w:val="24"/>
          <w:szCs w:val="24"/>
        </w:rPr>
        <w:t>.</w:t>
      </w:r>
    </w:p>
    <w:p w:rsidR="001526BE" w:rsidRDefault="001526BE" w:rsidP="001274D5">
      <w:pPr>
        <w:pStyle w:val="ac"/>
        <w:ind w:left="-567" w:right="-284" w:firstLine="567"/>
        <w:jc w:val="both"/>
      </w:pPr>
      <w:r>
        <w:rPr>
          <w:rFonts w:ascii="Times New Roman" w:hAnsi="Times New Roman"/>
          <w:sz w:val="24"/>
          <w:szCs w:val="24"/>
        </w:rPr>
        <w:t xml:space="preserve">Кетовский </w:t>
      </w:r>
      <w:r w:rsidR="00F1566F">
        <w:rPr>
          <w:rFonts w:ascii="Times New Roman" w:hAnsi="Times New Roman"/>
          <w:sz w:val="24"/>
          <w:szCs w:val="24"/>
        </w:rPr>
        <w:t>муниципальный округ</w:t>
      </w:r>
      <w:r>
        <w:rPr>
          <w:rFonts w:ascii="Times New Roman" w:hAnsi="Times New Roman"/>
          <w:sz w:val="24"/>
          <w:szCs w:val="24"/>
        </w:rPr>
        <w:t xml:space="preserve"> располагает природными условиями для организации санаторно-курортного лечения и восстановительного отдыха. Это санаторий «Лесники», находящийся в сосновом бору на берегу реки Тобол.</w:t>
      </w:r>
    </w:p>
    <w:p w:rsidR="001526BE" w:rsidRDefault="001526BE" w:rsidP="001274D5">
      <w:pPr>
        <w:pStyle w:val="ac"/>
        <w:ind w:left="-567" w:right="-284" w:firstLine="567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Также на территории района имеются объекты археологии - Шмаковские курганы (с.Шмаково) и «Городище Усть-Утяк «Змеиная горка» (п.Балки), представляющие историческую ценность. </w:t>
      </w:r>
    </w:p>
    <w:p w:rsidR="001526BE" w:rsidRDefault="001526BE" w:rsidP="001274D5">
      <w:pPr>
        <w:pStyle w:val="ac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133EFA" w:rsidRDefault="00133EFA" w:rsidP="001274D5">
      <w:pPr>
        <w:pStyle w:val="ac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1526BE" w:rsidRDefault="001526BE" w:rsidP="001274D5">
      <w:pPr>
        <w:pStyle w:val="ac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Туристско-экскурсионные услуги в Кетовском </w:t>
      </w:r>
      <w:r w:rsidR="00F1566F">
        <w:rPr>
          <w:rFonts w:ascii="Times New Roman" w:hAnsi="Times New Roman"/>
          <w:b/>
          <w:sz w:val="24"/>
          <w:szCs w:val="24"/>
        </w:rPr>
        <w:t>муниципальном округе</w:t>
      </w:r>
    </w:p>
    <w:p w:rsidR="001526BE" w:rsidRPr="007D3A98" w:rsidRDefault="001526BE" w:rsidP="001274D5">
      <w:pPr>
        <w:pStyle w:val="ac"/>
        <w:ind w:left="-567" w:right="-284"/>
        <w:jc w:val="center"/>
        <w:rPr>
          <w:color w:val="000000" w:themeColor="text1"/>
        </w:rPr>
      </w:pPr>
    </w:p>
    <w:p w:rsidR="001526BE" w:rsidRPr="007D3A98" w:rsidRDefault="001526BE" w:rsidP="007D3A98">
      <w:pPr>
        <w:pStyle w:val="ac"/>
        <w:ind w:left="-567" w:right="-284" w:firstLine="567"/>
        <w:jc w:val="both"/>
        <w:rPr>
          <w:color w:val="000000" w:themeColor="text1"/>
        </w:rPr>
      </w:pPr>
      <w:r w:rsidRPr="007D3A98">
        <w:rPr>
          <w:rFonts w:ascii="Times New Roman" w:hAnsi="Times New Roman"/>
          <w:color w:val="000000" w:themeColor="text1"/>
          <w:sz w:val="24"/>
          <w:szCs w:val="24"/>
        </w:rPr>
        <w:t xml:space="preserve">Сейчас популярными и востребованными направлениями развития внутреннего туризма в </w:t>
      </w:r>
      <w:r w:rsidR="00F1566F" w:rsidRPr="007D3A98">
        <w:rPr>
          <w:rFonts w:ascii="Times New Roman" w:hAnsi="Times New Roman"/>
          <w:color w:val="000000" w:themeColor="text1"/>
          <w:sz w:val="24"/>
          <w:szCs w:val="24"/>
        </w:rPr>
        <w:t>округе</w:t>
      </w:r>
      <w:r w:rsidRPr="007D3A98">
        <w:rPr>
          <w:rFonts w:ascii="Times New Roman" w:hAnsi="Times New Roman"/>
          <w:color w:val="000000" w:themeColor="text1"/>
          <w:sz w:val="24"/>
          <w:szCs w:val="24"/>
        </w:rPr>
        <w:t xml:space="preserve"> стали профориентационный, сельский и познавательный туризм. </w:t>
      </w:r>
      <w:r w:rsidR="00566A30" w:rsidRPr="007D3A98">
        <w:rPr>
          <w:rFonts w:ascii="Times New Roman" w:hAnsi="Times New Roman"/>
          <w:color w:val="000000" w:themeColor="text1"/>
          <w:sz w:val="24"/>
          <w:szCs w:val="24"/>
        </w:rPr>
        <w:t>На территории Кетовского муниципального округа</w:t>
      </w:r>
      <w:r w:rsidRPr="007D3A98">
        <w:rPr>
          <w:rFonts w:ascii="Times New Roman" w:hAnsi="Times New Roman"/>
          <w:color w:val="000000" w:themeColor="text1"/>
          <w:sz w:val="24"/>
          <w:szCs w:val="24"/>
        </w:rPr>
        <w:t xml:space="preserve"> функционируют маршруты:</w:t>
      </w:r>
    </w:p>
    <w:p w:rsidR="001526BE" w:rsidRPr="007D3A98" w:rsidRDefault="001526BE" w:rsidP="007D3A98">
      <w:pPr>
        <w:pStyle w:val="ac"/>
        <w:ind w:left="-567" w:right="-284" w:firstLine="567"/>
        <w:jc w:val="both"/>
        <w:rPr>
          <w:color w:val="000000" w:themeColor="text1"/>
        </w:rPr>
      </w:pPr>
      <w:r w:rsidRPr="007D3A98">
        <w:rPr>
          <w:rFonts w:ascii="Times New Roman" w:hAnsi="Times New Roman"/>
          <w:color w:val="000000" w:themeColor="text1"/>
          <w:sz w:val="24"/>
          <w:szCs w:val="24"/>
        </w:rPr>
        <w:t xml:space="preserve">-профориентационный маршрут «История ОМВД России по Кетовскому району» </w:t>
      </w:r>
      <w:r w:rsidR="007D3A98" w:rsidRPr="007D3A98">
        <w:rPr>
          <w:rFonts w:ascii="Times New Roman" w:hAnsi="Times New Roman"/>
          <w:color w:val="000000" w:themeColor="text1"/>
          <w:sz w:val="24"/>
          <w:szCs w:val="24"/>
        </w:rPr>
        <w:t xml:space="preserve">(МБОУ ДО «Кетовский детско-юношеский центр» </w:t>
      </w:r>
      <w:r w:rsidRPr="007D3A98">
        <w:rPr>
          <w:rFonts w:ascii="Times New Roman" w:hAnsi="Times New Roman"/>
          <w:color w:val="000000" w:themeColor="text1"/>
          <w:sz w:val="24"/>
          <w:szCs w:val="24"/>
        </w:rPr>
        <w:t>совместно с ОМВД</w:t>
      </w:r>
      <w:r w:rsidR="007D3A98" w:rsidRPr="007D3A98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7D3A9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526BE" w:rsidRPr="007D3A98" w:rsidRDefault="001526BE" w:rsidP="007D3A98">
      <w:pPr>
        <w:pStyle w:val="ac"/>
        <w:ind w:left="-567" w:right="-284" w:firstLine="567"/>
        <w:jc w:val="both"/>
        <w:rPr>
          <w:color w:val="000000" w:themeColor="text1"/>
        </w:rPr>
      </w:pPr>
      <w:r w:rsidRPr="007D3A98">
        <w:rPr>
          <w:rFonts w:ascii="Times New Roman" w:hAnsi="Times New Roman"/>
          <w:color w:val="000000" w:themeColor="text1"/>
          <w:sz w:val="24"/>
          <w:szCs w:val="24"/>
        </w:rPr>
        <w:t xml:space="preserve">-профориентационный маршрут «Мы первыми приходим на помощь» </w:t>
      </w:r>
      <w:r w:rsidR="007D3A98" w:rsidRPr="007D3A98">
        <w:rPr>
          <w:rFonts w:ascii="Times New Roman" w:hAnsi="Times New Roman"/>
          <w:color w:val="000000" w:themeColor="text1"/>
          <w:sz w:val="24"/>
          <w:szCs w:val="24"/>
        </w:rPr>
        <w:t>(МБОУ ДО «Кетовский детско-юношеский центр» </w:t>
      </w:r>
      <w:r w:rsidRPr="007D3A98">
        <w:rPr>
          <w:rFonts w:ascii="Times New Roman" w:hAnsi="Times New Roman"/>
          <w:color w:val="000000" w:themeColor="text1"/>
          <w:sz w:val="24"/>
          <w:szCs w:val="24"/>
        </w:rPr>
        <w:t xml:space="preserve">совместно с пожарно- спасательной частью №27 по охране Кетовского </w:t>
      </w:r>
      <w:r w:rsidR="00F1566F" w:rsidRPr="007D3A98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="007D3A98" w:rsidRPr="007D3A98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7D3A9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526BE" w:rsidRPr="007D3A98" w:rsidRDefault="001526BE" w:rsidP="007D3A98">
      <w:pPr>
        <w:pStyle w:val="ac"/>
        <w:ind w:left="-567" w:right="-284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3A98">
        <w:rPr>
          <w:rFonts w:ascii="Times New Roman" w:hAnsi="Times New Roman"/>
          <w:color w:val="000000" w:themeColor="text1"/>
          <w:sz w:val="24"/>
          <w:szCs w:val="24"/>
        </w:rPr>
        <w:t>- патриотический маршрут по парку Победы в селе Кетово</w:t>
      </w:r>
      <w:r w:rsidR="007D3A98" w:rsidRPr="007D3A98">
        <w:rPr>
          <w:rFonts w:ascii="Times New Roman" w:hAnsi="Times New Roman"/>
          <w:color w:val="000000" w:themeColor="text1"/>
          <w:sz w:val="24"/>
          <w:szCs w:val="24"/>
        </w:rPr>
        <w:t xml:space="preserve"> (МБУ «Кетовская централизованная библиотечная система»)</w:t>
      </w:r>
      <w:r w:rsidRPr="007D3A9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D3A98" w:rsidRPr="007D3A98" w:rsidRDefault="001526BE" w:rsidP="007D3A98">
      <w:pPr>
        <w:pStyle w:val="ac"/>
        <w:ind w:left="-567" w:right="-284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3A98">
        <w:rPr>
          <w:rFonts w:ascii="Times New Roman" w:hAnsi="Times New Roman"/>
          <w:color w:val="000000" w:themeColor="text1"/>
          <w:sz w:val="24"/>
          <w:szCs w:val="24"/>
        </w:rPr>
        <w:t>- краеведческ</w:t>
      </w:r>
      <w:r w:rsidR="007D3A98" w:rsidRPr="007D3A98">
        <w:rPr>
          <w:rFonts w:ascii="Times New Roman" w:hAnsi="Times New Roman"/>
          <w:color w:val="000000" w:themeColor="text1"/>
          <w:sz w:val="24"/>
          <w:szCs w:val="24"/>
        </w:rPr>
        <w:t xml:space="preserve">ие и маршруты в с. Введенское, Митино, Падеринское, Сычево, Садовое, Темляково. </w:t>
      </w:r>
      <w:r w:rsidRPr="007D3A98">
        <w:rPr>
          <w:rFonts w:ascii="Times New Roman" w:hAnsi="Times New Roman"/>
          <w:color w:val="000000" w:themeColor="text1"/>
          <w:sz w:val="24"/>
          <w:szCs w:val="24"/>
        </w:rPr>
        <w:t>ий маршрут «Один день в селе Введенское»</w:t>
      </w:r>
      <w:r w:rsidR="007D3A98" w:rsidRPr="007D3A98">
        <w:rPr>
          <w:rFonts w:ascii="Times New Roman" w:hAnsi="Times New Roman"/>
          <w:color w:val="000000" w:themeColor="text1"/>
          <w:sz w:val="24"/>
          <w:szCs w:val="24"/>
        </w:rPr>
        <w:t xml:space="preserve"> (МБУ «Кетовская централизованная библиотечная система»);</w:t>
      </w:r>
    </w:p>
    <w:p w:rsidR="007D3A98" w:rsidRPr="007D3A98" w:rsidRDefault="00A666B0" w:rsidP="007D3A98">
      <w:pPr>
        <w:pStyle w:val="ac"/>
        <w:ind w:left="-567" w:right="-284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3A98">
        <w:rPr>
          <w:rFonts w:ascii="Times New Roman" w:hAnsi="Times New Roman"/>
          <w:color w:val="000000" w:themeColor="text1"/>
          <w:sz w:val="24"/>
          <w:szCs w:val="24"/>
        </w:rPr>
        <w:t xml:space="preserve">В Каширинском музее им. Кюхельбекера  действует экскурсия-квест </w:t>
      </w:r>
      <w:r w:rsidR="007D3A98" w:rsidRPr="007D3A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«Причал души моей» </w:t>
      </w:r>
      <w:r w:rsidR="007D3A98" w:rsidRPr="007D3A98">
        <w:rPr>
          <w:rFonts w:ascii="Times New Roman" w:hAnsi="Times New Roman"/>
          <w:color w:val="000000" w:themeColor="text1"/>
          <w:sz w:val="24"/>
          <w:szCs w:val="24"/>
        </w:rPr>
        <w:t>(МБУ «Кетовская централизованная библиотечная система» совместно с Каширинским музеем и Каширинской СОШ).</w:t>
      </w:r>
    </w:p>
    <w:p w:rsidR="007D3A98" w:rsidRPr="007D3A98" w:rsidRDefault="007D3A98" w:rsidP="007D3A98">
      <w:pPr>
        <w:pStyle w:val="ac"/>
        <w:ind w:left="-567" w:right="-284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3A98">
        <w:rPr>
          <w:rFonts w:ascii="Times New Roman" w:hAnsi="Times New Roman"/>
          <w:color w:val="000000" w:themeColor="text1"/>
          <w:sz w:val="24"/>
          <w:szCs w:val="24"/>
        </w:rPr>
        <w:t xml:space="preserve">Информационные услуги оказывает Кетовский Туристско-информационный  центр на базе Центральной библиотеки. </w:t>
      </w:r>
    </w:p>
    <w:p w:rsidR="00A666B0" w:rsidRPr="007D3A98" w:rsidRDefault="00A666B0" w:rsidP="007D3A98">
      <w:pPr>
        <w:pStyle w:val="ac"/>
        <w:ind w:left="-567" w:right="-284" w:firstLine="567"/>
        <w:jc w:val="both"/>
        <w:rPr>
          <w:rFonts w:ascii="Times New Roman" w:hAnsi="Times New Roman"/>
          <w:color w:val="FF0000"/>
        </w:rPr>
      </w:pPr>
    </w:p>
    <w:p w:rsidR="001526BE" w:rsidRDefault="001526BE" w:rsidP="001274D5">
      <w:pPr>
        <w:pStyle w:val="ac"/>
        <w:ind w:left="-567" w:right="-284"/>
        <w:jc w:val="center"/>
        <w:rPr>
          <w:rFonts w:ascii="Times New Roman" w:hAnsi="Times New Roman"/>
          <w:sz w:val="24"/>
          <w:szCs w:val="24"/>
        </w:rPr>
      </w:pPr>
    </w:p>
    <w:p w:rsidR="001526BE" w:rsidRDefault="001526BE" w:rsidP="001274D5">
      <w:pPr>
        <w:pStyle w:val="ac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Проблемы развития туризма на территории Кетовского </w:t>
      </w:r>
      <w:r w:rsidR="00F1566F">
        <w:rPr>
          <w:rFonts w:ascii="Times New Roman" w:hAnsi="Times New Roman"/>
          <w:b/>
          <w:sz w:val="24"/>
          <w:szCs w:val="24"/>
        </w:rPr>
        <w:t>муниципального округа</w:t>
      </w:r>
    </w:p>
    <w:p w:rsidR="001526BE" w:rsidRDefault="001526BE" w:rsidP="001274D5">
      <w:pPr>
        <w:pStyle w:val="ac"/>
        <w:ind w:left="-567" w:right="-284"/>
        <w:jc w:val="center"/>
      </w:pPr>
    </w:p>
    <w:p w:rsidR="001526BE" w:rsidRDefault="001526BE" w:rsidP="001274D5">
      <w:pPr>
        <w:pStyle w:val="ac"/>
        <w:ind w:left="-567" w:right="-284" w:firstLine="567"/>
        <w:jc w:val="both"/>
      </w:pPr>
      <w:r>
        <w:rPr>
          <w:rFonts w:ascii="Times New Roman" w:hAnsi="Times New Roman"/>
          <w:sz w:val="24"/>
          <w:szCs w:val="24"/>
        </w:rPr>
        <w:t xml:space="preserve">Кетовский </w:t>
      </w:r>
      <w:r w:rsidR="00F1566F">
        <w:rPr>
          <w:rFonts w:ascii="Times New Roman" w:hAnsi="Times New Roman"/>
          <w:sz w:val="24"/>
          <w:szCs w:val="24"/>
        </w:rPr>
        <w:t>муниципальный округ</w:t>
      </w:r>
      <w:r>
        <w:rPr>
          <w:rFonts w:ascii="Times New Roman" w:hAnsi="Times New Roman"/>
          <w:sz w:val="24"/>
          <w:szCs w:val="24"/>
        </w:rPr>
        <w:t xml:space="preserve"> относится к субъектам Курганской области, обладающим значительным потенциалом для перспективного развития туризма. Основными проблемами развития являютс</w:t>
      </w:r>
      <w:r w:rsidR="00BB70DC">
        <w:rPr>
          <w:rFonts w:ascii="Times New Roman" w:hAnsi="Times New Roman"/>
          <w:sz w:val="24"/>
          <w:szCs w:val="24"/>
        </w:rPr>
        <w:t>я недостаточная социально-</w:t>
      </w:r>
      <w:r>
        <w:rPr>
          <w:rFonts w:ascii="Times New Roman" w:hAnsi="Times New Roman"/>
          <w:sz w:val="24"/>
          <w:szCs w:val="24"/>
        </w:rPr>
        <w:t xml:space="preserve">экономическая эффективность использования имеющегося туристского потенциала </w:t>
      </w:r>
      <w:r w:rsidR="00F1566F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>, недостаточное финансирование программ и проектов, нехватка кадров в организации работы данного направления.</w:t>
      </w:r>
    </w:p>
    <w:p w:rsidR="001526BE" w:rsidRDefault="001526BE" w:rsidP="001274D5">
      <w:pPr>
        <w:pStyle w:val="ac"/>
        <w:ind w:left="-567" w:right="-284" w:firstLine="567"/>
        <w:jc w:val="both"/>
      </w:pPr>
      <w:r>
        <w:rPr>
          <w:rFonts w:ascii="Times New Roman" w:hAnsi="Times New Roman"/>
          <w:sz w:val="24"/>
          <w:szCs w:val="24"/>
        </w:rPr>
        <w:t xml:space="preserve">Одной из причин, сдерживающих развитие туризма в Кетовском </w:t>
      </w:r>
      <w:r w:rsidR="00F1566F">
        <w:rPr>
          <w:rFonts w:ascii="Times New Roman" w:hAnsi="Times New Roman"/>
          <w:sz w:val="24"/>
          <w:szCs w:val="24"/>
        </w:rPr>
        <w:t>округе</w:t>
      </w:r>
      <w:r>
        <w:rPr>
          <w:rFonts w:ascii="Times New Roman" w:hAnsi="Times New Roman"/>
          <w:sz w:val="24"/>
          <w:szCs w:val="24"/>
        </w:rPr>
        <w:t xml:space="preserve">, является значительный износ существующей материальной базы. Остаются актуальными вопросы развития инфраструктуры в </w:t>
      </w:r>
      <w:r w:rsidR="00F1566F">
        <w:rPr>
          <w:rFonts w:ascii="Times New Roman" w:hAnsi="Times New Roman"/>
          <w:sz w:val="24"/>
          <w:szCs w:val="24"/>
        </w:rPr>
        <w:t>округе</w:t>
      </w:r>
      <w:r>
        <w:rPr>
          <w:rFonts w:ascii="Times New Roman" w:hAnsi="Times New Roman"/>
          <w:sz w:val="24"/>
          <w:szCs w:val="24"/>
        </w:rPr>
        <w:t>.</w:t>
      </w:r>
    </w:p>
    <w:p w:rsidR="001526BE" w:rsidRDefault="001526BE" w:rsidP="001274D5">
      <w:pPr>
        <w:pStyle w:val="ac"/>
        <w:ind w:left="-567" w:right="-284" w:firstLine="567"/>
        <w:jc w:val="both"/>
      </w:pPr>
      <w:r>
        <w:rPr>
          <w:rFonts w:ascii="Times New Roman" w:hAnsi="Times New Roman"/>
          <w:sz w:val="24"/>
          <w:szCs w:val="24"/>
        </w:rPr>
        <w:t xml:space="preserve">Таким образом, для успешного развития туризма в Кетовском </w:t>
      </w:r>
      <w:r w:rsidR="00F1566F">
        <w:rPr>
          <w:rFonts w:ascii="Times New Roman" w:hAnsi="Times New Roman"/>
          <w:sz w:val="24"/>
          <w:szCs w:val="24"/>
        </w:rPr>
        <w:t>муниципальном округе</w:t>
      </w:r>
      <w:r>
        <w:rPr>
          <w:rFonts w:ascii="Times New Roman" w:hAnsi="Times New Roman"/>
          <w:sz w:val="24"/>
          <w:szCs w:val="24"/>
        </w:rPr>
        <w:t xml:space="preserve"> необходимо развивать инфраструктуру и материально- техническую базу, совершенствовать систему информационного обеспечения в сфере туризма, подготовить кадры, активизировать работу муниципальных образований в данном направлении.</w:t>
      </w:r>
    </w:p>
    <w:p w:rsidR="006B7DEF" w:rsidRDefault="006B7DEF" w:rsidP="001274D5">
      <w:pPr>
        <w:pStyle w:val="ac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1526BE" w:rsidRDefault="001526BE" w:rsidP="001274D5">
      <w:pPr>
        <w:pStyle w:val="ac"/>
        <w:ind w:left="-567" w:right="-284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Цели и задачи программы</w:t>
      </w:r>
    </w:p>
    <w:p w:rsidR="001526BE" w:rsidRDefault="001526BE" w:rsidP="001274D5">
      <w:pPr>
        <w:pStyle w:val="ac"/>
        <w:ind w:left="-567" w:right="-284"/>
        <w:jc w:val="both"/>
        <w:rPr>
          <w:rFonts w:ascii="Times New Roman" w:hAnsi="Times New Roman"/>
          <w:b/>
          <w:sz w:val="24"/>
          <w:szCs w:val="24"/>
        </w:rPr>
      </w:pPr>
    </w:p>
    <w:p w:rsidR="001C666B" w:rsidRDefault="001C666B" w:rsidP="001274D5">
      <w:pPr>
        <w:pStyle w:val="ac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</w:t>
      </w:r>
      <w:r w:rsidR="001526BE">
        <w:rPr>
          <w:rFonts w:ascii="Times New Roman" w:hAnsi="Times New Roman"/>
          <w:sz w:val="24"/>
          <w:szCs w:val="24"/>
        </w:rPr>
        <w:t xml:space="preserve"> Программы является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666B0" w:rsidRDefault="007035A9" w:rsidP="001274D5">
      <w:pPr>
        <w:pStyle w:val="ac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C666B">
        <w:rPr>
          <w:rFonts w:ascii="Times New Roman" w:hAnsi="Times New Roman"/>
          <w:sz w:val="24"/>
          <w:szCs w:val="24"/>
        </w:rPr>
        <w:t>Увеличение инвестиционной привлекат</w:t>
      </w:r>
      <w:r>
        <w:rPr>
          <w:rFonts w:ascii="Times New Roman" w:hAnsi="Times New Roman"/>
          <w:sz w:val="24"/>
          <w:szCs w:val="24"/>
        </w:rPr>
        <w:t>ельности туристической отрасли</w:t>
      </w:r>
      <w:r w:rsidR="00A666B0">
        <w:rPr>
          <w:rFonts w:ascii="Times New Roman" w:hAnsi="Times New Roman"/>
          <w:sz w:val="24"/>
          <w:szCs w:val="24"/>
        </w:rPr>
        <w:t>.</w:t>
      </w:r>
    </w:p>
    <w:p w:rsidR="001C666B" w:rsidRDefault="00C779F3" w:rsidP="001274D5">
      <w:pPr>
        <w:pStyle w:val="ac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666B0">
        <w:rPr>
          <w:rFonts w:ascii="Times New Roman" w:hAnsi="Times New Roman"/>
          <w:sz w:val="24"/>
          <w:szCs w:val="24"/>
        </w:rPr>
        <w:t>С</w:t>
      </w:r>
      <w:r w:rsidR="003F585E">
        <w:rPr>
          <w:rFonts w:ascii="Times New Roman" w:hAnsi="Times New Roman"/>
          <w:sz w:val="24"/>
          <w:szCs w:val="24"/>
        </w:rPr>
        <w:t>оздание</w:t>
      </w:r>
      <w:r w:rsidR="00F1566F">
        <w:rPr>
          <w:rFonts w:ascii="Times New Roman" w:hAnsi="Times New Roman"/>
          <w:sz w:val="24"/>
          <w:szCs w:val="24"/>
        </w:rPr>
        <w:t xml:space="preserve"> </w:t>
      </w:r>
      <w:r w:rsidR="001526BE">
        <w:rPr>
          <w:rFonts w:ascii="Times New Roman" w:hAnsi="Times New Roman"/>
          <w:sz w:val="24"/>
          <w:szCs w:val="24"/>
        </w:rPr>
        <w:t xml:space="preserve">на территории Кетовского </w:t>
      </w:r>
      <w:r w:rsidR="00F1566F">
        <w:rPr>
          <w:rFonts w:ascii="Times New Roman" w:hAnsi="Times New Roman"/>
          <w:sz w:val="24"/>
          <w:szCs w:val="24"/>
        </w:rPr>
        <w:t>муниципального округа</w:t>
      </w:r>
      <w:r w:rsidR="001526BE">
        <w:rPr>
          <w:rFonts w:ascii="Times New Roman" w:hAnsi="Times New Roman"/>
          <w:sz w:val="24"/>
          <w:szCs w:val="24"/>
        </w:rPr>
        <w:t xml:space="preserve"> единого информационного простра</w:t>
      </w:r>
      <w:r w:rsidR="001C666B">
        <w:rPr>
          <w:rFonts w:ascii="Times New Roman" w:hAnsi="Times New Roman"/>
          <w:sz w:val="24"/>
          <w:szCs w:val="24"/>
        </w:rPr>
        <w:t xml:space="preserve">нства в сфере туризма и </w:t>
      </w:r>
      <w:r w:rsidR="001526BE">
        <w:rPr>
          <w:rFonts w:ascii="Times New Roman" w:hAnsi="Times New Roman"/>
          <w:sz w:val="24"/>
          <w:szCs w:val="24"/>
        </w:rPr>
        <w:t xml:space="preserve"> благоприятных условий для развития внутреннего и въездного туризма.</w:t>
      </w:r>
    </w:p>
    <w:p w:rsidR="003F585E" w:rsidRDefault="001526BE" w:rsidP="001274D5">
      <w:pPr>
        <w:pStyle w:val="ac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цели Программы не</w:t>
      </w:r>
      <w:r w:rsidR="003F585E">
        <w:rPr>
          <w:rFonts w:ascii="Times New Roman" w:hAnsi="Times New Roman"/>
          <w:sz w:val="24"/>
          <w:szCs w:val="24"/>
        </w:rPr>
        <w:t>обходимо решение следующих основных задач</w:t>
      </w:r>
      <w:r>
        <w:rPr>
          <w:rFonts w:ascii="Times New Roman" w:hAnsi="Times New Roman"/>
          <w:sz w:val="24"/>
          <w:szCs w:val="24"/>
        </w:rPr>
        <w:t>:</w:t>
      </w:r>
    </w:p>
    <w:p w:rsidR="008729B1" w:rsidRPr="003F585E" w:rsidRDefault="008729B1" w:rsidP="001274D5">
      <w:pPr>
        <w:pStyle w:val="ac"/>
        <w:numPr>
          <w:ilvl w:val="0"/>
          <w:numId w:val="12"/>
        </w:numPr>
        <w:ind w:left="-567" w:right="-284" w:firstLine="0"/>
        <w:jc w:val="both"/>
        <w:rPr>
          <w:rFonts w:ascii="Times New Roman" w:hAnsi="Times New Roman"/>
          <w:sz w:val="24"/>
          <w:szCs w:val="24"/>
        </w:rPr>
      </w:pPr>
      <w:r w:rsidRPr="003F585E">
        <w:rPr>
          <w:rFonts w:ascii="Times New Roman" w:hAnsi="Times New Roman"/>
          <w:sz w:val="24"/>
          <w:szCs w:val="24"/>
        </w:rPr>
        <w:lastRenderedPageBreak/>
        <w:t xml:space="preserve">Развитие материально-технической базы сферы туризма и увеличение степени использования в туристической деятельности историко-культурного и природного потенциала Кетовского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3F585E">
        <w:rPr>
          <w:rFonts w:ascii="Times New Roman" w:hAnsi="Times New Roman"/>
          <w:sz w:val="24"/>
          <w:szCs w:val="24"/>
        </w:rPr>
        <w:t>;</w:t>
      </w:r>
    </w:p>
    <w:p w:rsidR="007035A9" w:rsidRDefault="00F1566F" w:rsidP="001274D5">
      <w:pPr>
        <w:pStyle w:val="ac"/>
        <w:numPr>
          <w:ilvl w:val="0"/>
          <w:numId w:val="12"/>
        </w:numPr>
        <w:ind w:left="-567" w:right="-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Деятельность </w:t>
      </w:r>
      <w:r w:rsidR="007035A9">
        <w:rPr>
          <w:rFonts w:ascii="Times New Roman" w:hAnsi="Times New Roman"/>
          <w:color w:val="000000"/>
          <w:sz w:val="24"/>
          <w:szCs w:val="24"/>
        </w:rPr>
        <w:t>туристического информационного центра в целях обеспечения доступности актуальной статистической информации и детализации отраслевых данных со стороны участников туристического рынка и органов власти</w:t>
      </w:r>
      <w:r w:rsidR="008729B1">
        <w:rPr>
          <w:rFonts w:ascii="Times New Roman" w:hAnsi="Times New Roman"/>
          <w:color w:val="000000"/>
          <w:sz w:val="24"/>
          <w:szCs w:val="24"/>
        </w:rPr>
        <w:t>.</w:t>
      </w:r>
    </w:p>
    <w:p w:rsidR="006B7DEF" w:rsidRDefault="006B7DEF" w:rsidP="00221D10">
      <w:pPr>
        <w:pStyle w:val="ac"/>
        <w:ind w:left="-567" w:righ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26BE" w:rsidRDefault="001526BE" w:rsidP="001274D5">
      <w:pPr>
        <w:pStyle w:val="ac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 w:rsidR="00BF7C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Целевые индикаторы</w:t>
      </w:r>
    </w:p>
    <w:p w:rsidR="001526BE" w:rsidRDefault="001526BE" w:rsidP="001274D5">
      <w:pPr>
        <w:pStyle w:val="ac"/>
        <w:ind w:left="-567" w:right="-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000"/>
      </w:tblPr>
      <w:tblGrid>
        <w:gridCol w:w="784"/>
        <w:gridCol w:w="3327"/>
        <w:gridCol w:w="2126"/>
        <w:gridCol w:w="2127"/>
        <w:gridCol w:w="1842"/>
      </w:tblGrid>
      <w:tr w:rsidR="00A666B0" w:rsidTr="00A666B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6B0" w:rsidRDefault="00A666B0" w:rsidP="006E17C5">
            <w:pPr>
              <w:pStyle w:val="ac"/>
              <w:ind w:left="32" w:right="-284"/>
              <w:rPr>
                <w:rFonts w:ascii="Times New Roman" w:hAnsi="Times New Roman"/>
                <w:sz w:val="24"/>
                <w:szCs w:val="24"/>
              </w:rPr>
            </w:pPr>
          </w:p>
          <w:p w:rsidR="00A666B0" w:rsidRDefault="00A666B0" w:rsidP="006E17C5">
            <w:pPr>
              <w:pStyle w:val="ac"/>
              <w:ind w:left="32"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666B0" w:rsidRDefault="00A666B0" w:rsidP="006E17C5">
            <w:pPr>
              <w:pStyle w:val="ac"/>
              <w:ind w:left="101" w:right="-28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Целевой индикатор</w:t>
            </w:r>
          </w:p>
          <w:p w:rsidR="00A666B0" w:rsidRDefault="00A666B0" w:rsidP="006E17C5">
            <w:pPr>
              <w:pStyle w:val="ac"/>
              <w:ind w:left="101"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Default="00A666B0" w:rsidP="00A666B0">
            <w:pPr>
              <w:pStyle w:val="ac"/>
              <w:ind w:left="34" w:right="-28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0" w:rsidRDefault="00A666B0" w:rsidP="00A666B0">
            <w:pPr>
              <w:pStyle w:val="ac"/>
              <w:ind w:right="-28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0" w:rsidRDefault="00A666B0" w:rsidP="00A666B0">
            <w:pPr>
              <w:pStyle w:val="ac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A666B0" w:rsidTr="00A666B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6B0" w:rsidRDefault="00A666B0" w:rsidP="006E17C5">
            <w:pPr>
              <w:pStyle w:val="ac"/>
              <w:ind w:left="32"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666B0" w:rsidRDefault="00A666B0" w:rsidP="006E17C5">
            <w:pPr>
              <w:pStyle w:val="ac"/>
              <w:ind w:left="32" w:right="-284"/>
              <w:rPr>
                <w:rFonts w:ascii="Times New Roman" w:hAnsi="Times New Roman"/>
                <w:sz w:val="24"/>
                <w:szCs w:val="24"/>
              </w:rPr>
            </w:pPr>
          </w:p>
          <w:p w:rsidR="00A666B0" w:rsidRDefault="00A666B0" w:rsidP="006E17C5">
            <w:pPr>
              <w:pStyle w:val="ac"/>
              <w:ind w:left="32" w:right="-284"/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666B0" w:rsidRDefault="00A666B0" w:rsidP="006E17C5">
            <w:pPr>
              <w:pStyle w:val="ac"/>
              <w:ind w:left="101"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</w:t>
            </w:r>
          </w:p>
          <w:p w:rsidR="00A666B0" w:rsidRDefault="00A666B0" w:rsidP="006E17C5">
            <w:pPr>
              <w:pStyle w:val="ac"/>
              <w:ind w:left="101" w:right="-28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туристского потока</w:t>
            </w:r>
          </w:p>
          <w:p w:rsidR="00A666B0" w:rsidRDefault="00A666B0" w:rsidP="006E17C5">
            <w:pPr>
              <w:pStyle w:val="ac"/>
              <w:ind w:left="101" w:right="-28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(чел;)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Default="00A666B0" w:rsidP="006E17C5">
            <w:pPr>
              <w:pStyle w:val="ac"/>
              <w:ind w:left="34" w:right="-25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0" w:rsidRDefault="00A666B0" w:rsidP="006E17C5">
            <w:pPr>
              <w:pStyle w:val="ac"/>
              <w:ind w:left="34" w:right="-25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0" w:rsidRDefault="00A666B0" w:rsidP="006E17C5">
            <w:pPr>
              <w:pStyle w:val="ac"/>
              <w:ind w:left="34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</w:t>
            </w:r>
          </w:p>
        </w:tc>
      </w:tr>
      <w:tr w:rsidR="00A666B0" w:rsidTr="00A666B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6B0" w:rsidRDefault="00A666B0" w:rsidP="006E17C5">
            <w:pPr>
              <w:pStyle w:val="ac"/>
              <w:ind w:left="32"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666B0" w:rsidRDefault="00A666B0" w:rsidP="006E17C5">
            <w:pPr>
              <w:pStyle w:val="ac"/>
              <w:ind w:left="32" w:right="-284"/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666B0" w:rsidRDefault="00A666B0" w:rsidP="006E17C5">
            <w:pPr>
              <w:pStyle w:val="ac"/>
              <w:ind w:left="101"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туристических </w:t>
            </w:r>
          </w:p>
          <w:p w:rsidR="00A666B0" w:rsidRDefault="00A666B0" w:rsidP="006E17C5">
            <w:pPr>
              <w:pStyle w:val="ac"/>
              <w:ind w:left="101" w:right="-28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маршрутов(ед;)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Default="00A666B0" w:rsidP="006E17C5">
            <w:pPr>
              <w:pStyle w:val="ac"/>
              <w:ind w:left="34" w:right="-25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0" w:rsidRDefault="00A666B0" w:rsidP="00A666B0">
            <w:pPr>
              <w:pStyle w:val="ac"/>
              <w:ind w:left="34" w:right="-25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0" w:rsidRDefault="00A666B0" w:rsidP="00A666B0">
            <w:pPr>
              <w:pStyle w:val="ac"/>
              <w:ind w:left="34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1526BE" w:rsidRDefault="001526BE" w:rsidP="001274D5">
      <w:pPr>
        <w:pStyle w:val="ac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1526BE" w:rsidRDefault="001526BE" w:rsidP="001274D5">
      <w:pPr>
        <w:pStyle w:val="ac"/>
        <w:ind w:left="-567" w:right="-284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Сроки реализации Программы</w:t>
      </w:r>
    </w:p>
    <w:p w:rsidR="001526BE" w:rsidRDefault="001526BE" w:rsidP="001274D5">
      <w:pPr>
        <w:pStyle w:val="ac"/>
        <w:ind w:left="-567" w:right="-284"/>
        <w:jc w:val="both"/>
        <w:rPr>
          <w:rFonts w:ascii="Times New Roman" w:hAnsi="Times New Roman"/>
          <w:b/>
          <w:sz w:val="24"/>
          <w:szCs w:val="24"/>
        </w:rPr>
      </w:pPr>
    </w:p>
    <w:p w:rsidR="001526BE" w:rsidRDefault="001526BE" w:rsidP="001274D5">
      <w:pPr>
        <w:pStyle w:val="ac"/>
        <w:ind w:left="-567" w:right="-284" w:firstLine="567"/>
        <w:jc w:val="both"/>
      </w:pPr>
      <w:r>
        <w:rPr>
          <w:rFonts w:ascii="Times New Roman" w:hAnsi="Times New Roman"/>
          <w:sz w:val="24"/>
          <w:szCs w:val="24"/>
        </w:rPr>
        <w:t>Реализация Программы рассчитана на</w:t>
      </w:r>
      <w:r w:rsidR="002200EF">
        <w:rPr>
          <w:rFonts w:ascii="Times New Roman" w:hAnsi="Times New Roman"/>
          <w:sz w:val="24"/>
          <w:szCs w:val="24"/>
        </w:rPr>
        <w:t xml:space="preserve"> </w:t>
      </w:r>
      <w:r w:rsidR="00A666B0">
        <w:rPr>
          <w:rFonts w:ascii="Times New Roman" w:hAnsi="Times New Roman"/>
          <w:sz w:val="24"/>
          <w:szCs w:val="24"/>
        </w:rPr>
        <w:t>3</w:t>
      </w:r>
      <w:r w:rsidR="002200EF">
        <w:rPr>
          <w:rFonts w:ascii="Times New Roman" w:hAnsi="Times New Roman"/>
          <w:sz w:val="24"/>
          <w:szCs w:val="24"/>
        </w:rPr>
        <w:t xml:space="preserve"> года (</w:t>
      </w:r>
      <w:r>
        <w:rPr>
          <w:rFonts w:ascii="Times New Roman" w:hAnsi="Times New Roman"/>
          <w:sz w:val="24"/>
          <w:szCs w:val="24"/>
        </w:rPr>
        <w:t xml:space="preserve"> 202</w:t>
      </w:r>
      <w:r w:rsidR="00A666B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– 202</w:t>
      </w:r>
      <w:r w:rsidR="00A666B0">
        <w:rPr>
          <w:rFonts w:ascii="Times New Roman" w:hAnsi="Times New Roman"/>
          <w:sz w:val="24"/>
          <w:szCs w:val="24"/>
        </w:rPr>
        <w:t>6</w:t>
      </w:r>
      <w:r w:rsidR="002200EF">
        <w:rPr>
          <w:rFonts w:ascii="Times New Roman" w:hAnsi="Times New Roman"/>
          <w:sz w:val="24"/>
          <w:szCs w:val="24"/>
        </w:rPr>
        <w:t>).</w:t>
      </w:r>
    </w:p>
    <w:p w:rsidR="001526BE" w:rsidRDefault="001526BE" w:rsidP="001274D5">
      <w:pPr>
        <w:pStyle w:val="ac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1526BE" w:rsidRDefault="001526BE" w:rsidP="00221D10">
      <w:pPr>
        <w:pStyle w:val="ac"/>
        <w:ind w:left="-567" w:right="-284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Сведения о распределении объемов финансирования</w:t>
      </w:r>
      <w:r w:rsidR="00221D10">
        <w:t xml:space="preserve"> </w:t>
      </w:r>
      <w:r>
        <w:rPr>
          <w:rFonts w:ascii="Times New Roman" w:hAnsi="Times New Roman"/>
          <w:b/>
          <w:sz w:val="24"/>
          <w:szCs w:val="24"/>
        </w:rPr>
        <w:t>Программы по годам</w:t>
      </w:r>
    </w:p>
    <w:p w:rsidR="001526BE" w:rsidRDefault="001526BE" w:rsidP="001274D5">
      <w:pPr>
        <w:pStyle w:val="ac"/>
        <w:ind w:left="-567" w:right="-284"/>
        <w:jc w:val="both"/>
        <w:rPr>
          <w:rFonts w:ascii="Times New Roman" w:hAnsi="Times New Roman"/>
          <w:b/>
          <w:sz w:val="24"/>
          <w:szCs w:val="24"/>
        </w:rPr>
      </w:pPr>
    </w:p>
    <w:p w:rsidR="00A666B0" w:rsidRPr="00A666B0" w:rsidRDefault="00A02757" w:rsidP="009D48CA">
      <w:pPr>
        <w:pStyle w:val="ac"/>
        <w:ind w:left="-567" w:right="-284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8C7915">
        <w:rPr>
          <w:rFonts w:ascii="Times New Roman" w:hAnsi="Times New Roman"/>
          <w:color w:val="000000" w:themeColor="text1"/>
          <w:sz w:val="24"/>
          <w:szCs w:val="24"/>
        </w:rPr>
        <w:t xml:space="preserve">Общий объем финансирования Программы за счет средств бюджета Кетовского муниципального округа </w:t>
      </w:r>
      <w:r w:rsidR="00BD010F" w:rsidRPr="008C7915">
        <w:rPr>
          <w:rFonts w:ascii="Times New Roman" w:hAnsi="Times New Roman"/>
          <w:color w:val="000000" w:themeColor="text1"/>
          <w:sz w:val="24"/>
          <w:szCs w:val="24"/>
        </w:rPr>
        <w:t xml:space="preserve">составляет </w:t>
      </w:r>
      <w:r w:rsidR="008C7915" w:rsidRPr="008C7915">
        <w:rPr>
          <w:rFonts w:ascii="Times New Roman" w:hAnsi="Times New Roman"/>
          <w:color w:val="000000" w:themeColor="text1"/>
          <w:sz w:val="24"/>
          <w:szCs w:val="24"/>
        </w:rPr>
        <w:t>782</w:t>
      </w:r>
      <w:r w:rsidR="00BD010F" w:rsidRPr="008C7915">
        <w:rPr>
          <w:rFonts w:ascii="Times New Roman" w:hAnsi="Times New Roman"/>
          <w:color w:val="000000" w:themeColor="text1"/>
          <w:sz w:val="24"/>
          <w:szCs w:val="24"/>
        </w:rPr>
        <w:t>,0 тыс. руб., из них по годам: 202</w:t>
      </w:r>
      <w:r w:rsidR="009D48CA" w:rsidRPr="008C791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D010F" w:rsidRPr="008C7915">
        <w:rPr>
          <w:rFonts w:ascii="Times New Roman" w:hAnsi="Times New Roman"/>
          <w:color w:val="000000" w:themeColor="text1"/>
          <w:sz w:val="24"/>
          <w:szCs w:val="24"/>
        </w:rPr>
        <w:t xml:space="preserve">г. – </w:t>
      </w:r>
      <w:r w:rsidR="009D48CA" w:rsidRPr="008C7915">
        <w:rPr>
          <w:rFonts w:ascii="Times New Roman" w:hAnsi="Times New Roman"/>
          <w:color w:val="000000" w:themeColor="text1"/>
          <w:sz w:val="24"/>
          <w:szCs w:val="24"/>
        </w:rPr>
        <w:t>546</w:t>
      </w:r>
      <w:r w:rsidR="00BD010F" w:rsidRPr="008C7915">
        <w:rPr>
          <w:rFonts w:ascii="Times New Roman" w:hAnsi="Times New Roman"/>
          <w:color w:val="000000" w:themeColor="text1"/>
          <w:sz w:val="24"/>
          <w:szCs w:val="24"/>
        </w:rPr>
        <w:t>,0 тыс. руб., 202</w:t>
      </w:r>
      <w:r w:rsidR="009D48CA" w:rsidRPr="008C791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D010F" w:rsidRPr="008C7915">
        <w:rPr>
          <w:rFonts w:ascii="Times New Roman" w:hAnsi="Times New Roman"/>
          <w:color w:val="000000" w:themeColor="text1"/>
          <w:sz w:val="24"/>
          <w:szCs w:val="24"/>
        </w:rPr>
        <w:t xml:space="preserve">г. – </w:t>
      </w:r>
      <w:r w:rsidR="008C7915" w:rsidRPr="008C791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9D48CA" w:rsidRPr="008C7915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BD010F" w:rsidRPr="008C7915">
        <w:rPr>
          <w:rFonts w:ascii="Times New Roman" w:hAnsi="Times New Roman"/>
          <w:color w:val="000000" w:themeColor="text1"/>
          <w:sz w:val="24"/>
          <w:szCs w:val="24"/>
        </w:rPr>
        <w:t>,0 тыс. руб</w:t>
      </w:r>
      <w:r w:rsidRPr="008C79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D48CA" w:rsidRPr="008C7915">
        <w:rPr>
          <w:rFonts w:ascii="Times New Roman" w:hAnsi="Times New Roman"/>
          <w:color w:val="000000" w:themeColor="text1"/>
          <w:sz w:val="24"/>
          <w:szCs w:val="24"/>
        </w:rPr>
        <w:t>, 2026г. -119,0 тыс. руб.</w:t>
      </w:r>
      <w:r w:rsidR="009D48CA" w:rsidRPr="009D48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48CA" w:rsidRPr="00A02757">
        <w:rPr>
          <w:rFonts w:ascii="Times New Roman" w:hAnsi="Times New Roman"/>
          <w:color w:val="000000"/>
          <w:sz w:val="24"/>
          <w:szCs w:val="24"/>
        </w:rPr>
        <w:t>Объем финансирования Программы за счет средств бюджета Кетовского муниципального округа.</w:t>
      </w:r>
    </w:p>
    <w:p w:rsidR="00A02757" w:rsidRPr="00A02757" w:rsidRDefault="00A02757" w:rsidP="001274D5">
      <w:pPr>
        <w:pStyle w:val="ac"/>
        <w:ind w:left="-567" w:right="-284" w:firstLine="567"/>
        <w:jc w:val="both"/>
        <w:rPr>
          <w:color w:val="000000"/>
        </w:rPr>
      </w:pPr>
      <w:r w:rsidRPr="00A02757">
        <w:rPr>
          <w:rFonts w:ascii="Times New Roman" w:hAnsi="Times New Roman"/>
          <w:color w:val="000000"/>
          <w:sz w:val="24"/>
          <w:szCs w:val="24"/>
        </w:rPr>
        <w:t>Внебюджетное финансирование будет осуществляться за счет спонсорской помощи.</w:t>
      </w:r>
    </w:p>
    <w:p w:rsidR="001526BE" w:rsidRPr="003A595B" w:rsidRDefault="001526BE" w:rsidP="001274D5">
      <w:pPr>
        <w:pStyle w:val="ac"/>
        <w:ind w:left="-567" w:right="-284"/>
        <w:jc w:val="both"/>
      </w:pPr>
    </w:p>
    <w:p w:rsidR="001526BE" w:rsidRDefault="001526BE" w:rsidP="001274D5">
      <w:pPr>
        <w:pStyle w:val="ac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="00F26222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Перечень мероприятий Программы</w:t>
      </w:r>
    </w:p>
    <w:p w:rsidR="00221D10" w:rsidRDefault="00221D10" w:rsidP="001274D5">
      <w:pPr>
        <w:pStyle w:val="ac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1526BE" w:rsidRDefault="001526BE" w:rsidP="001274D5">
      <w:pPr>
        <w:pStyle w:val="ac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мероприятий приведен в приложении к Программе.</w:t>
      </w:r>
    </w:p>
    <w:p w:rsidR="00BF7C95" w:rsidRDefault="00BF7C95" w:rsidP="001274D5">
      <w:pPr>
        <w:pStyle w:val="ac"/>
        <w:ind w:left="-567" w:right="-284"/>
        <w:jc w:val="both"/>
        <w:rPr>
          <w:rFonts w:ascii="Times New Roman" w:hAnsi="Times New Roman"/>
          <w:b/>
          <w:sz w:val="24"/>
          <w:szCs w:val="24"/>
        </w:rPr>
      </w:pPr>
    </w:p>
    <w:p w:rsidR="001526BE" w:rsidRDefault="001526BE" w:rsidP="001274D5">
      <w:pPr>
        <w:pStyle w:val="ac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="00F26222"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>. Механизм контроля за выполнением Программы</w:t>
      </w:r>
    </w:p>
    <w:p w:rsidR="001526BE" w:rsidRPr="00677115" w:rsidRDefault="001526BE" w:rsidP="001274D5">
      <w:pPr>
        <w:pStyle w:val="ac"/>
        <w:ind w:left="-567" w:right="-284"/>
        <w:jc w:val="center"/>
      </w:pPr>
    </w:p>
    <w:p w:rsidR="001526BE" w:rsidRPr="008729B1" w:rsidRDefault="001526BE" w:rsidP="001274D5">
      <w:pPr>
        <w:pStyle w:val="ac"/>
        <w:ind w:left="-567" w:right="-284" w:firstLine="567"/>
        <w:jc w:val="both"/>
        <w:rPr>
          <w:rFonts w:ascii="Times New Roman" w:hAnsi="Times New Roman"/>
          <w:color w:val="000000"/>
        </w:rPr>
      </w:pPr>
      <w:r w:rsidRPr="008729B1">
        <w:rPr>
          <w:rFonts w:ascii="Times New Roman" w:hAnsi="Times New Roman"/>
          <w:color w:val="000000"/>
          <w:sz w:val="24"/>
          <w:szCs w:val="24"/>
        </w:rPr>
        <w:t xml:space="preserve">Контроль за выполнением Программы осуществляется в соответствии с постановлением Администрации Кетовского </w:t>
      </w:r>
      <w:r w:rsidR="00F1566F" w:rsidRPr="008729B1">
        <w:rPr>
          <w:rFonts w:ascii="Times New Roman" w:hAnsi="Times New Roman"/>
          <w:color w:val="000000"/>
          <w:sz w:val="24"/>
          <w:szCs w:val="24"/>
        </w:rPr>
        <w:t>муниципального округа Курганской области</w:t>
      </w:r>
      <w:r w:rsidRPr="008729B1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="008729B1" w:rsidRPr="008729B1">
        <w:rPr>
          <w:rFonts w:ascii="Times New Roman" w:hAnsi="Times New Roman"/>
          <w:color w:val="000000"/>
          <w:sz w:val="24"/>
          <w:szCs w:val="24"/>
        </w:rPr>
        <w:t xml:space="preserve"> 14.11.2022 г. № 471 «</w:t>
      </w:r>
      <w:r w:rsidR="008729B1" w:rsidRPr="008729B1">
        <w:rPr>
          <w:rFonts w:ascii="Times New Roman" w:hAnsi="Times New Roman"/>
          <w:bCs/>
          <w:color w:val="000000"/>
          <w:sz w:val="24"/>
          <w:szCs w:val="24"/>
        </w:rPr>
        <w:t>О муниципальных программах Кетовского муниципального округа Курганской области»</w:t>
      </w:r>
      <w:r w:rsidRPr="008729B1">
        <w:rPr>
          <w:rFonts w:ascii="Times New Roman" w:hAnsi="Times New Roman"/>
          <w:color w:val="000000"/>
          <w:sz w:val="24"/>
          <w:szCs w:val="24"/>
        </w:rPr>
        <w:t>.</w:t>
      </w:r>
    </w:p>
    <w:p w:rsidR="001526BE" w:rsidRPr="00884FDA" w:rsidRDefault="001526BE" w:rsidP="001274D5">
      <w:pPr>
        <w:pStyle w:val="ac"/>
        <w:ind w:left="-567" w:right="-284" w:firstLine="567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Ответственный исполнитель до 1 марта года, следующего за отчетным, подготавливает годовой отчет о ходе реализации и оценке эффективности муниципальной </w:t>
      </w:r>
      <w:r w:rsidRPr="00884FDA">
        <w:rPr>
          <w:rFonts w:ascii="Times New Roman" w:hAnsi="Times New Roman"/>
          <w:color w:val="000000"/>
          <w:sz w:val="24"/>
          <w:szCs w:val="24"/>
        </w:rPr>
        <w:t>программы и направляет его главному распорядителю средств местного бюджета для подготовки сводного заключения об эффективности реализации муниципальной программы.</w:t>
      </w:r>
    </w:p>
    <w:p w:rsidR="001526BE" w:rsidRPr="00884FDA" w:rsidRDefault="001526BE" w:rsidP="00221D10">
      <w:pPr>
        <w:ind w:left="-567" w:right="-284" w:firstLine="567"/>
        <w:contextualSpacing/>
        <w:jc w:val="both"/>
        <w:rPr>
          <w:color w:val="000000"/>
          <w:sz w:val="24"/>
          <w:szCs w:val="24"/>
        </w:rPr>
      </w:pPr>
      <w:r w:rsidRPr="00884FDA">
        <w:rPr>
          <w:color w:val="000000"/>
          <w:sz w:val="24"/>
          <w:szCs w:val="24"/>
        </w:rPr>
        <w:t>Оценка эффективности реализации муниципальной программы проводится в соответствии с Порядком</w:t>
      </w:r>
      <w:r w:rsidR="00884FDA" w:rsidRPr="00884FDA">
        <w:rPr>
          <w:color w:val="000000"/>
          <w:sz w:val="24"/>
          <w:szCs w:val="24"/>
        </w:rPr>
        <w:t>,</w:t>
      </w:r>
      <w:r w:rsidRPr="00884FDA">
        <w:rPr>
          <w:color w:val="000000"/>
          <w:sz w:val="24"/>
          <w:szCs w:val="24"/>
        </w:rPr>
        <w:t xml:space="preserve"> утвержденным постановлением </w:t>
      </w:r>
      <w:r w:rsidR="008729B1" w:rsidRPr="00884FDA">
        <w:rPr>
          <w:color w:val="000000"/>
          <w:sz w:val="24"/>
          <w:szCs w:val="24"/>
        </w:rPr>
        <w:t>Администрации Кетовского муниципального округа Курганской области от 14.11.2022 г. № 471 «</w:t>
      </w:r>
      <w:r w:rsidR="008729B1" w:rsidRPr="00884FDA">
        <w:rPr>
          <w:bCs/>
          <w:color w:val="000000"/>
          <w:sz w:val="24"/>
          <w:szCs w:val="24"/>
        </w:rPr>
        <w:t>О муниципальных программах Кетовского муниципального округа Курганской области</w:t>
      </w:r>
      <w:r w:rsidRPr="00884FDA">
        <w:rPr>
          <w:color w:val="000000"/>
          <w:sz w:val="24"/>
          <w:szCs w:val="24"/>
        </w:rPr>
        <w:t>» (приложение №2 «</w:t>
      </w:r>
      <w:r w:rsidR="00884FDA" w:rsidRPr="00884FDA">
        <w:rPr>
          <w:color w:val="000000"/>
          <w:sz w:val="24"/>
          <w:szCs w:val="24"/>
        </w:rPr>
        <w:t>Порядок проведения оценки эффективности реализации муниципальных программ  Ке</w:t>
      </w:r>
      <w:r w:rsidR="00884FDA" w:rsidRPr="00884FDA">
        <w:rPr>
          <w:bCs/>
          <w:color w:val="000000"/>
          <w:sz w:val="24"/>
          <w:szCs w:val="24"/>
        </w:rPr>
        <w:t xml:space="preserve">товского </w:t>
      </w:r>
      <w:r w:rsidR="00884FDA" w:rsidRPr="00884FDA">
        <w:rPr>
          <w:color w:val="000000"/>
          <w:sz w:val="24"/>
          <w:szCs w:val="24"/>
        </w:rPr>
        <w:t>муниципального округа Курганской области</w:t>
      </w:r>
      <w:r w:rsidRPr="00884FDA">
        <w:rPr>
          <w:color w:val="000000"/>
          <w:sz w:val="24"/>
          <w:szCs w:val="24"/>
        </w:rPr>
        <w:t>»).</w:t>
      </w:r>
    </w:p>
    <w:p w:rsidR="001526BE" w:rsidRPr="00884FDA" w:rsidRDefault="001526BE" w:rsidP="00221D10">
      <w:pPr>
        <w:ind w:left="-567" w:right="-284" w:firstLine="567"/>
        <w:jc w:val="both"/>
        <w:rPr>
          <w:color w:val="000000"/>
        </w:rPr>
      </w:pPr>
      <w:r w:rsidRPr="00884FDA">
        <w:rPr>
          <w:color w:val="000000"/>
          <w:sz w:val="24"/>
          <w:szCs w:val="24"/>
        </w:rPr>
        <w:t>Контроль хода реализации мероприятий программы осуществляет  заместитель Главы Кетовского района по социальной политике: в пределах своей компетенции координирует деятельность исполнителей Программы, готовит предложения по уточнению перечня мероприятий Программы».</w:t>
      </w:r>
    </w:p>
    <w:p w:rsidR="001526BE" w:rsidRDefault="001526BE" w:rsidP="001274D5">
      <w:pPr>
        <w:pStyle w:val="ac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1526BE" w:rsidRDefault="001526BE" w:rsidP="001274D5">
      <w:pPr>
        <w:pStyle w:val="ac"/>
        <w:ind w:left="-567" w:right="-284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="00F26222" w:rsidRPr="00221D10">
        <w:rPr>
          <w:rFonts w:ascii="Times New Roman" w:hAnsi="Times New Roman"/>
          <w:b/>
          <w:sz w:val="24"/>
          <w:szCs w:val="24"/>
        </w:rPr>
        <w:t xml:space="preserve"> </w:t>
      </w:r>
      <w:r w:rsidR="00F26222">
        <w:rPr>
          <w:rFonts w:ascii="Times New Roman" w:hAnsi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sz w:val="24"/>
          <w:szCs w:val="24"/>
        </w:rPr>
        <w:t>. Сведения о наличии областных программ, предназначенных для достижения задач, совпадающих с задачами Программы</w:t>
      </w:r>
    </w:p>
    <w:p w:rsidR="001526BE" w:rsidRDefault="001526BE" w:rsidP="001274D5">
      <w:pPr>
        <w:pStyle w:val="ac"/>
        <w:ind w:left="-567" w:right="-284"/>
        <w:jc w:val="both"/>
        <w:rPr>
          <w:rFonts w:ascii="Times New Roman" w:hAnsi="Times New Roman"/>
          <w:b/>
          <w:sz w:val="24"/>
          <w:szCs w:val="24"/>
        </w:rPr>
      </w:pPr>
    </w:p>
    <w:p w:rsidR="008D6AF6" w:rsidRPr="008D6AF6" w:rsidRDefault="001526BE" w:rsidP="00221D10">
      <w:pPr>
        <w:pStyle w:val="ac"/>
        <w:ind w:left="-567" w:right="-284" w:firstLine="737"/>
        <w:jc w:val="both"/>
        <w:rPr>
          <w:rFonts w:ascii="Times New Roman" w:hAnsi="Times New Roman"/>
          <w:color w:val="000000"/>
          <w:sz w:val="24"/>
          <w:szCs w:val="24"/>
        </w:rPr>
      </w:pPr>
      <w:r w:rsidRPr="008D6AF6">
        <w:rPr>
          <w:rFonts w:ascii="Times New Roman" w:hAnsi="Times New Roman"/>
          <w:color w:val="000000"/>
          <w:sz w:val="24"/>
          <w:szCs w:val="24"/>
        </w:rPr>
        <w:t xml:space="preserve">Программой, предназначенной для достижения задач, совпадающих с задачами Программы, является Государственная программа Курганской области «Развитие туризма в Курганской области»  </w:t>
      </w:r>
      <w:r w:rsidR="008D6AF6" w:rsidRPr="008D6AF6">
        <w:rPr>
          <w:rFonts w:ascii="Times New Roman" w:hAnsi="Times New Roman"/>
          <w:color w:val="000000"/>
          <w:sz w:val="24"/>
          <w:szCs w:val="24"/>
        </w:rPr>
        <w:t>(в ред. </w:t>
      </w:r>
      <w:hyperlink r:id="rId8" w:history="1">
        <w:r w:rsidR="008D6AF6" w:rsidRPr="008D6AF6">
          <w:rPr>
            <w:rStyle w:val="a8"/>
            <w:rFonts w:ascii="Times New Roman" w:hAnsi="Times New Roman"/>
            <w:color w:val="000000"/>
            <w:sz w:val="24"/>
            <w:szCs w:val="24"/>
            <w:u w:val="none"/>
          </w:rPr>
          <w:t>Постановлений Правительства Курганской области от 21.10.2020 N 323</w:t>
        </w:r>
      </w:hyperlink>
      <w:r w:rsidR="008D6AF6" w:rsidRPr="008D6AF6">
        <w:rPr>
          <w:rFonts w:ascii="Times New Roman" w:hAnsi="Times New Roman"/>
          <w:color w:val="000000"/>
          <w:sz w:val="24"/>
          <w:szCs w:val="24"/>
        </w:rPr>
        <w:t>, </w:t>
      </w:r>
      <w:hyperlink r:id="rId9" w:history="1">
        <w:r w:rsidR="008D6AF6" w:rsidRPr="008D6AF6">
          <w:rPr>
            <w:rStyle w:val="a8"/>
            <w:rFonts w:ascii="Times New Roman" w:hAnsi="Times New Roman"/>
            <w:color w:val="000000"/>
            <w:sz w:val="24"/>
            <w:szCs w:val="24"/>
            <w:u w:val="none"/>
          </w:rPr>
          <w:t>от 02.12.2020 N 383</w:t>
        </w:r>
      </w:hyperlink>
      <w:r w:rsidR="008D6AF6" w:rsidRPr="008D6AF6">
        <w:rPr>
          <w:rFonts w:ascii="Times New Roman" w:hAnsi="Times New Roman"/>
          <w:color w:val="000000"/>
          <w:sz w:val="24"/>
          <w:szCs w:val="24"/>
        </w:rPr>
        <w:t>, </w:t>
      </w:r>
      <w:hyperlink r:id="rId10" w:history="1">
        <w:r w:rsidR="008D6AF6" w:rsidRPr="008D6AF6">
          <w:rPr>
            <w:rStyle w:val="a8"/>
            <w:rFonts w:ascii="Times New Roman" w:hAnsi="Times New Roman"/>
            <w:color w:val="000000"/>
            <w:sz w:val="24"/>
            <w:szCs w:val="24"/>
            <w:u w:val="none"/>
          </w:rPr>
          <w:t>от 14.10.2021 N 311</w:t>
        </w:r>
      </w:hyperlink>
      <w:r w:rsidR="008D6AF6" w:rsidRPr="008D6AF6">
        <w:rPr>
          <w:rFonts w:ascii="Times New Roman" w:hAnsi="Times New Roman"/>
          <w:color w:val="000000"/>
          <w:sz w:val="24"/>
          <w:szCs w:val="24"/>
        </w:rPr>
        <w:t>, </w:t>
      </w:r>
      <w:hyperlink r:id="rId11" w:history="1">
        <w:r w:rsidR="008D6AF6" w:rsidRPr="008D6AF6">
          <w:rPr>
            <w:rStyle w:val="a8"/>
            <w:rFonts w:ascii="Times New Roman" w:hAnsi="Times New Roman"/>
            <w:color w:val="000000"/>
            <w:sz w:val="24"/>
            <w:szCs w:val="24"/>
            <w:u w:val="none"/>
          </w:rPr>
          <w:t>от 19.05.2022 N 135</w:t>
        </w:r>
      </w:hyperlink>
      <w:r w:rsidR="008D6AF6" w:rsidRPr="008D6AF6">
        <w:rPr>
          <w:rFonts w:ascii="Times New Roman" w:hAnsi="Times New Roman"/>
          <w:color w:val="000000"/>
          <w:sz w:val="24"/>
          <w:szCs w:val="24"/>
        </w:rPr>
        <w:t>, </w:t>
      </w:r>
      <w:hyperlink r:id="rId12" w:history="1">
        <w:r w:rsidR="008D6AF6" w:rsidRPr="008D6AF6">
          <w:rPr>
            <w:rStyle w:val="a8"/>
            <w:rFonts w:ascii="Times New Roman" w:hAnsi="Times New Roman"/>
            <w:color w:val="000000"/>
            <w:sz w:val="24"/>
            <w:szCs w:val="24"/>
            <w:u w:val="none"/>
          </w:rPr>
          <w:t>от 21.07.2022 N 243</w:t>
        </w:r>
      </w:hyperlink>
      <w:r w:rsidR="008D6AF6" w:rsidRPr="008D6AF6">
        <w:rPr>
          <w:rFonts w:ascii="Times New Roman" w:hAnsi="Times New Roman"/>
          <w:color w:val="000000"/>
          <w:sz w:val="24"/>
          <w:szCs w:val="24"/>
        </w:rPr>
        <w:t>, </w:t>
      </w:r>
      <w:hyperlink r:id="rId13" w:history="1">
        <w:r w:rsidR="008D6AF6" w:rsidRPr="008D6AF6">
          <w:rPr>
            <w:rStyle w:val="a8"/>
            <w:rFonts w:ascii="Times New Roman" w:hAnsi="Times New Roman"/>
            <w:color w:val="000000"/>
            <w:sz w:val="24"/>
            <w:szCs w:val="24"/>
            <w:u w:val="none"/>
          </w:rPr>
          <w:t>от 23.12.2022 N 400</w:t>
        </w:r>
      </w:hyperlink>
      <w:r w:rsidR="008D6AF6" w:rsidRPr="008D6AF6">
        <w:rPr>
          <w:rFonts w:ascii="Times New Roman" w:hAnsi="Times New Roman"/>
          <w:color w:val="000000"/>
          <w:sz w:val="24"/>
          <w:szCs w:val="24"/>
        </w:rPr>
        <w:t>)</w:t>
      </w:r>
    </w:p>
    <w:p w:rsidR="006B7DEF" w:rsidRDefault="001526BE" w:rsidP="00241C2B">
      <w:pPr>
        <w:pStyle w:val="ac"/>
        <w:ind w:left="170" w:right="170" w:firstLine="709"/>
        <w:jc w:val="right"/>
        <w:rPr>
          <w:rFonts w:ascii="Times New Roman" w:hAnsi="Times New Roman"/>
          <w:b/>
        </w:rPr>
      </w:pPr>
      <w:r w:rsidRPr="00241C2B">
        <w:rPr>
          <w:rFonts w:ascii="Times New Roman" w:hAnsi="Times New Roman"/>
          <w:b/>
        </w:rPr>
        <w:t xml:space="preserve">  </w:t>
      </w:r>
    </w:p>
    <w:p w:rsidR="006B7DEF" w:rsidRDefault="006B7DEF" w:rsidP="00241C2B">
      <w:pPr>
        <w:pStyle w:val="ac"/>
        <w:ind w:left="170" w:right="170" w:firstLine="709"/>
        <w:jc w:val="right"/>
        <w:rPr>
          <w:rFonts w:ascii="Times New Roman" w:hAnsi="Times New Roman"/>
          <w:b/>
        </w:rPr>
      </w:pPr>
    </w:p>
    <w:p w:rsidR="006B7DEF" w:rsidRDefault="006B7DEF" w:rsidP="00241C2B">
      <w:pPr>
        <w:pStyle w:val="ac"/>
        <w:ind w:left="170" w:right="170" w:firstLine="709"/>
        <w:jc w:val="right"/>
        <w:rPr>
          <w:rFonts w:ascii="Times New Roman" w:hAnsi="Times New Roman"/>
          <w:b/>
        </w:rPr>
      </w:pPr>
    </w:p>
    <w:p w:rsidR="001526BE" w:rsidRPr="00241C2B" w:rsidRDefault="001526BE" w:rsidP="00241C2B">
      <w:pPr>
        <w:pStyle w:val="ac"/>
        <w:ind w:left="170" w:right="170" w:firstLine="709"/>
        <w:jc w:val="right"/>
        <w:rPr>
          <w:b/>
        </w:rPr>
      </w:pPr>
      <w:r w:rsidRPr="00241C2B">
        <w:rPr>
          <w:rFonts w:ascii="Times New Roman" w:hAnsi="Times New Roman"/>
          <w:b/>
        </w:rPr>
        <w:t xml:space="preserve">Приложение </w:t>
      </w:r>
      <w:r w:rsidR="00241C2B" w:rsidRPr="00241C2B">
        <w:rPr>
          <w:rFonts w:ascii="Times New Roman" w:hAnsi="Times New Roman"/>
          <w:b/>
        </w:rPr>
        <w:t xml:space="preserve"> к Программе</w:t>
      </w:r>
    </w:p>
    <w:p w:rsidR="001526BE" w:rsidRDefault="001526BE" w:rsidP="001526BE">
      <w:pPr>
        <w:pStyle w:val="ac"/>
        <w:jc w:val="right"/>
        <w:rPr>
          <w:rFonts w:ascii="Times New Roman" w:hAnsi="Times New Roman"/>
        </w:rPr>
      </w:pPr>
    </w:p>
    <w:p w:rsidR="001526BE" w:rsidRDefault="001526BE" w:rsidP="001526BE">
      <w:pPr>
        <w:pStyle w:val="ac"/>
        <w:jc w:val="center"/>
      </w:pPr>
      <w:r>
        <w:rPr>
          <w:rFonts w:ascii="Times New Roman" w:hAnsi="Times New Roman"/>
          <w:b/>
        </w:rPr>
        <w:t>МЕРОПРИЯТИЯ</w:t>
      </w:r>
    </w:p>
    <w:p w:rsidR="001526BE" w:rsidRDefault="001526BE" w:rsidP="001526BE">
      <w:pPr>
        <w:pStyle w:val="ac"/>
        <w:jc w:val="center"/>
      </w:pPr>
      <w:r>
        <w:rPr>
          <w:rFonts w:ascii="Times New Roman" w:hAnsi="Times New Roman"/>
          <w:b/>
        </w:rPr>
        <w:t xml:space="preserve">муниципальной программы Кетовского </w:t>
      </w:r>
      <w:r w:rsidR="004B2B65">
        <w:rPr>
          <w:rFonts w:ascii="Times New Roman" w:hAnsi="Times New Roman"/>
          <w:b/>
        </w:rPr>
        <w:t>муниципального округа</w:t>
      </w:r>
      <w:r>
        <w:rPr>
          <w:rFonts w:ascii="Times New Roman" w:hAnsi="Times New Roman"/>
          <w:b/>
        </w:rPr>
        <w:t xml:space="preserve"> «Развитие туризма в Кетовском </w:t>
      </w:r>
      <w:r w:rsidR="00C025F5">
        <w:rPr>
          <w:rFonts w:ascii="Times New Roman" w:hAnsi="Times New Roman"/>
          <w:b/>
        </w:rPr>
        <w:t>муниципальном округе</w:t>
      </w:r>
      <w:r>
        <w:rPr>
          <w:rFonts w:ascii="Times New Roman" w:hAnsi="Times New Roman"/>
          <w:b/>
        </w:rPr>
        <w:t xml:space="preserve"> на 202</w:t>
      </w:r>
      <w:r w:rsidR="008D6AF6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-2024 годы»</w:t>
      </w:r>
    </w:p>
    <w:p w:rsidR="001526BE" w:rsidRDefault="001526BE" w:rsidP="001526BE">
      <w:pPr>
        <w:pStyle w:val="ac"/>
        <w:jc w:val="center"/>
        <w:rPr>
          <w:rFonts w:ascii="Times New Roman" w:hAnsi="Times New Roman"/>
          <w:b/>
        </w:rPr>
      </w:pPr>
    </w:p>
    <w:tbl>
      <w:tblPr>
        <w:tblW w:w="11261" w:type="dxa"/>
        <w:tblInd w:w="-980" w:type="dxa"/>
        <w:tblLayout w:type="fixed"/>
        <w:tblLook w:val="0000"/>
      </w:tblPr>
      <w:tblGrid>
        <w:gridCol w:w="567"/>
        <w:gridCol w:w="804"/>
        <w:gridCol w:w="1607"/>
        <w:gridCol w:w="1018"/>
        <w:gridCol w:w="1920"/>
        <w:gridCol w:w="984"/>
        <w:gridCol w:w="992"/>
        <w:gridCol w:w="1088"/>
        <w:gridCol w:w="1371"/>
        <w:gridCol w:w="910"/>
      </w:tblGrid>
      <w:tr w:rsidR="00A666B0" w:rsidRPr="00630A1B" w:rsidTr="00A666B0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630A1B" w:rsidRDefault="00A666B0" w:rsidP="00D93B90">
            <w:pPr>
              <w:pStyle w:val="ac"/>
              <w:jc w:val="center"/>
              <w:rPr>
                <w:rFonts w:ascii="Times New Roman" w:hAnsi="Times New Roman"/>
              </w:rPr>
            </w:pPr>
            <w:r w:rsidRPr="00630A1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630A1B" w:rsidRDefault="00A666B0" w:rsidP="00D93B90">
            <w:pPr>
              <w:pStyle w:val="ac"/>
              <w:jc w:val="center"/>
              <w:rPr>
                <w:rFonts w:ascii="Times New Roman" w:hAnsi="Times New Roman"/>
              </w:rPr>
            </w:pPr>
            <w:r w:rsidRPr="00630A1B">
              <w:rPr>
                <w:rFonts w:ascii="Times New Roman" w:hAnsi="Times New Roman"/>
                <w:b/>
              </w:rPr>
              <w:t xml:space="preserve">Наименование мероприятия 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630A1B" w:rsidRDefault="00A666B0" w:rsidP="00D93B90">
            <w:pPr>
              <w:pStyle w:val="ac"/>
              <w:jc w:val="center"/>
              <w:rPr>
                <w:rFonts w:ascii="Times New Roman" w:hAnsi="Times New Roman"/>
              </w:rPr>
            </w:pPr>
            <w:r w:rsidRPr="00630A1B">
              <w:rPr>
                <w:rFonts w:ascii="Times New Roman" w:hAnsi="Times New Roman"/>
                <w:b/>
              </w:rPr>
              <w:t xml:space="preserve">Срок </w:t>
            </w:r>
          </w:p>
          <w:p w:rsidR="00A666B0" w:rsidRPr="00630A1B" w:rsidRDefault="00A666B0" w:rsidP="00D93B90">
            <w:pPr>
              <w:pStyle w:val="ac"/>
              <w:jc w:val="center"/>
              <w:rPr>
                <w:rFonts w:ascii="Times New Roman" w:hAnsi="Times New Roman"/>
              </w:rPr>
            </w:pPr>
            <w:r w:rsidRPr="00630A1B">
              <w:rPr>
                <w:rFonts w:ascii="Times New Roman" w:hAnsi="Times New Roman"/>
                <w:b/>
              </w:rPr>
              <w:t>выполнения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630A1B" w:rsidRDefault="00A666B0" w:rsidP="00D93B90">
            <w:pPr>
              <w:pStyle w:val="ac"/>
              <w:jc w:val="center"/>
              <w:rPr>
                <w:rFonts w:ascii="Times New Roman" w:hAnsi="Times New Roman"/>
              </w:rPr>
            </w:pPr>
            <w:r w:rsidRPr="00630A1B">
              <w:rPr>
                <w:rFonts w:ascii="Times New Roman" w:hAnsi="Times New Roman"/>
                <w:b/>
              </w:rPr>
              <w:t xml:space="preserve">Исполнитель 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0" w:rsidRPr="00630A1B" w:rsidRDefault="00A666B0" w:rsidP="00D93B90">
            <w:pPr>
              <w:pStyle w:val="ac"/>
              <w:jc w:val="center"/>
              <w:rPr>
                <w:rFonts w:ascii="Times New Roman" w:hAnsi="Times New Roman"/>
              </w:rPr>
            </w:pPr>
            <w:r w:rsidRPr="00630A1B">
              <w:rPr>
                <w:rFonts w:ascii="Times New Roman" w:hAnsi="Times New Roman"/>
                <w:b/>
              </w:rPr>
              <w:t>Объемы финансирования,</w:t>
            </w:r>
          </w:p>
          <w:p w:rsidR="00A666B0" w:rsidRPr="00630A1B" w:rsidRDefault="00A666B0" w:rsidP="00D93B90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630A1B">
              <w:rPr>
                <w:rFonts w:ascii="Times New Roman" w:hAnsi="Times New Roman"/>
                <w:b/>
              </w:rPr>
              <w:t>тыс.руб.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630A1B" w:rsidRDefault="00A666B0" w:rsidP="00D93B90">
            <w:pPr>
              <w:pStyle w:val="ac"/>
              <w:jc w:val="center"/>
              <w:rPr>
                <w:rFonts w:ascii="Times New Roman" w:hAnsi="Times New Roman"/>
              </w:rPr>
            </w:pPr>
            <w:r w:rsidRPr="00630A1B">
              <w:rPr>
                <w:rFonts w:ascii="Times New Roman" w:hAnsi="Times New Roman"/>
                <w:b/>
              </w:rPr>
              <w:t>Источник финансирования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0" w:rsidRPr="00630A1B" w:rsidRDefault="00A666B0" w:rsidP="00D93B90">
            <w:pPr>
              <w:pStyle w:val="ac"/>
              <w:jc w:val="center"/>
              <w:rPr>
                <w:rFonts w:ascii="Times New Roman" w:hAnsi="Times New Roman"/>
              </w:rPr>
            </w:pPr>
            <w:r w:rsidRPr="00630A1B">
              <w:rPr>
                <w:rFonts w:ascii="Times New Roman" w:hAnsi="Times New Roman"/>
                <w:b/>
              </w:rPr>
              <w:t xml:space="preserve">Всего </w:t>
            </w:r>
          </w:p>
        </w:tc>
      </w:tr>
      <w:tr w:rsidR="00A666B0" w:rsidRPr="00630A1B" w:rsidTr="00A666B0">
        <w:trPr>
          <w:trHeight w:val="6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630A1B" w:rsidRDefault="00A666B0" w:rsidP="00D93B90">
            <w:pPr>
              <w:pStyle w:val="ac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630A1B" w:rsidRDefault="00A666B0" w:rsidP="00D93B90">
            <w:pPr>
              <w:pStyle w:val="ac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630A1B" w:rsidRDefault="00A666B0" w:rsidP="00D93B90">
            <w:pPr>
              <w:pStyle w:val="ac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630A1B" w:rsidRDefault="00A666B0" w:rsidP="00D93B90">
            <w:pPr>
              <w:pStyle w:val="ac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630A1B" w:rsidRDefault="00A666B0" w:rsidP="00D93B90">
            <w:pPr>
              <w:pStyle w:val="ac"/>
              <w:jc w:val="center"/>
              <w:rPr>
                <w:rFonts w:ascii="Times New Roman" w:hAnsi="Times New Roman"/>
              </w:rPr>
            </w:pPr>
            <w:r w:rsidRPr="00630A1B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4</w:t>
            </w:r>
            <w:r w:rsidRPr="00630A1B">
              <w:rPr>
                <w:rFonts w:ascii="Times New Roman" w:hAnsi="Times New Roman"/>
                <w:b/>
              </w:rPr>
              <w:t xml:space="preserve"> год</w:t>
            </w:r>
          </w:p>
          <w:p w:rsidR="00A666B0" w:rsidRPr="00630A1B" w:rsidRDefault="00A666B0" w:rsidP="00D93B90">
            <w:pPr>
              <w:pStyle w:val="ac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4B2B65" w:rsidRDefault="00A666B0" w:rsidP="00D93B90">
            <w:pPr>
              <w:rPr>
                <w:sz w:val="22"/>
                <w:szCs w:val="22"/>
              </w:rPr>
            </w:pPr>
            <w:r w:rsidRPr="004B2B6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5</w:t>
            </w:r>
            <w:r w:rsidRPr="004B2B65">
              <w:rPr>
                <w:b/>
                <w:sz w:val="22"/>
                <w:szCs w:val="22"/>
              </w:rPr>
              <w:t xml:space="preserve"> год</w:t>
            </w:r>
          </w:p>
          <w:p w:rsidR="00A666B0" w:rsidRPr="00630A1B" w:rsidRDefault="00A666B0" w:rsidP="00D93B90">
            <w:pPr>
              <w:pStyle w:val="ac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0" w:rsidRPr="00630A1B" w:rsidRDefault="00A666B0" w:rsidP="00D93B90">
            <w:pPr>
              <w:pStyle w:val="ac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2026 год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630A1B" w:rsidRDefault="00A666B0" w:rsidP="00D93B90">
            <w:pPr>
              <w:pStyle w:val="ac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0" w:rsidRPr="00630A1B" w:rsidRDefault="00A666B0" w:rsidP="00D93B90">
            <w:pPr>
              <w:pStyle w:val="ac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66B0" w:rsidRPr="00630A1B" w:rsidTr="00A666B0">
        <w:trPr>
          <w:trHeight w:val="510"/>
        </w:trPr>
        <w:tc>
          <w:tcPr>
            <w:tcW w:w="11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0" w:rsidRPr="00630A1B" w:rsidRDefault="00A666B0" w:rsidP="001A708C">
            <w:pPr>
              <w:pStyle w:val="ac"/>
              <w:jc w:val="center"/>
              <w:rPr>
                <w:rFonts w:ascii="Times New Roman" w:hAnsi="Times New Roman"/>
              </w:rPr>
            </w:pPr>
            <w:r w:rsidRPr="00630A1B">
              <w:rPr>
                <w:rFonts w:ascii="Times New Roman" w:hAnsi="Times New Roman"/>
                <w:b/>
              </w:rPr>
              <w:t xml:space="preserve">Раздел 1. Содействие развитию туристской индустрии Кетовского </w:t>
            </w:r>
            <w:r>
              <w:rPr>
                <w:rFonts w:ascii="Times New Roman" w:hAnsi="Times New Roman"/>
                <w:b/>
              </w:rPr>
              <w:t>муниципального округа</w:t>
            </w:r>
          </w:p>
        </w:tc>
      </w:tr>
      <w:tr w:rsidR="00A666B0" w:rsidRPr="00630A1B" w:rsidTr="00A666B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630A1B" w:rsidRDefault="00A666B0" w:rsidP="0011589F">
            <w:pPr>
              <w:pStyle w:val="ac"/>
              <w:jc w:val="center"/>
              <w:rPr>
                <w:rFonts w:ascii="Times New Roman" w:hAnsi="Times New Roman"/>
              </w:rPr>
            </w:pPr>
            <w:r w:rsidRPr="00630A1B">
              <w:rPr>
                <w:rFonts w:ascii="Times New Roman" w:hAnsi="Times New Roman"/>
              </w:rPr>
              <w:t>1.1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Default="00A666B0" w:rsidP="0011589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 туристического информационного центра на базе Кетовской Центральной библиотеки</w:t>
            </w:r>
          </w:p>
          <w:p w:rsidR="00A666B0" w:rsidRPr="00630A1B" w:rsidRDefault="00A666B0" w:rsidP="0011589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(приобретение ПК и МФУ)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630A1B" w:rsidRDefault="00A666B0" w:rsidP="00EE3D1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EE3D1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-202</w:t>
            </w:r>
            <w:r w:rsidR="00EE3D1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г.</w:t>
            </w:r>
            <w:r w:rsidR="00EE3D1F">
              <w:rPr>
                <w:rFonts w:ascii="Times New Roman" w:hAnsi="Times New Roman"/>
              </w:rPr>
              <w:t>г.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Default="00A666B0" w:rsidP="007C52C8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 культуры Администрации Кетовского муниципального округа, МБУ «Кетовская централизованная библиотечная система»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Default="00A666B0" w:rsidP="0011589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Default="00A666B0" w:rsidP="0011589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0" w:rsidRDefault="00A666B0" w:rsidP="00A666B0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630A1B" w:rsidRDefault="00A666B0" w:rsidP="004B2B65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630A1B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Кетовского муниципального округа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0" w:rsidRDefault="00A666B0" w:rsidP="008D6AF6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A666B0" w:rsidRPr="00630A1B" w:rsidTr="00A666B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630A1B" w:rsidRDefault="00A666B0" w:rsidP="0011589F">
            <w:pPr>
              <w:pStyle w:val="ac"/>
              <w:jc w:val="center"/>
              <w:rPr>
                <w:rFonts w:ascii="Times New Roman" w:hAnsi="Times New Roman"/>
              </w:rPr>
            </w:pPr>
            <w:r w:rsidRPr="00630A1B">
              <w:rPr>
                <w:rFonts w:ascii="Times New Roman" w:hAnsi="Times New Roman"/>
              </w:rPr>
              <w:t>1.2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884FDA" w:rsidRDefault="00A666B0" w:rsidP="007C52C8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884FDA">
              <w:rPr>
                <w:rFonts w:ascii="Times New Roman" w:hAnsi="Times New Roman"/>
                <w:color w:val="000000"/>
              </w:rPr>
              <w:t xml:space="preserve">Разработка брендбука Кетовского муниципального округа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884FDA" w:rsidRDefault="00EE3D1F" w:rsidP="004B2B65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2024-2026г.г.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884FDA" w:rsidRDefault="00A666B0" w:rsidP="007C52C8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884FDA">
              <w:rPr>
                <w:rFonts w:ascii="Times New Roman" w:hAnsi="Times New Roman"/>
                <w:color w:val="000000"/>
              </w:rPr>
              <w:t>Отделы Администрации Кетовского муниципального округа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884FDA" w:rsidRDefault="00A666B0" w:rsidP="0011589F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884FDA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884FDA" w:rsidRDefault="00A666B0" w:rsidP="0011589F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884FD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0" w:rsidRPr="00A666B0" w:rsidRDefault="00A666B0" w:rsidP="00A666B0">
            <w:pPr>
              <w:jc w:val="center"/>
              <w:rPr>
                <w:color w:val="000000"/>
                <w:sz w:val="22"/>
                <w:szCs w:val="22"/>
              </w:rPr>
            </w:pPr>
            <w:r w:rsidRPr="00A666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884FDA" w:rsidRDefault="00A666B0">
            <w:pPr>
              <w:rPr>
                <w:color w:val="000000"/>
              </w:rPr>
            </w:pPr>
            <w:r w:rsidRPr="00884FDA">
              <w:rPr>
                <w:color w:val="000000"/>
              </w:rPr>
              <w:t>Бюджет Кетовского муниципального округа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0" w:rsidRPr="00884FDA" w:rsidRDefault="00A666B0" w:rsidP="0011589F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884FDA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A666B0" w:rsidRPr="00630A1B" w:rsidTr="00A666B0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630A1B" w:rsidRDefault="00A666B0" w:rsidP="0011589F">
            <w:pPr>
              <w:pStyle w:val="ac"/>
              <w:jc w:val="center"/>
              <w:rPr>
                <w:rFonts w:ascii="Times New Roman" w:hAnsi="Times New Roman"/>
              </w:rPr>
            </w:pPr>
            <w:r w:rsidRPr="00630A1B">
              <w:rPr>
                <w:rFonts w:ascii="Times New Roman" w:hAnsi="Times New Roman"/>
              </w:rPr>
              <w:t>1.3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Default="00A666B0" w:rsidP="007C52C8">
            <w:pPr>
              <w:pStyle w:val="ac"/>
              <w:jc w:val="center"/>
              <w:rPr>
                <w:rFonts w:ascii="Times New Roman" w:hAnsi="Times New Roman"/>
              </w:rPr>
            </w:pPr>
            <w:r w:rsidRPr="00630A1B">
              <w:rPr>
                <w:rFonts w:ascii="Times New Roman" w:hAnsi="Times New Roman"/>
              </w:rPr>
              <w:t xml:space="preserve">Разработка тематических туристских маршрутов на территории Кетовского </w:t>
            </w:r>
            <w:r>
              <w:rPr>
                <w:rFonts w:ascii="Times New Roman" w:hAnsi="Times New Roman"/>
              </w:rPr>
              <w:t>муниципального округа</w:t>
            </w:r>
          </w:p>
          <w:p w:rsidR="00A666B0" w:rsidRPr="00630A1B" w:rsidRDefault="00A666B0" w:rsidP="007C52C8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F01340" w:rsidRDefault="00EE3D1F" w:rsidP="007C52C8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2024-2026г.г.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F01340" w:rsidRDefault="00A666B0" w:rsidP="0011589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 культуры Администрации Кетовского муниципального округа, МБУ «Кетовская централизованная библиотечная система»</w:t>
            </w:r>
            <w:r w:rsidRPr="00F01340">
              <w:rPr>
                <w:rFonts w:ascii="Times New Roman" w:hAnsi="Times New Roman"/>
              </w:rPr>
              <w:t>;</w:t>
            </w:r>
          </w:p>
          <w:p w:rsidR="00A666B0" w:rsidRPr="00CE7191" w:rsidRDefault="00A666B0" w:rsidP="00CE7191">
            <w:pPr>
              <w:pStyle w:val="ac"/>
              <w:jc w:val="center"/>
              <w:rPr>
                <w:rFonts w:ascii="Times New Roman" w:hAnsi="Times New Roman"/>
              </w:rPr>
            </w:pPr>
            <w:r w:rsidRPr="00F01340">
              <w:rPr>
                <w:rFonts w:ascii="Times New Roman" w:hAnsi="Times New Roman"/>
              </w:rPr>
              <w:t>Управление образования</w:t>
            </w:r>
            <w:r>
              <w:rPr>
                <w:rFonts w:ascii="Times New Roman" w:hAnsi="Times New Roman"/>
              </w:rPr>
              <w:t xml:space="preserve"> Администрации Кетовского </w:t>
            </w:r>
            <w:r w:rsidRPr="00CE7191">
              <w:rPr>
                <w:rFonts w:ascii="Times New Roman" w:hAnsi="Times New Roman"/>
              </w:rPr>
              <w:t>муниципального округа</w:t>
            </w:r>
            <w:r w:rsidRPr="00630A1B">
              <w:rPr>
                <w:rFonts w:ascii="Times New Roman" w:hAnsi="Times New Roman"/>
              </w:rPr>
              <w:t>,</w:t>
            </w:r>
          </w:p>
          <w:p w:rsidR="00A666B0" w:rsidRPr="00A666B0" w:rsidRDefault="00A666B0" w:rsidP="00A666B0">
            <w:pPr>
              <w:pStyle w:val="ac"/>
              <w:jc w:val="center"/>
              <w:rPr>
                <w:rFonts w:ascii="Times New Roman" w:hAnsi="Times New Roman"/>
              </w:rPr>
            </w:pPr>
            <w:r w:rsidRPr="00CE7191">
              <w:rPr>
                <w:rFonts w:ascii="Times New Roman" w:hAnsi="Times New Roman"/>
              </w:rPr>
              <w:lastRenderedPageBreak/>
              <w:t>МБОУ</w:t>
            </w:r>
            <w:r>
              <w:rPr>
                <w:rFonts w:ascii="Times New Roman" w:hAnsi="Times New Roman"/>
              </w:rPr>
              <w:t xml:space="preserve"> </w:t>
            </w:r>
            <w:r w:rsidRPr="00CE7191">
              <w:rPr>
                <w:rFonts w:ascii="Times New Roman" w:hAnsi="Times New Roman"/>
              </w:rPr>
              <w:t>ДО «Кетовский детско-юношеский центр»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A666B0" w:rsidRDefault="00A666B0" w:rsidP="00A666B0">
            <w:pPr>
              <w:pStyle w:val="ac"/>
              <w:jc w:val="center"/>
              <w:rPr>
                <w:rFonts w:ascii="Times New Roman" w:hAnsi="Times New Roman"/>
              </w:rPr>
            </w:pPr>
            <w:r w:rsidRPr="00A666B0">
              <w:rPr>
                <w:rFonts w:ascii="Times New Roman" w:hAnsi="Times New Roman"/>
              </w:rPr>
              <w:lastRenderedPageBreak/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A666B0" w:rsidRDefault="00A666B0" w:rsidP="00A666B0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666B0">
              <w:rPr>
                <w:rFonts w:ascii="Times New Roman" w:hAnsi="Times New Roman"/>
              </w:rPr>
              <w:t>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0" w:rsidRPr="00A666B0" w:rsidRDefault="00A666B0" w:rsidP="00A666B0">
            <w:pPr>
              <w:jc w:val="center"/>
              <w:rPr>
                <w:sz w:val="22"/>
                <w:szCs w:val="22"/>
              </w:rPr>
            </w:pPr>
            <w:r w:rsidRPr="00A666B0">
              <w:rPr>
                <w:sz w:val="22"/>
                <w:szCs w:val="22"/>
              </w:rPr>
              <w:t>5,0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Default="00A666B0">
            <w:r w:rsidRPr="0017431E">
              <w:t>Бюджет Кетовского муниципального округа</w:t>
            </w:r>
            <w:r w:rsidR="00E206B3">
              <w:t>.</w:t>
            </w:r>
          </w:p>
          <w:p w:rsidR="00E206B3" w:rsidRDefault="00E206B3"/>
          <w:p w:rsidR="00E206B3" w:rsidRDefault="00E206B3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0" w:rsidRPr="00630A1B" w:rsidRDefault="00A666B0" w:rsidP="007C52C8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630A1B">
              <w:rPr>
                <w:rFonts w:ascii="Times New Roman" w:hAnsi="Times New Roman"/>
              </w:rPr>
              <w:t>,0</w:t>
            </w:r>
          </w:p>
        </w:tc>
      </w:tr>
      <w:tr w:rsidR="00A666B0" w:rsidRPr="00630A1B" w:rsidTr="00A666B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630A1B" w:rsidRDefault="00A666B0" w:rsidP="0011589F">
            <w:pPr>
              <w:pStyle w:val="ac"/>
              <w:jc w:val="center"/>
              <w:rPr>
                <w:rFonts w:ascii="Times New Roman" w:hAnsi="Times New Roman"/>
              </w:rPr>
            </w:pPr>
            <w:r w:rsidRPr="00630A1B">
              <w:rPr>
                <w:rFonts w:ascii="Times New Roman" w:hAnsi="Times New Roman"/>
              </w:rPr>
              <w:lastRenderedPageBreak/>
              <w:t>1.4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Default="00A666B0" w:rsidP="007C52C8">
            <w:pPr>
              <w:pStyle w:val="ac"/>
              <w:jc w:val="center"/>
              <w:rPr>
                <w:rFonts w:ascii="Times New Roman" w:hAnsi="Times New Roman"/>
              </w:rPr>
            </w:pPr>
            <w:r w:rsidRPr="00630A1B">
              <w:rPr>
                <w:rFonts w:ascii="Times New Roman" w:hAnsi="Times New Roman"/>
              </w:rPr>
              <w:t xml:space="preserve">Организация и проведение </w:t>
            </w:r>
            <w:r>
              <w:rPr>
                <w:rFonts w:ascii="Times New Roman" w:hAnsi="Times New Roman"/>
              </w:rPr>
              <w:t xml:space="preserve">окружных </w:t>
            </w:r>
            <w:r w:rsidRPr="00630A1B">
              <w:rPr>
                <w:rFonts w:ascii="Times New Roman" w:hAnsi="Times New Roman"/>
              </w:rPr>
              <w:t xml:space="preserve">конкурсов с целью выявления и поощрения учреждений и организаций, развивающих внутренний и въездной туризм в </w:t>
            </w:r>
            <w:r>
              <w:rPr>
                <w:rFonts w:ascii="Times New Roman" w:hAnsi="Times New Roman"/>
              </w:rPr>
              <w:t>Кетовском муниципальном округе</w:t>
            </w:r>
            <w:r w:rsidRPr="00630A1B">
              <w:rPr>
                <w:rFonts w:ascii="Times New Roman" w:hAnsi="Times New Roman"/>
              </w:rPr>
              <w:t>.</w:t>
            </w:r>
          </w:p>
          <w:p w:rsidR="00E302EE" w:rsidRDefault="00E302EE" w:rsidP="007C52C8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E302EE" w:rsidRDefault="00E302EE" w:rsidP="00E302E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г.: Конкурс туристических маршрутов среди членов «Движения первых».</w:t>
            </w:r>
          </w:p>
          <w:p w:rsidR="00E302EE" w:rsidRPr="00630A1B" w:rsidRDefault="00E302EE" w:rsidP="00E302E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630A1B" w:rsidRDefault="00EE3D1F" w:rsidP="007C52C8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2024-2026г.г.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F01340" w:rsidRDefault="00A666B0" w:rsidP="007C52C8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 культуры Администрации Кетовского муниципального округа, МБУ «Кетовская централизованная библиотечная система»</w:t>
            </w:r>
            <w:r w:rsidRPr="00F01340">
              <w:rPr>
                <w:rFonts w:ascii="Times New Roman" w:hAnsi="Times New Roman"/>
              </w:rPr>
              <w:t>;</w:t>
            </w:r>
          </w:p>
          <w:p w:rsidR="00A666B0" w:rsidRPr="00CE7191" w:rsidRDefault="00A666B0" w:rsidP="00CE7191">
            <w:pPr>
              <w:pStyle w:val="ac"/>
              <w:jc w:val="center"/>
              <w:rPr>
                <w:rFonts w:ascii="Times New Roman" w:hAnsi="Times New Roman"/>
              </w:rPr>
            </w:pPr>
            <w:r w:rsidRPr="00F01340">
              <w:rPr>
                <w:rFonts w:ascii="Times New Roman" w:hAnsi="Times New Roman"/>
              </w:rPr>
              <w:t>Управление образования</w:t>
            </w:r>
            <w:r>
              <w:rPr>
                <w:rFonts w:ascii="Times New Roman" w:hAnsi="Times New Roman"/>
              </w:rPr>
              <w:t xml:space="preserve"> Администрации Кетовского </w:t>
            </w:r>
            <w:r w:rsidRPr="00CE7191">
              <w:rPr>
                <w:rFonts w:ascii="Times New Roman" w:hAnsi="Times New Roman"/>
              </w:rPr>
              <w:t>муниципального округа</w:t>
            </w:r>
            <w:r w:rsidRPr="00630A1B">
              <w:rPr>
                <w:rFonts w:ascii="Times New Roman" w:hAnsi="Times New Roman"/>
              </w:rPr>
              <w:t>,</w:t>
            </w:r>
          </w:p>
          <w:p w:rsidR="00A666B0" w:rsidRPr="00CE7191" w:rsidRDefault="00A666B0" w:rsidP="00A666B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91">
              <w:rPr>
                <w:rFonts w:ascii="Times New Roman" w:hAnsi="Times New Roman"/>
              </w:rPr>
              <w:t>МБОУ</w:t>
            </w:r>
            <w:r>
              <w:rPr>
                <w:rFonts w:ascii="Times New Roman" w:hAnsi="Times New Roman"/>
              </w:rPr>
              <w:t xml:space="preserve"> </w:t>
            </w:r>
            <w:r w:rsidRPr="00CE7191">
              <w:rPr>
                <w:rFonts w:ascii="Times New Roman" w:hAnsi="Times New Roman"/>
              </w:rPr>
              <w:t xml:space="preserve">ДО «Кетовский детско-юношеский </w:t>
            </w:r>
            <w:r w:rsidRPr="00CE7191">
              <w:rPr>
                <w:rFonts w:ascii="Times New Roman" w:hAnsi="Times New Roman"/>
                <w:sz w:val="24"/>
                <w:szCs w:val="24"/>
              </w:rPr>
              <w:t>центр»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A666B0" w:rsidRDefault="00A666B0" w:rsidP="00A666B0">
            <w:pPr>
              <w:pStyle w:val="ac"/>
              <w:jc w:val="center"/>
              <w:rPr>
                <w:rFonts w:ascii="Times New Roman" w:hAnsi="Times New Roman"/>
              </w:rPr>
            </w:pPr>
            <w:r w:rsidRPr="00A666B0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A666B0" w:rsidRDefault="00A666B0" w:rsidP="00A666B0">
            <w:pPr>
              <w:pStyle w:val="ac"/>
              <w:jc w:val="center"/>
              <w:rPr>
                <w:rFonts w:ascii="Times New Roman" w:hAnsi="Times New Roman"/>
              </w:rPr>
            </w:pPr>
            <w:r w:rsidRPr="00A666B0">
              <w:rPr>
                <w:rFonts w:ascii="Times New Roman" w:hAnsi="Times New Roman"/>
              </w:rPr>
              <w:t>15,0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0" w:rsidRPr="00A666B0" w:rsidRDefault="00A666B0" w:rsidP="00A666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A666B0">
              <w:rPr>
                <w:sz w:val="22"/>
                <w:szCs w:val="22"/>
              </w:rPr>
              <w:t>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Default="00A666B0">
            <w:r w:rsidRPr="0017431E">
              <w:t>Бюджет Кетовского муниципального округа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0" w:rsidRPr="00630A1B" w:rsidRDefault="00A666B0" w:rsidP="00BB70DC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630A1B">
              <w:rPr>
                <w:rFonts w:ascii="Times New Roman" w:hAnsi="Times New Roman"/>
              </w:rPr>
              <w:t>,0</w:t>
            </w:r>
          </w:p>
        </w:tc>
      </w:tr>
      <w:tr w:rsidR="00A666B0" w:rsidRPr="00630A1B" w:rsidTr="00A666B0">
        <w:trPr>
          <w:trHeight w:val="3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6B0" w:rsidRPr="00630A1B" w:rsidRDefault="00A666B0" w:rsidP="0011589F">
            <w:pPr>
              <w:pStyle w:val="ac"/>
              <w:jc w:val="center"/>
              <w:rPr>
                <w:rFonts w:ascii="Times New Roman" w:hAnsi="Times New Roman"/>
              </w:rPr>
            </w:pPr>
            <w:r w:rsidRPr="00630A1B">
              <w:rPr>
                <w:rFonts w:ascii="Times New Roman" w:hAnsi="Times New Roman"/>
              </w:rPr>
              <w:t>1.5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6B0" w:rsidRPr="00630A1B" w:rsidRDefault="00A666B0" w:rsidP="0011589F">
            <w:pPr>
              <w:pStyle w:val="ac"/>
              <w:jc w:val="center"/>
              <w:rPr>
                <w:rFonts w:ascii="Times New Roman" w:hAnsi="Times New Roman"/>
              </w:rPr>
            </w:pPr>
            <w:r w:rsidRPr="00630A1B">
              <w:rPr>
                <w:rFonts w:ascii="Times New Roman" w:hAnsi="Times New Roman"/>
              </w:rPr>
              <w:t>Участие в областных конкурсах и мероприятиях по туризму.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6B0" w:rsidRPr="00EE3D1F" w:rsidRDefault="00EE3D1F" w:rsidP="0011589F">
            <w:pPr>
              <w:jc w:val="center"/>
              <w:rPr>
                <w:sz w:val="22"/>
                <w:szCs w:val="22"/>
              </w:rPr>
            </w:pPr>
            <w:r w:rsidRPr="00EE3D1F">
              <w:rPr>
                <w:sz w:val="22"/>
                <w:szCs w:val="22"/>
              </w:rPr>
              <w:t>2024-2026г.г.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6B0" w:rsidRPr="00F01340" w:rsidRDefault="00A666B0" w:rsidP="007C52C8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 культуры Администрации Кетовского муниципального округа, МБУ «Кетовская централизованная библиотечная система»</w:t>
            </w:r>
            <w:r w:rsidRPr="00F01340">
              <w:rPr>
                <w:rFonts w:ascii="Times New Roman" w:hAnsi="Times New Roman"/>
              </w:rPr>
              <w:t>;</w:t>
            </w:r>
          </w:p>
          <w:p w:rsidR="00A666B0" w:rsidRPr="00CE7191" w:rsidRDefault="00A666B0" w:rsidP="00EE3D1F">
            <w:pPr>
              <w:pStyle w:val="ac"/>
              <w:jc w:val="center"/>
              <w:rPr>
                <w:rFonts w:ascii="Times New Roman" w:hAnsi="Times New Roman"/>
              </w:rPr>
            </w:pPr>
            <w:r w:rsidRPr="00F01340">
              <w:rPr>
                <w:rFonts w:ascii="Times New Roman" w:hAnsi="Times New Roman"/>
              </w:rPr>
              <w:t>Управление образования</w:t>
            </w:r>
            <w:r>
              <w:rPr>
                <w:rFonts w:ascii="Times New Roman" w:hAnsi="Times New Roman"/>
              </w:rPr>
              <w:t xml:space="preserve"> Администрации Кетовского </w:t>
            </w:r>
            <w:r w:rsidRPr="00CE7191">
              <w:rPr>
                <w:rFonts w:ascii="Times New Roman" w:hAnsi="Times New Roman"/>
              </w:rPr>
              <w:t>муниципального округа</w:t>
            </w:r>
            <w:r w:rsidR="00EE3D1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           </w:t>
            </w:r>
            <w:r w:rsidRPr="00CE7191">
              <w:rPr>
                <w:rFonts w:ascii="Times New Roman" w:hAnsi="Times New Roman"/>
              </w:rPr>
              <w:t>МБОУ</w:t>
            </w:r>
            <w:r>
              <w:rPr>
                <w:rFonts w:ascii="Times New Roman" w:hAnsi="Times New Roman"/>
              </w:rPr>
              <w:t xml:space="preserve"> </w:t>
            </w:r>
            <w:r w:rsidRPr="00CE7191">
              <w:rPr>
                <w:rFonts w:ascii="Times New Roman" w:hAnsi="Times New Roman"/>
              </w:rPr>
              <w:t xml:space="preserve">ДО «Кетовский детско-юношеский </w:t>
            </w:r>
            <w:r w:rsidRPr="00CE7191">
              <w:rPr>
                <w:rFonts w:ascii="Times New Roman" w:hAnsi="Times New Roman"/>
                <w:sz w:val="24"/>
                <w:szCs w:val="24"/>
              </w:rPr>
              <w:t>центр»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6B0" w:rsidRPr="00630A1B" w:rsidRDefault="00EE3D1F" w:rsidP="0011589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6B0" w:rsidRPr="00630A1B" w:rsidRDefault="00EE3D1F" w:rsidP="0011589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666B0" w:rsidRPr="00630A1B">
              <w:rPr>
                <w:rFonts w:ascii="Times New Roman" w:hAnsi="Times New Roman"/>
              </w:rPr>
              <w:t>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6B0" w:rsidRDefault="00EE3D1F" w:rsidP="0011589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6B0" w:rsidRPr="00630A1B" w:rsidRDefault="00A666B0" w:rsidP="0011589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630A1B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Кетовского муниципального округа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66B0" w:rsidRPr="00630A1B" w:rsidRDefault="00EE3D1F" w:rsidP="0011589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A666B0" w:rsidRPr="00630A1B">
              <w:rPr>
                <w:rFonts w:ascii="Times New Roman" w:hAnsi="Times New Roman"/>
              </w:rPr>
              <w:t>,0</w:t>
            </w:r>
          </w:p>
        </w:tc>
      </w:tr>
      <w:tr w:rsidR="00EE3D1F" w:rsidRPr="00630A1B" w:rsidTr="00A666B0">
        <w:trPr>
          <w:trHeight w:val="1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D1F" w:rsidRPr="00630A1B" w:rsidRDefault="00EE3D1F" w:rsidP="0011589F">
            <w:pPr>
              <w:pStyle w:val="ac"/>
              <w:jc w:val="center"/>
              <w:rPr>
                <w:rFonts w:ascii="Times New Roman" w:hAnsi="Times New Roman"/>
              </w:rPr>
            </w:pPr>
            <w:r w:rsidRPr="00630A1B">
              <w:rPr>
                <w:rFonts w:ascii="Times New Roman" w:hAnsi="Times New Roman"/>
              </w:rPr>
              <w:t>1.6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D1F" w:rsidRPr="00630A1B" w:rsidRDefault="00EE3D1F" w:rsidP="0011589F">
            <w:pPr>
              <w:pStyle w:val="ac"/>
              <w:jc w:val="center"/>
              <w:rPr>
                <w:rFonts w:ascii="Times New Roman" w:hAnsi="Times New Roman"/>
              </w:rPr>
            </w:pPr>
            <w:r w:rsidRPr="00630A1B">
              <w:rPr>
                <w:rFonts w:ascii="Times New Roman" w:hAnsi="Times New Roman"/>
              </w:rPr>
              <w:t>Формирование электронной базы туристских объектов и маршрутов.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D1F" w:rsidRPr="00630A1B" w:rsidRDefault="00EE3D1F" w:rsidP="007C52C8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2024-2026г.г.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D1F" w:rsidRPr="007C52C8" w:rsidRDefault="00EE3D1F" w:rsidP="007C52C8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 культуры Администрации Кетовского муниципального округа, МБУ «Кетовская централизованная библиотечная система»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D1F" w:rsidRPr="00EE3D1F" w:rsidRDefault="00EE3D1F" w:rsidP="00EE3D1F">
            <w:pPr>
              <w:jc w:val="center"/>
              <w:rPr>
                <w:sz w:val="22"/>
                <w:szCs w:val="22"/>
              </w:rPr>
            </w:pPr>
            <w:r w:rsidRPr="00EE3D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D1F" w:rsidRPr="00EE3D1F" w:rsidRDefault="00EE3D1F" w:rsidP="00EE3D1F">
            <w:pPr>
              <w:jc w:val="center"/>
              <w:rPr>
                <w:sz w:val="22"/>
                <w:szCs w:val="22"/>
              </w:rPr>
            </w:pPr>
            <w:r w:rsidRPr="00EE3D1F">
              <w:rPr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1F" w:rsidRPr="00EE3D1F" w:rsidRDefault="00EE3D1F" w:rsidP="00EE3D1F">
            <w:pPr>
              <w:jc w:val="center"/>
              <w:rPr>
                <w:sz w:val="22"/>
                <w:szCs w:val="22"/>
              </w:rPr>
            </w:pPr>
            <w:r w:rsidRPr="00EE3D1F">
              <w:rPr>
                <w:sz w:val="22"/>
                <w:szCs w:val="22"/>
              </w:rPr>
              <w:t>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D1F" w:rsidRPr="00EE3D1F" w:rsidRDefault="00EE3D1F" w:rsidP="0011589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D1F" w:rsidRPr="00EE3D1F" w:rsidRDefault="00EE3D1F" w:rsidP="0011589F">
            <w:pPr>
              <w:pStyle w:val="ac"/>
              <w:jc w:val="center"/>
              <w:rPr>
                <w:rFonts w:ascii="Times New Roman" w:hAnsi="Times New Roman"/>
              </w:rPr>
            </w:pPr>
            <w:r w:rsidRPr="00EE3D1F">
              <w:rPr>
                <w:rFonts w:ascii="Times New Roman" w:hAnsi="Times New Roman"/>
              </w:rPr>
              <w:t>0,0</w:t>
            </w:r>
          </w:p>
        </w:tc>
      </w:tr>
      <w:tr w:rsidR="00EE3D1F" w:rsidRPr="00630A1B" w:rsidTr="00A666B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D1F" w:rsidRPr="00630A1B" w:rsidRDefault="00EE3D1F" w:rsidP="0011589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1.7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D1F" w:rsidRPr="00630A1B" w:rsidRDefault="00EE3D1F" w:rsidP="0011589F">
            <w:pPr>
              <w:pStyle w:val="ac"/>
              <w:jc w:val="center"/>
              <w:rPr>
                <w:rFonts w:ascii="Times New Roman" w:hAnsi="Times New Roman"/>
              </w:rPr>
            </w:pPr>
            <w:r w:rsidRPr="00630A1B">
              <w:rPr>
                <w:rFonts w:ascii="Times New Roman" w:hAnsi="Times New Roman"/>
              </w:rPr>
              <w:t>Проведение мероприятий по созданию системы навигации и ориентирующей информации для туристов.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D1F" w:rsidRPr="00630A1B" w:rsidRDefault="00EE3D1F" w:rsidP="007C52C8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2024-2026г.г.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D1F" w:rsidRPr="000217C4" w:rsidRDefault="00EE3D1F" w:rsidP="00EE3D1F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Управление  культуры Администрации Кетовского муниципального округа</w:t>
            </w:r>
          </w:p>
          <w:p w:rsidR="00EE3D1F" w:rsidRPr="000217C4" w:rsidRDefault="00EE3D1F" w:rsidP="00CE7191">
            <w:pPr>
              <w:pStyle w:val="ac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D1F" w:rsidRPr="00EE3D1F" w:rsidRDefault="00EE3D1F" w:rsidP="00566A30">
            <w:pPr>
              <w:jc w:val="center"/>
              <w:rPr>
                <w:sz w:val="22"/>
                <w:szCs w:val="22"/>
              </w:rPr>
            </w:pPr>
            <w:r w:rsidRPr="00EE3D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D1F" w:rsidRPr="00EE3D1F" w:rsidRDefault="00EE3D1F" w:rsidP="00566A30">
            <w:pPr>
              <w:jc w:val="center"/>
              <w:rPr>
                <w:sz w:val="22"/>
                <w:szCs w:val="22"/>
              </w:rPr>
            </w:pPr>
            <w:r w:rsidRPr="00EE3D1F">
              <w:rPr>
                <w:sz w:val="22"/>
                <w:szCs w:val="22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1F" w:rsidRDefault="00EE3D1F" w:rsidP="0011589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30A1B">
              <w:rPr>
                <w:rFonts w:ascii="Times New Roman" w:hAnsi="Times New Roman"/>
              </w:rPr>
              <w:t>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D1F" w:rsidRPr="00630A1B" w:rsidRDefault="00EE3D1F" w:rsidP="0011589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630A1B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Кетовского муниципального округа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D1F" w:rsidRPr="00630A1B" w:rsidRDefault="00EE3D1F" w:rsidP="0011589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30A1B">
              <w:rPr>
                <w:rFonts w:ascii="Times New Roman" w:hAnsi="Times New Roman"/>
              </w:rPr>
              <w:t>0,0</w:t>
            </w:r>
          </w:p>
        </w:tc>
      </w:tr>
      <w:tr w:rsidR="00A666B0" w:rsidRPr="00630A1B" w:rsidTr="00A666B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630A1B" w:rsidRDefault="00A666B0" w:rsidP="0011589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630A1B" w:rsidRDefault="00A666B0" w:rsidP="0011589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поддержка предпринимательских</w:t>
            </w:r>
            <w:r w:rsidRPr="00630A1B">
              <w:rPr>
                <w:rFonts w:ascii="Times New Roman" w:hAnsi="Times New Roman"/>
              </w:rPr>
              <w:t xml:space="preserve"> инициатив в сфере внутреннего и въездного туризма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630A1B" w:rsidRDefault="00EE3D1F" w:rsidP="007C52C8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2024-2026г.г.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Default="00A666B0" w:rsidP="0011589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 культуры Администрации Кетовского муниципального округа</w:t>
            </w:r>
            <w:r w:rsidRPr="00630A1B">
              <w:rPr>
                <w:rFonts w:ascii="Times New Roman" w:hAnsi="Times New Roman"/>
              </w:rPr>
              <w:t xml:space="preserve">, </w:t>
            </w:r>
          </w:p>
          <w:p w:rsidR="00A666B0" w:rsidRPr="00630A1B" w:rsidRDefault="00A666B0" w:rsidP="007C52C8">
            <w:pPr>
              <w:pStyle w:val="ac"/>
              <w:jc w:val="center"/>
              <w:rPr>
                <w:rFonts w:ascii="Times New Roman" w:hAnsi="Times New Roman"/>
              </w:rPr>
            </w:pPr>
            <w:r w:rsidRPr="00630A1B">
              <w:rPr>
                <w:rFonts w:ascii="Times New Roman" w:hAnsi="Times New Roman"/>
              </w:rPr>
              <w:t>Отдел экономики труда и инвестиций</w:t>
            </w:r>
            <w:r>
              <w:rPr>
                <w:rFonts w:ascii="Times New Roman" w:hAnsi="Times New Roman"/>
              </w:rPr>
              <w:t xml:space="preserve"> Администрации Кетовского муниципального округа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630A1B" w:rsidRDefault="00EE3D1F" w:rsidP="0011589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630A1B" w:rsidRDefault="00EE3D1F" w:rsidP="0011589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0" w:rsidRPr="00630A1B" w:rsidRDefault="00EE3D1F" w:rsidP="0011589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630A1B" w:rsidRDefault="00A666B0" w:rsidP="0011589F">
            <w:pPr>
              <w:pStyle w:val="ac"/>
              <w:jc w:val="center"/>
              <w:rPr>
                <w:rFonts w:ascii="Times New Roman" w:hAnsi="Times New Roman"/>
              </w:rPr>
            </w:pPr>
            <w:r w:rsidRPr="00630A1B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0" w:rsidRPr="00630A1B" w:rsidRDefault="00EE3D1F" w:rsidP="0011589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666B0" w:rsidRPr="00F278DE" w:rsidTr="00A666B0">
        <w:trPr>
          <w:trHeight w:val="510"/>
        </w:trPr>
        <w:tc>
          <w:tcPr>
            <w:tcW w:w="5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630A1B" w:rsidRDefault="00A666B0" w:rsidP="0011589F">
            <w:pPr>
              <w:pStyle w:val="ac"/>
              <w:jc w:val="center"/>
              <w:rPr>
                <w:rFonts w:ascii="Times New Roman" w:hAnsi="Times New Roman"/>
              </w:rPr>
            </w:pPr>
            <w:r w:rsidRPr="00630A1B">
              <w:rPr>
                <w:rFonts w:ascii="Times New Roman" w:hAnsi="Times New Roman"/>
                <w:b/>
              </w:rPr>
              <w:t>Всего по разделу 1: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C779F3" w:rsidRDefault="009D48CA" w:rsidP="008D6AF6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779F3">
              <w:rPr>
                <w:rFonts w:ascii="Times New Roman" w:hAnsi="Times New Roman"/>
                <w:b/>
                <w:color w:val="000000" w:themeColor="text1"/>
              </w:rPr>
              <w:t>78</w:t>
            </w:r>
            <w:r w:rsidR="00A666B0" w:rsidRPr="00C779F3">
              <w:rPr>
                <w:rFonts w:ascii="Times New Roman" w:hAnsi="Times New Roman"/>
                <w:b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C779F3" w:rsidRDefault="009D48CA" w:rsidP="0011589F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779F3">
              <w:rPr>
                <w:rFonts w:ascii="Times New Roman" w:hAnsi="Times New Roman"/>
                <w:b/>
                <w:color w:val="000000" w:themeColor="text1"/>
              </w:rPr>
              <w:t>79</w:t>
            </w:r>
            <w:r w:rsidR="00A666B0" w:rsidRPr="00C779F3">
              <w:rPr>
                <w:rFonts w:ascii="Times New Roman" w:hAnsi="Times New Roman"/>
                <w:b/>
                <w:color w:val="000000" w:themeColor="text1"/>
              </w:rPr>
              <w:t>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0" w:rsidRPr="00C779F3" w:rsidRDefault="009D48CA" w:rsidP="0011589F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779F3">
              <w:rPr>
                <w:rFonts w:ascii="Times New Roman" w:hAnsi="Times New Roman"/>
                <w:b/>
                <w:color w:val="000000" w:themeColor="text1"/>
              </w:rPr>
              <w:t>65,0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C779F3" w:rsidRDefault="00A666B0" w:rsidP="0011589F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0" w:rsidRPr="00C779F3" w:rsidRDefault="009D48CA" w:rsidP="00DF7E13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779F3">
              <w:rPr>
                <w:rFonts w:ascii="Times New Roman" w:hAnsi="Times New Roman"/>
                <w:b/>
                <w:color w:val="000000" w:themeColor="text1"/>
              </w:rPr>
              <w:t>222</w:t>
            </w:r>
            <w:r w:rsidR="00A666B0" w:rsidRPr="00C779F3">
              <w:rPr>
                <w:rFonts w:ascii="Times New Roman" w:hAnsi="Times New Roman"/>
                <w:b/>
                <w:color w:val="000000" w:themeColor="text1"/>
              </w:rPr>
              <w:t>,0</w:t>
            </w:r>
          </w:p>
        </w:tc>
      </w:tr>
      <w:tr w:rsidR="00A666B0" w:rsidRPr="00630A1B" w:rsidTr="00A666B0">
        <w:trPr>
          <w:trHeight w:val="510"/>
        </w:trPr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0" w:rsidRPr="00630A1B" w:rsidRDefault="00A666B0" w:rsidP="0011589F">
            <w:pPr>
              <w:pStyle w:val="ac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0" w:rsidRPr="00630A1B" w:rsidRDefault="00A666B0" w:rsidP="0011589F">
            <w:pPr>
              <w:pStyle w:val="ac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A666B0" w:rsidRPr="00630A1B" w:rsidRDefault="00A666B0" w:rsidP="001A708C">
            <w:pPr>
              <w:pStyle w:val="ac"/>
              <w:jc w:val="center"/>
              <w:rPr>
                <w:rFonts w:ascii="Times New Roman" w:hAnsi="Times New Roman"/>
              </w:rPr>
            </w:pPr>
            <w:r w:rsidRPr="00630A1B">
              <w:rPr>
                <w:rFonts w:ascii="Times New Roman" w:hAnsi="Times New Roman"/>
                <w:b/>
              </w:rPr>
              <w:t xml:space="preserve">Раздел 2. Развитие материальной базы сферы туризма на территории Кетовского </w:t>
            </w:r>
            <w:r>
              <w:rPr>
                <w:rFonts w:ascii="Times New Roman" w:hAnsi="Times New Roman"/>
                <w:b/>
              </w:rPr>
              <w:t>муниципального округа</w:t>
            </w:r>
          </w:p>
        </w:tc>
      </w:tr>
      <w:tr w:rsidR="00A666B0" w:rsidRPr="00630A1B" w:rsidTr="00A666B0">
        <w:trPr>
          <w:trHeight w:val="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630A1B" w:rsidRDefault="00A666B0" w:rsidP="0011589F">
            <w:pPr>
              <w:pStyle w:val="ac"/>
              <w:jc w:val="center"/>
              <w:rPr>
                <w:rFonts w:ascii="Times New Roman" w:hAnsi="Times New Roman"/>
              </w:rPr>
            </w:pPr>
            <w:r w:rsidRPr="00630A1B">
              <w:rPr>
                <w:rFonts w:ascii="Times New Roman" w:hAnsi="Times New Roman"/>
              </w:rPr>
              <w:t>2.1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6B0" w:rsidRPr="00630A1B" w:rsidRDefault="00A666B0" w:rsidP="0011589F">
            <w:pPr>
              <w:pStyle w:val="ac"/>
              <w:jc w:val="center"/>
              <w:rPr>
                <w:rFonts w:ascii="Times New Roman" w:hAnsi="Times New Roman"/>
              </w:rPr>
            </w:pPr>
            <w:r w:rsidRPr="00630A1B">
              <w:rPr>
                <w:rFonts w:ascii="Times New Roman" w:hAnsi="Times New Roman"/>
              </w:rPr>
              <w:t xml:space="preserve">Развитие перспективных видов внутреннего и въездного туризма на территории Кетовского </w:t>
            </w:r>
            <w:r>
              <w:rPr>
                <w:rFonts w:ascii="Times New Roman" w:hAnsi="Times New Roman"/>
              </w:rPr>
              <w:t>муниципального округа</w:t>
            </w:r>
            <w:r w:rsidRPr="00630A1B">
              <w:rPr>
                <w:rFonts w:ascii="Times New Roman" w:hAnsi="Times New Roman"/>
              </w:rPr>
              <w:t>:</w:t>
            </w:r>
          </w:p>
          <w:p w:rsidR="00A666B0" w:rsidRDefault="00A666B0" w:rsidP="0011589F">
            <w:pPr>
              <w:pStyle w:val="ac"/>
              <w:jc w:val="center"/>
              <w:rPr>
                <w:rFonts w:ascii="Times New Roman" w:hAnsi="Times New Roman"/>
              </w:rPr>
            </w:pPr>
            <w:r w:rsidRPr="00630A1B">
              <w:rPr>
                <w:rFonts w:ascii="Times New Roman" w:hAnsi="Times New Roman"/>
              </w:rPr>
              <w:t>- развитие культурно-познавательного туризма;</w:t>
            </w:r>
          </w:p>
          <w:p w:rsidR="00A666B0" w:rsidRDefault="00A666B0" w:rsidP="0011589F">
            <w:pPr>
              <w:pStyle w:val="ac"/>
              <w:jc w:val="center"/>
              <w:rPr>
                <w:rFonts w:ascii="Times New Roman" w:hAnsi="Times New Roman"/>
              </w:rPr>
            </w:pPr>
            <w:r w:rsidRPr="00630A1B">
              <w:rPr>
                <w:rFonts w:ascii="Times New Roman" w:hAnsi="Times New Roman"/>
              </w:rPr>
              <w:t>-развитие событийного туризма.</w:t>
            </w:r>
          </w:p>
          <w:p w:rsidR="00EE3D1F" w:rsidRDefault="00EE3D1F" w:rsidP="0011589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EE3D1F" w:rsidRDefault="00EE3D1F" w:rsidP="00EE3D1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год: </w:t>
            </w:r>
            <w:r w:rsidR="00E206B3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раздничные мероприятия, посвященные 80-летию Кетовского муниципального округа.</w:t>
            </w:r>
          </w:p>
          <w:p w:rsidR="00EE3D1F" w:rsidRDefault="00EE3D1F" w:rsidP="00EE3D1F">
            <w:pPr>
              <w:pStyle w:val="ac"/>
              <w:rPr>
                <w:rFonts w:ascii="Times New Roman" w:hAnsi="Times New Roman"/>
              </w:rPr>
            </w:pPr>
          </w:p>
          <w:p w:rsidR="00EE3D1F" w:rsidRDefault="00EE3D1F" w:rsidP="00EE3D1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2025: Фестиваль воздушных шаров в с. Логовушка.</w:t>
            </w:r>
          </w:p>
          <w:p w:rsidR="00E206B3" w:rsidRPr="00630A1B" w:rsidRDefault="00E206B3" w:rsidP="00EE3D1F">
            <w:pPr>
              <w:pStyle w:val="ac"/>
              <w:rPr>
                <w:rFonts w:ascii="Times New Roman" w:hAnsi="Times New Roman"/>
              </w:rPr>
            </w:pPr>
          </w:p>
          <w:p w:rsidR="00A666B0" w:rsidRPr="00630A1B" w:rsidRDefault="00A666B0" w:rsidP="00E206B3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6B0" w:rsidRPr="00630A1B" w:rsidRDefault="00A666B0" w:rsidP="00E206B3">
            <w:pPr>
              <w:pStyle w:val="ac"/>
              <w:jc w:val="center"/>
              <w:rPr>
                <w:rFonts w:ascii="Times New Roman" w:hAnsi="Times New Roman"/>
              </w:rPr>
            </w:pPr>
            <w:r w:rsidRPr="00630A1B">
              <w:rPr>
                <w:rFonts w:ascii="Times New Roman" w:hAnsi="Times New Roman"/>
              </w:rPr>
              <w:t>202</w:t>
            </w:r>
            <w:r w:rsidR="00E206B3">
              <w:rPr>
                <w:rFonts w:ascii="Times New Roman" w:hAnsi="Times New Roman"/>
              </w:rPr>
              <w:t>4</w:t>
            </w:r>
            <w:r w:rsidRPr="00630A1B">
              <w:rPr>
                <w:rFonts w:ascii="Times New Roman" w:hAnsi="Times New Roman"/>
              </w:rPr>
              <w:t>-202</w:t>
            </w:r>
            <w:r w:rsidR="00E206B3">
              <w:rPr>
                <w:rFonts w:ascii="Times New Roman" w:hAnsi="Times New Roman"/>
              </w:rPr>
              <w:t>6</w:t>
            </w:r>
            <w:r w:rsidRPr="00630A1B">
              <w:rPr>
                <w:rFonts w:ascii="Times New Roman" w:hAnsi="Times New Roman"/>
              </w:rPr>
              <w:t xml:space="preserve"> г.г.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6B0" w:rsidRDefault="00A666B0" w:rsidP="0011589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 культуры Администрации Кетовского муниципального округа</w:t>
            </w:r>
            <w:r w:rsidRPr="00630A1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Управление образования Администрации Кетовского муниципального округа</w:t>
            </w:r>
            <w:r w:rsidRPr="00630A1B">
              <w:rPr>
                <w:rFonts w:ascii="Times New Roman" w:hAnsi="Times New Roman"/>
              </w:rPr>
              <w:t>,</w:t>
            </w:r>
          </w:p>
          <w:p w:rsidR="00A666B0" w:rsidRPr="00630A1B" w:rsidRDefault="00A666B0" w:rsidP="0011589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 предприниматели (по согласованию)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6B0" w:rsidRPr="00884FDA" w:rsidRDefault="00EE3D1F" w:rsidP="0011589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6B0" w:rsidRPr="00EE3D1F" w:rsidRDefault="00EE3D1F" w:rsidP="0011589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6B0" w:rsidRDefault="00E206B3" w:rsidP="0011589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6B0" w:rsidRDefault="00A666B0" w:rsidP="0011589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630A1B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Кетовского муниципального округа</w:t>
            </w:r>
            <w:r w:rsidR="00E206B3">
              <w:rPr>
                <w:rFonts w:ascii="Times New Roman" w:hAnsi="Times New Roman"/>
              </w:rPr>
              <w:t>.</w:t>
            </w:r>
          </w:p>
          <w:p w:rsidR="00E206B3" w:rsidRDefault="00E206B3" w:rsidP="0011589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E206B3" w:rsidRPr="00630A1B" w:rsidRDefault="00E206B3" w:rsidP="0011589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66B0" w:rsidRPr="00F26222" w:rsidRDefault="00E302EE" w:rsidP="00E206B3">
            <w:pPr>
              <w:pStyle w:val="ac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 w:rsidR="00E206B3">
              <w:rPr>
                <w:rFonts w:ascii="Times New Roman" w:hAnsi="Times New Roman"/>
              </w:rPr>
              <w:t>00,0</w:t>
            </w:r>
          </w:p>
        </w:tc>
      </w:tr>
      <w:tr w:rsidR="00A666B0" w:rsidRPr="00630A1B" w:rsidTr="00A666B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630A1B" w:rsidRDefault="00A666B0" w:rsidP="0011589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630A1B" w:rsidRDefault="00A666B0" w:rsidP="00DF7E1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«Сувенирной лавки» в Кетовском районном Доме культуры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630A1B" w:rsidRDefault="00E206B3" w:rsidP="0011589F">
            <w:pPr>
              <w:pStyle w:val="ac"/>
              <w:jc w:val="center"/>
              <w:rPr>
                <w:rFonts w:ascii="Times New Roman" w:hAnsi="Times New Roman"/>
              </w:rPr>
            </w:pPr>
            <w:r w:rsidRPr="00630A1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630A1B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6</w:t>
            </w:r>
            <w:r w:rsidRPr="00630A1B">
              <w:rPr>
                <w:rFonts w:ascii="Times New Roman" w:hAnsi="Times New Roman"/>
              </w:rPr>
              <w:t xml:space="preserve"> г.г.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Default="00A666B0" w:rsidP="0011589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 культуры Администрации Кетовского муниципального </w:t>
            </w:r>
            <w:r>
              <w:rPr>
                <w:rFonts w:ascii="Times New Roman" w:hAnsi="Times New Roman"/>
              </w:rPr>
              <w:lastRenderedPageBreak/>
              <w:t>округа, МБУ «Кетовская централизованная клубная система», Кетовский РДК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Default="00A666B0" w:rsidP="0011589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  <w:r w:rsidR="00E206B3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Default="00A666B0" w:rsidP="0011589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206B3">
              <w:rPr>
                <w:rFonts w:ascii="Times New Roman" w:hAnsi="Times New Roman"/>
              </w:rPr>
              <w:t>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0" w:rsidRDefault="00E206B3" w:rsidP="0011589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630A1B" w:rsidRDefault="00E206B3" w:rsidP="0011589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0" w:rsidRDefault="00A666B0" w:rsidP="0011589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206B3">
              <w:rPr>
                <w:rFonts w:ascii="Times New Roman" w:hAnsi="Times New Roman"/>
              </w:rPr>
              <w:t>,0</w:t>
            </w:r>
          </w:p>
        </w:tc>
      </w:tr>
      <w:tr w:rsidR="00A666B0" w:rsidRPr="00630A1B" w:rsidTr="00A666B0">
        <w:trPr>
          <w:trHeight w:val="510"/>
        </w:trPr>
        <w:tc>
          <w:tcPr>
            <w:tcW w:w="3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630A1B" w:rsidRDefault="00A666B0" w:rsidP="0011589F">
            <w:pPr>
              <w:pStyle w:val="ac"/>
              <w:jc w:val="center"/>
              <w:rPr>
                <w:rFonts w:ascii="Times New Roman" w:hAnsi="Times New Roman"/>
              </w:rPr>
            </w:pPr>
            <w:r w:rsidRPr="00630A1B">
              <w:rPr>
                <w:rFonts w:ascii="Times New Roman" w:hAnsi="Times New Roman"/>
                <w:b/>
              </w:rPr>
              <w:lastRenderedPageBreak/>
              <w:t>Всего по разделу 2: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Default="00A666B0" w:rsidP="0011589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C779F3" w:rsidRDefault="009D48CA" w:rsidP="0011589F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779F3">
              <w:rPr>
                <w:rFonts w:ascii="Times New Roman" w:hAnsi="Times New Roman"/>
                <w:b/>
                <w:color w:val="000000" w:themeColor="text1"/>
              </w:rPr>
              <w:t>300</w:t>
            </w:r>
            <w:r w:rsidR="00A666B0" w:rsidRPr="00C779F3">
              <w:rPr>
                <w:rFonts w:ascii="Times New Roman" w:hAnsi="Times New Roman"/>
                <w:b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C779F3" w:rsidRDefault="00A666B0" w:rsidP="0011589F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779F3">
              <w:rPr>
                <w:rFonts w:ascii="Times New Roman" w:hAnsi="Times New Roman"/>
                <w:b/>
                <w:color w:val="000000" w:themeColor="text1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0" w:rsidRPr="00C779F3" w:rsidRDefault="009D48CA" w:rsidP="0011589F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779F3">
              <w:rPr>
                <w:rFonts w:ascii="Times New Roman" w:hAnsi="Times New Roman"/>
                <w:b/>
                <w:color w:val="000000" w:themeColor="text1"/>
              </w:rPr>
              <w:t>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C779F3" w:rsidRDefault="00A666B0" w:rsidP="0011589F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0" w:rsidRPr="00C779F3" w:rsidRDefault="00E302EE" w:rsidP="0011589F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779F3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="009D48CA" w:rsidRPr="00C779F3">
              <w:rPr>
                <w:rFonts w:ascii="Times New Roman" w:hAnsi="Times New Roman"/>
                <w:b/>
                <w:color w:val="000000" w:themeColor="text1"/>
              </w:rPr>
              <w:t>00</w:t>
            </w:r>
            <w:r w:rsidR="00A666B0" w:rsidRPr="00C779F3">
              <w:rPr>
                <w:rFonts w:ascii="Times New Roman" w:hAnsi="Times New Roman"/>
                <w:b/>
                <w:color w:val="000000" w:themeColor="text1"/>
              </w:rPr>
              <w:t>,0</w:t>
            </w:r>
          </w:p>
        </w:tc>
      </w:tr>
      <w:tr w:rsidR="00A666B0" w:rsidRPr="00630A1B" w:rsidTr="00A666B0">
        <w:trPr>
          <w:trHeight w:val="510"/>
        </w:trPr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0" w:rsidRPr="00630A1B" w:rsidRDefault="00A666B0" w:rsidP="00DF7E13">
            <w:pPr>
              <w:pStyle w:val="ac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0" w:rsidRDefault="00A666B0" w:rsidP="00DF7E13">
            <w:pPr>
              <w:pStyle w:val="ac"/>
              <w:jc w:val="center"/>
              <w:rPr>
                <w:rFonts w:ascii="Times New Roman" w:hAnsi="Times New Roman"/>
              </w:rPr>
            </w:pPr>
            <w:r w:rsidRPr="00630A1B">
              <w:rPr>
                <w:rFonts w:ascii="Times New Roman" w:hAnsi="Times New Roman"/>
                <w:b/>
              </w:rPr>
              <w:t xml:space="preserve">Раздел 3. Продвижение туристских продуктов Кетовского </w:t>
            </w:r>
            <w:r>
              <w:rPr>
                <w:rFonts w:ascii="Times New Roman" w:hAnsi="Times New Roman"/>
                <w:b/>
              </w:rPr>
              <w:t>муниципального округа</w:t>
            </w:r>
          </w:p>
        </w:tc>
      </w:tr>
      <w:tr w:rsidR="00A666B0" w:rsidRPr="00630A1B" w:rsidTr="00A666B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630A1B" w:rsidRDefault="00A666B0" w:rsidP="0011589F">
            <w:pPr>
              <w:pStyle w:val="ac"/>
              <w:jc w:val="center"/>
              <w:rPr>
                <w:rFonts w:ascii="Times New Roman" w:hAnsi="Times New Roman"/>
              </w:rPr>
            </w:pPr>
            <w:r w:rsidRPr="00630A1B">
              <w:rPr>
                <w:rFonts w:ascii="Times New Roman" w:hAnsi="Times New Roman"/>
              </w:rPr>
              <w:t>3.1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630A1B" w:rsidRDefault="00A666B0" w:rsidP="0011589F">
            <w:pPr>
              <w:pStyle w:val="ac"/>
              <w:jc w:val="center"/>
              <w:rPr>
                <w:rFonts w:ascii="Times New Roman" w:hAnsi="Times New Roman"/>
              </w:rPr>
            </w:pPr>
            <w:r w:rsidRPr="00630A1B">
              <w:rPr>
                <w:rFonts w:ascii="Times New Roman" w:hAnsi="Times New Roman"/>
              </w:rPr>
              <w:t>Организация и проведение рекламно-информационных туров для учащихся, педагогов, руководителей краеведческой работы в ОУ, представителей средств массовой информации и гостей района (ГСМ).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630A1B" w:rsidRDefault="00A666B0" w:rsidP="00E206B3">
            <w:pPr>
              <w:pStyle w:val="ac"/>
              <w:jc w:val="center"/>
              <w:rPr>
                <w:rFonts w:ascii="Times New Roman" w:hAnsi="Times New Roman"/>
              </w:rPr>
            </w:pPr>
            <w:r w:rsidRPr="00630A1B">
              <w:rPr>
                <w:rFonts w:ascii="Times New Roman" w:hAnsi="Times New Roman"/>
              </w:rPr>
              <w:t>202</w:t>
            </w:r>
            <w:r w:rsidR="00E206B3">
              <w:rPr>
                <w:rFonts w:ascii="Times New Roman" w:hAnsi="Times New Roman"/>
              </w:rPr>
              <w:t>4</w:t>
            </w:r>
            <w:r w:rsidRPr="00630A1B">
              <w:rPr>
                <w:rFonts w:ascii="Times New Roman" w:hAnsi="Times New Roman"/>
              </w:rPr>
              <w:t>-202</w:t>
            </w:r>
            <w:r w:rsidR="00E206B3">
              <w:rPr>
                <w:rFonts w:ascii="Times New Roman" w:hAnsi="Times New Roman"/>
              </w:rPr>
              <w:t>6</w:t>
            </w:r>
            <w:r w:rsidRPr="00630A1B">
              <w:rPr>
                <w:rFonts w:ascii="Times New Roman" w:hAnsi="Times New Roman"/>
              </w:rPr>
              <w:t xml:space="preserve"> г.г.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Default="00A666B0" w:rsidP="0011589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 культуры Администрации Кетовского муниципального округа</w:t>
            </w:r>
            <w:r w:rsidRPr="00630A1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МБУ «Кетовская централизованная библиотечная система»;</w:t>
            </w:r>
          </w:p>
          <w:p w:rsidR="00A666B0" w:rsidRPr="00630A1B" w:rsidRDefault="00A666B0" w:rsidP="00CE719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 Администрации К</w:t>
            </w:r>
            <w:r w:rsidR="00E206B3">
              <w:rPr>
                <w:rFonts w:ascii="Times New Roman" w:hAnsi="Times New Roman"/>
              </w:rPr>
              <w:t>етовского муниципального округа,</w:t>
            </w:r>
          </w:p>
          <w:p w:rsidR="00A666B0" w:rsidRPr="00A63B7D" w:rsidRDefault="00E206B3" w:rsidP="00E206B3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МБОУ ДО «</w:t>
            </w:r>
            <w:r w:rsidR="00A666B0" w:rsidRPr="00A63B7D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Кетовский детско-юношеский центр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E206B3" w:rsidRDefault="00E206B3" w:rsidP="0011589F">
            <w:pPr>
              <w:pStyle w:val="ac"/>
              <w:jc w:val="center"/>
              <w:rPr>
                <w:rFonts w:ascii="Times New Roman" w:hAnsi="Times New Roman"/>
              </w:rPr>
            </w:pPr>
            <w:r w:rsidRPr="00E206B3">
              <w:rPr>
                <w:rFonts w:ascii="Times New Roman" w:hAnsi="Times New Roman"/>
              </w:rPr>
              <w:t>3</w:t>
            </w:r>
            <w:r w:rsidR="00A666B0" w:rsidRPr="00E206B3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E206B3" w:rsidRDefault="00E206B3" w:rsidP="0011589F">
            <w:pPr>
              <w:pStyle w:val="ac"/>
              <w:jc w:val="center"/>
              <w:rPr>
                <w:rFonts w:ascii="Times New Roman" w:hAnsi="Times New Roman"/>
              </w:rPr>
            </w:pPr>
            <w:r w:rsidRPr="00E206B3">
              <w:rPr>
                <w:rFonts w:ascii="Times New Roman" w:hAnsi="Times New Roman"/>
              </w:rPr>
              <w:t>3</w:t>
            </w:r>
            <w:r w:rsidR="00A666B0" w:rsidRPr="00E206B3">
              <w:rPr>
                <w:rFonts w:ascii="Times New Roman" w:hAnsi="Times New Roman"/>
              </w:rPr>
              <w:t>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0" w:rsidRPr="00E206B3" w:rsidRDefault="00E206B3" w:rsidP="00E206B3">
            <w:pPr>
              <w:jc w:val="center"/>
              <w:rPr>
                <w:sz w:val="22"/>
                <w:szCs w:val="22"/>
              </w:rPr>
            </w:pPr>
            <w:r w:rsidRPr="00E206B3">
              <w:rPr>
                <w:sz w:val="22"/>
                <w:szCs w:val="22"/>
              </w:rPr>
              <w:t>4,0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6B3" w:rsidRDefault="00E206B3" w:rsidP="00E206B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630A1B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Кетовского муниципального округа.</w:t>
            </w:r>
          </w:p>
          <w:p w:rsidR="00A666B0" w:rsidRPr="00E206B3" w:rsidRDefault="00A666B0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0" w:rsidRPr="00E206B3" w:rsidRDefault="00E206B3" w:rsidP="0011589F">
            <w:pPr>
              <w:pStyle w:val="ac"/>
              <w:jc w:val="center"/>
              <w:rPr>
                <w:rFonts w:ascii="Times New Roman" w:hAnsi="Times New Roman"/>
              </w:rPr>
            </w:pPr>
            <w:r w:rsidRPr="00E206B3">
              <w:rPr>
                <w:rFonts w:ascii="Times New Roman" w:hAnsi="Times New Roman"/>
              </w:rPr>
              <w:t>10</w:t>
            </w:r>
            <w:r w:rsidR="00A666B0" w:rsidRPr="00E206B3">
              <w:rPr>
                <w:rFonts w:ascii="Times New Roman" w:hAnsi="Times New Roman"/>
              </w:rPr>
              <w:t>,0</w:t>
            </w:r>
          </w:p>
        </w:tc>
      </w:tr>
      <w:tr w:rsidR="00A666B0" w:rsidRPr="00630A1B" w:rsidTr="00A666B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630A1B" w:rsidRDefault="00A666B0" w:rsidP="0011589F">
            <w:pPr>
              <w:pStyle w:val="ac"/>
              <w:jc w:val="center"/>
              <w:rPr>
                <w:rFonts w:ascii="Times New Roman" w:hAnsi="Times New Roman"/>
              </w:rPr>
            </w:pPr>
            <w:r w:rsidRPr="00630A1B">
              <w:rPr>
                <w:rFonts w:ascii="Times New Roman" w:hAnsi="Times New Roman"/>
              </w:rPr>
              <w:t>3.2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630A1B" w:rsidRDefault="00A666B0" w:rsidP="0011589F">
            <w:pPr>
              <w:pStyle w:val="ac"/>
              <w:jc w:val="center"/>
              <w:rPr>
                <w:rFonts w:ascii="Times New Roman" w:hAnsi="Times New Roman"/>
              </w:rPr>
            </w:pPr>
            <w:r w:rsidRPr="00630A1B">
              <w:rPr>
                <w:rFonts w:ascii="Times New Roman" w:hAnsi="Times New Roman"/>
              </w:rPr>
              <w:t>Разработка и изготовление рекламно-информационных материалов о туристских ресурсах Кетовского района:</w:t>
            </w:r>
          </w:p>
          <w:p w:rsidR="00A666B0" w:rsidRPr="00630A1B" w:rsidRDefault="00A666B0" w:rsidP="0011589F">
            <w:pPr>
              <w:pStyle w:val="ac"/>
              <w:jc w:val="center"/>
              <w:rPr>
                <w:rFonts w:ascii="Times New Roman" w:hAnsi="Times New Roman"/>
              </w:rPr>
            </w:pPr>
            <w:r w:rsidRPr="00630A1B">
              <w:rPr>
                <w:rFonts w:ascii="Times New Roman" w:hAnsi="Times New Roman"/>
              </w:rPr>
              <w:t>- печатные материалы, в том числе карты, буклеты, путеводители, брошюры и т.д.;</w:t>
            </w:r>
          </w:p>
          <w:p w:rsidR="00A666B0" w:rsidRDefault="00A666B0" w:rsidP="0011589F">
            <w:pPr>
              <w:pStyle w:val="ac"/>
              <w:jc w:val="center"/>
              <w:rPr>
                <w:rFonts w:ascii="Times New Roman" w:hAnsi="Times New Roman"/>
              </w:rPr>
            </w:pPr>
            <w:r w:rsidRPr="00630A1B">
              <w:rPr>
                <w:rFonts w:ascii="Times New Roman" w:hAnsi="Times New Roman"/>
              </w:rPr>
              <w:t>- мультимедийные материалы, в том числе презентации, видеофильмы, фотоматериалы.</w:t>
            </w:r>
          </w:p>
          <w:p w:rsidR="008C7915" w:rsidRDefault="008C7915" w:rsidP="0011589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8C7915" w:rsidRDefault="008C7915" w:rsidP="0011589F">
            <w:pPr>
              <w:pStyle w:val="ac"/>
              <w:jc w:val="center"/>
              <w:rPr>
                <w:rFonts w:ascii="Times New Roman" w:hAnsi="Times New Roman"/>
              </w:rPr>
            </w:pPr>
            <w:r w:rsidRPr="008C7915">
              <w:rPr>
                <w:rFonts w:ascii="Times New Roman" w:hAnsi="Times New Roman"/>
                <w:b/>
              </w:rPr>
              <w:t>2024 год:</w:t>
            </w:r>
            <w:r>
              <w:rPr>
                <w:rFonts w:ascii="Times New Roman" w:hAnsi="Times New Roman"/>
              </w:rPr>
              <w:t xml:space="preserve"> разработка и изготовление печатной продукции на праздничные мероприятия, посвященные 80-летию Кетовского МО.</w:t>
            </w:r>
          </w:p>
          <w:p w:rsidR="008C7915" w:rsidRPr="00630A1B" w:rsidRDefault="008C7915" w:rsidP="0011589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Изготовление документального фильма о Кетовском МО.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630A1B" w:rsidRDefault="00A666B0" w:rsidP="00E206B3">
            <w:pPr>
              <w:pStyle w:val="ac"/>
              <w:jc w:val="center"/>
              <w:rPr>
                <w:rFonts w:ascii="Times New Roman" w:hAnsi="Times New Roman"/>
              </w:rPr>
            </w:pPr>
            <w:r w:rsidRPr="00630A1B">
              <w:rPr>
                <w:rFonts w:ascii="Times New Roman" w:hAnsi="Times New Roman"/>
              </w:rPr>
              <w:lastRenderedPageBreak/>
              <w:t>202</w:t>
            </w:r>
            <w:r w:rsidR="00E206B3">
              <w:rPr>
                <w:rFonts w:ascii="Times New Roman" w:hAnsi="Times New Roman"/>
              </w:rPr>
              <w:t>4</w:t>
            </w:r>
            <w:r w:rsidRPr="00630A1B">
              <w:rPr>
                <w:rFonts w:ascii="Times New Roman" w:hAnsi="Times New Roman"/>
              </w:rPr>
              <w:t>-202</w:t>
            </w:r>
            <w:r w:rsidR="00E206B3">
              <w:rPr>
                <w:rFonts w:ascii="Times New Roman" w:hAnsi="Times New Roman"/>
              </w:rPr>
              <w:t>6</w:t>
            </w:r>
            <w:r w:rsidRPr="00630A1B">
              <w:rPr>
                <w:rFonts w:ascii="Times New Roman" w:hAnsi="Times New Roman"/>
              </w:rPr>
              <w:t xml:space="preserve"> г.г.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630A1B" w:rsidRDefault="00A666B0" w:rsidP="0011589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 культуры Администрации Кетовского муниципального округа</w:t>
            </w:r>
            <w:r w:rsidRPr="00630A1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МБУ «Кетовская централизованная библиотечная система»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E206B3" w:rsidRDefault="00E206B3" w:rsidP="00E206B3">
            <w:pPr>
              <w:pStyle w:val="ac"/>
              <w:jc w:val="center"/>
              <w:rPr>
                <w:rFonts w:ascii="Times New Roman" w:hAnsi="Times New Roman"/>
              </w:rPr>
            </w:pPr>
            <w:r w:rsidRPr="00E206B3">
              <w:rPr>
                <w:rFonts w:ascii="Times New Roman" w:hAnsi="Times New Roman"/>
              </w:rPr>
              <w:t>15</w:t>
            </w:r>
            <w:r w:rsidR="00A666B0" w:rsidRPr="00E206B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E206B3" w:rsidRDefault="00E206B3" w:rsidP="0011589F">
            <w:pPr>
              <w:pStyle w:val="ac"/>
              <w:jc w:val="center"/>
              <w:rPr>
                <w:rFonts w:ascii="Times New Roman" w:hAnsi="Times New Roman"/>
              </w:rPr>
            </w:pPr>
            <w:r w:rsidRPr="00E206B3">
              <w:rPr>
                <w:rFonts w:ascii="Times New Roman" w:hAnsi="Times New Roman"/>
              </w:rPr>
              <w:t>2</w:t>
            </w:r>
            <w:r w:rsidR="00A666B0" w:rsidRPr="00E206B3">
              <w:rPr>
                <w:rFonts w:ascii="Times New Roman" w:hAnsi="Times New Roman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0" w:rsidRPr="00E206B3" w:rsidRDefault="00E206B3" w:rsidP="00E206B3">
            <w:pPr>
              <w:jc w:val="center"/>
              <w:rPr>
                <w:sz w:val="22"/>
                <w:szCs w:val="22"/>
              </w:rPr>
            </w:pPr>
            <w:r w:rsidRPr="00E206B3">
              <w:rPr>
                <w:sz w:val="22"/>
                <w:szCs w:val="22"/>
              </w:rPr>
              <w:t>30,0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E206B3" w:rsidRDefault="00A666B0">
            <w:pPr>
              <w:rPr>
                <w:sz w:val="22"/>
                <w:szCs w:val="22"/>
              </w:rPr>
            </w:pPr>
            <w:r w:rsidRPr="00E206B3">
              <w:rPr>
                <w:sz w:val="22"/>
                <w:szCs w:val="22"/>
              </w:rPr>
              <w:t>Бюджет Кетовского муниципального округа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0" w:rsidRPr="00E206B3" w:rsidRDefault="00E206B3" w:rsidP="00E206B3">
            <w:pPr>
              <w:pStyle w:val="ac"/>
              <w:jc w:val="center"/>
              <w:rPr>
                <w:rFonts w:ascii="Times New Roman" w:hAnsi="Times New Roman"/>
              </w:rPr>
            </w:pPr>
            <w:r w:rsidRPr="00E206B3">
              <w:rPr>
                <w:rFonts w:ascii="Times New Roman" w:hAnsi="Times New Roman"/>
              </w:rPr>
              <w:t>20</w:t>
            </w:r>
            <w:r w:rsidR="00A666B0" w:rsidRPr="00E206B3">
              <w:rPr>
                <w:rFonts w:ascii="Times New Roman" w:hAnsi="Times New Roman"/>
                <w:lang w:val="en-US"/>
              </w:rPr>
              <w:t>0</w:t>
            </w:r>
            <w:r w:rsidR="00A666B0" w:rsidRPr="00E206B3">
              <w:rPr>
                <w:rFonts w:ascii="Times New Roman" w:hAnsi="Times New Roman"/>
              </w:rPr>
              <w:t>,0</w:t>
            </w:r>
          </w:p>
        </w:tc>
      </w:tr>
      <w:tr w:rsidR="00A666B0" w:rsidRPr="00630A1B" w:rsidTr="00A666B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630A1B" w:rsidRDefault="00A666B0" w:rsidP="0011589F">
            <w:pPr>
              <w:pStyle w:val="ac"/>
              <w:jc w:val="center"/>
              <w:rPr>
                <w:rFonts w:ascii="Times New Roman" w:hAnsi="Times New Roman"/>
              </w:rPr>
            </w:pPr>
            <w:r w:rsidRPr="00630A1B">
              <w:rPr>
                <w:rFonts w:ascii="Times New Roman" w:hAnsi="Times New Roman"/>
              </w:rPr>
              <w:lastRenderedPageBreak/>
              <w:t>3.3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Default="00A666B0" w:rsidP="0011589F">
            <w:pPr>
              <w:pStyle w:val="ac"/>
              <w:jc w:val="center"/>
              <w:rPr>
                <w:rFonts w:ascii="Times New Roman" w:hAnsi="Times New Roman"/>
              </w:rPr>
            </w:pPr>
            <w:r w:rsidRPr="00630A1B">
              <w:rPr>
                <w:rFonts w:ascii="Times New Roman" w:hAnsi="Times New Roman"/>
              </w:rPr>
              <w:t>Организация выездных экскурсионных поездок по достопримечательным объектам Курганской области (ГСМ)</w:t>
            </w:r>
            <w:r w:rsidR="00E302EE">
              <w:rPr>
                <w:rFonts w:ascii="Times New Roman" w:hAnsi="Times New Roman"/>
              </w:rPr>
              <w:t>.</w:t>
            </w:r>
          </w:p>
          <w:p w:rsidR="00E302EE" w:rsidRPr="00630A1B" w:rsidRDefault="00E302EE" w:rsidP="0011589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630A1B" w:rsidRDefault="00A666B0" w:rsidP="00E206B3">
            <w:pPr>
              <w:pStyle w:val="ac"/>
              <w:jc w:val="center"/>
              <w:rPr>
                <w:rFonts w:ascii="Times New Roman" w:hAnsi="Times New Roman"/>
              </w:rPr>
            </w:pPr>
            <w:r w:rsidRPr="00630A1B">
              <w:rPr>
                <w:rFonts w:ascii="Times New Roman" w:hAnsi="Times New Roman"/>
              </w:rPr>
              <w:t>202</w:t>
            </w:r>
            <w:r w:rsidR="00E206B3">
              <w:rPr>
                <w:rFonts w:ascii="Times New Roman" w:hAnsi="Times New Roman"/>
              </w:rPr>
              <w:t>4</w:t>
            </w:r>
            <w:r w:rsidRPr="00630A1B">
              <w:rPr>
                <w:rFonts w:ascii="Times New Roman" w:hAnsi="Times New Roman"/>
              </w:rPr>
              <w:t>-202</w:t>
            </w:r>
            <w:r w:rsidR="00E206B3">
              <w:rPr>
                <w:rFonts w:ascii="Times New Roman" w:hAnsi="Times New Roman"/>
              </w:rPr>
              <w:t>6</w:t>
            </w:r>
            <w:r w:rsidRPr="00630A1B">
              <w:rPr>
                <w:rFonts w:ascii="Times New Roman" w:hAnsi="Times New Roman"/>
              </w:rPr>
              <w:t xml:space="preserve"> г.г.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Default="00A666B0" w:rsidP="00DF7E1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 культуры Администрации Кетовского муниципального округа</w:t>
            </w:r>
            <w:r w:rsidRPr="00630A1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МБУ «Кетовская централизованная библиотечная система»;</w:t>
            </w:r>
          </w:p>
          <w:p w:rsidR="00A666B0" w:rsidRPr="00630A1B" w:rsidRDefault="00A666B0" w:rsidP="00E302EE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 Администрации К</w:t>
            </w:r>
            <w:r w:rsidR="00E206B3">
              <w:rPr>
                <w:rFonts w:ascii="Times New Roman" w:hAnsi="Times New Roman"/>
              </w:rPr>
              <w:t>етовского муниципального округа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630A1B" w:rsidRDefault="009D48CA" w:rsidP="0011589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666B0">
              <w:rPr>
                <w:rFonts w:ascii="Times New Roman" w:hAnsi="Times New Roman"/>
              </w:rPr>
              <w:t>,</w:t>
            </w:r>
            <w:r w:rsidR="00A666B0" w:rsidRPr="00630A1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630A1B" w:rsidRDefault="00A666B0" w:rsidP="0011589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630A1B">
              <w:rPr>
                <w:rFonts w:ascii="Times New Roman" w:hAnsi="Times New Roman"/>
              </w:rPr>
              <w:t>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0" w:rsidRPr="00E206B3" w:rsidRDefault="00E206B3" w:rsidP="00E206B3">
            <w:pPr>
              <w:jc w:val="center"/>
              <w:rPr>
                <w:sz w:val="22"/>
                <w:szCs w:val="22"/>
              </w:rPr>
            </w:pPr>
            <w:r w:rsidRPr="00E206B3">
              <w:rPr>
                <w:sz w:val="22"/>
                <w:szCs w:val="22"/>
              </w:rPr>
              <w:t>20,0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E206B3" w:rsidRDefault="00A666B0">
            <w:pPr>
              <w:rPr>
                <w:sz w:val="22"/>
                <w:szCs w:val="22"/>
              </w:rPr>
            </w:pPr>
            <w:r w:rsidRPr="00E206B3">
              <w:rPr>
                <w:sz w:val="22"/>
                <w:szCs w:val="22"/>
              </w:rPr>
              <w:t>Бюджет Кетовского муниципального округа</w:t>
            </w:r>
            <w:r w:rsidR="00E206B3" w:rsidRPr="00E206B3">
              <w:rPr>
                <w:sz w:val="22"/>
                <w:szCs w:val="22"/>
              </w:rPr>
              <w:t>.</w:t>
            </w:r>
          </w:p>
          <w:p w:rsidR="00E206B3" w:rsidRDefault="00E206B3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0" w:rsidRPr="00630A1B" w:rsidRDefault="009D48CA" w:rsidP="0011589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A666B0" w:rsidRPr="00630A1B">
              <w:rPr>
                <w:rFonts w:ascii="Times New Roman" w:hAnsi="Times New Roman"/>
              </w:rPr>
              <w:t>,0</w:t>
            </w:r>
          </w:p>
        </w:tc>
      </w:tr>
      <w:tr w:rsidR="00A666B0" w:rsidRPr="00630A1B" w:rsidTr="00A666B0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630A1B" w:rsidRDefault="00A666B0" w:rsidP="0011589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630A1B" w:rsidRDefault="00A666B0" w:rsidP="00DF7E13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информационно-рекламной деятельности в социальных сетях и на сайте Администрации Кетовского муниципального округа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630A1B" w:rsidRDefault="00A666B0" w:rsidP="00E302EE">
            <w:pPr>
              <w:pStyle w:val="ac"/>
              <w:jc w:val="center"/>
              <w:rPr>
                <w:rFonts w:ascii="Times New Roman" w:hAnsi="Times New Roman"/>
              </w:rPr>
            </w:pPr>
            <w:r w:rsidRPr="00630A1B">
              <w:rPr>
                <w:rFonts w:ascii="Times New Roman" w:hAnsi="Times New Roman"/>
              </w:rPr>
              <w:t>202</w:t>
            </w:r>
            <w:r w:rsidR="00E302EE">
              <w:rPr>
                <w:rFonts w:ascii="Times New Roman" w:hAnsi="Times New Roman"/>
              </w:rPr>
              <w:t>4</w:t>
            </w:r>
            <w:r w:rsidRPr="00630A1B">
              <w:rPr>
                <w:rFonts w:ascii="Times New Roman" w:hAnsi="Times New Roman"/>
              </w:rPr>
              <w:t>-202</w:t>
            </w:r>
            <w:r w:rsidR="00E302EE">
              <w:rPr>
                <w:rFonts w:ascii="Times New Roman" w:hAnsi="Times New Roman"/>
              </w:rPr>
              <w:t>6</w:t>
            </w:r>
            <w:r w:rsidRPr="00630A1B">
              <w:rPr>
                <w:rFonts w:ascii="Times New Roman" w:hAnsi="Times New Roman"/>
              </w:rPr>
              <w:t xml:space="preserve"> г.г.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Default="009D48CA" w:rsidP="0011589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ТИЦ </w:t>
            </w:r>
            <w:r w:rsidR="00A666B0">
              <w:rPr>
                <w:rFonts w:ascii="Times New Roman" w:hAnsi="Times New Roman"/>
              </w:rPr>
              <w:t>МБУ «Кетовская централизованная библиотечная система»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9B1171" w:rsidRDefault="009D48CA" w:rsidP="0011589F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9B1171" w:rsidRDefault="009D48CA" w:rsidP="0011589F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0" w:rsidRPr="009B1171" w:rsidRDefault="009D48CA" w:rsidP="0011589F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9B1171" w:rsidRDefault="009D48CA" w:rsidP="0011589F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0" w:rsidRPr="009B1171" w:rsidRDefault="009D48CA" w:rsidP="0011589F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666B0" w:rsidRPr="00630A1B" w:rsidTr="00A666B0">
        <w:trPr>
          <w:trHeight w:val="347"/>
        </w:trPr>
        <w:tc>
          <w:tcPr>
            <w:tcW w:w="5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630A1B" w:rsidRDefault="00A666B0" w:rsidP="0011589F">
            <w:pPr>
              <w:pStyle w:val="ac"/>
              <w:jc w:val="center"/>
              <w:rPr>
                <w:rFonts w:ascii="Times New Roman" w:hAnsi="Times New Roman"/>
              </w:rPr>
            </w:pPr>
            <w:r w:rsidRPr="00630A1B">
              <w:rPr>
                <w:rFonts w:ascii="Times New Roman" w:hAnsi="Times New Roman"/>
                <w:b/>
              </w:rPr>
              <w:t>Всего по разделу 3: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C779F3" w:rsidRDefault="009D48CA" w:rsidP="0011589F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779F3">
              <w:rPr>
                <w:rFonts w:ascii="Times New Roman" w:hAnsi="Times New Roman"/>
                <w:b/>
                <w:color w:val="000000" w:themeColor="text1"/>
              </w:rPr>
              <w:t>168</w:t>
            </w:r>
            <w:r w:rsidR="00A666B0" w:rsidRPr="00C779F3">
              <w:rPr>
                <w:rFonts w:ascii="Times New Roman" w:hAnsi="Times New Roman"/>
                <w:b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C779F3" w:rsidRDefault="009D48CA" w:rsidP="0011589F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779F3">
              <w:rPr>
                <w:rFonts w:ascii="Times New Roman" w:hAnsi="Times New Roman"/>
                <w:b/>
                <w:color w:val="000000" w:themeColor="text1"/>
              </w:rPr>
              <w:t>38</w:t>
            </w:r>
            <w:r w:rsidR="00A666B0" w:rsidRPr="00C779F3">
              <w:rPr>
                <w:rFonts w:ascii="Times New Roman" w:hAnsi="Times New Roman"/>
                <w:b/>
                <w:color w:val="000000" w:themeColor="text1"/>
              </w:rPr>
              <w:t>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0" w:rsidRPr="00C779F3" w:rsidRDefault="009D48CA" w:rsidP="0011589F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779F3">
              <w:rPr>
                <w:rFonts w:ascii="Times New Roman" w:hAnsi="Times New Roman"/>
                <w:b/>
                <w:color w:val="000000" w:themeColor="text1"/>
              </w:rPr>
              <w:t>54,0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C779F3" w:rsidRDefault="00A666B0" w:rsidP="0011589F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0" w:rsidRPr="00C779F3" w:rsidRDefault="009D48CA" w:rsidP="0011589F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779F3">
              <w:rPr>
                <w:rFonts w:ascii="Times New Roman" w:hAnsi="Times New Roman"/>
                <w:b/>
                <w:color w:val="000000" w:themeColor="text1"/>
              </w:rPr>
              <w:t>260</w:t>
            </w:r>
            <w:r w:rsidR="00A666B0" w:rsidRPr="00C779F3">
              <w:rPr>
                <w:rFonts w:ascii="Times New Roman" w:hAnsi="Times New Roman"/>
                <w:b/>
                <w:color w:val="000000" w:themeColor="text1"/>
              </w:rPr>
              <w:t>,0</w:t>
            </w:r>
          </w:p>
        </w:tc>
      </w:tr>
      <w:tr w:rsidR="00A666B0" w:rsidRPr="00630A1B" w:rsidTr="00A666B0">
        <w:trPr>
          <w:trHeight w:val="510"/>
        </w:trPr>
        <w:tc>
          <w:tcPr>
            <w:tcW w:w="5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630A1B" w:rsidRDefault="00A666B0" w:rsidP="0011589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  <w:r w:rsidRPr="00630A1B">
              <w:rPr>
                <w:rFonts w:ascii="Times New Roman" w:hAnsi="Times New Roman"/>
                <w:b/>
              </w:rPr>
              <w:t xml:space="preserve"> по программе: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C779F3" w:rsidRDefault="009D48CA" w:rsidP="0011589F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779F3">
              <w:rPr>
                <w:rFonts w:ascii="Times New Roman" w:hAnsi="Times New Roman"/>
                <w:b/>
                <w:color w:val="000000" w:themeColor="text1"/>
              </w:rPr>
              <w:t>546</w:t>
            </w:r>
            <w:r w:rsidR="00A666B0" w:rsidRPr="00C779F3">
              <w:rPr>
                <w:rFonts w:ascii="Times New Roman" w:hAnsi="Times New Roman"/>
                <w:b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C779F3" w:rsidRDefault="00E302EE" w:rsidP="0011589F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779F3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9D48CA" w:rsidRPr="00C779F3">
              <w:rPr>
                <w:rFonts w:ascii="Times New Roman" w:hAnsi="Times New Roman"/>
                <w:b/>
                <w:color w:val="000000" w:themeColor="text1"/>
              </w:rPr>
              <w:t>17</w:t>
            </w:r>
            <w:r w:rsidR="00A666B0" w:rsidRPr="00C779F3">
              <w:rPr>
                <w:rFonts w:ascii="Times New Roman" w:hAnsi="Times New Roman"/>
                <w:b/>
                <w:color w:val="000000" w:themeColor="text1"/>
              </w:rPr>
              <w:t>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0" w:rsidRPr="00C779F3" w:rsidRDefault="009D48CA" w:rsidP="0011589F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779F3">
              <w:rPr>
                <w:rFonts w:ascii="Times New Roman" w:hAnsi="Times New Roman"/>
                <w:b/>
                <w:color w:val="000000" w:themeColor="text1"/>
              </w:rPr>
              <w:t>119,0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B0" w:rsidRPr="00C779F3" w:rsidRDefault="00A666B0" w:rsidP="0011589F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B0" w:rsidRPr="00C779F3" w:rsidRDefault="00E302EE" w:rsidP="0011589F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779F3">
              <w:rPr>
                <w:rFonts w:ascii="Times New Roman" w:hAnsi="Times New Roman"/>
                <w:b/>
                <w:color w:val="000000" w:themeColor="text1"/>
              </w:rPr>
              <w:t>7</w:t>
            </w:r>
            <w:r w:rsidR="009D48CA" w:rsidRPr="00C779F3">
              <w:rPr>
                <w:rFonts w:ascii="Times New Roman" w:hAnsi="Times New Roman"/>
                <w:b/>
                <w:color w:val="000000" w:themeColor="text1"/>
              </w:rPr>
              <w:t>82</w:t>
            </w:r>
            <w:r w:rsidR="00A666B0" w:rsidRPr="00C779F3">
              <w:rPr>
                <w:rFonts w:ascii="Times New Roman" w:hAnsi="Times New Roman"/>
                <w:b/>
                <w:color w:val="000000" w:themeColor="text1"/>
              </w:rPr>
              <w:t>,0</w:t>
            </w:r>
          </w:p>
        </w:tc>
      </w:tr>
    </w:tbl>
    <w:p w:rsidR="001526BE" w:rsidRDefault="001526BE" w:rsidP="0011589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1526BE" w:rsidRDefault="001526BE" w:rsidP="0011589F">
      <w:pPr>
        <w:pStyle w:val="ac"/>
        <w:tabs>
          <w:tab w:val="left" w:pos="5954"/>
        </w:tabs>
        <w:ind w:right="4"/>
        <w:jc w:val="center"/>
        <w:rPr>
          <w:rFonts w:ascii="Times New Roman" w:hAnsi="Times New Roman"/>
          <w:sz w:val="24"/>
          <w:szCs w:val="24"/>
        </w:rPr>
      </w:pPr>
    </w:p>
    <w:p w:rsidR="001526BE" w:rsidRDefault="001526BE" w:rsidP="0011589F">
      <w:pPr>
        <w:pStyle w:val="ac"/>
        <w:tabs>
          <w:tab w:val="left" w:pos="5954"/>
        </w:tabs>
        <w:ind w:right="4"/>
        <w:jc w:val="center"/>
        <w:rPr>
          <w:rFonts w:ascii="Times New Roman" w:hAnsi="Times New Roman"/>
          <w:sz w:val="24"/>
          <w:szCs w:val="24"/>
        </w:rPr>
      </w:pPr>
    </w:p>
    <w:p w:rsidR="004B2B65" w:rsidRDefault="004B2B65" w:rsidP="0011589F">
      <w:pPr>
        <w:pStyle w:val="ab"/>
        <w:tabs>
          <w:tab w:val="left" w:pos="0"/>
        </w:tabs>
        <w:ind w:left="0" w:right="4"/>
        <w:jc w:val="center"/>
        <w:rPr>
          <w:b/>
          <w:sz w:val="22"/>
          <w:szCs w:val="22"/>
        </w:rPr>
      </w:pPr>
    </w:p>
    <w:p w:rsidR="004B2B65" w:rsidRDefault="004B2B65" w:rsidP="0011589F">
      <w:pPr>
        <w:pStyle w:val="ab"/>
        <w:tabs>
          <w:tab w:val="left" w:pos="0"/>
        </w:tabs>
        <w:ind w:left="0" w:right="4"/>
        <w:jc w:val="center"/>
        <w:rPr>
          <w:b/>
          <w:sz w:val="22"/>
          <w:szCs w:val="22"/>
        </w:rPr>
      </w:pPr>
    </w:p>
    <w:p w:rsidR="004B2B65" w:rsidRDefault="004B2B65" w:rsidP="0011589F">
      <w:pPr>
        <w:pStyle w:val="ab"/>
        <w:tabs>
          <w:tab w:val="left" w:pos="0"/>
        </w:tabs>
        <w:ind w:left="0" w:right="4"/>
        <w:jc w:val="center"/>
        <w:rPr>
          <w:b/>
          <w:sz w:val="22"/>
          <w:szCs w:val="22"/>
        </w:rPr>
      </w:pPr>
    </w:p>
    <w:p w:rsidR="004B2B65" w:rsidRDefault="004B2B65" w:rsidP="0011589F">
      <w:pPr>
        <w:pStyle w:val="ab"/>
        <w:tabs>
          <w:tab w:val="left" w:pos="0"/>
        </w:tabs>
        <w:ind w:left="0" w:right="4"/>
        <w:jc w:val="center"/>
        <w:rPr>
          <w:b/>
          <w:sz w:val="22"/>
          <w:szCs w:val="22"/>
        </w:rPr>
      </w:pPr>
    </w:p>
    <w:p w:rsidR="004B2B65" w:rsidRDefault="004B2B65" w:rsidP="0011589F">
      <w:pPr>
        <w:pStyle w:val="ab"/>
        <w:tabs>
          <w:tab w:val="left" w:pos="0"/>
        </w:tabs>
        <w:ind w:left="0" w:right="4"/>
        <w:jc w:val="center"/>
        <w:rPr>
          <w:b/>
          <w:sz w:val="22"/>
          <w:szCs w:val="22"/>
        </w:rPr>
      </w:pPr>
    </w:p>
    <w:p w:rsidR="004B2B65" w:rsidRDefault="004B2B65" w:rsidP="0011589F">
      <w:pPr>
        <w:pStyle w:val="ab"/>
        <w:tabs>
          <w:tab w:val="left" w:pos="0"/>
        </w:tabs>
        <w:ind w:left="0" w:right="4"/>
        <w:jc w:val="center"/>
        <w:rPr>
          <w:b/>
          <w:sz w:val="22"/>
          <w:szCs w:val="22"/>
        </w:rPr>
      </w:pPr>
    </w:p>
    <w:p w:rsidR="004B2B65" w:rsidRDefault="004B2B65" w:rsidP="0011589F">
      <w:pPr>
        <w:pStyle w:val="ab"/>
        <w:tabs>
          <w:tab w:val="left" w:pos="0"/>
        </w:tabs>
        <w:ind w:left="0" w:right="4"/>
        <w:jc w:val="center"/>
        <w:rPr>
          <w:b/>
          <w:sz w:val="22"/>
          <w:szCs w:val="22"/>
        </w:rPr>
      </w:pPr>
    </w:p>
    <w:p w:rsidR="004B2B65" w:rsidRDefault="004B2B65" w:rsidP="0011589F">
      <w:pPr>
        <w:pStyle w:val="ab"/>
        <w:tabs>
          <w:tab w:val="left" w:pos="0"/>
        </w:tabs>
        <w:ind w:left="0" w:right="4"/>
        <w:jc w:val="center"/>
        <w:rPr>
          <w:b/>
          <w:sz w:val="22"/>
          <w:szCs w:val="22"/>
        </w:rPr>
      </w:pPr>
    </w:p>
    <w:p w:rsidR="004B2B65" w:rsidRDefault="004B2B65" w:rsidP="0011589F">
      <w:pPr>
        <w:pStyle w:val="ab"/>
        <w:tabs>
          <w:tab w:val="left" w:pos="0"/>
        </w:tabs>
        <w:ind w:left="0" w:right="4"/>
        <w:jc w:val="center"/>
        <w:rPr>
          <w:b/>
          <w:sz w:val="22"/>
          <w:szCs w:val="22"/>
        </w:rPr>
      </w:pPr>
    </w:p>
    <w:p w:rsidR="00221D10" w:rsidRDefault="00221D10" w:rsidP="0011589F">
      <w:pPr>
        <w:pStyle w:val="ab"/>
        <w:tabs>
          <w:tab w:val="left" w:pos="0"/>
        </w:tabs>
        <w:ind w:left="0" w:right="4"/>
        <w:jc w:val="center"/>
        <w:rPr>
          <w:b/>
          <w:sz w:val="22"/>
          <w:szCs w:val="22"/>
        </w:rPr>
      </w:pPr>
    </w:p>
    <w:p w:rsidR="00221D10" w:rsidRDefault="00221D10" w:rsidP="0011589F">
      <w:pPr>
        <w:pStyle w:val="ab"/>
        <w:tabs>
          <w:tab w:val="left" w:pos="0"/>
        </w:tabs>
        <w:ind w:left="0" w:right="4"/>
        <w:jc w:val="center"/>
        <w:rPr>
          <w:b/>
          <w:sz w:val="22"/>
          <w:szCs w:val="22"/>
        </w:rPr>
      </w:pPr>
    </w:p>
    <w:p w:rsidR="00221D10" w:rsidRDefault="00221D10" w:rsidP="0011589F">
      <w:pPr>
        <w:pStyle w:val="ab"/>
        <w:tabs>
          <w:tab w:val="left" w:pos="0"/>
        </w:tabs>
        <w:ind w:left="0" w:right="4"/>
        <w:jc w:val="center"/>
        <w:rPr>
          <w:b/>
          <w:sz w:val="22"/>
          <w:szCs w:val="22"/>
        </w:rPr>
      </w:pPr>
    </w:p>
    <w:p w:rsidR="00221D10" w:rsidRDefault="00221D10" w:rsidP="0011589F">
      <w:pPr>
        <w:pStyle w:val="ab"/>
        <w:tabs>
          <w:tab w:val="left" w:pos="0"/>
        </w:tabs>
        <w:ind w:left="0" w:right="4"/>
        <w:jc w:val="center"/>
        <w:rPr>
          <w:b/>
          <w:sz w:val="22"/>
          <w:szCs w:val="22"/>
        </w:rPr>
      </w:pPr>
    </w:p>
    <w:p w:rsidR="00221D10" w:rsidRDefault="00221D10" w:rsidP="0011589F">
      <w:pPr>
        <w:pStyle w:val="ab"/>
        <w:tabs>
          <w:tab w:val="left" w:pos="0"/>
        </w:tabs>
        <w:ind w:left="0" w:right="4"/>
        <w:jc w:val="center"/>
        <w:rPr>
          <w:b/>
          <w:sz w:val="22"/>
          <w:szCs w:val="22"/>
        </w:rPr>
      </w:pPr>
    </w:p>
    <w:p w:rsidR="00221D10" w:rsidRDefault="00221D10" w:rsidP="0011589F">
      <w:pPr>
        <w:pStyle w:val="ab"/>
        <w:tabs>
          <w:tab w:val="left" w:pos="0"/>
        </w:tabs>
        <w:ind w:left="0" w:right="4"/>
        <w:jc w:val="center"/>
        <w:rPr>
          <w:b/>
          <w:sz w:val="22"/>
          <w:szCs w:val="22"/>
        </w:rPr>
      </w:pPr>
    </w:p>
    <w:p w:rsidR="00221D10" w:rsidRDefault="00221D10" w:rsidP="0011589F">
      <w:pPr>
        <w:pStyle w:val="ab"/>
        <w:tabs>
          <w:tab w:val="left" w:pos="0"/>
        </w:tabs>
        <w:ind w:left="0" w:right="4"/>
        <w:jc w:val="center"/>
        <w:rPr>
          <w:b/>
          <w:sz w:val="22"/>
          <w:szCs w:val="22"/>
        </w:rPr>
      </w:pPr>
    </w:p>
    <w:p w:rsidR="00221D10" w:rsidRDefault="00221D10" w:rsidP="0011589F">
      <w:pPr>
        <w:pStyle w:val="ab"/>
        <w:tabs>
          <w:tab w:val="left" w:pos="0"/>
        </w:tabs>
        <w:ind w:left="0" w:right="4"/>
        <w:jc w:val="center"/>
        <w:rPr>
          <w:b/>
          <w:sz w:val="22"/>
          <w:szCs w:val="22"/>
        </w:rPr>
      </w:pPr>
    </w:p>
    <w:p w:rsidR="00221D10" w:rsidRDefault="00221D10" w:rsidP="0011589F">
      <w:pPr>
        <w:pStyle w:val="ab"/>
        <w:tabs>
          <w:tab w:val="left" w:pos="0"/>
        </w:tabs>
        <w:ind w:left="0" w:right="4"/>
        <w:jc w:val="center"/>
        <w:rPr>
          <w:b/>
          <w:sz w:val="22"/>
          <w:szCs w:val="22"/>
        </w:rPr>
      </w:pPr>
    </w:p>
    <w:p w:rsidR="00221D10" w:rsidRDefault="00221D10" w:rsidP="0011589F">
      <w:pPr>
        <w:pStyle w:val="ab"/>
        <w:tabs>
          <w:tab w:val="left" w:pos="0"/>
        </w:tabs>
        <w:ind w:left="0" w:right="4"/>
        <w:jc w:val="center"/>
        <w:rPr>
          <w:b/>
          <w:sz w:val="22"/>
          <w:szCs w:val="22"/>
        </w:rPr>
      </w:pPr>
    </w:p>
    <w:p w:rsidR="00221D10" w:rsidRDefault="00221D10" w:rsidP="0011589F">
      <w:pPr>
        <w:pStyle w:val="ab"/>
        <w:tabs>
          <w:tab w:val="left" w:pos="0"/>
        </w:tabs>
        <w:ind w:left="0" w:right="4"/>
        <w:jc w:val="center"/>
        <w:rPr>
          <w:b/>
          <w:sz w:val="22"/>
          <w:szCs w:val="22"/>
        </w:rPr>
      </w:pPr>
    </w:p>
    <w:p w:rsidR="00E302EE" w:rsidRDefault="00E302EE" w:rsidP="0011589F">
      <w:pPr>
        <w:pStyle w:val="ab"/>
        <w:tabs>
          <w:tab w:val="left" w:pos="0"/>
        </w:tabs>
        <w:ind w:left="0" w:right="4"/>
        <w:jc w:val="center"/>
        <w:rPr>
          <w:b/>
          <w:sz w:val="22"/>
          <w:szCs w:val="22"/>
        </w:rPr>
      </w:pPr>
    </w:p>
    <w:p w:rsidR="00E302EE" w:rsidRDefault="00E302EE" w:rsidP="0011589F">
      <w:pPr>
        <w:pStyle w:val="ab"/>
        <w:tabs>
          <w:tab w:val="left" w:pos="0"/>
        </w:tabs>
        <w:ind w:left="0" w:right="4"/>
        <w:jc w:val="center"/>
        <w:rPr>
          <w:b/>
          <w:sz w:val="22"/>
          <w:szCs w:val="22"/>
        </w:rPr>
      </w:pPr>
    </w:p>
    <w:p w:rsidR="00E302EE" w:rsidRDefault="00E302EE" w:rsidP="0011589F">
      <w:pPr>
        <w:pStyle w:val="ab"/>
        <w:tabs>
          <w:tab w:val="left" w:pos="0"/>
        </w:tabs>
        <w:ind w:left="0" w:right="4"/>
        <w:jc w:val="center"/>
        <w:rPr>
          <w:b/>
          <w:sz w:val="22"/>
          <w:szCs w:val="22"/>
        </w:rPr>
      </w:pPr>
    </w:p>
    <w:p w:rsidR="00E302EE" w:rsidRDefault="00E302EE" w:rsidP="0011589F">
      <w:pPr>
        <w:pStyle w:val="ab"/>
        <w:tabs>
          <w:tab w:val="left" w:pos="0"/>
        </w:tabs>
        <w:ind w:left="0" w:right="4"/>
        <w:jc w:val="center"/>
        <w:rPr>
          <w:b/>
          <w:sz w:val="22"/>
          <w:szCs w:val="22"/>
        </w:rPr>
      </w:pPr>
    </w:p>
    <w:p w:rsidR="00E302EE" w:rsidRDefault="00E302EE" w:rsidP="0011589F">
      <w:pPr>
        <w:pStyle w:val="ab"/>
        <w:tabs>
          <w:tab w:val="left" w:pos="0"/>
        </w:tabs>
        <w:ind w:left="0" w:right="4"/>
        <w:jc w:val="center"/>
        <w:rPr>
          <w:b/>
          <w:sz w:val="22"/>
          <w:szCs w:val="22"/>
        </w:rPr>
      </w:pPr>
    </w:p>
    <w:p w:rsidR="00E302EE" w:rsidRDefault="00E302EE" w:rsidP="0011589F">
      <w:pPr>
        <w:pStyle w:val="ab"/>
        <w:tabs>
          <w:tab w:val="left" w:pos="0"/>
        </w:tabs>
        <w:ind w:left="0" w:right="4"/>
        <w:jc w:val="center"/>
        <w:rPr>
          <w:b/>
          <w:sz w:val="22"/>
          <w:szCs w:val="22"/>
        </w:rPr>
      </w:pPr>
    </w:p>
    <w:p w:rsidR="00E302EE" w:rsidRDefault="00E302EE" w:rsidP="0011589F">
      <w:pPr>
        <w:pStyle w:val="ab"/>
        <w:tabs>
          <w:tab w:val="left" w:pos="0"/>
        </w:tabs>
        <w:ind w:left="0" w:right="4"/>
        <w:jc w:val="center"/>
        <w:rPr>
          <w:b/>
          <w:sz w:val="22"/>
          <w:szCs w:val="22"/>
        </w:rPr>
      </w:pPr>
    </w:p>
    <w:p w:rsidR="00E302EE" w:rsidRDefault="00E302EE" w:rsidP="0011589F">
      <w:pPr>
        <w:pStyle w:val="ab"/>
        <w:tabs>
          <w:tab w:val="left" w:pos="0"/>
        </w:tabs>
        <w:ind w:left="0" w:right="4"/>
        <w:jc w:val="center"/>
        <w:rPr>
          <w:b/>
          <w:sz w:val="22"/>
          <w:szCs w:val="22"/>
        </w:rPr>
      </w:pPr>
    </w:p>
    <w:p w:rsidR="00E302EE" w:rsidRDefault="00E302EE" w:rsidP="0011589F">
      <w:pPr>
        <w:pStyle w:val="ab"/>
        <w:tabs>
          <w:tab w:val="left" w:pos="0"/>
        </w:tabs>
        <w:ind w:left="0" w:right="4"/>
        <w:jc w:val="center"/>
        <w:rPr>
          <w:b/>
          <w:sz w:val="22"/>
          <w:szCs w:val="22"/>
        </w:rPr>
      </w:pPr>
    </w:p>
    <w:p w:rsidR="00E302EE" w:rsidRDefault="00E302EE" w:rsidP="0011589F">
      <w:pPr>
        <w:pStyle w:val="ab"/>
        <w:tabs>
          <w:tab w:val="left" w:pos="0"/>
        </w:tabs>
        <w:ind w:left="0" w:right="4"/>
        <w:jc w:val="center"/>
        <w:rPr>
          <w:b/>
          <w:sz w:val="22"/>
          <w:szCs w:val="22"/>
        </w:rPr>
      </w:pPr>
    </w:p>
    <w:p w:rsidR="004B2B65" w:rsidRDefault="004B2B65" w:rsidP="0011589F">
      <w:pPr>
        <w:pStyle w:val="ab"/>
        <w:tabs>
          <w:tab w:val="left" w:pos="0"/>
        </w:tabs>
        <w:ind w:left="0" w:right="4"/>
        <w:jc w:val="center"/>
        <w:rPr>
          <w:b/>
          <w:sz w:val="22"/>
          <w:szCs w:val="22"/>
        </w:rPr>
      </w:pPr>
    </w:p>
    <w:p w:rsidR="006E17C5" w:rsidRDefault="006E17C5" w:rsidP="0011589F">
      <w:pPr>
        <w:pStyle w:val="ab"/>
        <w:tabs>
          <w:tab w:val="left" w:pos="0"/>
        </w:tabs>
        <w:ind w:left="0" w:right="4"/>
        <w:jc w:val="center"/>
        <w:rPr>
          <w:b/>
          <w:sz w:val="22"/>
          <w:szCs w:val="22"/>
        </w:rPr>
      </w:pPr>
    </w:p>
    <w:p w:rsidR="00E1721E" w:rsidRPr="00D25A00" w:rsidRDefault="00E1721E" w:rsidP="0011589F">
      <w:pPr>
        <w:pStyle w:val="ab"/>
        <w:tabs>
          <w:tab w:val="left" w:pos="0"/>
        </w:tabs>
        <w:ind w:left="0" w:right="4"/>
        <w:jc w:val="center"/>
        <w:rPr>
          <w:b/>
          <w:sz w:val="22"/>
          <w:szCs w:val="22"/>
        </w:rPr>
      </w:pPr>
      <w:r w:rsidRPr="00D25A00">
        <w:rPr>
          <w:b/>
          <w:sz w:val="22"/>
          <w:szCs w:val="22"/>
        </w:rPr>
        <w:t>План</w:t>
      </w:r>
    </w:p>
    <w:p w:rsidR="001526BE" w:rsidRPr="00D25A00" w:rsidRDefault="00E1721E" w:rsidP="0011589F">
      <w:pPr>
        <w:pStyle w:val="ab"/>
        <w:tabs>
          <w:tab w:val="left" w:pos="0"/>
        </w:tabs>
        <w:ind w:left="0" w:right="4"/>
        <w:jc w:val="center"/>
        <w:rPr>
          <w:b/>
          <w:sz w:val="22"/>
          <w:szCs w:val="22"/>
        </w:rPr>
      </w:pPr>
      <w:r w:rsidRPr="00D25A00">
        <w:rPr>
          <w:b/>
          <w:sz w:val="22"/>
          <w:szCs w:val="22"/>
        </w:rPr>
        <w:t xml:space="preserve">реализации программных мероприятий </w:t>
      </w:r>
      <w:r w:rsidR="001526BE" w:rsidRPr="00D25A00">
        <w:rPr>
          <w:b/>
          <w:sz w:val="22"/>
          <w:szCs w:val="22"/>
        </w:rPr>
        <w:t xml:space="preserve"> на 202</w:t>
      </w:r>
      <w:r w:rsidR="00E302EE">
        <w:rPr>
          <w:b/>
          <w:sz w:val="22"/>
          <w:szCs w:val="22"/>
        </w:rPr>
        <w:t>4</w:t>
      </w:r>
      <w:r w:rsidR="001526BE" w:rsidRPr="00D25A00">
        <w:rPr>
          <w:b/>
          <w:sz w:val="22"/>
          <w:szCs w:val="22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4480"/>
        <w:gridCol w:w="1391"/>
        <w:gridCol w:w="1670"/>
        <w:gridCol w:w="1486"/>
      </w:tblGrid>
      <w:tr w:rsidR="001526BE" w:rsidRPr="00D25A00" w:rsidTr="001526BE">
        <w:tc>
          <w:tcPr>
            <w:tcW w:w="0" w:type="auto"/>
          </w:tcPr>
          <w:p w:rsidR="001526BE" w:rsidRPr="00D25A00" w:rsidRDefault="001526BE" w:rsidP="001526BE">
            <w:pPr>
              <w:pStyle w:val="ab"/>
              <w:tabs>
                <w:tab w:val="left" w:pos="0"/>
              </w:tabs>
              <w:ind w:left="0" w:right="4"/>
              <w:jc w:val="center"/>
              <w:rPr>
                <w:sz w:val="22"/>
                <w:szCs w:val="22"/>
              </w:rPr>
            </w:pPr>
            <w:r w:rsidRPr="00D25A00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</w:tcPr>
          <w:p w:rsidR="001526BE" w:rsidRPr="00D25A00" w:rsidRDefault="001526BE" w:rsidP="001526BE">
            <w:pPr>
              <w:pStyle w:val="ab"/>
              <w:tabs>
                <w:tab w:val="left" w:pos="0"/>
              </w:tabs>
              <w:ind w:left="0" w:right="4"/>
              <w:jc w:val="center"/>
              <w:rPr>
                <w:sz w:val="22"/>
                <w:szCs w:val="22"/>
              </w:rPr>
            </w:pPr>
            <w:r w:rsidRPr="00D25A00">
              <w:rPr>
                <w:sz w:val="22"/>
                <w:szCs w:val="22"/>
              </w:rPr>
              <w:t>Наименование мероприятия плана</w:t>
            </w:r>
          </w:p>
        </w:tc>
        <w:tc>
          <w:tcPr>
            <w:tcW w:w="0" w:type="auto"/>
          </w:tcPr>
          <w:p w:rsidR="001526BE" w:rsidRPr="00D25A00" w:rsidRDefault="001526BE" w:rsidP="001526BE">
            <w:pPr>
              <w:pStyle w:val="ab"/>
              <w:tabs>
                <w:tab w:val="left" w:pos="0"/>
              </w:tabs>
              <w:ind w:left="0" w:right="4"/>
              <w:jc w:val="center"/>
              <w:rPr>
                <w:sz w:val="22"/>
                <w:szCs w:val="22"/>
              </w:rPr>
            </w:pPr>
            <w:r w:rsidRPr="00D25A00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0" w:type="auto"/>
          </w:tcPr>
          <w:p w:rsidR="001526BE" w:rsidRPr="00D25A00" w:rsidRDefault="001526BE" w:rsidP="001526BE">
            <w:pPr>
              <w:pStyle w:val="ab"/>
              <w:tabs>
                <w:tab w:val="left" w:pos="0"/>
              </w:tabs>
              <w:ind w:left="0" w:right="4"/>
              <w:jc w:val="center"/>
              <w:rPr>
                <w:sz w:val="22"/>
                <w:szCs w:val="22"/>
              </w:rPr>
            </w:pPr>
            <w:r w:rsidRPr="00D25A00">
              <w:rPr>
                <w:sz w:val="22"/>
                <w:szCs w:val="22"/>
              </w:rPr>
              <w:t xml:space="preserve">Ответственный </w:t>
            </w:r>
          </w:p>
        </w:tc>
        <w:tc>
          <w:tcPr>
            <w:tcW w:w="0" w:type="auto"/>
          </w:tcPr>
          <w:p w:rsidR="001526BE" w:rsidRPr="00D25A00" w:rsidRDefault="001526BE" w:rsidP="001526BE">
            <w:pPr>
              <w:pStyle w:val="ab"/>
              <w:tabs>
                <w:tab w:val="left" w:pos="0"/>
              </w:tabs>
              <w:ind w:left="0" w:right="4"/>
              <w:jc w:val="center"/>
              <w:rPr>
                <w:sz w:val="22"/>
                <w:szCs w:val="22"/>
              </w:rPr>
            </w:pPr>
            <w:r w:rsidRPr="00D25A00">
              <w:rPr>
                <w:sz w:val="22"/>
                <w:szCs w:val="22"/>
              </w:rPr>
              <w:t xml:space="preserve">Примечание </w:t>
            </w:r>
          </w:p>
        </w:tc>
      </w:tr>
      <w:tr w:rsidR="001526BE" w:rsidRPr="00D25A00" w:rsidTr="001526BE">
        <w:tc>
          <w:tcPr>
            <w:tcW w:w="0" w:type="auto"/>
          </w:tcPr>
          <w:p w:rsidR="001526BE" w:rsidRPr="00D25A00" w:rsidRDefault="001526BE" w:rsidP="001526BE">
            <w:pPr>
              <w:pStyle w:val="ab"/>
              <w:tabs>
                <w:tab w:val="left" w:pos="0"/>
              </w:tabs>
              <w:ind w:left="0" w:right="4"/>
              <w:jc w:val="center"/>
              <w:rPr>
                <w:sz w:val="22"/>
                <w:szCs w:val="22"/>
              </w:rPr>
            </w:pPr>
            <w:r w:rsidRPr="00D25A0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526BE" w:rsidRPr="00D25A00" w:rsidRDefault="001526BE" w:rsidP="001526BE">
            <w:pPr>
              <w:pStyle w:val="ab"/>
              <w:tabs>
                <w:tab w:val="left" w:pos="0"/>
              </w:tabs>
              <w:ind w:left="0" w:right="4"/>
              <w:jc w:val="center"/>
              <w:rPr>
                <w:sz w:val="22"/>
                <w:szCs w:val="22"/>
              </w:rPr>
            </w:pPr>
            <w:r w:rsidRPr="00D25A0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526BE" w:rsidRPr="00D25A00" w:rsidRDefault="001526BE" w:rsidP="001526BE">
            <w:pPr>
              <w:pStyle w:val="ab"/>
              <w:tabs>
                <w:tab w:val="left" w:pos="0"/>
              </w:tabs>
              <w:ind w:left="0" w:right="4"/>
              <w:jc w:val="center"/>
              <w:rPr>
                <w:sz w:val="22"/>
                <w:szCs w:val="22"/>
              </w:rPr>
            </w:pPr>
            <w:r w:rsidRPr="00D25A00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526BE" w:rsidRPr="00D25A00" w:rsidRDefault="001526BE" w:rsidP="001526BE">
            <w:pPr>
              <w:pStyle w:val="ab"/>
              <w:tabs>
                <w:tab w:val="left" w:pos="0"/>
              </w:tabs>
              <w:ind w:left="0" w:right="4"/>
              <w:jc w:val="center"/>
              <w:rPr>
                <w:sz w:val="22"/>
                <w:szCs w:val="22"/>
              </w:rPr>
            </w:pPr>
            <w:r w:rsidRPr="00D25A00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526BE" w:rsidRPr="00D25A00" w:rsidRDefault="001526BE" w:rsidP="001526BE">
            <w:pPr>
              <w:pStyle w:val="ab"/>
              <w:tabs>
                <w:tab w:val="left" w:pos="0"/>
              </w:tabs>
              <w:ind w:left="0" w:right="4"/>
              <w:jc w:val="center"/>
              <w:rPr>
                <w:sz w:val="22"/>
                <w:szCs w:val="22"/>
              </w:rPr>
            </w:pPr>
            <w:r w:rsidRPr="00D25A00">
              <w:rPr>
                <w:sz w:val="22"/>
                <w:szCs w:val="22"/>
              </w:rPr>
              <w:t>5</w:t>
            </w:r>
          </w:p>
        </w:tc>
      </w:tr>
      <w:tr w:rsidR="001526BE" w:rsidRPr="00D25A00" w:rsidTr="001526BE">
        <w:tc>
          <w:tcPr>
            <w:tcW w:w="0" w:type="auto"/>
          </w:tcPr>
          <w:p w:rsidR="001526BE" w:rsidRPr="00D25A00" w:rsidRDefault="001526BE" w:rsidP="001526BE">
            <w:pPr>
              <w:pStyle w:val="ab"/>
              <w:tabs>
                <w:tab w:val="left" w:pos="0"/>
              </w:tabs>
              <w:ind w:left="0" w:right="4"/>
              <w:jc w:val="center"/>
              <w:rPr>
                <w:sz w:val="22"/>
                <w:szCs w:val="22"/>
              </w:rPr>
            </w:pPr>
            <w:r w:rsidRPr="00D25A0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526BE" w:rsidRPr="00D25A00" w:rsidRDefault="00D25A00" w:rsidP="001526BE">
            <w:pPr>
              <w:tabs>
                <w:tab w:val="left" w:pos="0"/>
              </w:tabs>
              <w:ind w:left="144" w:right="4" w:firstLine="9"/>
              <w:rPr>
                <w:sz w:val="22"/>
                <w:szCs w:val="22"/>
              </w:rPr>
            </w:pPr>
            <w:r w:rsidRPr="00D25A00">
              <w:rPr>
                <w:sz w:val="22"/>
                <w:szCs w:val="22"/>
              </w:rPr>
              <w:t xml:space="preserve">Деятельность  </w:t>
            </w:r>
            <w:r w:rsidR="001526BE" w:rsidRPr="00D25A00">
              <w:rPr>
                <w:sz w:val="22"/>
                <w:szCs w:val="22"/>
              </w:rPr>
              <w:t xml:space="preserve"> туристического информационного центра на базе Кетовской Центральной библиотеки</w:t>
            </w:r>
          </w:p>
        </w:tc>
        <w:tc>
          <w:tcPr>
            <w:tcW w:w="0" w:type="auto"/>
          </w:tcPr>
          <w:p w:rsidR="001526BE" w:rsidRPr="00D25A00" w:rsidRDefault="00D25A00" w:rsidP="00D25A00">
            <w:pPr>
              <w:pStyle w:val="ab"/>
              <w:tabs>
                <w:tab w:val="left" w:pos="0"/>
              </w:tabs>
              <w:ind w:left="0" w:right="4"/>
              <w:rPr>
                <w:sz w:val="22"/>
                <w:szCs w:val="22"/>
              </w:rPr>
            </w:pPr>
            <w:r w:rsidRPr="00D25A0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</w:tcPr>
          <w:p w:rsidR="001526BE" w:rsidRPr="00D25A00" w:rsidRDefault="001526BE" w:rsidP="001526BE">
            <w:pPr>
              <w:pStyle w:val="ab"/>
              <w:tabs>
                <w:tab w:val="left" w:pos="0"/>
              </w:tabs>
              <w:ind w:left="0" w:right="4"/>
              <w:jc w:val="center"/>
              <w:rPr>
                <w:sz w:val="22"/>
                <w:szCs w:val="22"/>
              </w:rPr>
            </w:pPr>
            <w:r w:rsidRPr="00D25A00">
              <w:rPr>
                <w:sz w:val="22"/>
                <w:szCs w:val="22"/>
              </w:rPr>
              <w:t>Безносова О.В</w:t>
            </w:r>
          </w:p>
        </w:tc>
        <w:tc>
          <w:tcPr>
            <w:tcW w:w="0" w:type="auto"/>
          </w:tcPr>
          <w:p w:rsidR="001526BE" w:rsidRPr="00D25A00" w:rsidRDefault="001526BE" w:rsidP="001526BE">
            <w:pPr>
              <w:pStyle w:val="ab"/>
              <w:tabs>
                <w:tab w:val="left" w:pos="0"/>
              </w:tabs>
              <w:ind w:left="0" w:right="4"/>
              <w:jc w:val="center"/>
              <w:rPr>
                <w:sz w:val="22"/>
                <w:szCs w:val="22"/>
              </w:rPr>
            </w:pPr>
          </w:p>
        </w:tc>
      </w:tr>
      <w:tr w:rsidR="00D25A00" w:rsidRPr="00D25A00" w:rsidTr="001526BE">
        <w:tc>
          <w:tcPr>
            <w:tcW w:w="0" w:type="auto"/>
          </w:tcPr>
          <w:p w:rsidR="00D25A00" w:rsidRPr="00D25A00" w:rsidRDefault="00D25A00" w:rsidP="001526BE">
            <w:pPr>
              <w:pStyle w:val="ab"/>
              <w:tabs>
                <w:tab w:val="left" w:pos="0"/>
              </w:tabs>
              <w:ind w:left="0" w:right="4"/>
              <w:jc w:val="center"/>
              <w:rPr>
                <w:sz w:val="22"/>
                <w:szCs w:val="22"/>
              </w:rPr>
            </w:pPr>
            <w:r w:rsidRPr="00D25A0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25A00" w:rsidRPr="00D25A00" w:rsidRDefault="00D25A00" w:rsidP="001526BE">
            <w:pPr>
              <w:ind w:left="144" w:firstLine="9"/>
              <w:rPr>
                <w:sz w:val="22"/>
                <w:szCs w:val="22"/>
              </w:rPr>
            </w:pPr>
            <w:r w:rsidRPr="00D25A00">
              <w:rPr>
                <w:sz w:val="22"/>
                <w:szCs w:val="22"/>
              </w:rPr>
              <w:t>Разработка тематических туристских маршрутов на территории Кетовского муниципального округа</w:t>
            </w:r>
          </w:p>
          <w:p w:rsidR="00D25A00" w:rsidRPr="00D25A00" w:rsidRDefault="00D25A00" w:rsidP="00D25A00">
            <w:pPr>
              <w:ind w:left="144" w:firstLine="9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25A00" w:rsidRPr="00D25A00" w:rsidRDefault="00D25A00" w:rsidP="00D25A00">
            <w:pPr>
              <w:pStyle w:val="ab"/>
              <w:tabs>
                <w:tab w:val="left" w:pos="0"/>
              </w:tabs>
              <w:ind w:left="0" w:right="4"/>
              <w:rPr>
                <w:sz w:val="22"/>
                <w:szCs w:val="22"/>
              </w:rPr>
            </w:pPr>
            <w:r w:rsidRPr="00D25A0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</w:tcPr>
          <w:p w:rsidR="00D25A00" w:rsidRPr="00D25A00" w:rsidRDefault="00D25A00" w:rsidP="00D25A00">
            <w:pPr>
              <w:pStyle w:val="ab"/>
              <w:tabs>
                <w:tab w:val="left" w:pos="0"/>
              </w:tabs>
              <w:ind w:left="0" w:right="4"/>
              <w:jc w:val="center"/>
              <w:rPr>
                <w:sz w:val="22"/>
                <w:szCs w:val="22"/>
              </w:rPr>
            </w:pPr>
            <w:r w:rsidRPr="00D25A00">
              <w:rPr>
                <w:sz w:val="22"/>
                <w:szCs w:val="22"/>
              </w:rPr>
              <w:t>Безносова О.В</w:t>
            </w:r>
          </w:p>
        </w:tc>
        <w:tc>
          <w:tcPr>
            <w:tcW w:w="0" w:type="auto"/>
          </w:tcPr>
          <w:p w:rsidR="00D25A00" w:rsidRPr="00D25A00" w:rsidRDefault="00D25A00" w:rsidP="001526BE">
            <w:pPr>
              <w:pStyle w:val="ab"/>
              <w:tabs>
                <w:tab w:val="left" w:pos="0"/>
              </w:tabs>
              <w:ind w:left="0" w:right="4"/>
              <w:jc w:val="center"/>
              <w:rPr>
                <w:sz w:val="22"/>
                <w:szCs w:val="22"/>
              </w:rPr>
            </w:pPr>
          </w:p>
        </w:tc>
      </w:tr>
      <w:tr w:rsidR="001526BE" w:rsidRPr="00D25A00" w:rsidTr="001526BE">
        <w:tc>
          <w:tcPr>
            <w:tcW w:w="0" w:type="auto"/>
          </w:tcPr>
          <w:p w:rsidR="001526BE" w:rsidRPr="00D25A00" w:rsidRDefault="001526BE" w:rsidP="001526BE">
            <w:pPr>
              <w:pStyle w:val="ab"/>
              <w:tabs>
                <w:tab w:val="left" w:pos="0"/>
              </w:tabs>
              <w:ind w:left="0" w:right="4"/>
              <w:jc w:val="center"/>
              <w:rPr>
                <w:sz w:val="22"/>
                <w:szCs w:val="22"/>
              </w:rPr>
            </w:pPr>
            <w:r w:rsidRPr="00D25A00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E302EE" w:rsidRPr="00E302EE" w:rsidRDefault="001526BE" w:rsidP="00E302EE">
            <w:pPr>
              <w:pStyle w:val="ac"/>
              <w:ind w:left="165"/>
              <w:rPr>
                <w:rFonts w:ascii="Times New Roman" w:hAnsi="Times New Roman"/>
              </w:rPr>
            </w:pPr>
            <w:r w:rsidRPr="00E302EE">
              <w:rPr>
                <w:rFonts w:ascii="Times New Roman" w:hAnsi="Times New Roman"/>
              </w:rPr>
              <w:t xml:space="preserve">Организация и проведение </w:t>
            </w:r>
            <w:r w:rsidR="00D25A00" w:rsidRPr="00E302EE">
              <w:rPr>
                <w:rFonts w:ascii="Times New Roman" w:hAnsi="Times New Roman"/>
              </w:rPr>
              <w:t>конкурса Кетовского округа</w:t>
            </w:r>
            <w:r w:rsidRPr="00E302EE">
              <w:rPr>
                <w:rFonts w:ascii="Times New Roman" w:hAnsi="Times New Roman"/>
              </w:rPr>
              <w:t xml:space="preserve"> с целью выявления и поощрения учреждений и организаций, развивающих внутренний и въездной туризм в </w:t>
            </w:r>
            <w:r w:rsidR="00E302EE" w:rsidRPr="00E302EE">
              <w:rPr>
                <w:rFonts w:ascii="Times New Roman" w:hAnsi="Times New Roman"/>
              </w:rPr>
              <w:t xml:space="preserve">округе  среди членов «Движения первых». </w:t>
            </w:r>
          </w:p>
          <w:p w:rsidR="001526BE" w:rsidRPr="00E302EE" w:rsidRDefault="001526BE" w:rsidP="00E302EE">
            <w:pPr>
              <w:tabs>
                <w:tab w:val="left" w:pos="0"/>
              </w:tabs>
              <w:ind w:right="4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526BE" w:rsidRPr="00D25A00" w:rsidRDefault="00A02757" w:rsidP="00E302EE">
            <w:pPr>
              <w:pStyle w:val="ab"/>
              <w:tabs>
                <w:tab w:val="left" w:pos="0"/>
              </w:tabs>
              <w:ind w:left="0" w:righ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</w:t>
            </w:r>
            <w:r w:rsidR="001526BE" w:rsidRPr="00D25A00">
              <w:rPr>
                <w:sz w:val="22"/>
                <w:szCs w:val="22"/>
              </w:rPr>
              <w:t xml:space="preserve"> 202</w:t>
            </w:r>
            <w:r w:rsidR="00E302EE">
              <w:rPr>
                <w:sz w:val="22"/>
                <w:szCs w:val="22"/>
              </w:rPr>
              <w:t>4</w:t>
            </w:r>
            <w:r w:rsidR="001526BE" w:rsidRPr="00D25A0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</w:tcPr>
          <w:p w:rsidR="001526BE" w:rsidRPr="00D25A00" w:rsidRDefault="001526BE" w:rsidP="001526BE">
            <w:pPr>
              <w:pStyle w:val="ab"/>
              <w:tabs>
                <w:tab w:val="left" w:pos="0"/>
              </w:tabs>
              <w:ind w:left="0" w:right="4"/>
              <w:jc w:val="center"/>
              <w:rPr>
                <w:sz w:val="22"/>
                <w:szCs w:val="22"/>
              </w:rPr>
            </w:pPr>
            <w:r w:rsidRPr="00D25A00">
              <w:rPr>
                <w:sz w:val="22"/>
                <w:szCs w:val="22"/>
              </w:rPr>
              <w:t>Безносова О.В</w:t>
            </w:r>
          </w:p>
        </w:tc>
        <w:tc>
          <w:tcPr>
            <w:tcW w:w="0" w:type="auto"/>
          </w:tcPr>
          <w:p w:rsidR="001526BE" w:rsidRPr="00D25A00" w:rsidRDefault="001526BE" w:rsidP="001526BE">
            <w:pPr>
              <w:pStyle w:val="ab"/>
              <w:tabs>
                <w:tab w:val="left" w:pos="0"/>
              </w:tabs>
              <w:ind w:left="0" w:right="4"/>
              <w:jc w:val="center"/>
              <w:rPr>
                <w:sz w:val="22"/>
                <w:szCs w:val="22"/>
              </w:rPr>
            </w:pPr>
            <w:r w:rsidRPr="00D25A00">
              <w:rPr>
                <w:sz w:val="22"/>
                <w:szCs w:val="22"/>
              </w:rPr>
              <w:t>Положение о конкурсе</w:t>
            </w:r>
          </w:p>
        </w:tc>
      </w:tr>
      <w:tr w:rsidR="001526BE" w:rsidRPr="00D25A00" w:rsidTr="001526BE">
        <w:tc>
          <w:tcPr>
            <w:tcW w:w="0" w:type="auto"/>
          </w:tcPr>
          <w:p w:rsidR="001526BE" w:rsidRPr="00D25A00" w:rsidRDefault="001526BE" w:rsidP="001526BE">
            <w:pPr>
              <w:pStyle w:val="ab"/>
              <w:tabs>
                <w:tab w:val="left" w:pos="0"/>
              </w:tabs>
              <w:ind w:left="0" w:right="4"/>
              <w:jc w:val="center"/>
              <w:rPr>
                <w:sz w:val="22"/>
                <w:szCs w:val="22"/>
              </w:rPr>
            </w:pPr>
            <w:r w:rsidRPr="00D25A00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526BE" w:rsidRPr="00D25A00" w:rsidRDefault="001526BE" w:rsidP="001526BE">
            <w:pPr>
              <w:ind w:left="144" w:firstLine="9"/>
              <w:rPr>
                <w:sz w:val="22"/>
                <w:szCs w:val="22"/>
              </w:rPr>
            </w:pPr>
            <w:r w:rsidRPr="00D25A00">
              <w:rPr>
                <w:sz w:val="22"/>
                <w:szCs w:val="22"/>
              </w:rPr>
              <w:t xml:space="preserve">Ведение актуального реестра достопримечательностей Кетовского </w:t>
            </w:r>
            <w:r w:rsidR="00D25A00" w:rsidRPr="00D25A00">
              <w:rPr>
                <w:sz w:val="22"/>
                <w:szCs w:val="22"/>
              </w:rPr>
              <w:t>муниципального округа</w:t>
            </w:r>
            <w:r w:rsidRPr="00D25A00">
              <w:rPr>
                <w:sz w:val="22"/>
                <w:szCs w:val="22"/>
              </w:rPr>
              <w:t>.</w:t>
            </w:r>
          </w:p>
          <w:p w:rsidR="001526BE" w:rsidRPr="00D25A00" w:rsidRDefault="001526BE" w:rsidP="001526BE">
            <w:pPr>
              <w:pStyle w:val="ab"/>
              <w:tabs>
                <w:tab w:val="left" w:pos="0"/>
              </w:tabs>
              <w:ind w:left="144" w:right="4" w:firstLine="9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526BE" w:rsidRPr="00D25A00" w:rsidRDefault="001526BE" w:rsidP="00D25A00">
            <w:pPr>
              <w:pStyle w:val="ab"/>
              <w:tabs>
                <w:tab w:val="left" w:pos="0"/>
              </w:tabs>
              <w:ind w:left="0" w:right="4"/>
              <w:rPr>
                <w:sz w:val="22"/>
                <w:szCs w:val="22"/>
              </w:rPr>
            </w:pPr>
            <w:r w:rsidRPr="00D25A00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0" w:type="auto"/>
          </w:tcPr>
          <w:p w:rsidR="001526BE" w:rsidRPr="00D25A00" w:rsidRDefault="001526BE" w:rsidP="00D93B90">
            <w:pPr>
              <w:rPr>
                <w:sz w:val="22"/>
                <w:szCs w:val="22"/>
              </w:rPr>
            </w:pPr>
            <w:r w:rsidRPr="00D25A00">
              <w:rPr>
                <w:sz w:val="22"/>
                <w:szCs w:val="22"/>
              </w:rPr>
              <w:t>Безносова О.В</w:t>
            </w:r>
          </w:p>
        </w:tc>
        <w:tc>
          <w:tcPr>
            <w:tcW w:w="0" w:type="auto"/>
          </w:tcPr>
          <w:p w:rsidR="001526BE" w:rsidRPr="00D25A00" w:rsidRDefault="001526BE" w:rsidP="001526BE">
            <w:pPr>
              <w:pStyle w:val="ab"/>
              <w:tabs>
                <w:tab w:val="left" w:pos="0"/>
              </w:tabs>
              <w:ind w:left="0" w:right="4"/>
              <w:jc w:val="center"/>
              <w:rPr>
                <w:sz w:val="22"/>
                <w:szCs w:val="22"/>
              </w:rPr>
            </w:pPr>
          </w:p>
        </w:tc>
      </w:tr>
      <w:tr w:rsidR="001526BE" w:rsidRPr="00D25A00" w:rsidTr="001526BE">
        <w:tc>
          <w:tcPr>
            <w:tcW w:w="0" w:type="auto"/>
          </w:tcPr>
          <w:p w:rsidR="001526BE" w:rsidRPr="00D25A00" w:rsidRDefault="001526BE" w:rsidP="001526BE">
            <w:pPr>
              <w:pStyle w:val="ab"/>
              <w:tabs>
                <w:tab w:val="left" w:pos="0"/>
              </w:tabs>
              <w:ind w:left="0" w:right="4"/>
              <w:jc w:val="center"/>
              <w:rPr>
                <w:sz w:val="22"/>
                <w:szCs w:val="22"/>
              </w:rPr>
            </w:pPr>
            <w:r w:rsidRPr="00D25A00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1526BE" w:rsidRPr="00D25A00" w:rsidRDefault="001526BE" w:rsidP="001526BE">
            <w:pPr>
              <w:ind w:left="144" w:firstLine="9"/>
              <w:rPr>
                <w:sz w:val="22"/>
                <w:szCs w:val="22"/>
              </w:rPr>
            </w:pPr>
            <w:r w:rsidRPr="00D25A00">
              <w:rPr>
                <w:sz w:val="22"/>
                <w:szCs w:val="22"/>
              </w:rPr>
              <w:t>Организация и проведение рекламно-информационных туров для учащихся, педагогов, руководителей краеведческой работы, представителей средств массовой информации и гостей района.</w:t>
            </w:r>
          </w:p>
          <w:p w:rsidR="001526BE" w:rsidRPr="00D25A00" w:rsidRDefault="001526BE" w:rsidP="001526BE">
            <w:pPr>
              <w:pStyle w:val="ab"/>
              <w:tabs>
                <w:tab w:val="left" w:pos="0"/>
              </w:tabs>
              <w:ind w:left="144" w:right="4" w:firstLine="9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526BE" w:rsidRPr="00D25A00" w:rsidRDefault="001526BE" w:rsidP="00D25A00">
            <w:pPr>
              <w:rPr>
                <w:sz w:val="22"/>
                <w:szCs w:val="22"/>
              </w:rPr>
            </w:pPr>
            <w:r w:rsidRPr="00D25A0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</w:tcPr>
          <w:p w:rsidR="001526BE" w:rsidRPr="00D25A00" w:rsidRDefault="001526BE" w:rsidP="00D93B90">
            <w:pPr>
              <w:rPr>
                <w:sz w:val="22"/>
                <w:szCs w:val="22"/>
              </w:rPr>
            </w:pPr>
            <w:r w:rsidRPr="00D25A00">
              <w:rPr>
                <w:sz w:val="22"/>
                <w:szCs w:val="22"/>
              </w:rPr>
              <w:t>Безносова О.В</w:t>
            </w:r>
          </w:p>
        </w:tc>
        <w:tc>
          <w:tcPr>
            <w:tcW w:w="0" w:type="auto"/>
          </w:tcPr>
          <w:p w:rsidR="001526BE" w:rsidRPr="00D25A00" w:rsidRDefault="001526BE" w:rsidP="001526BE">
            <w:pPr>
              <w:pStyle w:val="ab"/>
              <w:tabs>
                <w:tab w:val="left" w:pos="0"/>
              </w:tabs>
              <w:ind w:left="0" w:right="4"/>
              <w:jc w:val="center"/>
              <w:rPr>
                <w:sz w:val="22"/>
                <w:szCs w:val="22"/>
              </w:rPr>
            </w:pPr>
          </w:p>
        </w:tc>
      </w:tr>
      <w:tr w:rsidR="001526BE" w:rsidRPr="00D25A00" w:rsidTr="001526BE">
        <w:tc>
          <w:tcPr>
            <w:tcW w:w="0" w:type="auto"/>
          </w:tcPr>
          <w:p w:rsidR="001526BE" w:rsidRPr="00D25A00" w:rsidRDefault="001526BE" w:rsidP="001526BE">
            <w:pPr>
              <w:pStyle w:val="ab"/>
              <w:tabs>
                <w:tab w:val="left" w:pos="0"/>
              </w:tabs>
              <w:ind w:left="0" w:right="4"/>
              <w:jc w:val="center"/>
              <w:rPr>
                <w:sz w:val="22"/>
                <w:szCs w:val="22"/>
              </w:rPr>
            </w:pPr>
            <w:r w:rsidRPr="00D25A00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1526BE" w:rsidRPr="00D25A00" w:rsidRDefault="001526BE" w:rsidP="001526BE">
            <w:pPr>
              <w:ind w:left="144" w:firstLine="9"/>
              <w:rPr>
                <w:sz w:val="22"/>
                <w:szCs w:val="22"/>
              </w:rPr>
            </w:pPr>
            <w:r w:rsidRPr="00D25A00">
              <w:rPr>
                <w:sz w:val="22"/>
                <w:szCs w:val="22"/>
              </w:rPr>
              <w:t xml:space="preserve">Организация выездных экскурсионных поездок по достопримечательным объектам Курганской области с целью обмена опытом. </w:t>
            </w:r>
          </w:p>
          <w:p w:rsidR="001526BE" w:rsidRPr="00D25A00" w:rsidRDefault="001526BE" w:rsidP="001526BE">
            <w:pPr>
              <w:pStyle w:val="ab"/>
              <w:tabs>
                <w:tab w:val="left" w:pos="0"/>
              </w:tabs>
              <w:ind w:left="144" w:right="4" w:firstLine="9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526BE" w:rsidRPr="00D25A00" w:rsidRDefault="001526BE" w:rsidP="00D25A00">
            <w:pPr>
              <w:rPr>
                <w:sz w:val="22"/>
                <w:szCs w:val="22"/>
              </w:rPr>
            </w:pPr>
            <w:r w:rsidRPr="00D25A0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</w:tcPr>
          <w:p w:rsidR="001526BE" w:rsidRPr="00D25A00" w:rsidRDefault="001526BE" w:rsidP="00D93B90">
            <w:pPr>
              <w:rPr>
                <w:sz w:val="22"/>
                <w:szCs w:val="22"/>
              </w:rPr>
            </w:pPr>
            <w:r w:rsidRPr="00D25A00">
              <w:rPr>
                <w:sz w:val="22"/>
                <w:szCs w:val="22"/>
              </w:rPr>
              <w:t>Безносова О.В</w:t>
            </w:r>
          </w:p>
        </w:tc>
        <w:tc>
          <w:tcPr>
            <w:tcW w:w="0" w:type="auto"/>
          </w:tcPr>
          <w:p w:rsidR="001526BE" w:rsidRPr="00D25A00" w:rsidRDefault="001526BE" w:rsidP="001526BE">
            <w:pPr>
              <w:pStyle w:val="ab"/>
              <w:tabs>
                <w:tab w:val="left" w:pos="0"/>
              </w:tabs>
              <w:ind w:left="0" w:right="4"/>
              <w:jc w:val="center"/>
              <w:rPr>
                <w:sz w:val="22"/>
                <w:szCs w:val="22"/>
              </w:rPr>
            </w:pPr>
          </w:p>
        </w:tc>
      </w:tr>
      <w:tr w:rsidR="001526BE" w:rsidRPr="00D25A00" w:rsidTr="001526BE">
        <w:tc>
          <w:tcPr>
            <w:tcW w:w="0" w:type="auto"/>
          </w:tcPr>
          <w:p w:rsidR="001526BE" w:rsidRPr="00D25A00" w:rsidRDefault="001526BE" w:rsidP="001526BE">
            <w:pPr>
              <w:pStyle w:val="ab"/>
              <w:tabs>
                <w:tab w:val="left" w:pos="0"/>
              </w:tabs>
              <w:ind w:left="0" w:right="4"/>
              <w:jc w:val="center"/>
              <w:rPr>
                <w:sz w:val="22"/>
                <w:szCs w:val="22"/>
              </w:rPr>
            </w:pPr>
            <w:r w:rsidRPr="00D25A00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1526BE" w:rsidRPr="00D25A00" w:rsidRDefault="001526BE" w:rsidP="001526BE">
            <w:pPr>
              <w:ind w:left="144" w:firstLine="9"/>
              <w:rPr>
                <w:sz w:val="22"/>
                <w:szCs w:val="22"/>
              </w:rPr>
            </w:pPr>
            <w:r w:rsidRPr="00D25A00">
              <w:rPr>
                <w:sz w:val="22"/>
                <w:szCs w:val="22"/>
              </w:rPr>
              <w:t xml:space="preserve">Разработка и изготовление рекламно-информационных материалов о туристских ресурсах Кетовского </w:t>
            </w:r>
            <w:r w:rsidR="00D25A00" w:rsidRPr="00D25A00">
              <w:rPr>
                <w:sz w:val="22"/>
                <w:szCs w:val="22"/>
              </w:rPr>
              <w:t>муниципального округа</w:t>
            </w:r>
            <w:r w:rsidRPr="00D25A00">
              <w:rPr>
                <w:sz w:val="22"/>
                <w:szCs w:val="22"/>
              </w:rPr>
              <w:t>.</w:t>
            </w:r>
          </w:p>
          <w:p w:rsidR="001526BE" w:rsidRPr="00D25A00" w:rsidRDefault="001526BE" w:rsidP="001526BE">
            <w:pPr>
              <w:pStyle w:val="ab"/>
              <w:tabs>
                <w:tab w:val="left" w:pos="0"/>
              </w:tabs>
              <w:ind w:left="144" w:right="4" w:firstLine="9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526BE" w:rsidRPr="00D25A00" w:rsidRDefault="002E14B4" w:rsidP="00D25A00">
            <w:pPr>
              <w:pStyle w:val="ab"/>
              <w:tabs>
                <w:tab w:val="left" w:pos="0"/>
              </w:tabs>
              <w:ind w:left="0" w:righ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 2024 г.</w:t>
            </w:r>
          </w:p>
        </w:tc>
        <w:tc>
          <w:tcPr>
            <w:tcW w:w="0" w:type="auto"/>
          </w:tcPr>
          <w:p w:rsidR="001526BE" w:rsidRPr="00D25A00" w:rsidRDefault="001526BE" w:rsidP="001526BE">
            <w:pPr>
              <w:pStyle w:val="ab"/>
              <w:tabs>
                <w:tab w:val="left" w:pos="0"/>
              </w:tabs>
              <w:ind w:left="0" w:right="4"/>
              <w:jc w:val="center"/>
              <w:rPr>
                <w:sz w:val="22"/>
                <w:szCs w:val="22"/>
              </w:rPr>
            </w:pPr>
            <w:r w:rsidRPr="00D25A00">
              <w:rPr>
                <w:sz w:val="22"/>
                <w:szCs w:val="22"/>
              </w:rPr>
              <w:t>Безносова О.В</w:t>
            </w:r>
          </w:p>
        </w:tc>
        <w:tc>
          <w:tcPr>
            <w:tcW w:w="0" w:type="auto"/>
          </w:tcPr>
          <w:p w:rsidR="001526BE" w:rsidRPr="00D25A00" w:rsidRDefault="001526BE" w:rsidP="001526BE">
            <w:pPr>
              <w:pStyle w:val="ab"/>
              <w:tabs>
                <w:tab w:val="left" w:pos="0"/>
              </w:tabs>
              <w:ind w:left="0" w:right="4"/>
              <w:jc w:val="center"/>
              <w:rPr>
                <w:sz w:val="22"/>
                <w:szCs w:val="22"/>
              </w:rPr>
            </w:pPr>
          </w:p>
        </w:tc>
      </w:tr>
      <w:tr w:rsidR="001526BE" w:rsidRPr="00D25A00" w:rsidTr="001526BE">
        <w:tc>
          <w:tcPr>
            <w:tcW w:w="0" w:type="auto"/>
          </w:tcPr>
          <w:p w:rsidR="001526BE" w:rsidRPr="00D25A00" w:rsidRDefault="001526BE" w:rsidP="001526BE">
            <w:pPr>
              <w:pStyle w:val="ab"/>
              <w:tabs>
                <w:tab w:val="left" w:pos="0"/>
              </w:tabs>
              <w:ind w:left="0" w:right="4"/>
              <w:jc w:val="center"/>
              <w:rPr>
                <w:sz w:val="22"/>
                <w:szCs w:val="22"/>
              </w:rPr>
            </w:pPr>
            <w:r w:rsidRPr="00D25A00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1526BE" w:rsidRPr="00D25A00" w:rsidRDefault="001526BE" w:rsidP="001526BE">
            <w:pPr>
              <w:ind w:left="144" w:firstLine="9"/>
              <w:rPr>
                <w:sz w:val="22"/>
                <w:szCs w:val="22"/>
              </w:rPr>
            </w:pPr>
            <w:r w:rsidRPr="00D25A00">
              <w:rPr>
                <w:sz w:val="22"/>
                <w:szCs w:val="22"/>
              </w:rPr>
              <w:t>Участие в областных семинарах и мастер-классах по развитию перспективных видов внутреннего и въездного туризма на территории Курганской области.</w:t>
            </w:r>
          </w:p>
        </w:tc>
        <w:tc>
          <w:tcPr>
            <w:tcW w:w="0" w:type="auto"/>
          </w:tcPr>
          <w:p w:rsidR="001526BE" w:rsidRPr="00D25A00" w:rsidRDefault="001526BE" w:rsidP="00D25A00">
            <w:pPr>
              <w:pStyle w:val="ab"/>
              <w:tabs>
                <w:tab w:val="left" w:pos="0"/>
              </w:tabs>
              <w:ind w:left="0" w:right="4"/>
              <w:rPr>
                <w:sz w:val="22"/>
                <w:szCs w:val="22"/>
              </w:rPr>
            </w:pPr>
            <w:r w:rsidRPr="00D25A0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</w:tcPr>
          <w:p w:rsidR="001526BE" w:rsidRPr="00D25A00" w:rsidRDefault="001526BE" w:rsidP="001526BE">
            <w:pPr>
              <w:pStyle w:val="ab"/>
              <w:tabs>
                <w:tab w:val="left" w:pos="0"/>
              </w:tabs>
              <w:ind w:left="0" w:right="4"/>
              <w:jc w:val="center"/>
              <w:rPr>
                <w:sz w:val="22"/>
                <w:szCs w:val="22"/>
              </w:rPr>
            </w:pPr>
            <w:r w:rsidRPr="00D25A00">
              <w:rPr>
                <w:sz w:val="22"/>
                <w:szCs w:val="22"/>
              </w:rPr>
              <w:t>Безносова О.В</w:t>
            </w:r>
          </w:p>
        </w:tc>
        <w:tc>
          <w:tcPr>
            <w:tcW w:w="0" w:type="auto"/>
          </w:tcPr>
          <w:p w:rsidR="001526BE" w:rsidRPr="00D25A00" w:rsidRDefault="001526BE" w:rsidP="001526BE">
            <w:pPr>
              <w:pStyle w:val="ab"/>
              <w:tabs>
                <w:tab w:val="left" w:pos="0"/>
              </w:tabs>
              <w:ind w:left="0" w:right="4"/>
              <w:jc w:val="center"/>
              <w:rPr>
                <w:sz w:val="22"/>
                <w:szCs w:val="22"/>
              </w:rPr>
            </w:pPr>
          </w:p>
        </w:tc>
      </w:tr>
      <w:tr w:rsidR="001526BE" w:rsidRPr="00D25A00" w:rsidTr="001526BE">
        <w:tc>
          <w:tcPr>
            <w:tcW w:w="0" w:type="auto"/>
          </w:tcPr>
          <w:p w:rsidR="001526BE" w:rsidRPr="00D25A00" w:rsidRDefault="001526BE" w:rsidP="001526BE">
            <w:pPr>
              <w:pStyle w:val="ab"/>
              <w:tabs>
                <w:tab w:val="left" w:pos="0"/>
              </w:tabs>
              <w:ind w:left="0" w:right="4"/>
              <w:jc w:val="center"/>
              <w:rPr>
                <w:sz w:val="22"/>
                <w:szCs w:val="22"/>
              </w:rPr>
            </w:pPr>
            <w:r w:rsidRPr="00D25A00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1526BE" w:rsidRPr="00D25A00" w:rsidRDefault="001526BE" w:rsidP="00D25A00">
            <w:pPr>
              <w:ind w:left="144" w:firstLine="9"/>
              <w:rPr>
                <w:sz w:val="22"/>
                <w:szCs w:val="22"/>
              </w:rPr>
            </w:pPr>
            <w:r w:rsidRPr="00D25A00">
              <w:rPr>
                <w:sz w:val="22"/>
                <w:szCs w:val="22"/>
              </w:rPr>
              <w:t xml:space="preserve">Организация и проведение </w:t>
            </w:r>
            <w:r w:rsidRPr="00D25A00">
              <w:rPr>
                <w:sz w:val="22"/>
                <w:szCs w:val="22"/>
              </w:rPr>
              <w:lastRenderedPageBreak/>
              <w:t xml:space="preserve">информационно-рекламной деятельности в социальных сетях и на сайте Администрации Кетовского </w:t>
            </w:r>
            <w:r w:rsidR="00D25A00" w:rsidRPr="00D25A00">
              <w:rPr>
                <w:sz w:val="22"/>
                <w:szCs w:val="22"/>
              </w:rPr>
              <w:t>муниципального округа</w:t>
            </w:r>
            <w:r w:rsidR="000013B1">
              <w:rPr>
                <w:sz w:val="22"/>
                <w:szCs w:val="22"/>
              </w:rPr>
              <w:t xml:space="preserve"> и МБУ «КЦБС»</w:t>
            </w:r>
          </w:p>
        </w:tc>
        <w:tc>
          <w:tcPr>
            <w:tcW w:w="0" w:type="auto"/>
          </w:tcPr>
          <w:p w:rsidR="001526BE" w:rsidRPr="00D25A00" w:rsidRDefault="001526BE" w:rsidP="00D25A00">
            <w:pPr>
              <w:pStyle w:val="ab"/>
              <w:tabs>
                <w:tab w:val="left" w:pos="0"/>
              </w:tabs>
              <w:ind w:left="0" w:right="4"/>
              <w:rPr>
                <w:sz w:val="22"/>
                <w:szCs w:val="22"/>
              </w:rPr>
            </w:pPr>
            <w:r w:rsidRPr="00D25A00">
              <w:rPr>
                <w:sz w:val="22"/>
                <w:szCs w:val="22"/>
              </w:rPr>
              <w:lastRenderedPageBreak/>
              <w:t xml:space="preserve">В течение </w:t>
            </w:r>
            <w:r w:rsidRPr="00D25A00">
              <w:rPr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0" w:type="auto"/>
          </w:tcPr>
          <w:p w:rsidR="001526BE" w:rsidRPr="00D25A00" w:rsidRDefault="001526BE" w:rsidP="001526BE">
            <w:pPr>
              <w:pStyle w:val="ab"/>
              <w:tabs>
                <w:tab w:val="left" w:pos="0"/>
              </w:tabs>
              <w:ind w:left="0" w:right="4"/>
              <w:jc w:val="center"/>
              <w:rPr>
                <w:sz w:val="22"/>
                <w:szCs w:val="22"/>
              </w:rPr>
            </w:pPr>
            <w:r w:rsidRPr="00D25A00">
              <w:rPr>
                <w:sz w:val="22"/>
                <w:szCs w:val="22"/>
              </w:rPr>
              <w:lastRenderedPageBreak/>
              <w:t>Безносова О.В</w:t>
            </w:r>
          </w:p>
        </w:tc>
        <w:tc>
          <w:tcPr>
            <w:tcW w:w="0" w:type="auto"/>
          </w:tcPr>
          <w:p w:rsidR="001526BE" w:rsidRPr="00D25A00" w:rsidRDefault="001526BE" w:rsidP="001526BE">
            <w:pPr>
              <w:pStyle w:val="ab"/>
              <w:tabs>
                <w:tab w:val="left" w:pos="0"/>
              </w:tabs>
              <w:ind w:left="0" w:right="4"/>
              <w:jc w:val="center"/>
              <w:rPr>
                <w:sz w:val="22"/>
                <w:szCs w:val="22"/>
              </w:rPr>
            </w:pPr>
            <w:r w:rsidRPr="00D25A00">
              <w:rPr>
                <w:sz w:val="22"/>
                <w:szCs w:val="22"/>
              </w:rPr>
              <w:t xml:space="preserve">ВКонтакте </w:t>
            </w:r>
          </w:p>
        </w:tc>
      </w:tr>
      <w:tr w:rsidR="002E14B4" w:rsidRPr="00D25A00" w:rsidTr="001526BE">
        <w:tc>
          <w:tcPr>
            <w:tcW w:w="0" w:type="auto"/>
          </w:tcPr>
          <w:p w:rsidR="002E14B4" w:rsidRPr="00D25A00" w:rsidRDefault="002E14B4" w:rsidP="001526BE">
            <w:pPr>
              <w:pStyle w:val="ab"/>
              <w:tabs>
                <w:tab w:val="left" w:pos="0"/>
              </w:tabs>
              <w:ind w:left="0" w:righ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0" w:type="auto"/>
          </w:tcPr>
          <w:p w:rsidR="002E14B4" w:rsidRPr="00D25A00" w:rsidRDefault="002E14B4" w:rsidP="00D25A00">
            <w:pPr>
              <w:ind w:left="144" w:firstLin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ТИЦ в праздничных мероприятиях, посвященных 80-летнему юбилею Кетовского муниципального округа </w:t>
            </w:r>
          </w:p>
        </w:tc>
        <w:tc>
          <w:tcPr>
            <w:tcW w:w="0" w:type="auto"/>
          </w:tcPr>
          <w:p w:rsidR="002E14B4" w:rsidRPr="00D25A00" w:rsidRDefault="002E14B4" w:rsidP="00566A30">
            <w:pPr>
              <w:pStyle w:val="ab"/>
              <w:tabs>
                <w:tab w:val="left" w:pos="0"/>
              </w:tabs>
              <w:ind w:left="0" w:right="4"/>
              <w:rPr>
                <w:sz w:val="22"/>
                <w:szCs w:val="22"/>
              </w:rPr>
            </w:pPr>
            <w:r w:rsidRPr="00D25A0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</w:tcPr>
          <w:p w:rsidR="002E14B4" w:rsidRPr="00D25A00" w:rsidRDefault="002E14B4" w:rsidP="00566A30">
            <w:pPr>
              <w:pStyle w:val="ab"/>
              <w:tabs>
                <w:tab w:val="left" w:pos="0"/>
              </w:tabs>
              <w:ind w:left="0" w:right="4"/>
              <w:jc w:val="center"/>
              <w:rPr>
                <w:sz w:val="22"/>
                <w:szCs w:val="22"/>
              </w:rPr>
            </w:pPr>
            <w:r w:rsidRPr="00D25A00">
              <w:rPr>
                <w:sz w:val="22"/>
                <w:szCs w:val="22"/>
              </w:rPr>
              <w:t>Безносова О.В</w:t>
            </w:r>
          </w:p>
        </w:tc>
        <w:tc>
          <w:tcPr>
            <w:tcW w:w="0" w:type="auto"/>
          </w:tcPr>
          <w:p w:rsidR="002E14B4" w:rsidRPr="00D25A00" w:rsidRDefault="002E14B4" w:rsidP="001526BE">
            <w:pPr>
              <w:pStyle w:val="ab"/>
              <w:tabs>
                <w:tab w:val="left" w:pos="0"/>
              </w:tabs>
              <w:ind w:left="0" w:right="4"/>
              <w:jc w:val="center"/>
              <w:rPr>
                <w:sz w:val="22"/>
                <w:szCs w:val="22"/>
              </w:rPr>
            </w:pPr>
          </w:p>
        </w:tc>
      </w:tr>
    </w:tbl>
    <w:p w:rsidR="00E75EC0" w:rsidRDefault="00E75EC0" w:rsidP="00C3013A">
      <w:pPr>
        <w:rPr>
          <w:sz w:val="24"/>
          <w:szCs w:val="24"/>
        </w:rPr>
      </w:pPr>
    </w:p>
    <w:sectPr w:rsidR="00E75EC0" w:rsidSect="006B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EC9" w:rsidRDefault="00280EC9" w:rsidP="00994B6D">
      <w:r>
        <w:separator/>
      </w:r>
    </w:p>
  </w:endnote>
  <w:endnote w:type="continuationSeparator" w:id="1">
    <w:p w:rsidR="00280EC9" w:rsidRDefault="00280EC9" w:rsidP="00994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30" w:rsidRDefault="00566A30" w:rsidP="006B7DEF">
    <w:pPr>
      <w:pStyle w:val="af"/>
      <w:jc w:val="center"/>
    </w:pPr>
  </w:p>
  <w:p w:rsidR="00566A30" w:rsidRDefault="00566A3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EC9" w:rsidRDefault="00280EC9" w:rsidP="00994B6D">
      <w:r>
        <w:separator/>
      </w:r>
    </w:p>
  </w:footnote>
  <w:footnote w:type="continuationSeparator" w:id="1">
    <w:p w:rsidR="00280EC9" w:rsidRDefault="00280EC9" w:rsidP="00994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A2FE6D42"/>
    <w:name w:val="WW8Num2"/>
    <w:lvl w:ilvl="0">
      <w:start w:val="1"/>
      <w:numFmt w:val="bullet"/>
      <w:suff w:val="space"/>
      <w:lvlText w:val=""/>
      <w:lvlJc w:val="left"/>
      <w:pPr>
        <w:ind w:left="795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">
    <w:nsid w:val="07284326"/>
    <w:multiLevelType w:val="hybridMultilevel"/>
    <w:tmpl w:val="81A2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3488E"/>
    <w:multiLevelType w:val="hybridMultilevel"/>
    <w:tmpl w:val="BF92E9CA"/>
    <w:lvl w:ilvl="0" w:tplc="F72AC98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3514A08"/>
    <w:multiLevelType w:val="hybridMultilevel"/>
    <w:tmpl w:val="FEF22B9E"/>
    <w:lvl w:ilvl="0" w:tplc="81DEC9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BF4DFC"/>
    <w:multiLevelType w:val="hybridMultilevel"/>
    <w:tmpl w:val="B668457A"/>
    <w:lvl w:ilvl="0" w:tplc="F2FAFF5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D7F10B6"/>
    <w:multiLevelType w:val="hybridMultilevel"/>
    <w:tmpl w:val="2FDA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9640E"/>
    <w:multiLevelType w:val="hybridMultilevel"/>
    <w:tmpl w:val="9FEA44A2"/>
    <w:lvl w:ilvl="0" w:tplc="AE72F3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20E4E"/>
    <w:multiLevelType w:val="hybridMultilevel"/>
    <w:tmpl w:val="06D45378"/>
    <w:lvl w:ilvl="0" w:tplc="99084F5C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E451C69"/>
    <w:multiLevelType w:val="hybridMultilevel"/>
    <w:tmpl w:val="405A3492"/>
    <w:lvl w:ilvl="0" w:tplc="2D5ED40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5B022279"/>
    <w:multiLevelType w:val="hybridMultilevel"/>
    <w:tmpl w:val="61F42B5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672211"/>
    <w:multiLevelType w:val="hybridMultilevel"/>
    <w:tmpl w:val="B668457A"/>
    <w:lvl w:ilvl="0" w:tplc="F2FAFF5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6B5320D7"/>
    <w:multiLevelType w:val="hybridMultilevel"/>
    <w:tmpl w:val="68E46768"/>
    <w:lvl w:ilvl="0" w:tplc="95D6D33E">
      <w:start w:val="1"/>
      <w:numFmt w:val="decimal"/>
      <w:lvlText w:val="%1."/>
      <w:lvlJc w:val="left"/>
      <w:pPr>
        <w:ind w:left="11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72C53079"/>
    <w:multiLevelType w:val="hybridMultilevel"/>
    <w:tmpl w:val="9092D4C0"/>
    <w:lvl w:ilvl="0" w:tplc="466E5086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6174B"/>
    <w:multiLevelType w:val="hybridMultilevel"/>
    <w:tmpl w:val="4E78A86E"/>
    <w:lvl w:ilvl="0" w:tplc="EE3E822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0B8"/>
    <w:rsid w:val="000013B1"/>
    <w:rsid w:val="00003523"/>
    <w:rsid w:val="0000518D"/>
    <w:rsid w:val="00021544"/>
    <w:rsid w:val="000217C4"/>
    <w:rsid w:val="00030A7C"/>
    <w:rsid w:val="0003572C"/>
    <w:rsid w:val="000466B1"/>
    <w:rsid w:val="0006663B"/>
    <w:rsid w:val="00074C19"/>
    <w:rsid w:val="00084B46"/>
    <w:rsid w:val="00093145"/>
    <w:rsid w:val="000A5043"/>
    <w:rsid w:val="000B5636"/>
    <w:rsid w:val="000C58B3"/>
    <w:rsid w:val="000D15BF"/>
    <w:rsid w:val="000D69B2"/>
    <w:rsid w:val="000E1897"/>
    <w:rsid w:val="000E3321"/>
    <w:rsid w:val="000E66B7"/>
    <w:rsid w:val="000F76EA"/>
    <w:rsid w:val="001103EB"/>
    <w:rsid w:val="0011589F"/>
    <w:rsid w:val="00124161"/>
    <w:rsid w:val="00126F9D"/>
    <w:rsid w:val="001274D5"/>
    <w:rsid w:val="00133EFA"/>
    <w:rsid w:val="00134351"/>
    <w:rsid w:val="001526BE"/>
    <w:rsid w:val="001833C4"/>
    <w:rsid w:val="001873EC"/>
    <w:rsid w:val="001A50A8"/>
    <w:rsid w:val="001A708C"/>
    <w:rsid w:val="001B3ABD"/>
    <w:rsid w:val="001B632A"/>
    <w:rsid w:val="001C5DB9"/>
    <w:rsid w:val="001C6352"/>
    <w:rsid w:val="001C666B"/>
    <w:rsid w:val="001D49B8"/>
    <w:rsid w:val="001E22E6"/>
    <w:rsid w:val="001E67F4"/>
    <w:rsid w:val="00203623"/>
    <w:rsid w:val="00203CD7"/>
    <w:rsid w:val="002200EF"/>
    <w:rsid w:val="00221D10"/>
    <w:rsid w:val="002248F7"/>
    <w:rsid w:val="00236319"/>
    <w:rsid w:val="00241C2B"/>
    <w:rsid w:val="00261D31"/>
    <w:rsid w:val="00280EC9"/>
    <w:rsid w:val="00283D2B"/>
    <w:rsid w:val="00296D3E"/>
    <w:rsid w:val="002C38F5"/>
    <w:rsid w:val="002D1564"/>
    <w:rsid w:val="002D4E6B"/>
    <w:rsid w:val="002E14B4"/>
    <w:rsid w:val="002F7BDA"/>
    <w:rsid w:val="003149F7"/>
    <w:rsid w:val="00323D9A"/>
    <w:rsid w:val="003515B0"/>
    <w:rsid w:val="0037030B"/>
    <w:rsid w:val="003777E7"/>
    <w:rsid w:val="00377EA2"/>
    <w:rsid w:val="003A595B"/>
    <w:rsid w:val="003B773D"/>
    <w:rsid w:val="003C0981"/>
    <w:rsid w:val="003C0C8B"/>
    <w:rsid w:val="003C3461"/>
    <w:rsid w:val="003F1F9F"/>
    <w:rsid w:val="003F585E"/>
    <w:rsid w:val="00414103"/>
    <w:rsid w:val="0043182B"/>
    <w:rsid w:val="00452337"/>
    <w:rsid w:val="004711CC"/>
    <w:rsid w:val="00485697"/>
    <w:rsid w:val="00497340"/>
    <w:rsid w:val="004B2B65"/>
    <w:rsid w:val="004B7624"/>
    <w:rsid w:val="004E46FF"/>
    <w:rsid w:val="004F106F"/>
    <w:rsid w:val="00505463"/>
    <w:rsid w:val="005107E8"/>
    <w:rsid w:val="00521F63"/>
    <w:rsid w:val="005264EF"/>
    <w:rsid w:val="005408B4"/>
    <w:rsid w:val="00551D13"/>
    <w:rsid w:val="00564659"/>
    <w:rsid w:val="00566A30"/>
    <w:rsid w:val="005800F4"/>
    <w:rsid w:val="005C6173"/>
    <w:rsid w:val="005D67BB"/>
    <w:rsid w:val="005F7559"/>
    <w:rsid w:val="006013C3"/>
    <w:rsid w:val="0060525B"/>
    <w:rsid w:val="00607B4D"/>
    <w:rsid w:val="00607D1D"/>
    <w:rsid w:val="00611E28"/>
    <w:rsid w:val="00612A48"/>
    <w:rsid w:val="00624F30"/>
    <w:rsid w:val="0062561D"/>
    <w:rsid w:val="00636C6B"/>
    <w:rsid w:val="006811C1"/>
    <w:rsid w:val="00693AEB"/>
    <w:rsid w:val="006B7DEF"/>
    <w:rsid w:val="006E17C5"/>
    <w:rsid w:val="006F790F"/>
    <w:rsid w:val="007005DA"/>
    <w:rsid w:val="007035A9"/>
    <w:rsid w:val="00713E6A"/>
    <w:rsid w:val="00720182"/>
    <w:rsid w:val="0072060F"/>
    <w:rsid w:val="00731C62"/>
    <w:rsid w:val="007341E2"/>
    <w:rsid w:val="00740E4B"/>
    <w:rsid w:val="007422A3"/>
    <w:rsid w:val="00745815"/>
    <w:rsid w:val="00747660"/>
    <w:rsid w:val="0075440F"/>
    <w:rsid w:val="007565B3"/>
    <w:rsid w:val="00780C2F"/>
    <w:rsid w:val="007A67E0"/>
    <w:rsid w:val="007B0A02"/>
    <w:rsid w:val="007C52C8"/>
    <w:rsid w:val="007D3A98"/>
    <w:rsid w:val="007D6455"/>
    <w:rsid w:val="007F6770"/>
    <w:rsid w:val="008406FE"/>
    <w:rsid w:val="008430B8"/>
    <w:rsid w:val="00846463"/>
    <w:rsid w:val="00852291"/>
    <w:rsid w:val="00864FA4"/>
    <w:rsid w:val="008720C8"/>
    <w:rsid w:val="008729B1"/>
    <w:rsid w:val="008759B8"/>
    <w:rsid w:val="00876C36"/>
    <w:rsid w:val="00884FDA"/>
    <w:rsid w:val="008C7915"/>
    <w:rsid w:val="008D2B74"/>
    <w:rsid w:val="008D6AF6"/>
    <w:rsid w:val="008F0C3C"/>
    <w:rsid w:val="009163F5"/>
    <w:rsid w:val="00925FE7"/>
    <w:rsid w:val="00933250"/>
    <w:rsid w:val="009415B1"/>
    <w:rsid w:val="009775C9"/>
    <w:rsid w:val="00994B6D"/>
    <w:rsid w:val="009973C5"/>
    <w:rsid w:val="009D48CA"/>
    <w:rsid w:val="00A0008C"/>
    <w:rsid w:val="00A02757"/>
    <w:rsid w:val="00A120AC"/>
    <w:rsid w:val="00A16934"/>
    <w:rsid w:val="00A57263"/>
    <w:rsid w:val="00A63B7D"/>
    <w:rsid w:val="00A65AE0"/>
    <w:rsid w:val="00A666B0"/>
    <w:rsid w:val="00A7183F"/>
    <w:rsid w:val="00A76DB1"/>
    <w:rsid w:val="00A860EC"/>
    <w:rsid w:val="00AD702C"/>
    <w:rsid w:val="00AE3B35"/>
    <w:rsid w:val="00B109A6"/>
    <w:rsid w:val="00B14438"/>
    <w:rsid w:val="00B27B01"/>
    <w:rsid w:val="00B52B91"/>
    <w:rsid w:val="00B84A90"/>
    <w:rsid w:val="00B86244"/>
    <w:rsid w:val="00BA4BE7"/>
    <w:rsid w:val="00BB70DC"/>
    <w:rsid w:val="00BC0042"/>
    <w:rsid w:val="00BC781B"/>
    <w:rsid w:val="00BD010F"/>
    <w:rsid w:val="00BF7C95"/>
    <w:rsid w:val="00C025F5"/>
    <w:rsid w:val="00C14A46"/>
    <w:rsid w:val="00C3013A"/>
    <w:rsid w:val="00C511BB"/>
    <w:rsid w:val="00C746EF"/>
    <w:rsid w:val="00C74A0A"/>
    <w:rsid w:val="00C779F3"/>
    <w:rsid w:val="00C8377A"/>
    <w:rsid w:val="00C87BDC"/>
    <w:rsid w:val="00CA6C8E"/>
    <w:rsid w:val="00CB1719"/>
    <w:rsid w:val="00CE7191"/>
    <w:rsid w:val="00CE740E"/>
    <w:rsid w:val="00D25A00"/>
    <w:rsid w:val="00D26F84"/>
    <w:rsid w:val="00D43607"/>
    <w:rsid w:val="00D43C98"/>
    <w:rsid w:val="00D52F4C"/>
    <w:rsid w:val="00D7568D"/>
    <w:rsid w:val="00D81630"/>
    <w:rsid w:val="00D819CC"/>
    <w:rsid w:val="00D93B90"/>
    <w:rsid w:val="00DB3FEB"/>
    <w:rsid w:val="00DB4604"/>
    <w:rsid w:val="00DB5B04"/>
    <w:rsid w:val="00DD3C17"/>
    <w:rsid w:val="00DE267D"/>
    <w:rsid w:val="00DF5AF4"/>
    <w:rsid w:val="00DF7E13"/>
    <w:rsid w:val="00E03705"/>
    <w:rsid w:val="00E0470C"/>
    <w:rsid w:val="00E07495"/>
    <w:rsid w:val="00E12513"/>
    <w:rsid w:val="00E1721E"/>
    <w:rsid w:val="00E206B3"/>
    <w:rsid w:val="00E25324"/>
    <w:rsid w:val="00E302EE"/>
    <w:rsid w:val="00E47FBE"/>
    <w:rsid w:val="00E56132"/>
    <w:rsid w:val="00E74119"/>
    <w:rsid w:val="00E75EC0"/>
    <w:rsid w:val="00E81B1A"/>
    <w:rsid w:val="00E97651"/>
    <w:rsid w:val="00EB1D6B"/>
    <w:rsid w:val="00EB69F6"/>
    <w:rsid w:val="00EC693E"/>
    <w:rsid w:val="00EE0401"/>
    <w:rsid w:val="00EE3D1F"/>
    <w:rsid w:val="00EF512E"/>
    <w:rsid w:val="00EF7163"/>
    <w:rsid w:val="00EF778D"/>
    <w:rsid w:val="00EF7BB3"/>
    <w:rsid w:val="00EF7D4D"/>
    <w:rsid w:val="00F1566F"/>
    <w:rsid w:val="00F26222"/>
    <w:rsid w:val="00F263A1"/>
    <w:rsid w:val="00F278DE"/>
    <w:rsid w:val="00F35CA7"/>
    <w:rsid w:val="00F64E93"/>
    <w:rsid w:val="00F7535E"/>
    <w:rsid w:val="00FE4DDA"/>
    <w:rsid w:val="00FF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0B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526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013A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3013A"/>
    <w:rPr>
      <w:b/>
      <w:sz w:val="32"/>
    </w:rPr>
  </w:style>
  <w:style w:type="paragraph" w:styleId="a3">
    <w:name w:val="annotation text"/>
    <w:basedOn w:val="a"/>
    <w:link w:val="a4"/>
    <w:unhideWhenUsed/>
    <w:rsid w:val="00C3013A"/>
    <w:pPr>
      <w:widowControl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rsid w:val="00C3013A"/>
  </w:style>
  <w:style w:type="table" w:styleId="a5">
    <w:name w:val="Table Grid"/>
    <w:basedOn w:val="a1"/>
    <w:uiPriority w:val="59"/>
    <w:rsid w:val="00261D3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0A5043"/>
    <w:pPr>
      <w:widowControl/>
      <w:autoSpaceDE/>
      <w:autoSpaceDN/>
      <w:adjustRightInd/>
      <w:ind w:firstLine="709"/>
      <w:jc w:val="both"/>
    </w:pPr>
    <w:rPr>
      <w:sz w:val="24"/>
    </w:rPr>
  </w:style>
  <w:style w:type="character" w:customStyle="1" w:styleId="a7">
    <w:name w:val="Основной текст с отступом Знак"/>
    <w:link w:val="a6"/>
    <w:uiPriority w:val="99"/>
    <w:rsid w:val="000A5043"/>
    <w:rPr>
      <w:sz w:val="24"/>
    </w:rPr>
  </w:style>
  <w:style w:type="character" w:styleId="a8">
    <w:name w:val="Hyperlink"/>
    <w:rsid w:val="000A5043"/>
    <w:rPr>
      <w:color w:val="0000FF"/>
      <w:u w:val="single"/>
    </w:rPr>
  </w:style>
  <w:style w:type="paragraph" w:styleId="a9">
    <w:name w:val="Balloon Text"/>
    <w:basedOn w:val="a"/>
    <w:link w:val="aa"/>
    <w:rsid w:val="00E9765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9765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7411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526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qFormat/>
    <w:rsid w:val="001526BE"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Standard">
    <w:name w:val="Standard"/>
    <w:rsid w:val="001526BE"/>
    <w:pPr>
      <w:widowControl w:val="0"/>
      <w:suppressAutoHyphens/>
      <w:textAlignment w:val="baseline"/>
    </w:pPr>
    <w:rPr>
      <w:rFonts w:ascii="Arial" w:eastAsia="Arial Unicode MS" w:hAnsi="Arial" w:cs="Tahoma"/>
      <w:kern w:val="2"/>
      <w:sz w:val="21"/>
      <w:szCs w:val="24"/>
      <w:lang w:eastAsia="zh-CN"/>
    </w:rPr>
  </w:style>
  <w:style w:type="paragraph" w:customStyle="1" w:styleId="Textbody">
    <w:name w:val="Text body"/>
    <w:basedOn w:val="Standard"/>
    <w:rsid w:val="001526BE"/>
    <w:pPr>
      <w:spacing w:after="120"/>
    </w:pPr>
  </w:style>
  <w:style w:type="paragraph" w:customStyle="1" w:styleId="headertext">
    <w:name w:val="headertext"/>
    <w:basedOn w:val="a"/>
    <w:rsid w:val="008D6A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8D6A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rsid w:val="00994B6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94B6D"/>
  </w:style>
  <w:style w:type="paragraph" w:styleId="af">
    <w:name w:val="footer"/>
    <w:basedOn w:val="a"/>
    <w:link w:val="af0"/>
    <w:uiPriority w:val="99"/>
    <w:rsid w:val="00994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94B6D"/>
  </w:style>
  <w:style w:type="paragraph" w:styleId="af1">
    <w:name w:val="Normal (Web)"/>
    <w:basedOn w:val="a"/>
    <w:uiPriority w:val="99"/>
    <w:rsid w:val="00780C2F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84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0982892" TargetMode="External"/><Relationship Id="rId13" Type="http://schemas.openxmlformats.org/officeDocument/2006/relationships/hyperlink" Target="https://docs.cntd.ru/document/40641587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docs.cntd.ru/document/4061686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40606735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5779201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710486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1</Pages>
  <Words>3609</Words>
  <Characters>20573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24134</CharactersWithSpaces>
  <SharedDoc>false</SharedDoc>
  <HLinks>
    <vt:vector size="36" baseType="variant">
      <vt:variant>
        <vt:i4>7077950</vt:i4>
      </vt:variant>
      <vt:variant>
        <vt:i4>15</vt:i4>
      </vt:variant>
      <vt:variant>
        <vt:i4>0</vt:i4>
      </vt:variant>
      <vt:variant>
        <vt:i4>5</vt:i4>
      </vt:variant>
      <vt:variant>
        <vt:lpwstr>https://docs.cntd.ru/document/406415870</vt:lpwstr>
      </vt:variant>
      <vt:variant>
        <vt:lpwstr/>
      </vt:variant>
      <vt:variant>
        <vt:i4>6684727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https://docs.cntd.ru/document/406168654</vt:lpwstr>
      </vt:variant>
      <vt:variant>
        <vt:lpwstr/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https://docs.cntd.ru/document/406067356</vt:lpwstr>
      </vt:variant>
      <vt:variant>
        <vt:lpwstr/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https://docs.cntd.ru/document/577920158</vt:lpwstr>
      </vt:variant>
      <vt:variant>
        <vt:lpwstr/>
      </vt:variant>
      <vt:variant>
        <vt:i4>6619187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https://docs.cntd.ru/document/571048602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https://docs.cntd.ru/document/570982892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Директор</cp:lastModifiedBy>
  <cp:revision>11</cp:revision>
  <cp:lastPrinted>2023-10-24T09:59:00Z</cp:lastPrinted>
  <dcterms:created xsi:type="dcterms:W3CDTF">2018-10-12T05:50:00Z</dcterms:created>
  <dcterms:modified xsi:type="dcterms:W3CDTF">2023-12-31T11:41:00Z</dcterms:modified>
</cp:coreProperties>
</file>