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F43705" w:rsidRDefault="00F43705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 w:rsidRPr="00F43705">
        <w:rPr>
          <w:b/>
          <w:sz w:val="28"/>
          <w:szCs w:val="28"/>
        </w:rPr>
        <w:t>Протокол № 1</w:t>
      </w:r>
    </w:p>
    <w:p w:rsidR="007C7281" w:rsidRPr="00F43705" w:rsidRDefault="00D35A04" w:rsidP="00BF0E81">
      <w:pPr>
        <w:ind w:left="-1260" w:right="-366"/>
        <w:jc w:val="center"/>
        <w:outlineLvl w:val="0"/>
        <w:rPr>
          <w:b/>
        </w:rPr>
      </w:pPr>
      <w:r w:rsidRPr="00F43705">
        <w:rPr>
          <w:b/>
        </w:rPr>
        <w:t xml:space="preserve"> </w:t>
      </w:r>
      <w:r w:rsidR="008268E8" w:rsidRPr="00F43705">
        <w:rPr>
          <w:b/>
        </w:rPr>
        <w:t xml:space="preserve"> </w:t>
      </w:r>
      <w:r w:rsidR="00404B1B" w:rsidRPr="00F43705">
        <w:rPr>
          <w:b/>
        </w:rPr>
        <w:t xml:space="preserve"> </w:t>
      </w:r>
      <w:r w:rsidR="00A63946" w:rsidRPr="00F43705">
        <w:rPr>
          <w:b/>
        </w:rPr>
        <w:t xml:space="preserve">заседание </w:t>
      </w:r>
      <w:r w:rsidR="007C7281" w:rsidRPr="00F43705">
        <w:rPr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15627B" w:rsidRPr="00F43705" w:rsidRDefault="00AF6531" w:rsidP="00404B1B">
            <w:r w:rsidRPr="00F43705">
              <w:rPr>
                <w:b/>
              </w:rPr>
              <w:t>Дата проведения:</w:t>
            </w:r>
            <w:r w:rsidR="00956CC7" w:rsidRPr="00F43705">
              <w:t xml:space="preserve"> </w:t>
            </w:r>
          </w:p>
          <w:p w:rsidR="00AF6531" w:rsidRPr="00F43705" w:rsidRDefault="00F43705" w:rsidP="002C0AD2">
            <w:r w:rsidRPr="00F43705">
              <w:rPr>
                <w:b/>
              </w:rPr>
              <w:t>26 января</w:t>
            </w:r>
            <w:r w:rsidR="0015627B" w:rsidRPr="00F43705">
              <w:rPr>
                <w:b/>
              </w:rPr>
              <w:t xml:space="preserve"> </w:t>
            </w:r>
            <w:r w:rsidR="00BF4A47" w:rsidRPr="00F43705">
              <w:rPr>
                <w:b/>
              </w:rPr>
              <w:t xml:space="preserve"> </w:t>
            </w:r>
            <w:r w:rsidR="000D60C3" w:rsidRPr="00F43705">
              <w:rPr>
                <w:b/>
              </w:rPr>
              <w:t>201</w:t>
            </w:r>
            <w:r w:rsidRPr="00F43705">
              <w:rPr>
                <w:b/>
              </w:rPr>
              <w:t>7</w:t>
            </w:r>
            <w:r w:rsidR="00934F30" w:rsidRPr="00F43705">
              <w:rPr>
                <w:b/>
              </w:rPr>
              <w:t xml:space="preserve"> </w:t>
            </w:r>
            <w:r w:rsidR="009E0181" w:rsidRPr="00F43705">
              <w:rPr>
                <w:b/>
              </w:rPr>
              <w:t>г.</w:t>
            </w:r>
          </w:p>
        </w:tc>
      </w:tr>
      <w:tr w:rsidR="00AF6531" w:rsidRPr="00F43705" w:rsidTr="000E773A">
        <w:trPr>
          <w:trHeight w:val="278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Место проведения: 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34725F" w:rsidRPr="00F43705" w:rsidRDefault="0002163A">
            <w:r w:rsidRPr="00F43705">
              <w:t>Администрация</w:t>
            </w:r>
          </w:p>
          <w:p w:rsidR="00AF6531" w:rsidRPr="00F43705" w:rsidRDefault="002C0AD2">
            <w:r w:rsidRPr="00F43705">
              <w:t>Кетовского района</w:t>
            </w:r>
            <w:r w:rsidR="00F43705" w:rsidRPr="00F43705">
              <w:t>, каб.204</w:t>
            </w:r>
          </w:p>
        </w:tc>
      </w:tr>
      <w:tr w:rsidR="00AF6531" w:rsidRPr="00F43705" w:rsidTr="000E773A">
        <w:trPr>
          <w:trHeight w:val="264"/>
        </w:trPr>
        <w:tc>
          <w:tcPr>
            <w:tcW w:w="541" w:type="dxa"/>
          </w:tcPr>
          <w:p w:rsidR="00AF6531" w:rsidRPr="00F43705" w:rsidRDefault="00AF6531"/>
        </w:tc>
        <w:tc>
          <w:tcPr>
            <w:tcW w:w="5882" w:type="dxa"/>
          </w:tcPr>
          <w:p w:rsidR="00AF6531" w:rsidRPr="00F43705" w:rsidRDefault="00AF6531"/>
        </w:tc>
        <w:tc>
          <w:tcPr>
            <w:tcW w:w="4148" w:type="dxa"/>
          </w:tcPr>
          <w:p w:rsidR="00AF6531" w:rsidRPr="00F43705" w:rsidRDefault="00AF6531">
            <w:r w:rsidRPr="00F43705">
              <w:rPr>
                <w:b/>
              </w:rPr>
              <w:t xml:space="preserve">Время начала заседания: </w:t>
            </w:r>
            <w:r w:rsidR="00263B9C" w:rsidRPr="00F43705">
              <w:rPr>
                <w:b/>
              </w:rPr>
              <w:t>13</w:t>
            </w:r>
            <w:r w:rsidR="00D609D5" w:rsidRPr="00F43705">
              <w:rPr>
                <w:b/>
              </w:rPr>
              <w:t>.00</w:t>
            </w:r>
          </w:p>
        </w:tc>
      </w:tr>
      <w:tr w:rsidR="00AF6531" w:rsidRPr="00F43705" w:rsidTr="000E773A">
        <w:trPr>
          <w:trHeight w:val="176"/>
        </w:trPr>
        <w:tc>
          <w:tcPr>
            <w:tcW w:w="10571" w:type="dxa"/>
            <w:gridSpan w:val="3"/>
          </w:tcPr>
          <w:p w:rsidR="00AF6531" w:rsidRPr="00F43705" w:rsidRDefault="00AF6531">
            <w:r w:rsidRPr="00F43705">
              <w:rPr>
                <w:b/>
              </w:rPr>
              <w:t>Члены штаба:</w:t>
            </w:r>
          </w:p>
        </w:tc>
      </w:tr>
    </w:tbl>
    <w:tbl>
      <w:tblPr>
        <w:tblStyle w:val="a3"/>
        <w:tblW w:w="1014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3157"/>
        <w:gridCol w:w="5771"/>
        <w:gridCol w:w="506"/>
      </w:tblGrid>
      <w:tr w:rsidR="002C0AD2" w:rsidRPr="00F43705" w:rsidTr="001F2A28">
        <w:tc>
          <w:tcPr>
            <w:tcW w:w="709" w:type="dxa"/>
            <w:gridSpan w:val="2"/>
          </w:tcPr>
          <w:p w:rsidR="002C0AD2" w:rsidRPr="00F43705" w:rsidRDefault="002C0AD2" w:rsidP="001F2A28">
            <w:pPr>
              <w:tabs>
                <w:tab w:val="left" w:pos="399"/>
              </w:tabs>
            </w:pPr>
            <w:r w:rsidRPr="00F43705">
              <w:t>1.</w:t>
            </w:r>
          </w:p>
        </w:tc>
        <w:tc>
          <w:tcPr>
            <w:tcW w:w="3157" w:type="dxa"/>
          </w:tcPr>
          <w:p w:rsidR="002C0AD2" w:rsidRPr="00F43705" w:rsidRDefault="002C0AD2" w:rsidP="001F2A28">
            <w:pPr>
              <w:tabs>
                <w:tab w:val="left" w:pos="399"/>
              </w:tabs>
              <w:jc w:val="both"/>
            </w:pPr>
            <w:r w:rsidRPr="00F43705">
              <w:t>Носков Александр</w:t>
            </w:r>
          </w:p>
          <w:p w:rsidR="002C0AD2" w:rsidRPr="00F43705" w:rsidRDefault="002C0AD2" w:rsidP="001F2A28">
            <w:pPr>
              <w:tabs>
                <w:tab w:val="left" w:pos="399"/>
              </w:tabs>
              <w:jc w:val="both"/>
            </w:pPr>
            <w:r w:rsidRPr="00F43705">
              <w:t>Васильевич</w:t>
            </w:r>
          </w:p>
        </w:tc>
        <w:tc>
          <w:tcPr>
            <w:tcW w:w="6277" w:type="dxa"/>
            <w:gridSpan w:val="2"/>
          </w:tcPr>
          <w:p w:rsidR="002C0AD2" w:rsidRPr="00F43705" w:rsidRDefault="002C0AD2" w:rsidP="001F2A28">
            <w:pPr>
              <w:tabs>
                <w:tab w:val="left" w:pos="399"/>
              </w:tabs>
              <w:jc w:val="both"/>
            </w:pPr>
            <w:r w:rsidRPr="00F43705">
              <w:t>- Глава Кетовского района, председатель антикр</w:t>
            </w:r>
            <w:r w:rsidRPr="00F43705">
              <w:t>и</w:t>
            </w:r>
            <w:r w:rsidRPr="00F43705">
              <w:t>зисного штаба;</w:t>
            </w:r>
          </w:p>
        </w:tc>
      </w:tr>
      <w:tr w:rsidR="00B256F6" w:rsidRPr="00F43705" w:rsidTr="001F2A28">
        <w:tc>
          <w:tcPr>
            <w:tcW w:w="709" w:type="dxa"/>
            <w:gridSpan w:val="2"/>
          </w:tcPr>
          <w:p w:rsidR="001F2A28" w:rsidRDefault="001F2A28" w:rsidP="001F2A28">
            <w:pPr>
              <w:tabs>
                <w:tab w:val="left" w:pos="399"/>
              </w:tabs>
            </w:pPr>
          </w:p>
          <w:p w:rsidR="00B256F6" w:rsidRPr="00F43705" w:rsidRDefault="002C0AD2" w:rsidP="001F2A28">
            <w:pPr>
              <w:tabs>
                <w:tab w:val="left" w:pos="399"/>
              </w:tabs>
            </w:pPr>
            <w:r w:rsidRPr="00F43705">
              <w:t>2</w:t>
            </w:r>
            <w:r w:rsidR="0010069E" w:rsidRPr="00F43705">
              <w:t>.</w:t>
            </w:r>
          </w:p>
        </w:tc>
        <w:tc>
          <w:tcPr>
            <w:tcW w:w="3157" w:type="dxa"/>
          </w:tcPr>
          <w:p w:rsidR="001F2A28" w:rsidRDefault="001F2A28" w:rsidP="001F2A28">
            <w:pPr>
              <w:tabs>
                <w:tab w:val="left" w:pos="399"/>
              </w:tabs>
              <w:jc w:val="both"/>
            </w:pP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Хмелев</w:t>
            </w: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Герман Геннадьевич</w:t>
            </w:r>
          </w:p>
          <w:p w:rsidR="00B256F6" w:rsidRPr="00F43705" w:rsidRDefault="00B256F6" w:rsidP="001F2A28">
            <w:pPr>
              <w:tabs>
                <w:tab w:val="left" w:pos="399"/>
                <w:tab w:val="left" w:pos="4860"/>
              </w:tabs>
            </w:pPr>
          </w:p>
        </w:tc>
        <w:tc>
          <w:tcPr>
            <w:tcW w:w="6277" w:type="dxa"/>
            <w:gridSpan w:val="2"/>
          </w:tcPr>
          <w:p w:rsidR="001F2A28" w:rsidRDefault="001F2A28" w:rsidP="001F2A28">
            <w:pPr>
              <w:tabs>
                <w:tab w:val="left" w:pos="399"/>
              </w:tabs>
              <w:jc w:val="both"/>
            </w:pPr>
          </w:p>
          <w:p w:rsidR="000B3068" w:rsidRPr="00F43705" w:rsidRDefault="000B3068" w:rsidP="001F2A28">
            <w:pPr>
              <w:tabs>
                <w:tab w:val="left" w:pos="399"/>
              </w:tabs>
              <w:jc w:val="both"/>
            </w:pPr>
            <w:r w:rsidRPr="00F43705">
              <w:t>- Первый заместитель Главы Кетовского района по соц</w:t>
            </w:r>
            <w:r w:rsidRPr="00F43705">
              <w:t>и</w:t>
            </w:r>
            <w:r w:rsidRPr="00F43705">
              <w:t>альной политике</w:t>
            </w:r>
            <w:r w:rsidR="002C0AD2" w:rsidRPr="00F43705">
              <w:t>, заместитель антикризисного штаба;</w:t>
            </w:r>
          </w:p>
          <w:p w:rsidR="00B256F6" w:rsidRPr="00F43705" w:rsidRDefault="00B256F6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027E32" w:rsidRPr="00F43705" w:rsidTr="001F2A28">
        <w:trPr>
          <w:trHeight w:val="960"/>
        </w:trPr>
        <w:tc>
          <w:tcPr>
            <w:tcW w:w="709" w:type="dxa"/>
            <w:gridSpan w:val="2"/>
          </w:tcPr>
          <w:p w:rsidR="00027E32" w:rsidRPr="00F43705" w:rsidRDefault="002C0AD2" w:rsidP="001F2A28">
            <w:pPr>
              <w:tabs>
                <w:tab w:val="left" w:pos="399"/>
              </w:tabs>
            </w:pPr>
            <w:r w:rsidRPr="00F43705">
              <w:t>3</w:t>
            </w:r>
            <w:r w:rsidR="00027E32" w:rsidRPr="00F43705">
              <w:t>.</w:t>
            </w:r>
          </w:p>
        </w:tc>
        <w:tc>
          <w:tcPr>
            <w:tcW w:w="3157" w:type="dxa"/>
          </w:tcPr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</w:pPr>
            <w:r w:rsidRPr="00F43705">
              <w:t>Телегина</w:t>
            </w:r>
          </w:p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</w:pPr>
            <w:r w:rsidRPr="00F43705"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главный специалист отдела экономики, торговли, труда и инвестиций,  секретарь антикризисного шт</w:t>
            </w:r>
            <w:r w:rsidRPr="00F43705">
              <w:t>а</w:t>
            </w:r>
            <w:r w:rsidRPr="00F43705">
              <w:t>ба;</w:t>
            </w:r>
          </w:p>
        </w:tc>
      </w:tr>
      <w:tr w:rsidR="00027E32" w:rsidRPr="00F43705" w:rsidTr="001F2A28">
        <w:tc>
          <w:tcPr>
            <w:tcW w:w="709" w:type="dxa"/>
            <w:gridSpan w:val="2"/>
          </w:tcPr>
          <w:p w:rsidR="00027E32" w:rsidRPr="00F43705" w:rsidRDefault="002C0AD2" w:rsidP="001F2A28">
            <w:pPr>
              <w:tabs>
                <w:tab w:val="left" w:pos="399"/>
              </w:tabs>
            </w:pPr>
            <w:r w:rsidRPr="00F43705">
              <w:t>4</w:t>
            </w:r>
            <w:r w:rsidR="00027E32" w:rsidRPr="00F43705">
              <w:t>.</w:t>
            </w:r>
          </w:p>
        </w:tc>
        <w:tc>
          <w:tcPr>
            <w:tcW w:w="3157" w:type="dxa"/>
          </w:tcPr>
          <w:p w:rsidR="00027E32" w:rsidRPr="00F43705" w:rsidRDefault="00F43705" w:rsidP="001F2A28">
            <w:pPr>
              <w:tabs>
                <w:tab w:val="left" w:pos="399"/>
              </w:tabs>
              <w:jc w:val="both"/>
            </w:pPr>
            <w:r w:rsidRPr="00F43705">
              <w:t>Галкина</w:t>
            </w:r>
          </w:p>
          <w:p w:rsidR="00F43705" w:rsidRPr="00F43705" w:rsidRDefault="00F43705" w:rsidP="001F2A28">
            <w:pPr>
              <w:tabs>
                <w:tab w:val="left" w:pos="399"/>
              </w:tabs>
              <w:jc w:val="both"/>
            </w:pPr>
            <w:r w:rsidRPr="00F43705">
              <w:t>Светлана Николаевна</w:t>
            </w:r>
          </w:p>
          <w:p w:rsidR="00027E32" w:rsidRPr="00F43705" w:rsidRDefault="00027E32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F43705" w:rsidRPr="00F43705">
              <w:t>Первый заместитель начальника финансового отдела, начальник инспекции по бюджету</w:t>
            </w:r>
            <w:r w:rsidRPr="00F43705">
              <w:t>;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</w:tc>
      </w:tr>
      <w:tr w:rsidR="00027E32" w:rsidRPr="00F43705" w:rsidTr="001F2A28">
        <w:trPr>
          <w:trHeight w:val="690"/>
        </w:trPr>
        <w:tc>
          <w:tcPr>
            <w:tcW w:w="709" w:type="dxa"/>
            <w:gridSpan w:val="2"/>
          </w:tcPr>
          <w:p w:rsidR="00027E32" w:rsidRPr="00F43705" w:rsidRDefault="002C0AD2" w:rsidP="001F2A28">
            <w:pPr>
              <w:tabs>
                <w:tab w:val="left" w:pos="399"/>
              </w:tabs>
              <w:jc w:val="both"/>
            </w:pPr>
            <w:r w:rsidRPr="00F43705">
              <w:t>5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4F743D" w:rsidP="001F2A28">
            <w:pPr>
              <w:tabs>
                <w:tab w:val="left" w:pos="399"/>
              </w:tabs>
            </w:pPr>
            <w:r w:rsidRPr="00F43705">
              <w:t>6</w:t>
            </w:r>
            <w:r w:rsidR="00027E32" w:rsidRPr="00F43705">
              <w:t xml:space="preserve">.     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A61F56" w:rsidRPr="00F43705" w:rsidRDefault="001308EF" w:rsidP="001F2A28">
            <w:pPr>
              <w:tabs>
                <w:tab w:val="left" w:pos="399"/>
              </w:tabs>
            </w:pPr>
            <w:r w:rsidRPr="00F43705">
              <w:t>7</w:t>
            </w:r>
            <w:r w:rsidR="004E406A" w:rsidRPr="00F43705">
              <w:t>.</w:t>
            </w:r>
          </w:p>
          <w:p w:rsidR="007976C6" w:rsidRPr="00F43705" w:rsidRDefault="007976C6" w:rsidP="001F2A28">
            <w:pPr>
              <w:tabs>
                <w:tab w:val="left" w:pos="399"/>
              </w:tabs>
            </w:pPr>
          </w:p>
          <w:p w:rsidR="00A61F56" w:rsidRPr="00F43705" w:rsidRDefault="00A61F56" w:rsidP="001F2A28">
            <w:pPr>
              <w:tabs>
                <w:tab w:val="left" w:pos="399"/>
              </w:tabs>
            </w:pPr>
          </w:p>
          <w:p w:rsidR="00027E32" w:rsidRPr="00F43705" w:rsidRDefault="001308EF" w:rsidP="001F2A28">
            <w:pPr>
              <w:tabs>
                <w:tab w:val="left" w:pos="399"/>
              </w:tabs>
            </w:pPr>
            <w:r w:rsidRPr="00F43705">
              <w:t>8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163A" w:rsidRPr="00F43705" w:rsidRDefault="0002163A" w:rsidP="001F2A28">
            <w:pPr>
              <w:tabs>
                <w:tab w:val="left" w:pos="399"/>
              </w:tabs>
            </w:pPr>
          </w:p>
          <w:p w:rsidR="00027E32" w:rsidRPr="00F43705" w:rsidRDefault="001308EF" w:rsidP="001F2A28">
            <w:pPr>
              <w:tabs>
                <w:tab w:val="left" w:pos="399"/>
              </w:tabs>
            </w:pPr>
            <w:r w:rsidRPr="00F43705">
              <w:t>9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1308EF" w:rsidP="001F2A28">
            <w:pPr>
              <w:tabs>
                <w:tab w:val="left" w:pos="399"/>
              </w:tabs>
            </w:pPr>
            <w:r w:rsidRPr="00F43705">
              <w:t>10</w:t>
            </w:r>
            <w:r w:rsidR="00027E32" w:rsidRPr="00F43705">
              <w:t>.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</w:tc>
        <w:tc>
          <w:tcPr>
            <w:tcW w:w="3157" w:type="dxa"/>
          </w:tcPr>
          <w:p w:rsidR="00263B9C" w:rsidRPr="00F43705" w:rsidRDefault="004F1151" w:rsidP="001F2A28">
            <w:pPr>
              <w:tabs>
                <w:tab w:val="left" w:pos="399"/>
              </w:tabs>
              <w:jc w:val="both"/>
            </w:pPr>
            <w:r w:rsidRPr="00F43705">
              <w:t>Салапаева Ольга</w:t>
            </w:r>
          </w:p>
          <w:p w:rsidR="004F1151" w:rsidRPr="00F43705" w:rsidRDefault="004F1151" w:rsidP="001F2A28">
            <w:pPr>
              <w:tabs>
                <w:tab w:val="left" w:pos="399"/>
              </w:tabs>
              <w:jc w:val="both"/>
            </w:pPr>
            <w:r w:rsidRPr="00F43705">
              <w:t>Степановна</w:t>
            </w:r>
          </w:p>
          <w:p w:rsidR="007976C6" w:rsidRPr="00F43705" w:rsidRDefault="007976C6" w:rsidP="001F2A28">
            <w:pPr>
              <w:tabs>
                <w:tab w:val="left" w:pos="399"/>
              </w:tabs>
              <w:jc w:val="both"/>
            </w:pPr>
          </w:p>
          <w:p w:rsidR="00A61F56" w:rsidRPr="00F43705" w:rsidRDefault="00263B9C" w:rsidP="001F2A28">
            <w:pPr>
              <w:tabs>
                <w:tab w:val="left" w:pos="399"/>
              </w:tabs>
              <w:jc w:val="both"/>
            </w:pPr>
            <w:r w:rsidRPr="00F43705">
              <w:t>Дрягина Наталья</w:t>
            </w:r>
          </w:p>
          <w:p w:rsidR="00263B9C" w:rsidRPr="00F43705" w:rsidRDefault="00263B9C" w:rsidP="001F2A28">
            <w:pPr>
              <w:tabs>
                <w:tab w:val="left" w:pos="399"/>
              </w:tabs>
              <w:jc w:val="both"/>
            </w:pPr>
            <w:r w:rsidRPr="00F43705">
              <w:t>Владимировна</w:t>
            </w:r>
          </w:p>
          <w:p w:rsidR="00D228D4" w:rsidRPr="00F43705" w:rsidRDefault="00D228D4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Устюжанин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Павел Витальевич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Кузнецова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Елена Николаевна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  <w:r w:rsidRPr="00F43705">
              <w:t>Яхьяев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  <w:r w:rsidRPr="00F43705">
              <w:t>Руслан Хизриевич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Старыгина</w:t>
            </w: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 xml:space="preserve">Валентина </w:t>
            </w: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Александровна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 xml:space="preserve">-  </w:t>
            </w:r>
            <w:r w:rsidR="00263B9C" w:rsidRPr="00F43705">
              <w:t xml:space="preserve">начальник </w:t>
            </w:r>
            <w:r w:rsidR="004F1151" w:rsidRPr="00F43705">
              <w:t>ГУПФР в Кетовском районе</w:t>
            </w:r>
            <w:r w:rsidRPr="00F43705">
              <w:t>;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163F33" w:rsidRPr="00F43705" w:rsidRDefault="00163F33" w:rsidP="001F2A28">
            <w:pPr>
              <w:tabs>
                <w:tab w:val="left" w:pos="399"/>
              </w:tabs>
              <w:jc w:val="both"/>
            </w:pPr>
          </w:p>
          <w:p w:rsidR="00A61F56" w:rsidRPr="00F43705" w:rsidRDefault="007976C6" w:rsidP="001F2A28">
            <w:pPr>
              <w:tabs>
                <w:tab w:val="left" w:pos="399"/>
              </w:tabs>
              <w:jc w:val="both"/>
            </w:pPr>
            <w:r w:rsidRPr="00F43705">
              <w:t xml:space="preserve">- </w:t>
            </w:r>
            <w:r w:rsidR="004E406A" w:rsidRPr="00F43705">
              <w:rPr>
                <w:color w:val="000000"/>
              </w:rPr>
              <w:t xml:space="preserve">заместитель </w:t>
            </w:r>
            <w:r w:rsidR="00263B9C" w:rsidRPr="00F43705">
              <w:rPr>
                <w:color w:val="000000"/>
              </w:rPr>
              <w:t>начальника инспекции</w:t>
            </w:r>
            <w:r w:rsidR="004E406A" w:rsidRPr="00F43705">
              <w:rPr>
                <w:color w:val="000000"/>
              </w:rPr>
              <w:t>;</w:t>
            </w:r>
          </w:p>
          <w:p w:rsidR="00A61F56" w:rsidRPr="00F43705" w:rsidRDefault="00A61F56" w:rsidP="001F2A28">
            <w:pPr>
              <w:tabs>
                <w:tab w:val="left" w:pos="399"/>
              </w:tabs>
              <w:jc w:val="both"/>
            </w:pPr>
          </w:p>
          <w:p w:rsidR="00401EDA" w:rsidRPr="00F43705" w:rsidRDefault="00401EDA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директор ГКУ ЦЗН г.</w:t>
            </w:r>
            <w:r w:rsidR="00CF32C1" w:rsidRPr="00F43705">
              <w:t xml:space="preserve"> </w:t>
            </w:r>
            <w:r w:rsidRPr="00F43705">
              <w:t>Кургана;</w:t>
            </w: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Совета предпринимателей Кетовского района;</w:t>
            </w: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</w:p>
          <w:p w:rsidR="00027E32" w:rsidRPr="00F43705" w:rsidRDefault="00027E32" w:rsidP="001F2A28">
            <w:pPr>
              <w:tabs>
                <w:tab w:val="left" w:pos="399"/>
              </w:tabs>
              <w:jc w:val="both"/>
            </w:pPr>
            <w:r w:rsidRPr="00F43705">
              <w:t>- Помощник прокурора Кетовского района, старший с</w:t>
            </w:r>
            <w:r w:rsidRPr="00F43705">
              <w:t>о</w:t>
            </w:r>
            <w:r w:rsidRPr="00F43705">
              <w:t>ветник юстиции</w:t>
            </w:r>
            <w:r w:rsidR="004E406A" w:rsidRPr="00F43705">
              <w:t>;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4E406A" w:rsidRPr="00F43705" w:rsidRDefault="004E406A" w:rsidP="001F2A28">
            <w:pPr>
              <w:tabs>
                <w:tab w:val="left" w:pos="399"/>
              </w:tabs>
              <w:jc w:val="both"/>
            </w:pPr>
            <w:r w:rsidRPr="00F43705">
              <w:t>- Начальник отдела экономики, торговли, труда и инв</w:t>
            </w:r>
            <w:r w:rsidRPr="00F43705">
              <w:t>е</w:t>
            </w:r>
            <w:r w:rsidRPr="00F43705">
              <w:t>стиций Администрации Кетовского района;</w:t>
            </w:r>
          </w:p>
          <w:p w:rsidR="000C483F" w:rsidRPr="00F43705" w:rsidRDefault="000C483F" w:rsidP="001F2A28">
            <w:pPr>
              <w:tabs>
                <w:tab w:val="left" w:pos="399"/>
              </w:tabs>
            </w:pPr>
          </w:p>
          <w:p w:rsidR="00027E32" w:rsidRPr="00F43705" w:rsidRDefault="00027E32" w:rsidP="001F2A28">
            <w:pPr>
              <w:tabs>
                <w:tab w:val="left" w:pos="399"/>
              </w:tabs>
            </w:pPr>
          </w:p>
        </w:tc>
      </w:tr>
      <w:tr w:rsidR="00C534E8" w:rsidRPr="00F43705" w:rsidTr="001F2A28">
        <w:trPr>
          <w:trHeight w:val="690"/>
        </w:trPr>
        <w:tc>
          <w:tcPr>
            <w:tcW w:w="709" w:type="dxa"/>
            <w:gridSpan w:val="2"/>
          </w:tcPr>
          <w:p w:rsidR="00C534E8" w:rsidRPr="00F43705" w:rsidRDefault="00D65237" w:rsidP="001F2A28">
            <w:pPr>
              <w:tabs>
                <w:tab w:val="left" w:pos="399"/>
              </w:tabs>
              <w:jc w:val="both"/>
            </w:pPr>
            <w:r w:rsidRPr="00F43705">
              <w:t>11</w:t>
            </w:r>
            <w:r w:rsidR="00C534E8" w:rsidRPr="00F43705">
              <w:t>.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Штефан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Павел Павлович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 Заместитель Главы Кетовского района, начальник отдела сельского хозяйства и развития сельских территорий;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</w:p>
        </w:tc>
      </w:tr>
      <w:tr w:rsidR="00C534E8" w:rsidRPr="00F43705" w:rsidTr="001F2A28">
        <w:trPr>
          <w:trHeight w:val="690"/>
        </w:trPr>
        <w:tc>
          <w:tcPr>
            <w:tcW w:w="10143" w:type="dxa"/>
            <w:gridSpan w:val="5"/>
          </w:tcPr>
          <w:p w:rsidR="00C534E8" w:rsidRPr="00F43705" w:rsidRDefault="00C534E8" w:rsidP="001F2A28">
            <w:pPr>
              <w:tabs>
                <w:tab w:val="left" w:pos="399"/>
                <w:tab w:val="center" w:pos="5119"/>
              </w:tabs>
              <w:jc w:val="center"/>
              <w:rPr>
                <w:b/>
              </w:rPr>
            </w:pPr>
            <w:r w:rsidRPr="00F43705">
              <w:rPr>
                <w:b/>
              </w:rPr>
              <w:t>Отсутствовали:</w:t>
            </w:r>
          </w:p>
        </w:tc>
      </w:tr>
      <w:tr w:rsidR="00C534E8" w:rsidRPr="00F43705" w:rsidTr="001F2A28">
        <w:trPr>
          <w:trHeight w:val="1414"/>
        </w:trPr>
        <w:tc>
          <w:tcPr>
            <w:tcW w:w="709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 xml:space="preserve"> 1.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Нуганов Ербол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Серикович</w:t>
            </w: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-И.о. начальника ОМВД России по Курганской обла</w:t>
            </w:r>
            <w:r w:rsidRPr="00F43705">
              <w:t>с</w:t>
            </w:r>
            <w:r w:rsidRPr="00F43705">
              <w:t>ти в Кетовском районе;</w:t>
            </w: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</w:p>
        </w:tc>
      </w:tr>
      <w:tr w:rsidR="00C534E8" w:rsidRPr="00F43705" w:rsidTr="001F2A28">
        <w:trPr>
          <w:trHeight w:val="80"/>
        </w:trPr>
        <w:tc>
          <w:tcPr>
            <w:tcW w:w="709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2.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 xml:space="preserve"> </w:t>
            </w:r>
          </w:p>
        </w:tc>
        <w:tc>
          <w:tcPr>
            <w:tcW w:w="3157" w:type="dxa"/>
          </w:tcPr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Булавина Мария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  <w:r w:rsidRPr="00F43705">
              <w:t>Сергеевна</w:t>
            </w: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  <w:p w:rsidR="00C534E8" w:rsidRPr="00F43705" w:rsidRDefault="00C534E8" w:rsidP="001F2A28">
            <w:pPr>
              <w:tabs>
                <w:tab w:val="left" w:pos="399"/>
              </w:tabs>
            </w:pPr>
          </w:p>
        </w:tc>
        <w:tc>
          <w:tcPr>
            <w:tcW w:w="6277" w:type="dxa"/>
            <w:gridSpan w:val="2"/>
          </w:tcPr>
          <w:p w:rsidR="00C534E8" w:rsidRPr="00F43705" w:rsidRDefault="00C534E8" w:rsidP="001F2A28">
            <w:pPr>
              <w:tabs>
                <w:tab w:val="left" w:pos="399"/>
              </w:tabs>
              <w:jc w:val="both"/>
            </w:pPr>
            <w:r w:rsidRPr="00F43705">
              <w:t>- Председатель Координационного совета профс</w:t>
            </w:r>
            <w:r w:rsidRPr="00F43705">
              <w:t>о</w:t>
            </w:r>
            <w:r w:rsidRPr="00F43705">
              <w:t>юзных организаций Кетовского района;</w:t>
            </w:r>
          </w:p>
          <w:p w:rsidR="00C534E8" w:rsidRPr="00F43705" w:rsidRDefault="00C534E8" w:rsidP="001F2A28">
            <w:pPr>
              <w:tabs>
                <w:tab w:val="left" w:pos="399"/>
                <w:tab w:val="left" w:pos="4860"/>
              </w:tabs>
              <w:jc w:val="both"/>
            </w:pPr>
          </w:p>
          <w:p w:rsidR="00C534E8" w:rsidRPr="00F43705" w:rsidRDefault="00C534E8" w:rsidP="001F2A28">
            <w:pPr>
              <w:tabs>
                <w:tab w:val="left" w:pos="399"/>
                <w:tab w:val="left" w:pos="4860"/>
              </w:tabs>
              <w:jc w:val="both"/>
            </w:pPr>
          </w:p>
        </w:tc>
      </w:tr>
      <w:tr w:rsidR="00C534E8" w:rsidRPr="00F43705" w:rsidTr="001F2A28">
        <w:trPr>
          <w:gridBefore w:val="1"/>
          <w:gridAfter w:val="1"/>
          <w:wBefore w:w="60" w:type="dxa"/>
          <w:wAfter w:w="506" w:type="dxa"/>
        </w:trPr>
        <w:tc>
          <w:tcPr>
            <w:tcW w:w="9577" w:type="dxa"/>
            <w:gridSpan w:val="3"/>
          </w:tcPr>
          <w:p w:rsidR="00F24416" w:rsidRPr="00F24416" w:rsidRDefault="00F24416" w:rsidP="00F24416">
            <w:pPr>
              <w:ind w:firstLine="683"/>
              <w:jc w:val="both"/>
            </w:pPr>
            <w:r w:rsidRPr="00F24416">
              <w:t>1. Ситуация на рынке труда Кетовского района. Итоги работы за 2016 год.</w:t>
            </w:r>
          </w:p>
          <w:p w:rsidR="00F24416" w:rsidRPr="00F24416" w:rsidRDefault="00F24416" w:rsidP="00F24416">
            <w:pPr>
              <w:ind w:firstLine="683"/>
              <w:jc w:val="both"/>
            </w:pPr>
            <w:r w:rsidRPr="00F24416">
              <w:lastRenderedPageBreak/>
              <w:t>2. Утверждение плана мероприятий, направленных на снижение неформальной з</w:t>
            </w:r>
            <w:r w:rsidRPr="00F24416">
              <w:t>а</w:t>
            </w:r>
            <w:r w:rsidRPr="00F24416">
              <w:t xml:space="preserve">нятости в 2017 году. </w:t>
            </w:r>
          </w:p>
          <w:p w:rsidR="00FA063C" w:rsidRDefault="00FA063C" w:rsidP="00584482">
            <w:pPr>
              <w:tabs>
                <w:tab w:val="left" w:pos="399"/>
              </w:tabs>
              <w:jc w:val="both"/>
              <w:rPr>
                <w:b/>
                <w:color w:val="00000A"/>
              </w:rPr>
            </w:pPr>
          </w:p>
          <w:p w:rsidR="00584482" w:rsidRPr="00F43705" w:rsidRDefault="000E52D4" w:rsidP="00584482">
            <w:pPr>
              <w:tabs>
                <w:tab w:val="left" w:pos="399"/>
              </w:tabs>
              <w:jc w:val="both"/>
            </w:pPr>
            <w:r>
              <w:rPr>
                <w:b/>
                <w:color w:val="00000A"/>
              </w:rPr>
              <w:t xml:space="preserve">           </w:t>
            </w:r>
            <w:r w:rsidR="00584482" w:rsidRPr="00584482">
              <w:rPr>
                <w:b/>
                <w:color w:val="00000A"/>
              </w:rPr>
              <w:t>ВЫСТУПИЛИ:</w:t>
            </w:r>
            <w:r w:rsidR="00C534E8" w:rsidRPr="00584482">
              <w:t xml:space="preserve"> </w:t>
            </w:r>
            <w:r w:rsidR="00584482" w:rsidRPr="00F43705">
              <w:t>Устюжанин</w:t>
            </w:r>
            <w:r w:rsidR="00584482">
              <w:t xml:space="preserve"> П.В. (доклад прилагается).</w:t>
            </w:r>
          </w:p>
          <w:p w:rsidR="00C534E8" w:rsidRPr="00584482" w:rsidRDefault="00C534E8" w:rsidP="001F2A28">
            <w:pPr>
              <w:tabs>
                <w:tab w:val="left" w:pos="399"/>
              </w:tabs>
              <w:ind w:firstLine="709"/>
              <w:jc w:val="both"/>
            </w:pPr>
          </w:p>
          <w:p w:rsidR="00C534E8" w:rsidRPr="00F43705" w:rsidRDefault="00C534E8" w:rsidP="001F2A28">
            <w:pPr>
              <w:tabs>
                <w:tab w:val="left" w:pos="399"/>
              </w:tabs>
              <w:ind w:firstLine="709"/>
              <w:jc w:val="both"/>
              <w:rPr>
                <w:b/>
              </w:rPr>
            </w:pPr>
            <w:r w:rsidRPr="00F43705">
              <w:rPr>
                <w:b/>
              </w:rPr>
              <w:t>РЕШИЛИ:</w:t>
            </w:r>
          </w:p>
          <w:p w:rsidR="00FA063C" w:rsidRDefault="00C534E8" w:rsidP="00FA063C">
            <w:pPr>
              <w:tabs>
                <w:tab w:val="num" w:pos="780"/>
              </w:tabs>
              <w:ind w:firstLine="683"/>
              <w:jc w:val="both"/>
            </w:pPr>
            <w:r w:rsidRPr="00F43705">
              <w:rPr>
                <w:b/>
              </w:rPr>
              <w:t>1.1.</w:t>
            </w:r>
            <w:r w:rsidR="00FA063C">
              <w:t xml:space="preserve"> Принять к сведению </w:t>
            </w:r>
            <w:r w:rsidR="00357333">
              <w:t>информацию,</w:t>
            </w:r>
            <w:r w:rsidR="00FA063C">
              <w:t xml:space="preserve"> предоставленную ЦЗН г. Кургана.</w:t>
            </w:r>
          </w:p>
          <w:p w:rsidR="00FA063C" w:rsidRDefault="000E52D4" w:rsidP="00FA063C">
            <w:pPr>
              <w:tabs>
                <w:tab w:val="num" w:pos="780"/>
              </w:tabs>
              <w:ind w:firstLine="683"/>
              <w:jc w:val="both"/>
            </w:pPr>
            <w:r>
              <w:rPr>
                <w:b/>
              </w:rPr>
              <w:t>1</w:t>
            </w:r>
            <w:r w:rsidR="00FA063C">
              <w:rPr>
                <w:b/>
              </w:rPr>
              <w:t xml:space="preserve">.2. </w:t>
            </w:r>
            <w:r w:rsidR="00FA063C">
              <w:t xml:space="preserve">Отправить </w:t>
            </w:r>
            <w:r w:rsidR="00FA063C" w:rsidRPr="00B7123A">
              <w:t>план мероприятий, направленных на снижение неформальной зан</w:t>
            </w:r>
            <w:r w:rsidR="00FA063C" w:rsidRPr="00B7123A">
              <w:t>я</w:t>
            </w:r>
            <w:r w:rsidR="00FA063C">
              <w:t>тости в 2017 году  на согласование в Главное управление по труду и занят</w:t>
            </w:r>
            <w:r w:rsidR="00FA063C">
              <w:t>о</w:t>
            </w:r>
            <w:r w:rsidR="00FA063C">
              <w:t>сти населения Курганской области.</w:t>
            </w:r>
          </w:p>
          <w:p w:rsidR="000E52D4" w:rsidRDefault="000E52D4" w:rsidP="00FA063C">
            <w:pPr>
              <w:tabs>
                <w:tab w:val="num" w:pos="780"/>
              </w:tabs>
              <w:ind w:firstLine="683"/>
              <w:jc w:val="both"/>
            </w:pPr>
            <w:r w:rsidRPr="000E52D4">
              <w:rPr>
                <w:b/>
              </w:rPr>
              <w:t>1.3</w:t>
            </w:r>
            <w:r w:rsidRPr="00357333">
              <w:rPr>
                <w:b/>
              </w:rPr>
              <w:t>.</w:t>
            </w:r>
            <w:r w:rsidR="00357333">
              <w:t xml:space="preserve"> Продолжать организацию выездных совещаний по сельсоветам. </w:t>
            </w:r>
          </w:p>
          <w:p w:rsidR="00357333" w:rsidRDefault="00357333" w:rsidP="00FA063C">
            <w:pPr>
              <w:tabs>
                <w:tab w:val="num" w:pos="780"/>
              </w:tabs>
              <w:ind w:firstLine="683"/>
              <w:jc w:val="both"/>
            </w:pPr>
            <w:r w:rsidRPr="00357333">
              <w:rPr>
                <w:b/>
              </w:rPr>
              <w:t>1.4.</w:t>
            </w:r>
            <w:r>
              <w:t xml:space="preserve"> Провести итоговое совещание с субъектами малого и среднего предприним</w:t>
            </w:r>
            <w:r>
              <w:t>а</w:t>
            </w:r>
            <w:r w:rsidR="00D355A1">
              <w:t>тельства в марте 2017 года.</w:t>
            </w:r>
          </w:p>
          <w:p w:rsidR="00D355A1" w:rsidRPr="00D355A1" w:rsidRDefault="00D355A1" w:rsidP="00FA063C">
            <w:pPr>
              <w:tabs>
                <w:tab w:val="num" w:pos="780"/>
              </w:tabs>
              <w:ind w:firstLine="683"/>
              <w:jc w:val="both"/>
            </w:pPr>
            <w:r w:rsidRPr="00D355A1">
              <w:rPr>
                <w:b/>
              </w:rPr>
              <w:t>1.5.</w:t>
            </w:r>
            <w:r>
              <w:rPr>
                <w:b/>
              </w:rPr>
              <w:t xml:space="preserve"> </w:t>
            </w:r>
            <w:r>
              <w:t>Подготовить письмо в ОМВД России по Кетовскому району с рекомендацией обязательного присутствия на заседаниях антикризисного штаба.</w:t>
            </w:r>
          </w:p>
          <w:p w:rsidR="00C534E8" w:rsidRPr="00F43705" w:rsidRDefault="00C534E8" w:rsidP="00FA063C">
            <w:pPr>
              <w:tabs>
                <w:tab w:val="left" w:pos="399"/>
                <w:tab w:val="num" w:pos="780"/>
              </w:tabs>
              <w:ind w:firstLine="683"/>
              <w:jc w:val="both"/>
            </w:pPr>
          </w:p>
          <w:p w:rsidR="00C534E8" w:rsidRPr="00F43705" w:rsidRDefault="00C534E8" w:rsidP="001F2A28">
            <w:pPr>
              <w:tabs>
                <w:tab w:val="left" w:pos="399"/>
              </w:tabs>
              <w:jc w:val="both"/>
              <w:rPr>
                <w:b/>
              </w:rPr>
            </w:pPr>
            <w:r w:rsidRPr="00F43705">
              <w:rPr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F43705" w:rsidRDefault="00C534E8" w:rsidP="001F2A28">
            <w:pPr>
              <w:tabs>
                <w:tab w:val="left" w:pos="399"/>
              </w:tabs>
              <w:rPr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Pr="00D355A1" w:rsidRDefault="00115B52" w:rsidP="00764EED">
      <w:pPr>
        <w:tabs>
          <w:tab w:val="left" w:pos="6945"/>
        </w:tabs>
      </w:pPr>
      <w:r w:rsidRPr="00D355A1">
        <w:t>Глава Кетовского района</w:t>
      </w:r>
      <w:r w:rsidR="00016063" w:rsidRPr="00D355A1">
        <w:t xml:space="preserve">                  </w:t>
      </w:r>
      <w:r w:rsidR="00016063" w:rsidRPr="00D355A1">
        <w:tab/>
        <w:t xml:space="preserve">    </w:t>
      </w:r>
      <w:r w:rsidR="00764EED" w:rsidRPr="00D355A1">
        <w:t xml:space="preserve"> </w:t>
      </w:r>
      <w:r w:rsidR="00F97543" w:rsidRPr="00D355A1">
        <w:t xml:space="preserve"> </w:t>
      </w:r>
      <w:r w:rsidRPr="00D355A1">
        <w:t>А.В. Носков</w:t>
      </w:r>
    </w:p>
    <w:p w:rsidR="00642C45" w:rsidRPr="00D355A1" w:rsidRDefault="00642C45" w:rsidP="002C05F1">
      <w:pPr>
        <w:tabs>
          <w:tab w:val="left" w:pos="3495"/>
        </w:tabs>
        <w:jc w:val="both"/>
      </w:pPr>
    </w:p>
    <w:p w:rsidR="00115B52" w:rsidRPr="00D355A1" w:rsidRDefault="00115B52" w:rsidP="00EF0428">
      <w:pPr>
        <w:tabs>
          <w:tab w:val="left" w:pos="6690"/>
        </w:tabs>
        <w:jc w:val="both"/>
      </w:pPr>
    </w:p>
    <w:p w:rsidR="00115B52" w:rsidRPr="00D355A1" w:rsidRDefault="00115B52" w:rsidP="00EF0428">
      <w:pPr>
        <w:tabs>
          <w:tab w:val="left" w:pos="6690"/>
        </w:tabs>
        <w:jc w:val="both"/>
      </w:pPr>
    </w:p>
    <w:p w:rsidR="005415F0" w:rsidRPr="00D355A1" w:rsidRDefault="005415F0" w:rsidP="00EF0428">
      <w:pPr>
        <w:tabs>
          <w:tab w:val="left" w:pos="6690"/>
        </w:tabs>
        <w:jc w:val="both"/>
      </w:pPr>
      <w:r w:rsidRPr="00D355A1">
        <w:t>Протокол вела</w:t>
      </w:r>
      <w:r w:rsidR="00EF0428" w:rsidRPr="00D355A1">
        <w:tab/>
      </w:r>
      <w:r w:rsidR="00D85770" w:rsidRPr="00D355A1">
        <w:t xml:space="preserve">  </w:t>
      </w:r>
      <w:r w:rsidR="001735D9" w:rsidRPr="00D355A1">
        <w:t xml:space="preserve">       </w:t>
      </w:r>
      <w:r w:rsidR="00D85770" w:rsidRPr="00D355A1">
        <w:t xml:space="preserve"> С.В. Телегина</w:t>
      </w:r>
    </w:p>
    <w:p w:rsidR="00B256F6" w:rsidRPr="00D355A1" w:rsidRDefault="00D355A1" w:rsidP="00CF4655">
      <w:pPr>
        <w:jc w:val="both"/>
      </w:pPr>
      <w:r>
        <w:t>26.01.2017г.</w:t>
      </w:r>
    </w:p>
    <w:sectPr w:rsidR="00B256F6" w:rsidRPr="00D355A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90" w:rsidRDefault="00107C90" w:rsidP="00D47896">
      <w:r>
        <w:separator/>
      </w:r>
    </w:p>
  </w:endnote>
  <w:endnote w:type="continuationSeparator" w:id="1">
    <w:p w:rsidR="00107C90" w:rsidRDefault="00107C90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90" w:rsidRDefault="00107C90" w:rsidP="00D47896">
      <w:r>
        <w:separator/>
      </w:r>
    </w:p>
  </w:footnote>
  <w:footnote w:type="continuationSeparator" w:id="1">
    <w:p w:rsidR="00107C90" w:rsidRDefault="00107C90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52D4"/>
    <w:rsid w:val="000E773A"/>
    <w:rsid w:val="000F02A9"/>
    <w:rsid w:val="000F231F"/>
    <w:rsid w:val="000F38AA"/>
    <w:rsid w:val="000F4E7B"/>
    <w:rsid w:val="000F577A"/>
    <w:rsid w:val="0010069E"/>
    <w:rsid w:val="00106EEC"/>
    <w:rsid w:val="00107C90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2A28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57333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2EA1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4482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85D10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4472"/>
    <w:rsid w:val="00D355A1"/>
    <w:rsid w:val="00D35A04"/>
    <w:rsid w:val="00D409BF"/>
    <w:rsid w:val="00D4165C"/>
    <w:rsid w:val="00D47896"/>
    <w:rsid w:val="00D52D81"/>
    <w:rsid w:val="00D609D5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24416"/>
    <w:rsid w:val="00F36BDD"/>
    <w:rsid w:val="00F414DD"/>
    <w:rsid w:val="00F43705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063C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223</cp:revision>
  <cp:lastPrinted>2016-12-14T03:09:00Z</cp:lastPrinted>
  <dcterms:created xsi:type="dcterms:W3CDTF">2013-03-06T03:41:00Z</dcterms:created>
  <dcterms:modified xsi:type="dcterms:W3CDTF">2017-01-27T04:09:00Z</dcterms:modified>
</cp:coreProperties>
</file>