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07" w:rsidRPr="00813F15" w:rsidRDefault="006539E8" w:rsidP="006539E8">
      <w:pPr>
        <w:pStyle w:val="Textbody"/>
        <w:spacing w:after="0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24592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</w:t>
      </w:r>
      <w:r w:rsidR="00235207" w:rsidRPr="00813F15">
        <w:rPr>
          <w:rFonts w:ascii="Times New Roman" w:hAnsi="Times New Roman" w:cs="Times New Roman"/>
          <w:color w:val="000000"/>
          <w:sz w:val="24"/>
        </w:rPr>
        <w:t xml:space="preserve">Приложение </w:t>
      </w:r>
    </w:p>
    <w:p w:rsidR="00496F24" w:rsidRDefault="00255F30" w:rsidP="00496F24">
      <w:pPr>
        <w:pStyle w:val="Standard"/>
        <w:ind w:left="424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 </w:t>
      </w:r>
      <w:r w:rsidR="00484AF5">
        <w:rPr>
          <w:rFonts w:ascii="Times New Roman" w:eastAsia="Times New Roman" w:hAnsi="Times New Roman" w:cs="Times New Roman"/>
          <w:color w:val="000000"/>
          <w:sz w:val="24"/>
        </w:rPr>
        <w:t xml:space="preserve">постановлению Администрации </w:t>
      </w:r>
    </w:p>
    <w:p w:rsidR="00484AF5" w:rsidRDefault="00484AF5" w:rsidP="00496F24">
      <w:pPr>
        <w:pStyle w:val="Standard"/>
        <w:ind w:left="424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Кетовского района от________2018г. №______ </w:t>
      </w:r>
    </w:p>
    <w:p w:rsidR="00E336A2" w:rsidRDefault="00484AF5" w:rsidP="00496F24">
      <w:pPr>
        <w:pStyle w:val="Standard"/>
        <w:ind w:left="424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«Об утверждении муниципальной программы</w:t>
      </w:r>
      <w:r w:rsidR="0069524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477EE1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:rsidR="00477EE1" w:rsidRDefault="0069524C" w:rsidP="00496F24">
      <w:pPr>
        <w:pStyle w:val="Standard"/>
        <w:ind w:left="424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«Развитие туризма в Кетовском </w:t>
      </w:r>
      <w:r w:rsidR="00477EE1">
        <w:rPr>
          <w:rFonts w:ascii="Times New Roman" w:eastAsia="Times New Roman" w:hAnsi="Times New Roman" w:cs="Times New Roman"/>
          <w:color w:val="000000"/>
          <w:sz w:val="24"/>
        </w:rPr>
        <w:t>районе</w:t>
      </w:r>
      <w:r w:rsidR="0047225F"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96F24" w:rsidRDefault="003D0058" w:rsidP="00496F24">
      <w:pPr>
        <w:pStyle w:val="Standard"/>
        <w:ind w:left="424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53CE8">
        <w:rPr>
          <w:rFonts w:ascii="Times New Roman" w:eastAsia="Times New Roman" w:hAnsi="Times New Roman" w:cs="Times New Roman"/>
          <w:color w:val="000000"/>
          <w:sz w:val="24"/>
        </w:rPr>
        <w:t>на 2019</w:t>
      </w:r>
      <w:r w:rsidR="00477EE1">
        <w:rPr>
          <w:rFonts w:ascii="Times New Roman" w:eastAsia="Times New Roman" w:hAnsi="Times New Roman" w:cs="Times New Roman"/>
          <w:color w:val="000000"/>
          <w:sz w:val="24"/>
        </w:rPr>
        <w:t>-20</w:t>
      </w:r>
      <w:r w:rsidR="00653CE8">
        <w:rPr>
          <w:rFonts w:ascii="Times New Roman" w:eastAsia="Times New Roman" w:hAnsi="Times New Roman" w:cs="Times New Roman"/>
          <w:color w:val="000000"/>
          <w:sz w:val="24"/>
        </w:rPr>
        <w:t>21</w:t>
      </w:r>
      <w:r w:rsidR="00477EE1">
        <w:rPr>
          <w:rFonts w:ascii="Times New Roman" w:eastAsia="Times New Roman" w:hAnsi="Times New Roman" w:cs="Times New Roman"/>
          <w:color w:val="000000"/>
          <w:sz w:val="24"/>
        </w:rPr>
        <w:t xml:space="preserve"> г</w:t>
      </w:r>
      <w:r w:rsidR="00110512">
        <w:rPr>
          <w:rFonts w:ascii="Times New Roman" w:eastAsia="Times New Roman" w:hAnsi="Times New Roman" w:cs="Times New Roman"/>
          <w:color w:val="000000"/>
          <w:sz w:val="24"/>
        </w:rPr>
        <w:t>оды</w:t>
      </w:r>
      <w:r w:rsidR="0069524C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:rsidR="00496F24" w:rsidRDefault="00496F24" w:rsidP="00496F24">
      <w:pPr>
        <w:pStyle w:val="Standard"/>
        <w:rPr>
          <w:rFonts w:ascii="Times New Roman" w:eastAsia="Times New Roman" w:hAnsi="Times New Roman" w:cs="Times New Roman"/>
          <w:color w:val="000000"/>
          <w:sz w:val="24"/>
        </w:rPr>
      </w:pPr>
    </w:p>
    <w:p w:rsidR="00496F24" w:rsidRDefault="00496F24" w:rsidP="00477EE1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A5514E" w:rsidRPr="00A5514E" w:rsidRDefault="00A5514E" w:rsidP="00A5514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230A7" w:rsidRDefault="000230A7" w:rsidP="00A5514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47CEF" w:rsidRDefault="00A5514E" w:rsidP="00A5514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5514E">
        <w:rPr>
          <w:rFonts w:ascii="Times New Roman" w:hAnsi="Times New Roman"/>
          <w:sz w:val="24"/>
          <w:szCs w:val="24"/>
        </w:rPr>
        <w:t xml:space="preserve">Паспорт </w:t>
      </w:r>
    </w:p>
    <w:p w:rsidR="00A5514E" w:rsidRPr="00A5514E" w:rsidRDefault="00154872" w:rsidP="00A5514E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="00A5514E" w:rsidRPr="00A5514E">
        <w:rPr>
          <w:rFonts w:ascii="Times New Roman" w:hAnsi="Times New Roman"/>
          <w:sz w:val="24"/>
          <w:szCs w:val="24"/>
        </w:rPr>
        <w:t xml:space="preserve"> программы Кетовского района</w:t>
      </w:r>
    </w:p>
    <w:p w:rsidR="00A5514E" w:rsidRPr="00A5514E" w:rsidRDefault="00A5514E" w:rsidP="00A5514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5514E">
        <w:rPr>
          <w:rFonts w:ascii="Times New Roman" w:hAnsi="Times New Roman"/>
          <w:sz w:val="24"/>
          <w:szCs w:val="24"/>
        </w:rPr>
        <w:t>«Разв</w:t>
      </w:r>
      <w:r w:rsidR="0097462D">
        <w:rPr>
          <w:rFonts w:ascii="Times New Roman" w:hAnsi="Times New Roman"/>
          <w:sz w:val="24"/>
          <w:szCs w:val="24"/>
        </w:rPr>
        <w:t>итие туризма в Кетовском районе</w:t>
      </w:r>
      <w:r w:rsidR="0047225F">
        <w:rPr>
          <w:rFonts w:ascii="Times New Roman" w:hAnsi="Times New Roman"/>
          <w:sz w:val="24"/>
          <w:szCs w:val="24"/>
        </w:rPr>
        <w:t>»</w:t>
      </w:r>
      <w:r w:rsidRPr="00A5514E">
        <w:rPr>
          <w:rFonts w:ascii="Times New Roman" w:hAnsi="Times New Roman"/>
          <w:sz w:val="24"/>
          <w:szCs w:val="24"/>
        </w:rPr>
        <w:t xml:space="preserve"> на 201</w:t>
      </w:r>
      <w:r w:rsidR="00653CE8">
        <w:rPr>
          <w:rFonts w:ascii="Times New Roman" w:hAnsi="Times New Roman"/>
          <w:sz w:val="24"/>
          <w:szCs w:val="24"/>
        </w:rPr>
        <w:t>9</w:t>
      </w:r>
      <w:r w:rsidRPr="00A5514E">
        <w:rPr>
          <w:rFonts w:ascii="Times New Roman" w:hAnsi="Times New Roman"/>
          <w:sz w:val="24"/>
          <w:szCs w:val="24"/>
        </w:rPr>
        <w:t xml:space="preserve"> – 20</w:t>
      </w:r>
      <w:r w:rsidR="00653CE8">
        <w:rPr>
          <w:rFonts w:ascii="Times New Roman" w:hAnsi="Times New Roman"/>
          <w:sz w:val="24"/>
          <w:szCs w:val="24"/>
        </w:rPr>
        <w:t>21</w:t>
      </w:r>
      <w:r w:rsidRPr="00A5514E">
        <w:rPr>
          <w:rFonts w:ascii="Times New Roman" w:hAnsi="Times New Roman"/>
          <w:sz w:val="24"/>
          <w:szCs w:val="24"/>
        </w:rPr>
        <w:t xml:space="preserve"> годы</w:t>
      </w:r>
    </w:p>
    <w:p w:rsidR="00A5514E" w:rsidRPr="00A5514E" w:rsidRDefault="00A5514E" w:rsidP="00A5514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53"/>
      </w:tblGrid>
      <w:tr w:rsidR="00A5514E" w:rsidRPr="00A5514E">
        <w:tc>
          <w:tcPr>
            <w:tcW w:w="2518" w:type="dxa"/>
          </w:tcPr>
          <w:p w:rsidR="00A5514E" w:rsidRPr="00A5514E" w:rsidRDefault="00A5514E" w:rsidP="00DE76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514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3" w:type="dxa"/>
          </w:tcPr>
          <w:p w:rsidR="00A5514E" w:rsidRPr="00A5514E" w:rsidRDefault="00154872" w:rsidP="00A5514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>униципальная программа Кетовского района</w:t>
            </w:r>
          </w:p>
          <w:p w:rsidR="00A5514E" w:rsidRPr="00A5514E" w:rsidRDefault="00A5514E" w:rsidP="00653C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4E">
              <w:rPr>
                <w:rFonts w:ascii="Times New Roman" w:hAnsi="Times New Roman"/>
                <w:sz w:val="24"/>
                <w:szCs w:val="24"/>
              </w:rPr>
              <w:t>«Разв</w:t>
            </w:r>
            <w:r w:rsidR="0097462D">
              <w:rPr>
                <w:rFonts w:ascii="Times New Roman" w:hAnsi="Times New Roman"/>
                <w:sz w:val="24"/>
                <w:szCs w:val="24"/>
              </w:rPr>
              <w:t>итие туризма в Кетовском районе</w:t>
            </w:r>
            <w:r w:rsidR="0047225F">
              <w:rPr>
                <w:rFonts w:ascii="Times New Roman" w:hAnsi="Times New Roman"/>
                <w:sz w:val="24"/>
                <w:szCs w:val="24"/>
              </w:rPr>
              <w:t>»</w:t>
            </w:r>
            <w:r w:rsidRPr="00A5514E">
              <w:rPr>
                <w:rFonts w:ascii="Times New Roman" w:hAnsi="Times New Roman"/>
                <w:sz w:val="24"/>
                <w:szCs w:val="24"/>
              </w:rPr>
              <w:t xml:space="preserve"> на 201</w:t>
            </w:r>
            <w:r w:rsidR="00653CE8">
              <w:rPr>
                <w:rFonts w:ascii="Times New Roman" w:hAnsi="Times New Roman"/>
                <w:sz w:val="24"/>
                <w:szCs w:val="24"/>
              </w:rPr>
              <w:t>9</w:t>
            </w:r>
            <w:r w:rsidRPr="00A5514E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653CE8">
              <w:rPr>
                <w:rFonts w:ascii="Times New Roman" w:hAnsi="Times New Roman"/>
                <w:sz w:val="24"/>
                <w:szCs w:val="24"/>
              </w:rPr>
              <w:t>21</w:t>
            </w:r>
            <w:r w:rsidRPr="00A5514E">
              <w:rPr>
                <w:rFonts w:ascii="Times New Roman" w:hAnsi="Times New Roman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A5514E" w:rsidRPr="00A5514E">
        <w:tc>
          <w:tcPr>
            <w:tcW w:w="2518" w:type="dxa"/>
          </w:tcPr>
          <w:p w:rsidR="00A5514E" w:rsidRPr="00A5514E" w:rsidRDefault="00A5514E" w:rsidP="00DE76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514E"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7053" w:type="dxa"/>
          </w:tcPr>
          <w:p w:rsidR="00A5514E" w:rsidRPr="00A5514E" w:rsidRDefault="00A5514E" w:rsidP="00A5514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4E">
              <w:rPr>
                <w:rFonts w:ascii="Times New Roman" w:hAnsi="Times New Roman"/>
                <w:sz w:val="24"/>
                <w:szCs w:val="24"/>
              </w:rPr>
              <w:t>Администрация Кетовского района</w:t>
            </w:r>
          </w:p>
        </w:tc>
      </w:tr>
      <w:tr w:rsidR="00A5514E" w:rsidRPr="00A5514E">
        <w:tc>
          <w:tcPr>
            <w:tcW w:w="2518" w:type="dxa"/>
          </w:tcPr>
          <w:p w:rsidR="00A5514E" w:rsidRPr="00A5514E" w:rsidRDefault="00A5514E" w:rsidP="00DE76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514E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</w:p>
        </w:tc>
        <w:tc>
          <w:tcPr>
            <w:tcW w:w="7053" w:type="dxa"/>
          </w:tcPr>
          <w:p w:rsidR="00A5514E" w:rsidRPr="00A5514E" w:rsidRDefault="003D0058" w:rsidP="00A5514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4E">
              <w:rPr>
                <w:rFonts w:ascii="Times New Roman" w:hAnsi="Times New Roman"/>
                <w:sz w:val="24"/>
                <w:szCs w:val="24"/>
              </w:rPr>
              <w:t>Администрация Кетовского района</w:t>
            </w:r>
          </w:p>
        </w:tc>
      </w:tr>
      <w:tr w:rsidR="00A5514E" w:rsidRPr="00A5514E">
        <w:tc>
          <w:tcPr>
            <w:tcW w:w="2518" w:type="dxa"/>
          </w:tcPr>
          <w:p w:rsidR="00A5514E" w:rsidRPr="00A5514E" w:rsidRDefault="00A5514E" w:rsidP="00DE76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514E">
              <w:rPr>
                <w:rFonts w:ascii="Times New Roman" w:hAnsi="Times New Roman"/>
                <w:sz w:val="24"/>
                <w:szCs w:val="24"/>
              </w:rPr>
              <w:t>Исполнитель-</w:t>
            </w:r>
          </w:p>
          <w:p w:rsidR="00A5514E" w:rsidRPr="00A5514E" w:rsidRDefault="00A5514E" w:rsidP="00DE76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514E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</w:p>
        </w:tc>
        <w:tc>
          <w:tcPr>
            <w:tcW w:w="7053" w:type="dxa"/>
          </w:tcPr>
          <w:p w:rsidR="00A5514E" w:rsidRPr="00A5514E" w:rsidRDefault="003D0058" w:rsidP="00A5514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4E">
              <w:rPr>
                <w:rFonts w:ascii="Times New Roman" w:hAnsi="Times New Roman"/>
                <w:sz w:val="24"/>
                <w:szCs w:val="24"/>
              </w:rPr>
              <w:t>Администрация Кетовского района</w:t>
            </w:r>
          </w:p>
        </w:tc>
      </w:tr>
      <w:tr w:rsidR="00A5514E" w:rsidRPr="00A5514E">
        <w:tc>
          <w:tcPr>
            <w:tcW w:w="2518" w:type="dxa"/>
          </w:tcPr>
          <w:p w:rsidR="00A5514E" w:rsidRPr="00A5514E" w:rsidRDefault="00A5514E" w:rsidP="00DE76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514E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7053" w:type="dxa"/>
          </w:tcPr>
          <w:p w:rsidR="00A5514E" w:rsidRDefault="00B32F9B" w:rsidP="00B32F9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4B2801">
              <w:rPr>
                <w:rFonts w:ascii="Times New Roman" w:hAnsi="Times New Roman"/>
                <w:sz w:val="24"/>
                <w:szCs w:val="24"/>
              </w:rPr>
              <w:t>Администрация Кет</w:t>
            </w:r>
            <w:r w:rsidR="00826ED9">
              <w:rPr>
                <w:rFonts w:ascii="Times New Roman" w:hAnsi="Times New Roman"/>
                <w:sz w:val="24"/>
                <w:szCs w:val="24"/>
              </w:rPr>
              <w:t>о</w:t>
            </w:r>
            <w:r w:rsidR="004B2801">
              <w:rPr>
                <w:rFonts w:ascii="Times New Roman" w:hAnsi="Times New Roman"/>
                <w:sz w:val="24"/>
                <w:szCs w:val="24"/>
              </w:rPr>
              <w:t>вского района;</w:t>
            </w:r>
          </w:p>
          <w:p w:rsidR="00923B4A" w:rsidRDefault="00B32F9B" w:rsidP="00B32F9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2801">
              <w:rPr>
                <w:rFonts w:ascii="Times New Roman" w:hAnsi="Times New Roman"/>
                <w:sz w:val="24"/>
                <w:szCs w:val="24"/>
              </w:rPr>
              <w:t>Управление народного образования Администрации Кетовского района;</w:t>
            </w:r>
          </w:p>
          <w:p w:rsidR="004B2801" w:rsidRDefault="00B32F9B" w:rsidP="00B32F9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2801">
              <w:rPr>
                <w:rFonts w:ascii="Times New Roman" w:hAnsi="Times New Roman"/>
                <w:sz w:val="24"/>
                <w:szCs w:val="24"/>
              </w:rPr>
              <w:t>Отдел культуры Администрации Кетовского района;</w:t>
            </w:r>
          </w:p>
          <w:p w:rsidR="004B2801" w:rsidRDefault="00B32F9B" w:rsidP="00B32F9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2801">
              <w:rPr>
                <w:rFonts w:ascii="Times New Roman" w:hAnsi="Times New Roman"/>
                <w:sz w:val="24"/>
                <w:szCs w:val="24"/>
              </w:rPr>
              <w:t>Комитет по физической культуре и спорту Кетовского района;</w:t>
            </w:r>
          </w:p>
          <w:p w:rsidR="004B2801" w:rsidRDefault="00B32F9B" w:rsidP="00B32F9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2801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Кетовского района;</w:t>
            </w:r>
          </w:p>
          <w:p w:rsidR="004B2801" w:rsidRDefault="00B32F9B" w:rsidP="00B32F9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2801">
              <w:rPr>
                <w:rFonts w:ascii="Times New Roman" w:hAnsi="Times New Roman"/>
                <w:sz w:val="24"/>
                <w:szCs w:val="24"/>
              </w:rPr>
              <w:t>Газета «Собеседник» (по согласованию);</w:t>
            </w:r>
          </w:p>
          <w:p w:rsidR="004B2801" w:rsidRDefault="00B32F9B" w:rsidP="00B32F9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0FB5">
              <w:rPr>
                <w:rFonts w:ascii="Times New Roman" w:hAnsi="Times New Roman"/>
                <w:sz w:val="24"/>
                <w:szCs w:val="24"/>
              </w:rPr>
              <w:t> </w:t>
            </w:r>
            <w:r w:rsidR="004B2801">
              <w:rPr>
                <w:rFonts w:ascii="Times New Roman" w:hAnsi="Times New Roman"/>
                <w:sz w:val="24"/>
                <w:szCs w:val="24"/>
              </w:rPr>
              <w:t>Муниципальные образования Кетовского район</w:t>
            </w:r>
            <w:r w:rsidR="00077BD0">
              <w:rPr>
                <w:rFonts w:ascii="Times New Roman" w:hAnsi="Times New Roman"/>
                <w:sz w:val="24"/>
                <w:szCs w:val="24"/>
              </w:rPr>
              <w:t>а</w:t>
            </w:r>
            <w:r w:rsidR="004B2801">
              <w:rPr>
                <w:rFonts w:ascii="Times New Roman" w:hAnsi="Times New Roman"/>
                <w:sz w:val="24"/>
                <w:szCs w:val="24"/>
              </w:rPr>
              <w:t xml:space="preserve"> (по согласованию);</w:t>
            </w:r>
          </w:p>
          <w:p w:rsidR="004B2801" w:rsidRPr="00A5514E" w:rsidRDefault="00B32F9B" w:rsidP="00B32F9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90FB5">
              <w:rPr>
                <w:rFonts w:ascii="Times New Roman" w:hAnsi="Times New Roman"/>
                <w:sz w:val="24"/>
                <w:szCs w:val="24"/>
              </w:rPr>
              <w:t> </w:t>
            </w:r>
            <w:r w:rsidR="004B2801">
              <w:rPr>
                <w:rFonts w:ascii="Times New Roman" w:hAnsi="Times New Roman"/>
                <w:sz w:val="24"/>
                <w:szCs w:val="24"/>
              </w:rPr>
              <w:t>Предприниматели сферы туризма Кетовского района (по согласованию)</w:t>
            </w:r>
          </w:p>
        </w:tc>
      </w:tr>
      <w:tr w:rsidR="00A5514E" w:rsidRPr="00A5514E">
        <w:tc>
          <w:tcPr>
            <w:tcW w:w="2518" w:type="dxa"/>
          </w:tcPr>
          <w:p w:rsidR="00A5514E" w:rsidRPr="00A5514E" w:rsidRDefault="00A5514E" w:rsidP="00A5514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4E">
              <w:rPr>
                <w:rFonts w:ascii="Times New Roman" w:hAnsi="Times New Roman"/>
                <w:sz w:val="24"/>
                <w:szCs w:val="24"/>
              </w:rPr>
              <w:t>Цель и задачи</w:t>
            </w:r>
          </w:p>
        </w:tc>
        <w:tc>
          <w:tcPr>
            <w:tcW w:w="7053" w:type="dxa"/>
          </w:tcPr>
          <w:p w:rsidR="00A5514E" w:rsidRPr="00A5514E" w:rsidRDefault="0051772B" w:rsidP="00A5514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 xml:space="preserve">Цель Программы: создание на территории Кетовского района единого информационного пространства в сфере туризма и создание благоприятных условий для развития внутреннего и въездного туризма. </w:t>
            </w:r>
          </w:p>
          <w:p w:rsidR="00A5514E" w:rsidRPr="00A5514E" w:rsidRDefault="00B32F9B" w:rsidP="00A5514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>Для достижения цели Программы необходимо решение задач:</w:t>
            </w:r>
          </w:p>
          <w:p w:rsidR="00A5514E" w:rsidRPr="00A5514E" w:rsidRDefault="00305A22" w:rsidP="005177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F90FB5">
              <w:rPr>
                <w:rFonts w:ascii="Times New Roman" w:hAnsi="Times New Roman"/>
                <w:sz w:val="24"/>
                <w:szCs w:val="24"/>
              </w:rPr>
              <w:t> 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>совершенствование нормативной правовой базы Кетовского района, способствующей созданию благоприятных условий для развития туризма;</w:t>
            </w:r>
          </w:p>
          <w:p w:rsidR="00A5514E" w:rsidRPr="00A5514E" w:rsidRDefault="00305A22" w:rsidP="005177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B655D">
              <w:rPr>
                <w:rFonts w:ascii="Times New Roman" w:hAnsi="Times New Roman"/>
                <w:sz w:val="24"/>
                <w:szCs w:val="24"/>
              </w:rPr>
              <w:t> 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="00077BD0">
              <w:rPr>
                <w:rFonts w:ascii="Times New Roman" w:hAnsi="Times New Roman"/>
                <w:sz w:val="24"/>
                <w:szCs w:val="24"/>
              </w:rPr>
              <w:t>дополнительных общеразвивающих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 xml:space="preserve"> программ и проектов, направленных на развитие туризма в Кетовском районе;</w:t>
            </w:r>
          </w:p>
          <w:p w:rsidR="00A5514E" w:rsidRPr="00A5514E" w:rsidRDefault="00B32F9B" w:rsidP="005177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B655D">
              <w:rPr>
                <w:rFonts w:ascii="Times New Roman" w:hAnsi="Times New Roman"/>
                <w:sz w:val="24"/>
                <w:szCs w:val="24"/>
              </w:rPr>
              <w:t> 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>оказание информационно-справочных услуг, предоставление всем заинтересованным лицам информации об объектах туристской индустрии, туристских ресурсах Кетовского района;</w:t>
            </w:r>
          </w:p>
          <w:p w:rsidR="00A5514E" w:rsidRPr="00A5514E" w:rsidRDefault="00B32F9B" w:rsidP="005177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8B655D">
              <w:rPr>
                <w:rFonts w:ascii="Times New Roman" w:hAnsi="Times New Roman"/>
                <w:sz w:val="24"/>
                <w:szCs w:val="24"/>
              </w:rPr>
              <w:t> 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>развитие материальной базы сферы туризма на территории Кетовского района;</w:t>
            </w:r>
          </w:p>
          <w:p w:rsidR="00A5514E" w:rsidRPr="00A5514E" w:rsidRDefault="008B655D" w:rsidP="0051772B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 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>увеличение с</w:t>
            </w:r>
            <w:r w:rsidR="003D0058">
              <w:rPr>
                <w:rFonts w:ascii="Times New Roman" w:hAnsi="Times New Roman"/>
                <w:sz w:val="24"/>
                <w:szCs w:val="24"/>
              </w:rPr>
              <w:t>тепени использования в турист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>ской деятельности историко-культурного и природного потенциала Кетовского района, ф</w:t>
            </w:r>
            <w:r w:rsidR="0097462D">
              <w:rPr>
                <w:rFonts w:ascii="Times New Roman" w:hAnsi="Times New Roman"/>
                <w:sz w:val="24"/>
                <w:szCs w:val="24"/>
              </w:rPr>
              <w:t>ормирование новых экскурсио</w:t>
            </w:r>
            <w:r w:rsidR="006E7B75">
              <w:rPr>
                <w:rFonts w:ascii="Times New Roman" w:hAnsi="Times New Roman"/>
                <w:sz w:val="24"/>
                <w:szCs w:val="24"/>
              </w:rPr>
              <w:t>нно-</w:t>
            </w:r>
            <w:r w:rsidR="0047225F">
              <w:rPr>
                <w:rFonts w:ascii="Times New Roman" w:hAnsi="Times New Roman"/>
                <w:sz w:val="24"/>
                <w:szCs w:val="24"/>
              </w:rPr>
              <w:t>турист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 xml:space="preserve">ских </w:t>
            </w:r>
            <w:r w:rsidR="0042482F">
              <w:rPr>
                <w:rFonts w:ascii="Times New Roman" w:hAnsi="Times New Roman"/>
                <w:sz w:val="24"/>
                <w:szCs w:val="24"/>
              </w:rPr>
              <w:t>маршрутов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514E" w:rsidRPr="00A5514E" w:rsidRDefault="00B32F9B" w:rsidP="008B655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8B655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514E" w:rsidRPr="00A55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рекламно-информационной деятельности, </w:t>
            </w:r>
            <w:r w:rsidR="00A5514E" w:rsidRPr="00A5514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направленной на создание образа</w:t>
            </w:r>
            <w:r w:rsidR="004248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Кетовского района как турист</w:t>
            </w:r>
            <w:r w:rsidR="00A5514E" w:rsidRPr="00A5514E">
              <w:rPr>
                <w:rFonts w:ascii="Times New Roman" w:hAnsi="Times New Roman"/>
                <w:color w:val="000000"/>
                <w:sz w:val="24"/>
                <w:szCs w:val="24"/>
              </w:rPr>
              <w:t>ского центра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514E" w:rsidRPr="00A5514E">
        <w:tc>
          <w:tcPr>
            <w:tcW w:w="2518" w:type="dxa"/>
          </w:tcPr>
          <w:p w:rsidR="00A5514E" w:rsidRPr="00A456C4" w:rsidRDefault="00A5514E" w:rsidP="00A5514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C4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7053" w:type="dxa"/>
          </w:tcPr>
          <w:p w:rsidR="00A5514E" w:rsidRPr="00A5514E" w:rsidRDefault="0051772B" w:rsidP="00A5514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>Общий объем туристского пот</w:t>
            </w:r>
            <w:r w:rsidR="005F0FE5">
              <w:rPr>
                <w:rFonts w:ascii="Times New Roman" w:hAnsi="Times New Roman"/>
                <w:sz w:val="24"/>
                <w:szCs w:val="24"/>
              </w:rPr>
              <w:t>ока в Кетовском районе –</w:t>
            </w:r>
            <w:r w:rsidR="00653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8A2">
              <w:rPr>
                <w:rFonts w:ascii="Times New Roman" w:hAnsi="Times New Roman"/>
                <w:sz w:val="24"/>
                <w:szCs w:val="24"/>
              </w:rPr>
              <w:t xml:space="preserve">51000 </w:t>
            </w:r>
            <w:r w:rsidR="0042482F">
              <w:rPr>
                <w:rFonts w:ascii="Times New Roman" w:hAnsi="Times New Roman"/>
                <w:sz w:val="24"/>
                <w:szCs w:val="24"/>
              </w:rPr>
              <w:t>ч</w:t>
            </w:r>
            <w:r w:rsidR="005F0FE5">
              <w:rPr>
                <w:rFonts w:ascii="Times New Roman" w:hAnsi="Times New Roman"/>
                <w:sz w:val="24"/>
                <w:szCs w:val="24"/>
              </w:rPr>
              <w:t>еловек, из них по годам: 201</w:t>
            </w:r>
            <w:r w:rsidR="00653CE8">
              <w:rPr>
                <w:rFonts w:ascii="Times New Roman" w:hAnsi="Times New Roman"/>
                <w:sz w:val="24"/>
                <w:szCs w:val="24"/>
              </w:rPr>
              <w:t>9</w:t>
            </w:r>
            <w:r w:rsidR="006E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FE5">
              <w:rPr>
                <w:rFonts w:ascii="Times New Roman" w:hAnsi="Times New Roman"/>
                <w:sz w:val="24"/>
                <w:szCs w:val="24"/>
              </w:rPr>
              <w:t>г. –</w:t>
            </w:r>
            <w:r w:rsidR="00653C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8A2">
              <w:rPr>
                <w:rFonts w:ascii="Times New Roman" w:hAnsi="Times New Roman"/>
                <w:sz w:val="24"/>
                <w:szCs w:val="24"/>
              </w:rPr>
              <w:t>16000</w:t>
            </w:r>
            <w:r w:rsidR="00AB3D70">
              <w:rPr>
                <w:rFonts w:ascii="Times New Roman" w:hAnsi="Times New Roman"/>
                <w:sz w:val="24"/>
                <w:szCs w:val="24"/>
              </w:rPr>
              <w:t>;</w:t>
            </w:r>
            <w:r w:rsidR="005F0FE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53CE8">
              <w:rPr>
                <w:rFonts w:ascii="Times New Roman" w:hAnsi="Times New Roman"/>
                <w:sz w:val="24"/>
                <w:szCs w:val="24"/>
              </w:rPr>
              <w:t>20</w:t>
            </w:r>
            <w:r w:rsidR="006E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FE5"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AF48A2">
              <w:rPr>
                <w:rFonts w:ascii="Times New Roman" w:hAnsi="Times New Roman"/>
                <w:sz w:val="24"/>
                <w:szCs w:val="24"/>
              </w:rPr>
              <w:t>17000</w:t>
            </w:r>
            <w:r w:rsidR="00AB3D70">
              <w:rPr>
                <w:rFonts w:ascii="Times New Roman" w:hAnsi="Times New Roman"/>
                <w:sz w:val="24"/>
                <w:szCs w:val="24"/>
              </w:rPr>
              <w:t>;</w:t>
            </w:r>
            <w:r w:rsidR="005F0FE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53CE8">
              <w:rPr>
                <w:rFonts w:ascii="Times New Roman" w:hAnsi="Times New Roman"/>
                <w:sz w:val="24"/>
                <w:szCs w:val="24"/>
              </w:rPr>
              <w:t>21</w:t>
            </w:r>
            <w:r w:rsidR="005F0FE5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AF48A2">
              <w:rPr>
                <w:rFonts w:ascii="Times New Roman" w:hAnsi="Times New Roman"/>
                <w:sz w:val="24"/>
                <w:szCs w:val="24"/>
              </w:rPr>
              <w:t>18000</w:t>
            </w:r>
            <w:r w:rsidR="005F0FE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14E" w:rsidRPr="00A5514E" w:rsidRDefault="00BC6557" w:rsidP="00AB3D7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="00A273AE">
              <w:rPr>
                <w:rFonts w:ascii="Times New Roman" w:hAnsi="Times New Roman"/>
                <w:sz w:val="24"/>
                <w:szCs w:val="24"/>
              </w:rPr>
              <w:t>туристских маршрутов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Кетовского района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="00663B7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годам: 201</w:t>
            </w:r>
            <w:r w:rsidR="00653CE8">
              <w:rPr>
                <w:rFonts w:ascii="Times New Roman" w:hAnsi="Times New Roman"/>
                <w:sz w:val="24"/>
                <w:szCs w:val="24"/>
              </w:rPr>
              <w:t>9</w:t>
            </w:r>
            <w:r w:rsidR="006E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A273AE">
              <w:rPr>
                <w:rFonts w:ascii="Times New Roman" w:hAnsi="Times New Roman"/>
                <w:sz w:val="24"/>
                <w:szCs w:val="24"/>
              </w:rPr>
              <w:t>4</w:t>
            </w:r>
            <w:r w:rsidR="00AB3D70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53CE8">
              <w:rPr>
                <w:rFonts w:ascii="Times New Roman" w:hAnsi="Times New Roman"/>
                <w:sz w:val="24"/>
                <w:szCs w:val="24"/>
              </w:rPr>
              <w:t>20</w:t>
            </w:r>
            <w:r w:rsidR="006E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– </w:t>
            </w:r>
            <w:r w:rsidR="00A273AE">
              <w:rPr>
                <w:rFonts w:ascii="Times New Roman" w:hAnsi="Times New Roman"/>
                <w:sz w:val="24"/>
                <w:szCs w:val="24"/>
              </w:rPr>
              <w:t>5</w:t>
            </w:r>
            <w:r w:rsidR="00AB3D70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53CE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="00A273AE">
              <w:rPr>
                <w:rFonts w:ascii="Times New Roman" w:hAnsi="Times New Roman"/>
                <w:sz w:val="24"/>
                <w:szCs w:val="24"/>
              </w:rPr>
              <w:t>6</w:t>
            </w:r>
            <w:r w:rsidR="00653CE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514E" w:rsidRPr="00A5514E">
        <w:tc>
          <w:tcPr>
            <w:tcW w:w="2518" w:type="dxa"/>
          </w:tcPr>
          <w:p w:rsidR="00A5514E" w:rsidRPr="00A5514E" w:rsidRDefault="00A5514E" w:rsidP="00A5514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4E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053" w:type="dxa"/>
          </w:tcPr>
          <w:p w:rsidR="00A5514E" w:rsidRPr="00A5514E" w:rsidRDefault="0051772B" w:rsidP="00653CE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>201</w:t>
            </w:r>
            <w:r w:rsidR="00653CE8">
              <w:rPr>
                <w:rFonts w:ascii="Times New Roman" w:hAnsi="Times New Roman"/>
                <w:sz w:val="24"/>
                <w:szCs w:val="24"/>
              </w:rPr>
              <w:t>9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653CE8">
              <w:rPr>
                <w:rFonts w:ascii="Times New Roman" w:hAnsi="Times New Roman"/>
                <w:sz w:val="24"/>
                <w:szCs w:val="24"/>
              </w:rPr>
              <w:t>21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 xml:space="preserve"> годы. Мероприятия Программы реализуются в течение всего срока действия Программы.</w:t>
            </w:r>
          </w:p>
        </w:tc>
      </w:tr>
      <w:tr w:rsidR="00A5514E" w:rsidRPr="00A5514E">
        <w:tc>
          <w:tcPr>
            <w:tcW w:w="2518" w:type="dxa"/>
          </w:tcPr>
          <w:p w:rsidR="00A5514E" w:rsidRPr="00A5514E" w:rsidRDefault="00A5514E" w:rsidP="00A5514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4E"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</w:tc>
        <w:tc>
          <w:tcPr>
            <w:tcW w:w="7053" w:type="dxa"/>
          </w:tcPr>
          <w:p w:rsidR="00A5514E" w:rsidRPr="00A5514E" w:rsidRDefault="0051772B" w:rsidP="00AB3D70">
            <w:pPr>
              <w:pStyle w:val="a6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за счет средств районного бюджета составляет </w:t>
            </w:r>
            <w:r w:rsidR="00A456C4">
              <w:rPr>
                <w:rFonts w:ascii="Times New Roman" w:hAnsi="Times New Roman"/>
                <w:color w:val="000000"/>
                <w:sz w:val="24"/>
                <w:szCs w:val="24"/>
              </w:rPr>
              <w:t>616 тыс.</w:t>
            </w:r>
            <w:r w:rsidR="00A5514E" w:rsidRPr="00A55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руб., из них по годам: 201</w:t>
            </w:r>
            <w:r w:rsidR="00653CE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6E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514E" w:rsidRPr="00A55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– </w:t>
            </w:r>
            <w:r w:rsidR="00A4316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A456C4">
              <w:rPr>
                <w:rFonts w:ascii="Times New Roman" w:hAnsi="Times New Roman"/>
                <w:color w:val="000000"/>
                <w:sz w:val="24"/>
                <w:szCs w:val="24"/>
              </w:rPr>
              <w:t>2 тыс.</w:t>
            </w:r>
            <w:r w:rsidR="00A5514E" w:rsidRPr="00A55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  <w:r w:rsidR="00AB3D7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682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514E" w:rsidRPr="00A5514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53CE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E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514E" w:rsidRPr="00A55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– </w:t>
            </w:r>
            <w:r w:rsidR="00A456C4">
              <w:rPr>
                <w:rFonts w:ascii="Times New Roman" w:hAnsi="Times New Roman"/>
                <w:color w:val="000000"/>
                <w:sz w:val="24"/>
                <w:szCs w:val="24"/>
              </w:rPr>
              <w:t>192 тыс.</w:t>
            </w:r>
            <w:r w:rsidR="00A5514E" w:rsidRPr="00A55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  <w:r w:rsidR="00AB3D7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A5514E" w:rsidRPr="00A55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</w:t>
            </w:r>
            <w:r w:rsidR="00653CE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6E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514E" w:rsidRPr="00A55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– </w:t>
            </w:r>
            <w:r w:rsidR="00A4316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A456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тыс. </w:t>
            </w:r>
            <w:r w:rsidR="00A5514E" w:rsidRPr="00A5514E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  <w:r w:rsidR="00A5514E" w:rsidRPr="00A551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>Внебюджетное финансирование будет осуществляться за счет спонсорской помощи.</w:t>
            </w:r>
          </w:p>
        </w:tc>
      </w:tr>
      <w:tr w:rsidR="00A5514E" w:rsidRPr="00A5514E">
        <w:tc>
          <w:tcPr>
            <w:tcW w:w="2518" w:type="dxa"/>
          </w:tcPr>
          <w:p w:rsidR="00A5514E" w:rsidRPr="00A5514E" w:rsidRDefault="00A5514E" w:rsidP="00A5514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14E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53" w:type="dxa"/>
          </w:tcPr>
          <w:p w:rsidR="00A5514E" w:rsidRPr="00A5514E" w:rsidRDefault="0051772B" w:rsidP="00A5514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5514E" w:rsidRPr="00A5514E">
              <w:rPr>
                <w:rFonts w:ascii="Times New Roman" w:hAnsi="Times New Roman"/>
                <w:sz w:val="24"/>
                <w:szCs w:val="24"/>
              </w:rPr>
              <w:t>В реализации Программы ожидается:</w:t>
            </w:r>
          </w:p>
          <w:p w:rsidR="006E7B75" w:rsidRPr="006E7B75" w:rsidRDefault="00AD7D01" w:rsidP="00AD7D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90F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514E" w:rsidRPr="006E7B75">
              <w:rPr>
                <w:rFonts w:ascii="Times New Roman" w:hAnsi="Times New Roman"/>
                <w:color w:val="000000"/>
                <w:sz w:val="24"/>
                <w:szCs w:val="24"/>
              </w:rPr>
              <w:t>работа со СМИ, выпуск печатной продукции</w:t>
            </w:r>
            <w:r w:rsidR="006E7B7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5514E" w:rsidRPr="006E7B75" w:rsidRDefault="00AD7D01" w:rsidP="00AD7D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90F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514E" w:rsidRPr="006E7B75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притока туристов в район за счёт</w:t>
            </w:r>
            <w:r w:rsidR="006E7B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5514E" w:rsidRPr="006E7B75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реконструкции туристических объектов, привлекательных для развития туризма;</w:t>
            </w:r>
          </w:p>
          <w:p w:rsidR="00E71F1E" w:rsidRPr="00E71F1E" w:rsidRDefault="00AD7D01" w:rsidP="00AD7D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F90F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514E" w:rsidRPr="00A551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и ведение базы объектов Кетовского района, привлекательных для </w:t>
            </w:r>
            <w:r w:rsidR="00E71F1E">
              <w:rPr>
                <w:rFonts w:ascii="Times New Roman" w:hAnsi="Times New Roman"/>
                <w:color w:val="000000"/>
                <w:sz w:val="24"/>
                <w:szCs w:val="24"/>
              </w:rPr>
              <w:t>туризма;</w:t>
            </w:r>
          </w:p>
          <w:p w:rsidR="00A5514E" w:rsidRPr="0042482F" w:rsidRDefault="00AD7D01" w:rsidP="00AD7D0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F90F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71F1E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системы навигации и ориентирующей информации для туристов</w:t>
            </w:r>
            <w:r w:rsidR="0042482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2482F" w:rsidRPr="00A5514E" w:rsidRDefault="00AD7D01" w:rsidP="00F90F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F90FB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r w:rsidR="003D0058">
              <w:rPr>
                <w:rFonts w:ascii="Times New Roman" w:hAnsi="Times New Roman"/>
                <w:color w:val="000000"/>
                <w:sz w:val="24"/>
                <w:szCs w:val="24"/>
              </w:rPr>
              <w:t>туристского информационного центра Кетовского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5514E" w:rsidRPr="00A5514E" w:rsidRDefault="00A5514E" w:rsidP="00A5514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5514E" w:rsidRPr="00A5514E" w:rsidRDefault="00A5514E" w:rsidP="00A5514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5514E">
        <w:rPr>
          <w:rFonts w:ascii="Times New Roman" w:hAnsi="Times New Roman"/>
          <w:b/>
          <w:sz w:val="24"/>
          <w:szCs w:val="24"/>
        </w:rPr>
        <w:t xml:space="preserve">Раздел </w:t>
      </w:r>
      <w:r w:rsidRPr="00A5514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A5514E">
        <w:rPr>
          <w:rFonts w:ascii="Times New Roman" w:hAnsi="Times New Roman"/>
          <w:b/>
          <w:sz w:val="24"/>
          <w:szCs w:val="24"/>
        </w:rPr>
        <w:t>. Характеристика проблемы, на решение которой направлена Программа</w:t>
      </w:r>
    </w:p>
    <w:p w:rsidR="00A5514E" w:rsidRPr="00A5514E" w:rsidRDefault="00A5514E" w:rsidP="00A5514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5514E" w:rsidRPr="00496F24" w:rsidRDefault="00A5514E" w:rsidP="001B79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96F24">
        <w:rPr>
          <w:rFonts w:ascii="Times New Roman" w:hAnsi="Times New Roman"/>
          <w:b/>
          <w:sz w:val="24"/>
          <w:szCs w:val="24"/>
        </w:rPr>
        <w:t>Географическое положение</w:t>
      </w:r>
    </w:p>
    <w:p w:rsidR="00A5514E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</w:t>
      </w:r>
      <w:r w:rsidR="00DE7619" w:rsidRPr="00496F24">
        <w:rPr>
          <w:rFonts w:ascii="Times New Roman" w:hAnsi="Times New Roman"/>
          <w:sz w:val="24"/>
          <w:szCs w:val="24"/>
        </w:rPr>
        <w:t xml:space="preserve"> </w:t>
      </w:r>
      <w:r w:rsidRPr="00496F24">
        <w:rPr>
          <w:rFonts w:ascii="Times New Roman" w:hAnsi="Times New Roman"/>
          <w:sz w:val="24"/>
          <w:szCs w:val="24"/>
        </w:rPr>
        <w:t xml:space="preserve">Кетовский район расположен в центральной части Курганской области. На </w:t>
      </w:r>
      <w:proofErr w:type="spellStart"/>
      <w:r w:rsidRPr="00496F24">
        <w:rPr>
          <w:rFonts w:ascii="Times New Roman" w:hAnsi="Times New Roman"/>
          <w:sz w:val="24"/>
          <w:szCs w:val="24"/>
        </w:rPr>
        <w:t>северо</w:t>
      </w:r>
      <w:proofErr w:type="spellEnd"/>
      <w:r w:rsidRPr="00496F24">
        <w:rPr>
          <w:rFonts w:ascii="Times New Roman" w:hAnsi="Times New Roman"/>
          <w:sz w:val="24"/>
          <w:szCs w:val="24"/>
        </w:rPr>
        <w:t xml:space="preserve"> – востоке район граничит с Белозерским районом, на востоке – с </w:t>
      </w:r>
      <w:proofErr w:type="spellStart"/>
      <w:r w:rsidRPr="00496F24">
        <w:rPr>
          <w:rFonts w:ascii="Times New Roman" w:hAnsi="Times New Roman"/>
          <w:sz w:val="24"/>
          <w:szCs w:val="24"/>
        </w:rPr>
        <w:t>Варгашинским</w:t>
      </w:r>
      <w:proofErr w:type="spellEnd"/>
      <w:r w:rsidRPr="00496F24">
        <w:rPr>
          <w:rFonts w:ascii="Times New Roman" w:hAnsi="Times New Roman"/>
          <w:sz w:val="24"/>
          <w:szCs w:val="24"/>
        </w:rPr>
        <w:t>, на юго</w:t>
      </w:r>
      <w:r w:rsidR="0027424B">
        <w:rPr>
          <w:rFonts w:ascii="Times New Roman" w:hAnsi="Times New Roman"/>
          <w:sz w:val="24"/>
          <w:szCs w:val="24"/>
        </w:rPr>
        <w:t>-</w:t>
      </w:r>
      <w:r w:rsidRPr="00496F24">
        <w:rPr>
          <w:rFonts w:ascii="Times New Roman" w:hAnsi="Times New Roman"/>
          <w:sz w:val="24"/>
          <w:szCs w:val="24"/>
        </w:rPr>
        <w:t xml:space="preserve">востоке </w:t>
      </w:r>
      <w:r w:rsidR="00EF67CA">
        <w:rPr>
          <w:rFonts w:ascii="Times New Roman" w:hAnsi="Times New Roman"/>
          <w:sz w:val="24"/>
          <w:szCs w:val="24"/>
        </w:rPr>
        <w:t>-</w:t>
      </w:r>
      <w:r w:rsidRPr="00496F2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96F24">
        <w:rPr>
          <w:rFonts w:ascii="Times New Roman" w:hAnsi="Times New Roman"/>
          <w:sz w:val="24"/>
          <w:szCs w:val="24"/>
        </w:rPr>
        <w:t>Притобольным</w:t>
      </w:r>
      <w:proofErr w:type="spellEnd"/>
      <w:r w:rsidRPr="00496F24">
        <w:rPr>
          <w:rFonts w:ascii="Times New Roman" w:hAnsi="Times New Roman"/>
          <w:sz w:val="24"/>
          <w:szCs w:val="24"/>
        </w:rPr>
        <w:t>, на юго</w:t>
      </w:r>
      <w:r w:rsidR="0027424B">
        <w:rPr>
          <w:rFonts w:ascii="Times New Roman" w:hAnsi="Times New Roman"/>
          <w:sz w:val="24"/>
          <w:szCs w:val="24"/>
        </w:rPr>
        <w:t>-</w:t>
      </w:r>
      <w:r w:rsidRPr="00496F24">
        <w:rPr>
          <w:rFonts w:ascii="Times New Roman" w:hAnsi="Times New Roman"/>
          <w:sz w:val="24"/>
          <w:szCs w:val="24"/>
        </w:rPr>
        <w:t xml:space="preserve">западе </w:t>
      </w:r>
      <w:r w:rsidR="0027424B">
        <w:rPr>
          <w:rFonts w:ascii="Times New Roman" w:hAnsi="Times New Roman"/>
          <w:sz w:val="24"/>
          <w:szCs w:val="24"/>
        </w:rPr>
        <w:t>-</w:t>
      </w:r>
      <w:r w:rsidRPr="00496F24">
        <w:rPr>
          <w:rFonts w:ascii="Times New Roman" w:hAnsi="Times New Roman"/>
          <w:sz w:val="24"/>
          <w:szCs w:val="24"/>
        </w:rPr>
        <w:t xml:space="preserve"> с  </w:t>
      </w:r>
      <w:proofErr w:type="spellStart"/>
      <w:r w:rsidRPr="00496F24">
        <w:rPr>
          <w:rFonts w:ascii="Times New Roman" w:hAnsi="Times New Roman"/>
          <w:sz w:val="24"/>
          <w:szCs w:val="24"/>
        </w:rPr>
        <w:t>Куртамышским</w:t>
      </w:r>
      <w:proofErr w:type="spellEnd"/>
      <w:r w:rsidRPr="00496F24">
        <w:rPr>
          <w:rFonts w:ascii="Times New Roman" w:hAnsi="Times New Roman"/>
          <w:sz w:val="24"/>
          <w:szCs w:val="24"/>
        </w:rPr>
        <w:t xml:space="preserve">, на севере </w:t>
      </w:r>
      <w:r w:rsidR="00EF67CA">
        <w:rPr>
          <w:rFonts w:ascii="Times New Roman" w:hAnsi="Times New Roman"/>
          <w:sz w:val="24"/>
          <w:szCs w:val="24"/>
        </w:rPr>
        <w:t>-</w:t>
      </w:r>
      <w:r w:rsidRPr="00496F2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96F24">
        <w:rPr>
          <w:rFonts w:ascii="Times New Roman" w:hAnsi="Times New Roman"/>
          <w:sz w:val="24"/>
          <w:szCs w:val="24"/>
        </w:rPr>
        <w:t>Юргамышским</w:t>
      </w:r>
      <w:proofErr w:type="spellEnd"/>
      <w:r w:rsidRPr="00496F24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Pr="00496F24">
        <w:rPr>
          <w:rFonts w:ascii="Times New Roman" w:hAnsi="Times New Roman"/>
          <w:sz w:val="24"/>
          <w:szCs w:val="24"/>
        </w:rPr>
        <w:t>с</w:t>
      </w:r>
      <w:r w:rsidR="00E71F1E" w:rsidRPr="00496F24">
        <w:rPr>
          <w:rFonts w:ascii="Times New Roman" w:hAnsi="Times New Roman"/>
          <w:sz w:val="24"/>
          <w:szCs w:val="24"/>
        </w:rPr>
        <w:t>е</w:t>
      </w:r>
      <w:r w:rsidRPr="00496F24">
        <w:rPr>
          <w:rFonts w:ascii="Times New Roman" w:hAnsi="Times New Roman"/>
          <w:sz w:val="24"/>
          <w:szCs w:val="24"/>
        </w:rPr>
        <w:t>веро</w:t>
      </w:r>
      <w:proofErr w:type="spellEnd"/>
      <w:r w:rsidRPr="00496F24">
        <w:rPr>
          <w:rFonts w:ascii="Times New Roman" w:hAnsi="Times New Roman"/>
          <w:sz w:val="24"/>
          <w:szCs w:val="24"/>
        </w:rPr>
        <w:t xml:space="preserve"> </w:t>
      </w:r>
      <w:r w:rsidR="00EF67CA">
        <w:rPr>
          <w:rFonts w:ascii="Times New Roman" w:hAnsi="Times New Roman"/>
          <w:sz w:val="24"/>
          <w:szCs w:val="24"/>
        </w:rPr>
        <w:t>-</w:t>
      </w:r>
      <w:r w:rsidRPr="00496F24">
        <w:rPr>
          <w:rFonts w:ascii="Times New Roman" w:hAnsi="Times New Roman"/>
          <w:sz w:val="24"/>
          <w:szCs w:val="24"/>
        </w:rPr>
        <w:t xml:space="preserve"> западе </w:t>
      </w:r>
      <w:r w:rsidR="00EF67CA">
        <w:rPr>
          <w:rFonts w:ascii="Times New Roman" w:hAnsi="Times New Roman"/>
          <w:sz w:val="24"/>
          <w:szCs w:val="24"/>
        </w:rPr>
        <w:t>-</w:t>
      </w:r>
      <w:r w:rsidRPr="00496F2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96F24">
        <w:rPr>
          <w:rFonts w:ascii="Times New Roman" w:hAnsi="Times New Roman"/>
          <w:sz w:val="24"/>
          <w:szCs w:val="24"/>
        </w:rPr>
        <w:t>Каргапольским</w:t>
      </w:r>
      <w:proofErr w:type="spellEnd"/>
      <w:r w:rsidRPr="00496F24">
        <w:rPr>
          <w:rFonts w:ascii="Times New Roman" w:hAnsi="Times New Roman"/>
          <w:sz w:val="24"/>
          <w:szCs w:val="24"/>
        </w:rPr>
        <w:t xml:space="preserve"> районами Курганской области.</w:t>
      </w:r>
    </w:p>
    <w:p w:rsidR="00A5514E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</w:t>
      </w:r>
      <w:r w:rsidR="00DE7619" w:rsidRPr="00496F24">
        <w:rPr>
          <w:rFonts w:ascii="Times New Roman" w:hAnsi="Times New Roman"/>
          <w:sz w:val="24"/>
          <w:szCs w:val="24"/>
        </w:rPr>
        <w:t xml:space="preserve"> </w:t>
      </w:r>
      <w:r w:rsidRPr="00496F24">
        <w:rPr>
          <w:rFonts w:ascii="Times New Roman" w:hAnsi="Times New Roman"/>
          <w:sz w:val="24"/>
          <w:szCs w:val="24"/>
        </w:rPr>
        <w:t xml:space="preserve">Характер рельефа территории района не препятствует организации </w:t>
      </w:r>
      <w:proofErr w:type="spellStart"/>
      <w:r w:rsidRPr="00496F24">
        <w:rPr>
          <w:rFonts w:ascii="Times New Roman" w:hAnsi="Times New Roman"/>
          <w:sz w:val="24"/>
          <w:szCs w:val="24"/>
        </w:rPr>
        <w:t>пешеходно</w:t>
      </w:r>
      <w:proofErr w:type="spellEnd"/>
      <w:r w:rsidRPr="00496F24">
        <w:rPr>
          <w:rFonts w:ascii="Times New Roman" w:hAnsi="Times New Roman"/>
          <w:sz w:val="24"/>
          <w:szCs w:val="24"/>
        </w:rPr>
        <w:t>-познавательного, велосипедного, конного, автомобильного, снегоходного и лыжного видов туризма. На территории района расположено множество крупных и небольших озер и болот, способствующих развитию рыболовного туризма. Склоны реки Тобол могут использоваться для прокладки маршрутов экстремальных видов туризма и учебных горнолыжных трасс.</w:t>
      </w:r>
    </w:p>
    <w:p w:rsidR="00C3708E" w:rsidRDefault="0097462D" w:rsidP="00C3708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 </w:t>
      </w:r>
    </w:p>
    <w:p w:rsidR="00A5514E" w:rsidRPr="00C3708E" w:rsidRDefault="00A5514E" w:rsidP="00C3708E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b/>
          <w:sz w:val="24"/>
          <w:szCs w:val="24"/>
        </w:rPr>
        <w:t>Климат региона</w:t>
      </w:r>
    </w:p>
    <w:p w:rsidR="00A5514E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  Расположение Кетовского района в глубине огромного континента определяет его климат как континентальный. Район совершенно открыт с северной стороны и очень мало защищен с юга. Поэтому на нашу территорию легко проникают как арктические холодные массы, так и теплые сухие из степей Казахстана, что ведет к неустойчивым метеорологическим условиям. Большое влияние на климат оказывают континентальные воздушные массы умеренных широт, приходящие из Восточной Сибири.</w:t>
      </w:r>
    </w:p>
    <w:p w:rsidR="00A5514E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</w:t>
      </w:r>
      <w:r w:rsidR="0097462D" w:rsidRPr="00496F24">
        <w:rPr>
          <w:rFonts w:ascii="Times New Roman" w:hAnsi="Times New Roman"/>
          <w:sz w:val="24"/>
          <w:szCs w:val="24"/>
        </w:rPr>
        <w:t xml:space="preserve">  </w:t>
      </w:r>
      <w:r w:rsidRPr="00496F24">
        <w:rPr>
          <w:rFonts w:ascii="Times New Roman" w:hAnsi="Times New Roman"/>
          <w:sz w:val="24"/>
          <w:szCs w:val="24"/>
        </w:rPr>
        <w:t>Климат резко континентальный. Зима продолжительная и холодная, лето относительно теплое, с периодическими засухами, весной часты сильные ветры. Число дней со снежным покровом – 149 (октябрь-апрель), максимальная высота  (</w:t>
      </w:r>
      <w:smartTag w:uri="urn:schemas-microsoft-com:office:smarttags" w:element="metricconverter">
        <w:smartTagPr>
          <w:attr w:name="ProductID" w:val="60 см"/>
        </w:smartTagPr>
        <w:r w:rsidRPr="00496F24">
          <w:rPr>
            <w:rFonts w:ascii="Times New Roman" w:hAnsi="Times New Roman"/>
            <w:sz w:val="24"/>
            <w:szCs w:val="24"/>
          </w:rPr>
          <w:t>60 см</w:t>
        </w:r>
      </w:smartTag>
      <w:r w:rsidRPr="00496F24">
        <w:rPr>
          <w:rFonts w:ascii="Times New Roman" w:hAnsi="Times New Roman"/>
          <w:sz w:val="24"/>
          <w:szCs w:val="24"/>
        </w:rPr>
        <w:t xml:space="preserve">) наблюдается в феврале-марте. Средняя температура января -18С, июля  +19С. Осадков около 400мм в год. Общая продолжительность комфортного периода рекреации на территории Кетовского района колеблется в пределах 140-160 дней в году, что </w:t>
      </w:r>
      <w:r w:rsidRPr="00496F24">
        <w:rPr>
          <w:rFonts w:ascii="Times New Roman" w:hAnsi="Times New Roman"/>
          <w:sz w:val="24"/>
          <w:szCs w:val="24"/>
        </w:rPr>
        <w:lastRenderedPageBreak/>
        <w:t>соответствует средним рекреационно-климатическим показателям по субъектам Курганской области.</w:t>
      </w:r>
    </w:p>
    <w:p w:rsidR="00A5514E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 Территория Кетовского района в зимний период подходит для целей отдыха и туризма, особенно во второй половине зимнего сезона.</w:t>
      </w:r>
    </w:p>
    <w:p w:rsidR="00A5514E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5514E" w:rsidRPr="00496F24" w:rsidRDefault="00A5514E" w:rsidP="001B79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96F24">
        <w:rPr>
          <w:rFonts w:ascii="Times New Roman" w:hAnsi="Times New Roman"/>
          <w:b/>
          <w:sz w:val="24"/>
          <w:szCs w:val="24"/>
        </w:rPr>
        <w:t>Экологическая обстановка</w:t>
      </w:r>
    </w:p>
    <w:p w:rsidR="00A5514E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 Ситуация в области охраны окружающей среды стабильная. Как результат планомерной работы и профилактической деятельности в сфере охраны окружающей среды по ряду экологических показателей наблюдается устойчивое улучшение.</w:t>
      </w:r>
    </w:p>
    <w:p w:rsidR="00A5514E" w:rsidRPr="00496F24" w:rsidRDefault="006E7B75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71F1E" w:rsidRPr="00496F24">
        <w:rPr>
          <w:rFonts w:ascii="Times New Roman" w:hAnsi="Times New Roman"/>
          <w:sz w:val="24"/>
          <w:szCs w:val="24"/>
        </w:rPr>
        <w:t>В Кетовском районе и</w:t>
      </w:r>
      <w:r w:rsidR="00A5514E" w:rsidRPr="00496F24">
        <w:rPr>
          <w:rFonts w:ascii="Times New Roman" w:hAnsi="Times New Roman"/>
          <w:sz w:val="24"/>
          <w:szCs w:val="24"/>
        </w:rPr>
        <w:t xml:space="preserve">меются запасы лечебной минеральной воды (с. </w:t>
      </w:r>
      <w:proofErr w:type="spellStart"/>
      <w:r w:rsidR="00A5514E" w:rsidRPr="00496F24">
        <w:rPr>
          <w:rFonts w:ascii="Times New Roman" w:hAnsi="Times New Roman"/>
          <w:sz w:val="24"/>
          <w:szCs w:val="24"/>
        </w:rPr>
        <w:t>Колташево</w:t>
      </w:r>
      <w:proofErr w:type="spellEnd"/>
      <w:r w:rsidR="00E71F1E" w:rsidRPr="00496F24">
        <w:rPr>
          <w:rFonts w:ascii="Times New Roman" w:hAnsi="Times New Roman"/>
          <w:sz w:val="24"/>
          <w:szCs w:val="24"/>
        </w:rPr>
        <w:t>, п.</w:t>
      </w:r>
      <w:r>
        <w:rPr>
          <w:rFonts w:ascii="Times New Roman" w:hAnsi="Times New Roman"/>
          <w:sz w:val="24"/>
          <w:szCs w:val="24"/>
        </w:rPr>
        <w:t xml:space="preserve"> </w:t>
      </w:r>
      <w:r w:rsidR="00E71F1E" w:rsidRPr="00496F24">
        <w:rPr>
          <w:rFonts w:ascii="Times New Roman" w:hAnsi="Times New Roman"/>
          <w:sz w:val="24"/>
          <w:szCs w:val="24"/>
        </w:rPr>
        <w:t>Лесники</w:t>
      </w:r>
      <w:r w:rsidR="00A5514E" w:rsidRPr="00496F24">
        <w:rPr>
          <w:rFonts w:ascii="Times New Roman" w:hAnsi="Times New Roman"/>
          <w:sz w:val="24"/>
          <w:szCs w:val="24"/>
        </w:rPr>
        <w:t>).</w:t>
      </w:r>
    </w:p>
    <w:p w:rsidR="00A5514E" w:rsidRPr="00496F24" w:rsidRDefault="006E7B75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A5514E" w:rsidRPr="00496F24">
        <w:rPr>
          <w:rFonts w:ascii="Times New Roman" w:hAnsi="Times New Roman"/>
          <w:sz w:val="24"/>
          <w:szCs w:val="24"/>
        </w:rPr>
        <w:t>Кетовски</w:t>
      </w:r>
      <w:r w:rsidR="006821B2" w:rsidRPr="00496F24">
        <w:rPr>
          <w:rFonts w:ascii="Times New Roman" w:hAnsi="Times New Roman"/>
          <w:sz w:val="24"/>
          <w:szCs w:val="24"/>
        </w:rPr>
        <w:t>й</w:t>
      </w:r>
      <w:r w:rsidR="00A5514E" w:rsidRPr="00496F24">
        <w:rPr>
          <w:rFonts w:ascii="Times New Roman" w:hAnsi="Times New Roman"/>
          <w:sz w:val="24"/>
          <w:szCs w:val="24"/>
        </w:rPr>
        <w:t xml:space="preserve"> район замечателен еще и тем,</w:t>
      </w:r>
      <w:r w:rsidR="00450E13" w:rsidRPr="00496F24">
        <w:rPr>
          <w:rFonts w:ascii="Times New Roman" w:hAnsi="Times New Roman"/>
          <w:sz w:val="24"/>
          <w:szCs w:val="24"/>
        </w:rPr>
        <w:t xml:space="preserve"> </w:t>
      </w:r>
      <w:r w:rsidR="00A5514E" w:rsidRPr="00496F24">
        <w:rPr>
          <w:rFonts w:ascii="Times New Roman" w:hAnsi="Times New Roman"/>
          <w:sz w:val="24"/>
          <w:szCs w:val="24"/>
        </w:rPr>
        <w:t>что расположен в чудесном, экологически чистом уголке природы: сосновые и березовые леса, ягодные и грибные места, озера – все, что привлекает любителей рыбалки и охоты.</w:t>
      </w:r>
    </w:p>
    <w:p w:rsidR="00A5514E" w:rsidRPr="00496F24" w:rsidRDefault="00A5514E" w:rsidP="00496F24">
      <w:pPr>
        <w:pStyle w:val="a6"/>
        <w:jc w:val="both"/>
        <w:rPr>
          <w:rFonts w:ascii="Times New Roman" w:hAnsi="Times New Roman"/>
          <w:color w:val="C00000"/>
          <w:sz w:val="24"/>
          <w:szCs w:val="24"/>
        </w:rPr>
      </w:pPr>
      <w:r w:rsidRPr="00496F24">
        <w:rPr>
          <w:rFonts w:ascii="Times New Roman" w:hAnsi="Times New Roman"/>
          <w:color w:val="C00000"/>
          <w:sz w:val="24"/>
          <w:szCs w:val="24"/>
        </w:rPr>
        <w:t xml:space="preserve">       </w:t>
      </w:r>
      <w:r w:rsidRPr="00496F24">
        <w:rPr>
          <w:rFonts w:ascii="Times New Roman" w:hAnsi="Times New Roman"/>
          <w:sz w:val="24"/>
          <w:szCs w:val="24"/>
        </w:rPr>
        <w:t>В настоящее время на территории района имеется музей леса (п.</w:t>
      </w:r>
      <w:r w:rsidR="006E7B75">
        <w:rPr>
          <w:rFonts w:ascii="Times New Roman" w:hAnsi="Times New Roman"/>
          <w:sz w:val="24"/>
          <w:szCs w:val="24"/>
        </w:rPr>
        <w:t xml:space="preserve"> </w:t>
      </w:r>
      <w:r w:rsidRPr="00496F24">
        <w:rPr>
          <w:rFonts w:ascii="Times New Roman" w:hAnsi="Times New Roman"/>
          <w:sz w:val="24"/>
          <w:szCs w:val="24"/>
        </w:rPr>
        <w:t xml:space="preserve">Старый Просвет) и памятник природы </w:t>
      </w:r>
      <w:proofErr w:type="spellStart"/>
      <w:r w:rsidRPr="00496F24">
        <w:rPr>
          <w:rFonts w:ascii="Times New Roman" w:hAnsi="Times New Roman"/>
          <w:sz w:val="24"/>
          <w:szCs w:val="24"/>
        </w:rPr>
        <w:t>Просветский</w:t>
      </w:r>
      <w:proofErr w:type="spellEnd"/>
      <w:r w:rsidRPr="00496F24">
        <w:rPr>
          <w:rFonts w:ascii="Times New Roman" w:hAnsi="Times New Roman"/>
          <w:sz w:val="24"/>
          <w:szCs w:val="24"/>
        </w:rPr>
        <w:t xml:space="preserve"> дендрарий.</w:t>
      </w:r>
    </w:p>
    <w:p w:rsidR="00A5514E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    </w:t>
      </w:r>
    </w:p>
    <w:p w:rsidR="00A5514E" w:rsidRPr="00496F24" w:rsidRDefault="00A5514E" w:rsidP="001B79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96F24">
        <w:rPr>
          <w:rFonts w:ascii="Times New Roman" w:hAnsi="Times New Roman"/>
          <w:b/>
          <w:sz w:val="24"/>
          <w:szCs w:val="24"/>
        </w:rPr>
        <w:t>Наличие туристских объектов на территории</w:t>
      </w:r>
    </w:p>
    <w:p w:rsidR="00A5514E" w:rsidRPr="00496F24" w:rsidRDefault="00A5514E" w:rsidP="001B79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96F24">
        <w:rPr>
          <w:rFonts w:ascii="Times New Roman" w:hAnsi="Times New Roman"/>
          <w:b/>
          <w:sz w:val="24"/>
          <w:szCs w:val="24"/>
        </w:rPr>
        <w:t>Кетовского района</w:t>
      </w:r>
    </w:p>
    <w:p w:rsidR="00A5514E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  Кетовский район представляет территорию, обладающую значительным потенциалом для перспективного развития внутреннего и въездного туризма. Особый интерес для туристов в Кетовском районе представляют:</w:t>
      </w:r>
    </w:p>
    <w:p w:rsidR="00A5514E" w:rsidRPr="00496F24" w:rsidRDefault="00AD7D01" w:rsidP="00AD7D0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A5514E" w:rsidRPr="00496F24">
        <w:rPr>
          <w:rFonts w:ascii="Times New Roman" w:hAnsi="Times New Roman"/>
          <w:sz w:val="24"/>
          <w:szCs w:val="24"/>
        </w:rPr>
        <w:t>памятники истории, культуры и религии;</w:t>
      </w:r>
    </w:p>
    <w:p w:rsidR="00A5514E" w:rsidRPr="00496F24" w:rsidRDefault="00AD7D01" w:rsidP="00AD7D0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A5514E" w:rsidRPr="00496F24">
        <w:rPr>
          <w:rFonts w:ascii="Times New Roman" w:hAnsi="Times New Roman"/>
          <w:sz w:val="24"/>
          <w:szCs w:val="24"/>
        </w:rPr>
        <w:t>рыболовно</w:t>
      </w:r>
      <w:proofErr w:type="spellEnd"/>
      <w:r w:rsidR="00A5514E" w:rsidRPr="00496F24">
        <w:rPr>
          <w:rFonts w:ascii="Times New Roman" w:hAnsi="Times New Roman"/>
          <w:sz w:val="24"/>
          <w:szCs w:val="24"/>
        </w:rPr>
        <w:t xml:space="preserve"> – охотничьи угодья;</w:t>
      </w:r>
    </w:p>
    <w:p w:rsidR="00A5514E" w:rsidRPr="00496F24" w:rsidRDefault="00AD7D01" w:rsidP="00AD7D0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A5514E" w:rsidRPr="00496F24">
        <w:rPr>
          <w:rFonts w:ascii="Times New Roman" w:hAnsi="Times New Roman"/>
          <w:sz w:val="24"/>
          <w:szCs w:val="24"/>
        </w:rPr>
        <w:t>объекты сельского туризма;</w:t>
      </w:r>
    </w:p>
    <w:p w:rsidR="00A5514E" w:rsidRPr="00496F24" w:rsidRDefault="00AD7D01" w:rsidP="00AD7D0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A5514E" w:rsidRPr="00496F24">
        <w:rPr>
          <w:rFonts w:ascii="Times New Roman" w:hAnsi="Times New Roman"/>
          <w:sz w:val="24"/>
          <w:szCs w:val="24"/>
        </w:rPr>
        <w:t>территории с природными лечебными ресурсами (минеральные воды).</w:t>
      </w:r>
    </w:p>
    <w:p w:rsidR="00A5514E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</w:t>
      </w:r>
      <w:r w:rsidR="00B218AF" w:rsidRPr="00496F24">
        <w:rPr>
          <w:rFonts w:ascii="Times New Roman" w:hAnsi="Times New Roman"/>
          <w:sz w:val="24"/>
          <w:szCs w:val="24"/>
        </w:rPr>
        <w:t xml:space="preserve"> </w:t>
      </w:r>
      <w:r w:rsidRPr="00496F24">
        <w:rPr>
          <w:rFonts w:ascii="Times New Roman" w:hAnsi="Times New Roman"/>
          <w:sz w:val="24"/>
          <w:szCs w:val="24"/>
        </w:rPr>
        <w:t>На территории Кетовского района насчитывается 3 музея: литературно-краеведческий музей имени Кюхельбекера</w:t>
      </w:r>
      <w:r w:rsidR="00B218AF" w:rsidRPr="00496F24">
        <w:rPr>
          <w:rFonts w:ascii="Times New Roman" w:hAnsi="Times New Roman"/>
          <w:sz w:val="24"/>
          <w:szCs w:val="24"/>
        </w:rPr>
        <w:t xml:space="preserve"> В.К.</w:t>
      </w:r>
      <w:r w:rsidRPr="00496F24">
        <w:rPr>
          <w:rFonts w:ascii="Times New Roman" w:hAnsi="Times New Roman"/>
          <w:sz w:val="24"/>
          <w:szCs w:val="24"/>
        </w:rPr>
        <w:t xml:space="preserve">; Музей леса; Музей ОМВД </w:t>
      </w:r>
      <w:r w:rsidR="00E71F1E" w:rsidRPr="00496F24">
        <w:rPr>
          <w:rFonts w:ascii="Times New Roman" w:hAnsi="Times New Roman"/>
          <w:sz w:val="24"/>
          <w:szCs w:val="24"/>
        </w:rPr>
        <w:t xml:space="preserve">России по </w:t>
      </w:r>
      <w:proofErr w:type="spellStart"/>
      <w:r w:rsidRPr="00496F24">
        <w:rPr>
          <w:rFonts w:ascii="Times New Roman" w:hAnsi="Times New Roman"/>
          <w:sz w:val="24"/>
          <w:szCs w:val="24"/>
        </w:rPr>
        <w:t>Кетовско</w:t>
      </w:r>
      <w:r w:rsidR="00E71F1E" w:rsidRPr="00496F24">
        <w:rPr>
          <w:rFonts w:ascii="Times New Roman" w:hAnsi="Times New Roman"/>
          <w:sz w:val="24"/>
          <w:szCs w:val="24"/>
        </w:rPr>
        <w:t>му</w:t>
      </w:r>
      <w:proofErr w:type="spellEnd"/>
      <w:r w:rsidR="00E71F1E" w:rsidRPr="00496F24">
        <w:rPr>
          <w:rFonts w:ascii="Times New Roman" w:hAnsi="Times New Roman"/>
          <w:sz w:val="24"/>
          <w:szCs w:val="24"/>
        </w:rPr>
        <w:t xml:space="preserve"> району</w:t>
      </w:r>
      <w:r w:rsidRPr="00496F24">
        <w:rPr>
          <w:rFonts w:ascii="Times New Roman" w:hAnsi="Times New Roman"/>
          <w:sz w:val="24"/>
          <w:szCs w:val="24"/>
        </w:rPr>
        <w:t xml:space="preserve">. </w:t>
      </w:r>
    </w:p>
    <w:p w:rsidR="00A5514E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</w:t>
      </w:r>
      <w:r w:rsidR="00B218AF" w:rsidRPr="00496F24">
        <w:rPr>
          <w:rFonts w:ascii="Times New Roman" w:hAnsi="Times New Roman"/>
          <w:sz w:val="24"/>
          <w:szCs w:val="24"/>
        </w:rPr>
        <w:t xml:space="preserve"> </w:t>
      </w:r>
      <w:r w:rsidRPr="00496F24">
        <w:rPr>
          <w:rFonts w:ascii="Times New Roman" w:hAnsi="Times New Roman"/>
          <w:sz w:val="24"/>
          <w:szCs w:val="24"/>
        </w:rPr>
        <w:t xml:space="preserve">Особый интерес для туристов в Кетовском районе представляют памятники религиозного значения: </w:t>
      </w:r>
      <w:r w:rsidR="00653CE8" w:rsidRPr="00496F24">
        <w:rPr>
          <w:rFonts w:ascii="Times New Roman" w:hAnsi="Times New Roman"/>
          <w:sz w:val="24"/>
          <w:szCs w:val="24"/>
        </w:rPr>
        <w:t xml:space="preserve">Храм Иоанна </w:t>
      </w:r>
      <w:proofErr w:type="spellStart"/>
      <w:r w:rsidR="00653CE8" w:rsidRPr="00496F24">
        <w:rPr>
          <w:rFonts w:ascii="Times New Roman" w:hAnsi="Times New Roman"/>
          <w:sz w:val="24"/>
          <w:szCs w:val="24"/>
        </w:rPr>
        <w:t>Кронштадского</w:t>
      </w:r>
      <w:proofErr w:type="spellEnd"/>
      <w:r w:rsidR="00653CE8" w:rsidRPr="00496F24">
        <w:rPr>
          <w:rFonts w:ascii="Times New Roman" w:hAnsi="Times New Roman"/>
          <w:sz w:val="24"/>
          <w:szCs w:val="24"/>
        </w:rPr>
        <w:t xml:space="preserve"> в с.</w:t>
      </w:r>
      <w:r w:rsidR="006E7B75">
        <w:rPr>
          <w:rFonts w:ascii="Times New Roman" w:hAnsi="Times New Roman"/>
          <w:sz w:val="24"/>
          <w:szCs w:val="24"/>
        </w:rPr>
        <w:t xml:space="preserve"> </w:t>
      </w:r>
      <w:r w:rsidR="00653CE8" w:rsidRPr="00496F24">
        <w:rPr>
          <w:rFonts w:ascii="Times New Roman" w:hAnsi="Times New Roman"/>
          <w:sz w:val="24"/>
          <w:szCs w:val="24"/>
        </w:rPr>
        <w:t xml:space="preserve">Кетово, </w:t>
      </w:r>
      <w:r w:rsidRPr="00496F24">
        <w:rPr>
          <w:rFonts w:ascii="Times New Roman" w:hAnsi="Times New Roman"/>
          <w:sz w:val="24"/>
          <w:szCs w:val="24"/>
        </w:rPr>
        <w:t xml:space="preserve">Церковь Введения во храм Пресвятой Богородицы в с. Введенское; Церковь во имя Сергея Радонежского в с. Лесниково;  </w:t>
      </w:r>
      <w:proofErr w:type="spellStart"/>
      <w:r w:rsidRPr="00496F24">
        <w:rPr>
          <w:rFonts w:ascii="Times New Roman" w:hAnsi="Times New Roman"/>
          <w:sz w:val="24"/>
          <w:szCs w:val="24"/>
        </w:rPr>
        <w:t>Пророкоильинская</w:t>
      </w:r>
      <w:proofErr w:type="spellEnd"/>
      <w:r w:rsidRPr="00496F24">
        <w:rPr>
          <w:rFonts w:ascii="Times New Roman" w:hAnsi="Times New Roman"/>
          <w:sz w:val="24"/>
          <w:szCs w:val="24"/>
        </w:rPr>
        <w:t xml:space="preserve"> церковь в с. Митино, Приход святого великомученика и целителя </w:t>
      </w:r>
      <w:proofErr w:type="spellStart"/>
      <w:r w:rsidRPr="00496F24">
        <w:rPr>
          <w:rFonts w:ascii="Times New Roman" w:hAnsi="Times New Roman"/>
          <w:sz w:val="24"/>
          <w:szCs w:val="24"/>
        </w:rPr>
        <w:t>Пантелеимона</w:t>
      </w:r>
      <w:proofErr w:type="spellEnd"/>
      <w:r w:rsidRPr="00496F24">
        <w:rPr>
          <w:rFonts w:ascii="Times New Roman" w:hAnsi="Times New Roman"/>
          <w:sz w:val="24"/>
          <w:szCs w:val="24"/>
        </w:rPr>
        <w:t xml:space="preserve"> в с. Кетово</w:t>
      </w:r>
      <w:r w:rsidR="00B218AF" w:rsidRPr="00496F24">
        <w:rPr>
          <w:rFonts w:ascii="Times New Roman" w:hAnsi="Times New Roman"/>
          <w:sz w:val="24"/>
          <w:szCs w:val="24"/>
        </w:rPr>
        <w:t xml:space="preserve"> и церковь Зосимы и </w:t>
      </w:r>
      <w:proofErr w:type="spellStart"/>
      <w:r w:rsidR="00B218AF" w:rsidRPr="00496F24">
        <w:rPr>
          <w:rFonts w:ascii="Times New Roman" w:hAnsi="Times New Roman"/>
          <w:sz w:val="24"/>
          <w:szCs w:val="24"/>
        </w:rPr>
        <w:t>Савватия</w:t>
      </w:r>
      <w:proofErr w:type="spellEnd"/>
      <w:r w:rsidR="00B218AF" w:rsidRPr="00496F24">
        <w:rPr>
          <w:rFonts w:ascii="Times New Roman" w:hAnsi="Times New Roman"/>
          <w:sz w:val="24"/>
          <w:szCs w:val="24"/>
        </w:rPr>
        <w:t xml:space="preserve"> Соловецких в </w:t>
      </w:r>
      <w:proofErr w:type="spellStart"/>
      <w:r w:rsidR="00B218AF" w:rsidRPr="00496F24">
        <w:rPr>
          <w:rFonts w:ascii="Times New Roman" w:hAnsi="Times New Roman"/>
          <w:sz w:val="24"/>
          <w:szCs w:val="24"/>
        </w:rPr>
        <w:t>с</w:t>
      </w:r>
      <w:proofErr w:type="gramStart"/>
      <w:r w:rsidR="00B218AF" w:rsidRPr="00496F24">
        <w:rPr>
          <w:rFonts w:ascii="Times New Roman" w:hAnsi="Times New Roman"/>
          <w:sz w:val="24"/>
          <w:szCs w:val="24"/>
        </w:rPr>
        <w:t>.Т</w:t>
      </w:r>
      <w:proofErr w:type="gramEnd"/>
      <w:r w:rsidR="00B218AF" w:rsidRPr="00496F24">
        <w:rPr>
          <w:rFonts w:ascii="Times New Roman" w:hAnsi="Times New Roman"/>
          <w:sz w:val="24"/>
          <w:szCs w:val="24"/>
        </w:rPr>
        <w:t>емляково</w:t>
      </w:r>
      <w:proofErr w:type="spellEnd"/>
      <w:r w:rsidRPr="00496F24">
        <w:rPr>
          <w:rFonts w:ascii="Times New Roman" w:hAnsi="Times New Roman"/>
          <w:sz w:val="24"/>
          <w:szCs w:val="24"/>
        </w:rPr>
        <w:t xml:space="preserve">. Разрушенные церкви: Успения Божьей Матери находится на территории </w:t>
      </w:r>
      <w:proofErr w:type="spellStart"/>
      <w:r w:rsidRPr="00496F24">
        <w:rPr>
          <w:rFonts w:ascii="Times New Roman" w:hAnsi="Times New Roman"/>
          <w:sz w:val="24"/>
          <w:szCs w:val="24"/>
        </w:rPr>
        <w:t>Барабинского</w:t>
      </w:r>
      <w:proofErr w:type="spellEnd"/>
      <w:r w:rsidRPr="00496F24">
        <w:rPr>
          <w:rFonts w:ascii="Times New Roman" w:hAnsi="Times New Roman"/>
          <w:sz w:val="24"/>
          <w:szCs w:val="24"/>
        </w:rPr>
        <w:t xml:space="preserve"> муниципал</w:t>
      </w:r>
      <w:r w:rsidR="00863E7E" w:rsidRPr="00496F24">
        <w:rPr>
          <w:rFonts w:ascii="Times New Roman" w:hAnsi="Times New Roman"/>
          <w:sz w:val="24"/>
          <w:szCs w:val="24"/>
        </w:rPr>
        <w:t>ьного образования; во имя Возне</w:t>
      </w:r>
      <w:r w:rsidRPr="00496F24">
        <w:rPr>
          <w:rFonts w:ascii="Times New Roman" w:hAnsi="Times New Roman"/>
          <w:sz w:val="24"/>
          <w:szCs w:val="24"/>
        </w:rPr>
        <w:t>сения Господня на территории Падеринского муниципального образования.</w:t>
      </w:r>
    </w:p>
    <w:p w:rsidR="00A5514E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 Популярностью в настоящее время пользуется сельский туризм. Круглый год принимают туристов объекты этого вида туризма: Ранчо «</w:t>
      </w:r>
      <w:proofErr w:type="spellStart"/>
      <w:r w:rsidRPr="00496F24">
        <w:rPr>
          <w:rFonts w:ascii="Times New Roman" w:hAnsi="Times New Roman"/>
          <w:sz w:val="24"/>
          <w:szCs w:val="24"/>
        </w:rPr>
        <w:t>Лукино</w:t>
      </w:r>
      <w:proofErr w:type="spellEnd"/>
      <w:r w:rsidRPr="00496F24">
        <w:rPr>
          <w:rFonts w:ascii="Times New Roman" w:hAnsi="Times New Roman"/>
          <w:sz w:val="24"/>
          <w:szCs w:val="24"/>
        </w:rPr>
        <w:t>» (д.</w:t>
      </w:r>
      <w:r w:rsidR="006E7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F24">
        <w:rPr>
          <w:rFonts w:ascii="Times New Roman" w:hAnsi="Times New Roman"/>
          <w:sz w:val="24"/>
          <w:szCs w:val="24"/>
        </w:rPr>
        <w:t>Лукино</w:t>
      </w:r>
      <w:proofErr w:type="spellEnd"/>
      <w:r w:rsidRPr="00496F24">
        <w:rPr>
          <w:rFonts w:ascii="Times New Roman" w:hAnsi="Times New Roman"/>
          <w:sz w:val="24"/>
          <w:szCs w:val="24"/>
        </w:rPr>
        <w:t xml:space="preserve">); Конный двор «Перстень» </w:t>
      </w:r>
      <w:proofErr w:type="gramStart"/>
      <w:r w:rsidRPr="00496F24">
        <w:rPr>
          <w:rFonts w:ascii="Times New Roman" w:hAnsi="Times New Roman"/>
          <w:sz w:val="24"/>
          <w:szCs w:val="24"/>
        </w:rPr>
        <w:t>в</w:t>
      </w:r>
      <w:proofErr w:type="gramEnd"/>
      <w:r w:rsidRPr="00496F24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496F24">
        <w:rPr>
          <w:rFonts w:ascii="Times New Roman" w:hAnsi="Times New Roman"/>
          <w:sz w:val="24"/>
          <w:szCs w:val="24"/>
        </w:rPr>
        <w:t>Шмаково</w:t>
      </w:r>
      <w:proofErr w:type="spellEnd"/>
      <w:r w:rsidRPr="00496F2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B218AF" w:rsidRPr="00496F24">
        <w:rPr>
          <w:rFonts w:ascii="Times New Roman" w:hAnsi="Times New Roman"/>
          <w:sz w:val="24"/>
          <w:szCs w:val="24"/>
        </w:rPr>
        <w:t>Страусиная</w:t>
      </w:r>
      <w:proofErr w:type="spellEnd"/>
      <w:r w:rsidR="00B218AF" w:rsidRPr="00496F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218AF" w:rsidRPr="00496F24">
        <w:rPr>
          <w:rFonts w:ascii="Times New Roman" w:hAnsi="Times New Roman"/>
          <w:sz w:val="24"/>
          <w:szCs w:val="24"/>
        </w:rPr>
        <w:t>ферма</w:t>
      </w:r>
      <w:proofErr w:type="gramEnd"/>
      <w:r w:rsidRPr="00496F24">
        <w:rPr>
          <w:rFonts w:ascii="Times New Roman" w:hAnsi="Times New Roman"/>
          <w:sz w:val="24"/>
          <w:szCs w:val="24"/>
        </w:rPr>
        <w:t xml:space="preserve"> (</w:t>
      </w:r>
      <w:r w:rsidR="00863E7E" w:rsidRPr="00496F24">
        <w:rPr>
          <w:rFonts w:ascii="Times New Roman" w:hAnsi="Times New Roman"/>
          <w:sz w:val="24"/>
          <w:szCs w:val="24"/>
        </w:rPr>
        <w:t>д.</w:t>
      </w:r>
      <w:r w:rsidR="006E7B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3E7E" w:rsidRPr="00496F24">
        <w:rPr>
          <w:rFonts w:ascii="Times New Roman" w:hAnsi="Times New Roman"/>
          <w:sz w:val="24"/>
          <w:szCs w:val="24"/>
        </w:rPr>
        <w:t>Лукино</w:t>
      </w:r>
      <w:proofErr w:type="spellEnd"/>
      <w:r w:rsidRPr="00496F24">
        <w:rPr>
          <w:rFonts w:ascii="Times New Roman" w:hAnsi="Times New Roman"/>
          <w:sz w:val="24"/>
          <w:szCs w:val="24"/>
        </w:rPr>
        <w:t>), а также в любое время года ООО «</w:t>
      </w:r>
      <w:r w:rsidR="00863E7E" w:rsidRPr="00496F24">
        <w:rPr>
          <w:rFonts w:ascii="Times New Roman" w:hAnsi="Times New Roman"/>
          <w:sz w:val="24"/>
          <w:szCs w:val="24"/>
        </w:rPr>
        <w:t>Новый источник «</w:t>
      </w:r>
      <w:r w:rsidRPr="00496F24">
        <w:rPr>
          <w:rFonts w:ascii="Times New Roman" w:hAnsi="Times New Roman"/>
          <w:sz w:val="24"/>
          <w:szCs w:val="24"/>
        </w:rPr>
        <w:t xml:space="preserve">Баден-Баден» оказывает разнообразные услуги  в сфере отдыха. Красивейшие места в районе – </w:t>
      </w:r>
      <w:proofErr w:type="spellStart"/>
      <w:r w:rsidRPr="00496F24">
        <w:rPr>
          <w:rFonts w:ascii="Times New Roman" w:hAnsi="Times New Roman"/>
          <w:sz w:val="24"/>
          <w:szCs w:val="24"/>
        </w:rPr>
        <w:t>Митинское</w:t>
      </w:r>
      <w:proofErr w:type="spellEnd"/>
      <w:r w:rsidRPr="00496F24">
        <w:rPr>
          <w:rFonts w:ascii="Times New Roman" w:hAnsi="Times New Roman"/>
          <w:sz w:val="24"/>
          <w:szCs w:val="24"/>
        </w:rPr>
        <w:t xml:space="preserve"> водохранилище и </w:t>
      </w:r>
      <w:proofErr w:type="spellStart"/>
      <w:r w:rsidRPr="00496F24">
        <w:rPr>
          <w:rFonts w:ascii="Times New Roman" w:hAnsi="Times New Roman"/>
          <w:sz w:val="24"/>
          <w:szCs w:val="24"/>
        </w:rPr>
        <w:t>Утятский</w:t>
      </w:r>
      <w:proofErr w:type="spellEnd"/>
      <w:r w:rsidRPr="00496F24">
        <w:rPr>
          <w:rFonts w:ascii="Times New Roman" w:hAnsi="Times New Roman"/>
          <w:sz w:val="24"/>
          <w:szCs w:val="24"/>
        </w:rPr>
        <w:t xml:space="preserve"> водопад, где можно и рыбачить, и собирать грибы, ягоды и просто отдыхать. В  селе Кетово на озере Щучье </w:t>
      </w:r>
      <w:r w:rsidR="00863E7E" w:rsidRPr="00496F24">
        <w:rPr>
          <w:rFonts w:ascii="Times New Roman" w:hAnsi="Times New Roman"/>
          <w:sz w:val="24"/>
          <w:szCs w:val="24"/>
        </w:rPr>
        <w:t>функционирует</w:t>
      </w:r>
      <w:r w:rsidRPr="00496F24">
        <w:rPr>
          <w:rFonts w:ascii="Times New Roman" w:hAnsi="Times New Roman"/>
          <w:sz w:val="24"/>
          <w:szCs w:val="24"/>
        </w:rPr>
        <w:t xml:space="preserve"> муниципальный пляж</w:t>
      </w:r>
      <w:r w:rsidR="00251B75" w:rsidRPr="00496F24">
        <w:rPr>
          <w:rFonts w:ascii="Times New Roman" w:hAnsi="Times New Roman"/>
          <w:sz w:val="24"/>
          <w:szCs w:val="24"/>
        </w:rPr>
        <w:t xml:space="preserve"> «Кетовский»</w:t>
      </w:r>
      <w:r w:rsidRPr="00496F24">
        <w:rPr>
          <w:rFonts w:ascii="Times New Roman" w:hAnsi="Times New Roman"/>
          <w:sz w:val="24"/>
          <w:szCs w:val="24"/>
        </w:rPr>
        <w:t>, на котором любят отдыхать не только жители села, района, но и горожане.</w:t>
      </w:r>
      <w:r w:rsidR="00863E7E" w:rsidRPr="00496F24">
        <w:rPr>
          <w:rFonts w:ascii="Times New Roman" w:hAnsi="Times New Roman"/>
          <w:sz w:val="24"/>
          <w:szCs w:val="24"/>
        </w:rPr>
        <w:t xml:space="preserve"> </w:t>
      </w:r>
      <w:r w:rsidR="00251B75" w:rsidRPr="00496F24">
        <w:rPr>
          <w:rFonts w:ascii="Times New Roman" w:hAnsi="Times New Roman"/>
          <w:sz w:val="24"/>
          <w:szCs w:val="24"/>
        </w:rPr>
        <w:t>Последнее время набирает популярность горнолыжный комплекс «Райдер 45» в микрорайоне КГСХА, пока единственный в области.</w:t>
      </w:r>
    </w:p>
    <w:p w:rsidR="00A5514E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  Кетовский район располагает природными условиями для организации санаторно-курортного лечения и восстановительного отдыха. Это санаторий «Лесники», находящийся в сосновом бору на берегу реки Тобол.</w:t>
      </w:r>
    </w:p>
    <w:p w:rsidR="00A5514E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lastRenderedPageBreak/>
        <w:t xml:space="preserve">        Также на территории района имеются объекты а</w:t>
      </w:r>
      <w:r w:rsidR="00863E7E" w:rsidRPr="00496F24">
        <w:rPr>
          <w:rFonts w:ascii="Times New Roman" w:hAnsi="Times New Roman"/>
          <w:sz w:val="24"/>
          <w:szCs w:val="24"/>
        </w:rPr>
        <w:t xml:space="preserve">рхеологии - </w:t>
      </w:r>
      <w:proofErr w:type="spellStart"/>
      <w:r w:rsidR="00863E7E" w:rsidRPr="00496F24">
        <w:rPr>
          <w:rFonts w:ascii="Times New Roman" w:hAnsi="Times New Roman"/>
          <w:sz w:val="24"/>
          <w:szCs w:val="24"/>
        </w:rPr>
        <w:t>Шмаковские</w:t>
      </w:r>
      <w:proofErr w:type="spellEnd"/>
      <w:r w:rsidR="00863E7E" w:rsidRPr="00496F24">
        <w:rPr>
          <w:rFonts w:ascii="Times New Roman" w:hAnsi="Times New Roman"/>
          <w:sz w:val="24"/>
          <w:szCs w:val="24"/>
        </w:rPr>
        <w:t xml:space="preserve"> курганы (</w:t>
      </w:r>
      <w:proofErr w:type="spellStart"/>
      <w:r w:rsidR="00863E7E" w:rsidRPr="00496F24">
        <w:rPr>
          <w:rFonts w:ascii="Times New Roman" w:hAnsi="Times New Roman"/>
          <w:sz w:val="24"/>
          <w:szCs w:val="24"/>
        </w:rPr>
        <w:t>с</w:t>
      </w:r>
      <w:proofErr w:type="gramStart"/>
      <w:r w:rsidR="00863E7E" w:rsidRPr="00496F24">
        <w:rPr>
          <w:rFonts w:ascii="Times New Roman" w:hAnsi="Times New Roman"/>
          <w:sz w:val="24"/>
          <w:szCs w:val="24"/>
        </w:rPr>
        <w:t>.Ш</w:t>
      </w:r>
      <w:proofErr w:type="gramEnd"/>
      <w:r w:rsidR="00863E7E" w:rsidRPr="00496F24">
        <w:rPr>
          <w:rFonts w:ascii="Times New Roman" w:hAnsi="Times New Roman"/>
          <w:sz w:val="24"/>
          <w:szCs w:val="24"/>
        </w:rPr>
        <w:t>маково</w:t>
      </w:r>
      <w:proofErr w:type="spellEnd"/>
      <w:r w:rsidR="00863E7E" w:rsidRPr="00496F24">
        <w:rPr>
          <w:rFonts w:ascii="Times New Roman" w:hAnsi="Times New Roman"/>
          <w:sz w:val="24"/>
          <w:szCs w:val="24"/>
        </w:rPr>
        <w:t xml:space="preserve">) и «Городище </w:t>
      </w:r>
      <w:proofErr w:type="spellStart"/>
      <w:r w:rsidR="00863E7E" w:rsidRPr="00496F24">
        <w:rPr>
          <w:rFonts w:ascii="Times New Roman" w:hAnsi="Times New Roman"/>
          <w:sz w:val="24"/>
          <w:szCs w:val="24"/>
        </w:rPr>
        <w:t>Усть-Утяк</w:t>
      </w:r>
      <w:proofErr w:type="spellEnd"/>
      <w:r w:rsidR="00863E7E" w:rsidRPr="00496F24">
        <w:rPr>
          <w:rFonts w:ascii="Times New Roman" w:hAnsi="Times New Roman"/>
          <w:sz w:val="24"/>
          <w:szCs w:val="24"/>
        </w:rPr>
        <w:t xml:space="preserve"> «Змеиная горка» (п.Балки), </w:t>
      </w:r>
      <w:r w:rsidRPr="00496F24">
        <w:rPr>
          <w:rFonts w:ascii="Times New Roman" w:hAnsi="Times New Roman"/>
          <w:sz w:val="24"/>
          <w:szCs w:val="24"/>
        </w:rPr>
        <w:t xml:space="preserve">представляющие историческую ценность. </w:t>
      </w:r>
    </w:p>
    <w:p w:rsidR="00A5514E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5514E" w:rsidRPr="00496F24" w:rsidRDefault="00A5514E" w:rsidP="001B79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96F24">
        <w:rPr>
          <w:rFonts w:ascii="Times New Roman" w:hAnsi="Times New Roman"/>
          <w:b/>
          <w:sz w:val="24"/>
          <w:szCs w:val="24"/>
        </w:rPr>
        <w:t>Туристско-экскурсионные услуги в Кетовском районе</w:t>
      </w:r>
    </w:p>
    <w:p w:rsidR="00863E7E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  </w:t>
      </w:r>
      <w:r w:rsidR="00A456C4" w:rsidRPr="00496F24">
        <w:rPr>
          <w:rFonts w:ascii="Times New Roman" w:hAnsi="Times New Roman"/>
          <w:sz w:val="24"/>
          <w:szCs w:val="24"/>
        </w:rPr>
        <w:t>Сейчас</w:t>
      </w:r>
      <w:r w:rsidRPr="00496F24">
        <w:rPr>
          <w:rFonts w:ascii="Times New Roman" w:hAnsi="Times New Roman"/>
          <w:sz w:val="24"/>
          <w:szCs w:val="24"/>
        </w:rPr>
        <w:t xml:space="preserve"> </w:t>
      </w:r>
      <w:r w:rsidR="00E47729" w:rsidRPr="00496F24">
        <w:rPr>
          <w:rFonts w:ascii="Times New Roman" w:hAnsi="Times New Roman"/>
          <w:sz w:val="24"/>
          <w:szCs w:val="24"/>
        </w:rPr>
        <w:t xml:space="preserve">популярными и востребованными </w:t>
      </w:r>
      <w:r w:rsidRPr="00496F24">
        <w:rPr>
          <w:rFonts w:ascii="Times New Roman" w:hAnsi="Times New Roman"/>
          <w:sz w:val="24"/>
          <w:szCs w:val="24"/>
        </w:rPr>
        <w:t>направлени</w:t>
      </w:r>
      <w:r w:rsidR="00E47729" w:rsidRPr="00496F24">
        <w:rPr>
          <w:rFonts w:ascii="Times New Roman" w:hAnsi="Times New Roman"/>
          <w:sz w:val="24"/>
          <w:szCs w:val="24"/>
        </w:rPr>
        <w:t>ями</w:t>
      </w:r>
      <w:r w:rsidRPr="00496F24">
        <w:rPr>
          <w:rFonts w:ascii="Times New Roman" w:hAnsi="Times New Roman"/>
          <w:sz w:val="24"/>
          <w:szCs w:val="24"/>
        </w:rPr>
        <w:t xml:space="preserve"> развития внутреннего туризма в районе </w:t>
      </w:r>
      <w:r w:rsidR="00863E7E" w:rsidRPr="00496F24">
        <w:rPr>
          <w:rFonts w:ascii="Times New Roman" w:hAnsi="Times New Roman"/>
          <w:sz w:val="24"/>
          <w:szCs w:val="24"/>
        </w:rPr>
        <w:t xml:space="preserve">стали </w:t>
      </w:r>
      <w:proofErr w:type="spellStart"/>
      <w:r w:rsidR="00863E7E" w:rsidRPr="00496F24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="00863E7E" w:rsidRPr="00496F24">
        <w:rPr>
          <w:rFonts w:ascii="Times New Roman" w:hAnsi="Times New Roman"/>
          <w:sz w:val="24"/>
          <w:szCs w:val="24"/>
        </w:rPr>
        <w:t>, сельский и познавательный туризм</w:t>
      </w:r>
      <w:r w:rsidRPr="00496F24">
        <w:rPr>
          <w:rFonts w:ascii="Times New Roman" w:hAnsi="Times New Roman"/>
          <w:sz w:val="24"/>
          <w:szCs w:val="24"/>
        </w:rPr>
        <w:t xml:space="preserve">. </w:t>
      </w:r>
      <w:r w:rsidR="00863E7E" w:rsidRPr="00496F24">
        <w:rPr>
          <w:rFonts w:ascii="Times New Roman" w:hAnsi="Times New Roman"/>
          <w:sz w:val="24"/>
          <w:szCs w:val="24"/>
        </w:rPr>
        <w:t xml:space="preserve">В связи с этим </w:t>
      </w:r>
      <w:proofErr w:type="spellStart"/>
      <w:r w:rsidR="00E47729" w:rsidRPr="00496F24">
        <w:rPr>
          <w:rFonts w:ascii="Times New Roman" w:hAnsi="Times New Roman"/>
          <w:sz w:val="24"/>
          <w:szCs w:val="24"/>
        </w:rPr>
        <w:t>Кетовским</w:t>
      </w:r>
      <w:proofErr w:type="spellEnd"/>
      <w:r w:rsidR="00E47729" w:rsidRPr="00496F24">
        <w:rPr>
          <w:rFonts w:ascii="Times New Roman" w:hAnsi="Times New Roman"/>
          <w:sz w:val="24"/>
          <w:szCs w:val="24"/>
        </w:rPr>
        <w:t xml:space="preserve"> детско-юношеским центром </w:t>
      </w:r>
      <w:r w:rsidR="001C337D" w:rsidRPr="00496F24">
        <w:rPr>
          <w:rFonts w:ascii="Times New Roman" w:hAnsi="Times New Roman"/>
          <w:sz w:val="24"/>
          <w:szCs w:val="24"/>
        </w:rPr>
        <w:t xml:space="preserve">(далее Кетовский ДЮЦ) </w:t>
      </w:r>
      <w:r w:rsidR="00863E7E" w:rsidRPr="00496F24">
        <w:rPr>
          <w:rFonts w:ascii="Times New Roman" w:hAnsi="Times New Roman"/>
          <w:sz w:val="24"/>
          <w:szCs w:val="24"/>
        </w:rPr>
        <w:t>разработан социальный проект «Молодежный туристический маршрут», в рамках которого функционируют маршруты:</w:t>
      </w:r>
    </w:p>
    <w:p w:rsidR="00863E7E" w:rsidRPr="00496F24" w:rsidRDefault="00AD7D01" w:rsidP="00AD7D0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863E7E" w:rsidRPr="00496F24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="00863E7E" w:rsidRPr="00496F24">
        <w:rPr>
          <w:rFonts w:ascii="Times New Roman" w:hAnsi="Times New Roman"/>
          <w:sz w:val="24"/>
          <w:szCs w:val="24"/>
        </w:rPr>
        <w:t xml:space="preserve"> маршрут «История ОМВД России по </w:t>
      </w:r>
      <w:proofErr w:type="spellStart"/>
      <w:r w:rsidR="00863E7E" w:rsidRPr="00496F24">
        <w:rPr>
          <w:rFonts w:ascii="Times New Roman" w:hAnsi="Times New Roman"/>
          <w:sz w:val="24"/>
          <w:szCs w:val="24"/>
        </w:rPr>
        <w:t>Кетовскому</w:t>
      </w:r>
      <w:proofErr w:type="spellEnd"/>
      <w:r w:rsidR="00863E7E" w:rsidRPr="00496F24">
        <w:rPr>
          <w:rFonts w:ascii="Times New Roman" w:hAnsi="Times New Roman"/>
          <w:sz w:val="24"/>
          <w:szCs w:val="24"/>
        </w:rPr>
        <w:t xml:space="preserve"> району» совместно с ОМВД;</w:t>
      </w:r>
    </w:p>
    <w:p w:rsidR="00863E7E" w:rsidRPr="00496F24" w:rsidRDefault="00AD7D01" w:rsidP="00AD7D0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863E7E" w:rsidRPr="00496F24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="00863E7E" w:rsidRPr="00496F24">
        <w:rPr>
          <w:rFonts w:ascii="Times New Roman" w:hAnsi="Times New Roman"/>
          <w:sz w:val="24"/>
          <w:szCs w:val="24"/>
        </w:rPr>
        <w:t xml:space="preserve"> маршрут «Мы первыми приходим на помощь» совместно с пожарн</w:t>
      </w:r>
      <w:proofErr w:type="gramStart"/>
      <w:r w:rsidR="00863E7E" w:rsidRPr="00496F24">
        <w:rPr>
          <w:rFonts w:ascii="Times New Roman" w:hAnsi="Times New Roman"/>
          <w:sz w:val="24"/>
          <w:szCs w:val="24"/>
        </w:rPr>
        <w:t>о-</w:t>
      </w:r>
      <w:proofErr w:type="gramEnd"/>
      <w:r w:rsidR="00863E7E" w:rsidRPr="00496F24">
        <w:rPr>
          <w:rFonts w:ascii="Times New Roman" w:hAnsi="Times New Roman"/>
          <w:sz w:val="24"/>
          <w:szCs w:val="24"/>
        </w:rPr>
        <w:t xml:space="preserve"> спасательной частью №27 по охране Кетовского района;</w:t>
      </w:r>
    </w:p>
    <w:p w:rsidR="00E47729" w:rsidRPr="00496F24" w:rsidRDefault="00AD7D01" w:rsidP="00AD7D0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proofErr w:type="gramStart"/>
      <w:r w:rsidR="00E47729" w:rsidRPr="00496F24">
        <w:rPr>
          <w:rFonts w:ascii="Times New Roman" w:hAnsi="Times New Roman"/>
          <w:sz w:val="24"/>
          <w:szCs w:val="24"/>
        </w:rPr>
        <w:t>экологический</w:t>
      </w:r>
      <w:proofErr w:type="gramEnd"/>
      <w:r w:rsidR="00E47729" w:rsidRPr="00496F24">
        <w:rPr>
          <w:rFonts w:ascii="Times New Roman" w:hAnsi="Times New Roman"/>
          <w:sz w:val="24"/>
          <w:szCs w:val="24"/>
        </w:rPr>
        <w:t xml:space="preserve"> «Лесная сказка» совместно с ИП </w:t>
      </w:r>
      <w:proofErr w:type="spellStart"/>
      <w:r w:rsidR="00E47729" w:rsidRPr="00496F24">
        <w:rPr>
          <w:rFonts w:ascii="Times New Roman" w:hAnsi="Times New Roman"/>
          <w:sz w:val="24"/>
          <w:szCs w:val="24"/>
        </w:rPr>
        <w:t>Хнаев</w:t>
      </w:r>
      <w:proofErr w:type="spellEnd"/>
      <w:r w:rsidR="00E47729" w:rsidRPr="00496F24">
        <w:rPr>
          <w:rFonts w:ascii="Times New Roman" w:hAnsi="Times New Roman"/>
          <w:sz w:val="24"/>
          <w:szCs w:val="24"/>
        </w:rPr>
        <w:t xml:space="preserve"> В.К. «</w:t>
      </w:r>
      <w:proofErr w:type="spellStart"/>
      <w:r w:rsidR="00E47729" w:rsidRPr="00496F24">
        <w:rPr>
          <w:rFonts w:ascii="Times New Roman" w:hAnsi="Times New Roman"/>
          <w:sz w:val="24"/>
          <w:szCs w:val="24"/>
        </w:rPr>
        <w:t>Страусиная</w:t>
      </w:r>
      <w:proofErr w:type="spellEnd"/>
      <w:r w:rsidR="00E47729" w:rsidRPr="00496F24">
        <w:rPr>
          <w:rFonts w:ascii="Times New Roman" w:hAnsi="Times New Roman"/>
          <w:sz w:val="24"/>
          <w:szCs w:val="24"/>
        </w:rPr>
        <w:t xml:space="preserve"> ферма»;</w:t>
      </w:r>
    </w:p>
    <w:p w:rsidR="00E47729" w:rsidRPr="00496F24" w:rsidRDefault="00AD7D01" w:rsidP="00AD7D0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 w:rsidR="00E47729" w:rsidRPr="00496F24">
        <w:rPr>
          <w:rFonts w:ascii="Times New Roman" w:hAnsi="Times New Roman"/>
          <w:sz w:val="24"/>
          <w:szCs w:val="24"/>
        </w:rPr>
        <w:t>познавательный детско-юношеский маршрут «</w:t>
      </w:r>
      <w:proofErr w:type="gramStart"/>
      <w:r w:rsidR="00E47729" w:rsidRPr="00496F24">
        <w:rPr>
          <w:rFonts w:ascii="Times New Roman" w:hAnsi="Times New Roman"/>
          <w:sz w:val="24"/>
          <w:szCs w:val="24"/>
        </w:rPr>
        <w:t>Интересное</w:t>
      </w:r>
      <w:proofErr w:type="gramEnd"/>
      <w:r w:rsidR="00E47729" w:rsidRPr="00496F24">
        <w:rPr>
          <w:rFonts w:ascii="Times New Roman" w:hAnsi="Times New Roman"/>
          <w:sz w:val="24"/>
          <w:szCs w:val="24"/>
        </w:rPr>
        <w:t xml:space="preserve"> рядом».</w:t>
      </w:r>
    </w:p>
    <w:p w:rsidR="001C337D" w:rsidRPr="00496F24" w:rsidRDefault="00BE3203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 </w:t>
      </w:r>
      <w:r w:rsidR="001C337D" w:rsidRPr="00496F24">
        <w:rPr>
          <w:rFonts w:ascii="Times New Roman" w:hAnsi="Times New Roman"/>
          <w:sz w:val="24"/>
          <w:szCs w:val="24"/>
        </w:rPr>
        <w:t>Для привлечения детей и молодежи к реализации проекта методистом Кетовского ДЮЦ разработана программа «По краю родному», направленная на разработку</w:t>
      </w:r>
      <w:r w:rsidR="00AF0D21" w:rsidRPr="00496F24">
        <w:rPr>
          <w:rFonts w:ascii="Times New Roman" w:hAnsi="Times New Roman"/>
          <w:sz w:val="24"/>
          <w:szCs w:val="24"/>
        </w:rPr>
        <w:t xml:space="preserve"> учащимися объединений</w:t>
      </w:r>
      <w:r w:rsidR="001C337D" w:rsidRPr="00496F24">
        <w:rPr>
          <w:rFonts w:ascii="Times New Roman" w:hAnsi="Times New Roman"/>
          <w:sz w:val="24"/>
          <w:szCs w:val="24"/>
        </w:rPr>
        <w:t xml:space="preserve"> туристских маршрутов различной направленности.</w:t>
      </w:r>
    </w:p>
    <w:p w:rsidR="00A5514E" w:rsidRPr="00496F24" w:rsidRDefault="00BE3203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 </w:t>
      </w:r>
      <w:r w:rsidR="00A456C4" w:rsidRPr="00496F24">
        <w:rPr>
          <w:rFonts w:ascii="Times New Roman" w:hAnsi="Times New Roman"/>
          <w:sz w:val="24"/>
          <w:szCs w:val="24"/>
        </w:rPr>
        <w:t>Так же разработан религиозный</w:t>
      </w:r>
      <w:r w:rsidR="00E47729" w:rsidRPr="00496F24">
        <w:rPr>
          <w:rFonts w:ascii="Times New Roman" w:hAnsi="Times New Roman"/>
          <w:sz w:val="24"/>
          <w:szCs w:val="24"/>
        </w:rPr>
        <w:t xml:space="preserve"> маршрут по православным объектам Кетовского района, </w:t>
      </w:r>
      <w:r w:rsidR="00A456C4" w:rsidRPr="00496F24">
        <w:rPr>
          <w:rFonts w:ascii="Times New Roman" w:hAnsi="Times New Roman"/>
          <w:sz w:val="24"/>
          <w:szCs w:val="24"/>
        </w:rPr>
        <w:t>автором</w:t>
      </w:r>
      <w:r w:rsidR="00E47729" w:rsidRPr="00496F24">
        <w:rPr>
          <w:rFonts w:ascii="Times New Roman" w:hAnsi="Times New Roman"/>
          <w:sz w:val="24"/>
          <w:szCs w:val="24"/>
        </w:rPr>
        <w:t xml:space="preserve"> которого является </w:t>
      </w:r>
      <w:proofErr w:type="spellStart"/>
      <w:r w:rsidR="00E47729" w:rsidRPr="00496F24">
        <w:rPr>
          <w:rFonts w:ascii="Times New Roman" w:hAnsi="Times New Roman"/>
          <w:sz w:val="24"/>
          <w:szCs w:val="24"/>
        </w:rPr>
        <w:t>Кетовская</w:t>
      </w:r>
      <w:proofErr w:type="spellEnd"/>
      <w:r w:rsidR="00E47729" w:rsidRPr="00496F24">
        <w:rPr>
          <w:rFonts w:ascii="Times New Roman" w:hAnsi="Times New Roman"/>
          <w:sz w:val="24"/>
          <w:szCs w:val="24"/>
        </w:rPr>
        <w:t xml:space="preserve"> централизованная библиотечная система. </w:t>
      </w:r>
    </w:p>
    <w:p w:rsidR="00E47729" w:rsidRPr="00496F24" w:rsidRDefault="00E47729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 </w:t>
      </w:r>
    </w:p>
    <w:p w:rsidR="00A5514E" w:rsidRDefault="00A5514E" w:rsidP="001B79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96F24">
        <w:rPr>
          <w:rFonts w:ascii="Times New Roman" w:hAnsi="Times New Roman"/>
          <w:b/>
          <w:sz w:val="24"/>
          <w:szCs w:val="24"/>
        </w:rPr>
        <w:t>Проблемы развития туризма на территории Кетовского района</w:t>
      </w:r>
    </w:p>
    <w:p w:rsidR="009F2884" w:rsidRPr="00496F24" w:rsidRDefault="009F2884" w:rsidP="001B79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5514E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 Кетовский район относится к субъектам Курганской области, обладающим значительным потенциалом для перспективного развития туризма. Основными проблемами развития являются недостаточная социально – экономическая эффективность использования имеющегося туристского потенциала района, недостаточное финан</w:t>
      </w:r>
      <w:r w:rsidR="00146CFC" w:rsidRPr="00496F24">
        <w:rPr>
          <w:rFonts w:ascii="Times New Roman" w:hAnsi="Times New Roman"/>
          <w:sz w:val="24"/>
          <w:szCs w:val="24"/>
        </w:rPr>
        <w:t xml:space="preserve">сирование программ и проектов, </w:t>
      </w:r>
      <w:r w:rsidRPr="00496F24">
        <w:rPr>
          <w:rFonts w:ascii="Times New Roman" w:hAnsi="Times New Roman"/>
          <w:sz w:val="24"/>
          <w:szCs w:val="24"/>
        </w:rPr>
        <w:t xml:space="preserve">нехватка кадров в </w:t>
      </w:r>
      <w:r w:rsidR="00746E37" w:rsidRPr="00496F24">
        <w:rPr>
          <w:rFonts w:ascii="Times New Roman" w:hAnsi="Times New Roman"/>
          <w:sz w:val="24"/>
          <w:szCs w:val="24"/>
        </w:rPr>
        <w:t>организации работы данного направления</w:t>
      </w:r>
      <w:r w:rsidRPr="00496F24">
        <w:rPr>
          <w:rFonts w:ascii="Times New Roman" w:hAnsi="Times New Roman"/>
          <w:sz w:val="24"/>
          <w:szCs w:val="24"/>
        </w:rPr>
        <w:t>.</w:t>
      </w:r>
    </w:p>
    <w:p w:rsidR="00746E37" w:rsidRPr="00496F24" w:rsidRDefault="00251B75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 </w:t>
      </w:r>
      <w:r w:rsidR="00A5514E" w:rsidRPr="00496F24">
        <w:rPr>
          <w:rFonts w:ascii="Times New Roman" w:hAnsi="Times New Roman"/>
          <w:sz w:val="24"/>
          <w:szCs w:val="24"/>
        </w:rPr>
        <w:t>Одной из причин, сдерживающих развитие туризма в Кетовском районе, является значительный износ существующей материальной базы. Объекты туристской индустрии, построенные еще в советское время, частично или полностью разрушены (памятник пионеру-герою</w:t>
      </w:r>
      <w:r w:rsidR="001C337D" w:rsidRPr="00496F24">
        <w:rPr>
          <w:rFonts w:ascii="Times New Roman" w:hAnsi="Times New Roman"/>
          <w:sz w:val="24"/>
          <w:szCs w:val="24"/>
        </w:rPr>
        <w:t xml:space="preserve"> Коле </w:t>
      </w:r>
      <w:proofErr w:type="spellStart"/>
      <w:r w:rsidR="001C337D" w:rsidRPr="00496F24">
        <w:rPr>
          <w:rFonts w:ascii="Times New Roman" w:hAnsi="Times New Roman"/>
          <w:sz w:val="24"/>
          <w:szCs w:val="24"/>
        </w:rPr>
        <w:t>Мяготину</w:t>
      </w:r>
      <w:proofErr w:type="spellEnd"/>
      <w:r w:rsidR="001C337D" w:rsidRPr="00496F2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C337D" w:rsidRPr="00496F24">
        <w:rPr>
          <w:rFonts w:ascii="Times New Roman" w:hAnsi="Times New Roman"/>
          <w:sz w:val="24"/>
          <w:szCs w:val="24"/>
        </w:rPr>
        <w:t>с</w:t>
      </w:r>
      <w:proofErr w:type="gramStart"/>
      <w:r w:rsidR="001C337D" w:rsidRPr="00496F24">
        <w:rPr>
          <w:rFonts w:ascii="Times New Roman" w:hAnsi="Times New Roman"/>
          <w:sz w:val="24"/>
          <w:szCs w:val="24"/>
        </w:rPr>
        <w:t>.К</w:t>
      </w:r>
      <w:proofErr w:type="gramEnd"/>
      <w:r w:rsidR="001C337D" w:rsidRPr="00496F24">
        <w:rPr>
          <w:rFonts w:ascii="Times New Roman" w:hAnsi="Times New Roman"/>
          <w:sz w:val="24"/>
          <w:szCs w:val="24"/>
        </w:rPr>
        <w:t>олесниково</w:t>
      </w:r>
      <w:proofErr w:type="spellEnd"/>
      <w:r w:rsidR="001C337D" w:rsidRPr="00496F24">
        <w:rPr>
          <w:rFonts w:ascii="Times New Roman" w:hAnsi="Times New Roman"/>
          <w:sz w:val="24"/>
          <w:szCs w:val="24"/>
        </w:rPr>
        <w:t>)</w:t>
      </w:r>
      <w:r w:rsidR="00710304" w:rsidRPr="00496F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337D" w:rsidRPr="00496F24">
        <w:rPr>
          <w:rFonts w:ascii="Times New Roman" w:hAnsi="Times New Roman"/>
          <w:sz w:val="24"/>
          <w:szCs w:val="24"/>
        </w:rPr>
        <w:t>Просветский</w:t>
      </w:r>
      <w:proofErr w:type="spellEnd"/>
      <w:r w:rsidR="001C337D" w:rsidRPr="00496F24">
        <w:rPr>
          <w:rFonts w:ascii="Times New Roman" w:hAnsi="Times New Roman"/>
          <w:sz w:val="24"/>
          <w:szCs w:val="24"/>
        </w:rPr>
        <w:t xml:space="preserve"> дендрарий нуждается в обновлении оборудования (места отдыха на тропе, информационные баннеры), </w:t>
      </w:r>
      <w:r w:rsidR="00A5514E" w:rsidRPr="00496F24">
        <w:rPr>
          <w:rFonts w:ascii="Times New Roman" w:hAnsi="Times New Roman"/>
          <w:sz w:val="24"/>
          <w:szCs w:val="24"/>
        </w:rPr>
        <w:t>музей имени В</w:t>
      </w:r>
      <w:r w:rsidR="00710304" w:rsidRPr="00496F24">
        <w:rPr>
          <w:rFonts w:ascii="Times New Roman" w:hAnsi="Times New Roman"/>
          <w:sz w:val="24"/>
          <w:szCs w:val="24"/>
        </w:rPr>
        <w:t>.К.Кюхельбекера в селе Каширино не имеет личного помещения</w:t>
      </w:r>
      <w:r w:rsidR="00A5514E" w:rsidRPr="00496F24">
        <w:rPr>
          <w:rFonts w:ascii="Times New Roman" w:hAnsi="Times New Roman"/>
          <w:sz w:val="24"/>
          <w:szCs w:val="24"/>
        </w:rPr>
        <w:t>. Остаются актуальными вопросы развития инфраструктуры в районе</w:t>
      </w:r>
      <w:r w:rsidR="00746E37" w:rsidRPr="00496F24">
        <w:rPr>
          <w:rFonts w:ascii="Times New Roman" w:hAnsi="Times New Roman"/>
          <w:sz w:val="24"/>
          <w:szCs w:val="24"/>
        </w:rPr>
        <w:t>.</w:t>
      </w:r>
    </w:p>
    <w:p w:rsidR="00A5514E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 На сегодняшний день в Кетовском районе нет готовых к реализации инвестиционных проектов в сфере туризма. </w:t>
      </w:r>
    </w:p>
    <w:p w:rsidR="00746E37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 Во всех муниципальных образованиях не определены специалисты, курирующие вопросы, связанные с развитием туризма. В соответствии с Федеральным законом от 6 октября 2003 года № 131-ФЗ «Об общих принципах организации местного самоуправления в Российской Федерации» органы местного самоуправления наделены правом осуществления функций по развитию туризма на территории своего муниципального образования, которое может исполняться за счет собственных средств бюджета.</w:t>
      </w:r>
    </w:p>
    <w:p w:rsidR="00A5514E" w:rsidRPr="00496F24" w:rsidRDefault="00291B19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 </w:t>
      </w:r>
      <w:r w:rsidR="00A5514E" w:rsidRPr="00496F24">
        <w:rPr>
          <w:rFonts w:ascii="Times New Roman" w:hAnsi="Times New Roman"/>
          <w:sz w:val="24"/>
          <w:szCs w:val="24"/>
        </w:rPr>
        <w:t xml:space="preserve">Таким образом, для </w:t>
      </w:r>
      <w:r w:rsidR="00746E37" w:rsidRPr="00496F24">
        <w:rPr>
          <w:rFonts w:ascii="Times New Roman" w:hAnsi="Times New Roman"/>
          <w:sz w:val="24"/>
          <w:szCs w:val="24"/>
        </w:rPr>
        <w:t xml:space="preserve">успешного </w:t>
      </w:r>
      <w:r w:rsidR="00A5514E" w:rsidRPr="00496F24">
        <w:rPr>
          <w:rFonts w:ascii="Times New Roman" w:hAnsi="Times New Roman"/>
          <w:sz w:val="24"/>
          <w:szCs w:val="24"/>
        </w:rPr>
        <w:t xml:space="preserve">развития туризма в Кетовском районе необходимо развивать инфраструктуру и материально- техническую базу, совершенствовать систему информационного обеспечения в сфере туризма, подготовить кадры, активизировать работу </w:t>
      </w:r>
      <w:proofErr w:type="gramStart"/>
      <w:r w:rsidR="00A5514E" w:rsidRPr="00496F24">
        <w:rPr>
          <w:rFonts w:ascii="Times New Roman" w:hAnsi="Times New Roman"/>
          <w:sz w:val="24"/>
          <w:szCs w:val="24"/>
        </w:rPr>
        <w:t>муниципальных</w:t>
      </w:r>
      <w:proofErr w:type="gramEnd"/>
      <w:r w:rsidR="00A5514E" w:rsidRPr="00496F24">
        <w:rPr>
          <w:rFonts w:ascii="Times New Roman" w:hAnsi="Times New Roman"/>
          <w:sz w:val="24"/>
          <w:szCs w:val="24"/>
        </w:rPr>
        <w:t xml:space="preserve"> образовании в данном направлении.</w:t>
      </w:r>
    </w:p>
    <w:p w:rsidR="00A5514E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F2884" w:rsidRDefault="009F2884" w:rsidP="001B79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5514E" w:rsidRPr="00496F24" w:rsidRDefault="00A5514E" w:rsidP="001B79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96F24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496F24">
        <w:rPr>
          <w:rFonts w:ascii="Times New Roman" w:hAnsi="Times New Roman"/>
          <w:b/>
          <w:sz w:val="24"/>
          <w:szCs w:val="24"/>
          <w:lang w:val="en-US"/>
        </w:rPr>
        <w:t>II</w:t>
      </w:r>
      <w:r w:rsidR="001B7912">
        <w:rPr>
          <w:rFonts w:ascii="Times New Roman" w:hAnsi="Times New Roman"/>
          <w:b/>
          <w:sz w:val="24"/>
          <w:szCs w:val="24"/>
        </w:rPr>
        <w:t>. Цели и задачи программы</w:t>
      </w:r>
    </w:p>
    <w:p w:rsidR="00A5514E" w:rsidRPr="00496F24" w:rsidRDefault="00A5514E" w:rsidP="00496F2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C3708E" w:rsidRPr="00A5514E" w:rsidRDefault="00A5514E" w:rsidP="00C3708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  </w:t>
      </w:r>
      <w:r w:rsidR="00C3708E" w:rsidRPr="00A5514E">
        <w:rPr>
          <w:rFonts w:ascii="Times New Roman" w:hAnsi="Times New Roman"/>
          <w:sz w:val="24"/>
          <w:szCs w:val="24"/>
        </w:rPr>
        <w:t xml:space="preserve">Цель Программы: создание на территории Кетовского района единого информационного пространства в сфере туризма и создание благоприятных условий для развития внутреннего и въездного туризма. </w:t>
      </w:r>
    </w:p>
    <w:p w:rsidR="00C3708E" w:rsidRPr="00A5514E" w:rsidRDefault="00C3708E" w:rsidP="00C3708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5514E">
        <w:rPr>
          <w:rFonts w:ascii="Times New Roman" w:hAnsi="Times New Roman"/>
          <w:sz w:val="24"/>
          <w:szCs w:val="24"/>
        </w:rPr>
        <w:t>Для достижения цели Программы необходимо решение задач:</w:t>
      </w:r>
    </w:p>
    <w:p w:rsidR="00C3708E" w:rsidRPr="00A5514E" w:rsidRDefault="00AD7D01" w:rsidP="00C3708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C3708E" w:rsidRPr="00A5514E">
        <w:rPr>
          <w:rFonts w:ascii="Times New Roman" w:hAnsi="Times New Roman"/>
          <w:sz w:val="24"/>
          <w:szCs w:val="24"/>
        </w:rPr>
        <w:t>совершенствование нормативной правовой базы Кетовского района, способствующей созданию благоприятных условий для развития туризма;</w:t>
      </w:r>
    </w:p>
    <w:p w:rsidR="00C3708E" w:rsidRPr="00A5514E" w:rsidRDefault="00AD7D01" w:rsidP="00C3708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C3708E" w:rsidRPr="00A5514E">
        <w:rPr>
          <w:rFonts w:ascii="Times New Roman" w:hAnsi="Times New Roman"/>
          <w:sz w:val="24"/>
          <w:szCs w:val="24"/>
        </w:rPr>
        <w:t>реализация муниципальных программ и проектов, направленных на развитие туризма в Кетовском районе;</w:t>
      </w:r>
    </w:p>
    <w:p w:rsidR="00C3708E" w:rsidRPr="00A5514E" w:rsidRDefault="00AD7D01" w:rsidP="00C3708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C3708E" w:rsidRPr="00A5514E">
        <w:rPr>
          <w:rFonts w:ascii="Times New Roman" w:hAnsi="Times New Roman"/>
          <w:sz w:val="24"/>
          <w:szCs w:val="24"/>
        </w:rPr>
        <w:t>оказание информационно-справочных услуг, предоставление всем заинтересованным лицам информации об объектах туристской индустрии, туристских ресурсах Кетовского района;</w:t>
      </w:r>
    </w:p>
    <w:p w:rsidR="00C3708E" w:rsidRPr="00A5514E" w:rsidRDefault="00AD7D01" w:rsidP="00C3708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C3708E" w:rsidRPr="00A5514E">
        <w:rPr>
          <w:rFonts w:ascii="Times New Roman" w:hAnsi="Times New Roman"/>
          <w:sz w:val="24"/>
          <w:szCs w:val="24"/>
        </w:rPr>
        <w:t>развитие материальной базы сферы туризма на территории Кетовского района;</w:t>
      </w:r>
    </w:p>
    <w:p w:rsidR="00C3708E" w:rsidRPr="00A5514E" w:rsidRDefault="00AD7D01" w:rsidP="00C3708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C3708E" w:rsidRPr="00A5514E">
        <w:rPr>
          <w:rFonts w:ascii="Times New Roman" w:hAnsi="Times New Roman"/>
          <w:sz w:val="24"/>
          <w:szCs w:val="24"/>
        </w:rPr>
        <w:t>увеличение с</w:t>
      </w:r>
      <w:r w:rsidR="00C3708E">
        <w:rPr>
          <w:rFonts w:ascii="Times New Roman" w:hAnsi="Times New Roman"/>
          <w:sz w:val="24"/>
          <w:szCs w:val="24"/>
        </w:rPr>
        <w:t>тепени использования в турист</w:t>
      </w:r>
      <w:r w:rsidR="00C3708E" w:rsidRPr="00A5514E">
        <w:rPr>
          <w:rFonts w:ascii="Times New Roman" w:hAnsi="Times New Roman"/>
          <w:sz w:val="24"/>
          <w:szCs w:val="24"/>
        </w:rPr>
        <w:t>ской деятельности историко-культурного и природного потенциала Кетовского района, ф</w:t>
      </w:r>
      <w:r w:rsidR="00C3708E">
        <w:rPr>
          <w:rFonts w:ascii="Times New Roman" w:hAnsi="Times New Roman"/>
          <w:sz w:val="24"/>
          <w:szCs w:val="24"/>
        </w:rPr>
        <w:t xml:space="preserve">ормирование новых </w:t>
      </w:r>
      <w:proofErr w:type="spellStart"/>
      <w:r w:rsidR="00C3708E">
        <w:rPr>
          <w:rFonts w:ascii="Times New Roman" w:hAnsi="Times New Roman"/>
          <w:sz w:val="24"/>
          <w:szCs w:val="24"/>
        </w:rPr>
        <w:t>экскурсионно</w:t>
      </w:r>
      <w:proofErr w:type="spellEnd"/>
      <w:r w:rsidR="00C3708E">
        <w:rPr>
          <w:rFonts w:ascii="Times New Roman" w:hAnsi="Times New Roman"/>
          <w:sz w:val="24"/>
          <w:szCs w:val="24"/>
        </w:rPr>
        <w:t xml:space="preserve"> –  турист</w:t>
      </w:r>
      <w:r w:rsidR="00C3708E" w:rsidRPr="00A5514E">
        <w:rPr>
          <w:rFonts w:ascii="Times New Roman" w:hAnsi="Times New Roman"/>
          <w:sz w:val="24"/>
          <w:szCs w:val="24"/>
        </w:rPr>
        <w:t xml:space="preserve">ских </w:t>
      </w:r>
      <w:r w:rsidR="00C3708E">
        <w:rPr>
          <w:rFonts w:ascii="Times New Roman" w:hAnsi="Times New Roman"/>
          <w:sz w:val="24"/>
          <w:szCs w:val="24"/>
        </w:rPr>
        <w:t>маршрутов</w:t>
      </w:r>
      <w:r w:rsidR="00C3708E" w:rsidRPr="00A5514E">
        <w:rPr>
          <w:rFonts w:ascii="Times New Roman" w:hAnsi="Times New Roman"/>
          <w:sz w:val="24"/>
          <w:szCs w:val="24"/>
        </w:rPr>
        <w:t>;</w:t>
      </w:r>
    </w:p>
    <w:p w:rsidR="00BC6557" w:rsidRDefault="00AD7D01" w:rsidP="00C3708E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51772B">
        <w:rPr>
          <w:rFonts w:ascii="Times New Roman" w:hAnsi="Times New Roman"/>
          <w:sz w:val="24"/>
          <w:szCs w:val="24"/>
        </w:rPr>
        <w:t xml:space="preserve"> </w:t>
      </w:r>
      <w:r w:rsidR="00C3708E" w:rsidRPr="00A5514E">
        <w:rPr>
          <w:rFonts w:ascii="Times New Roman" w:hAnsi="Times New Roman"/>
          <w:color w:val="000000"/>
          <w:sz w:val="24"/>
          <w:szCs w:val="24"/>
        </w:rPr>
        <w:t>осуществление рекламно-информационной деятельности, направленной на создание образа</w:t>
      </w:r>
      <w:r w:rsidR="00C3708E">
        <w:rPr>
          <w:rFonts w:ascii="Times New Roman" w:hAnsi="Times New Roman"/>
          <w:color w:val="000000"/>
          <w:sz w:val="24"/>
          <w:szCs w:val="24"/>
        </w:rPr>
        <w:t xml:space="preserve"> Кетовского района как турист</w:t>
      </w:r>
      <w:r w:rsidR="00C3708E" w:rsidRPr="00A5514E">
        <w:rPr>
          <w:rFonts w:ascii="Times New Roman" w:hAnsi="Times New Roman"/>
          <w:color w:val="000000"/>
          <w:sz w:val="24"/>
          <w:szCs w:val="24"/>
        </w:rPr>
        <w:t>ского центра</w:t>
      </w:r>
      <w:r w:rsidR="00C3708E" w:rsidRPr="00A5514E">
        <w:rPr>
          <w:rFonts w:ascii="Times New Roman" w:hAnsi="Times New Roman"/>
          <w:sz w:val="24"/>
          <w:szCs w:val="24"/>
        </w:rPr>
        <w:t>.</w:t>
      </w:r>
    </w:p>
    <w:p w:rsidR="00C3708E" w:rsidRPr="00496F24" w:rsidRDefault="00C3708E" w:rsidP="00C3708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BC6557" w:rsidRPr="00496F24" w:rsidRDefault="00BC6557" w:rsidP="001B79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96F24">
        <w:rPr>
          <w:rFonts w:ascii="Times New Roman" w:hAnsi="Times New Roman"/>
          <w:b/>
          <w:sz w:val="24"/>
          <w:szCs w:val="24"/>
        </w:rPr>
        <w:t xml:space="preserve">Раздел </w:t>
      </w:r>
      <w:r w:rsidRPr="00496F2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96F24">
        <w:rPr>
          <w:rFonts w:ascii="Times New Roman" w:hAnsi="Times New Roman"/>
          <w:b/>
          <w:sz w:val="24"/>
          <w:szCs w:val="24"/>
        </w:rPr>
        <w:t>.</w:t>
      </w:r>
      <w:r w:rsidR="001B7912">
        <w:rPr>
          <w:rFonts w:ascii="Times New Roman" w:hAnsi="Times New Roman"/>
          <w:b/>
          <w:sz w:val="24"/>
          <w:szCs w:val="24"/>
        </w:rPr>
        <w:t>Целевые индикаторы</w:t>
      </w:r>
    </w:p>
    <w:p w:rsidR="00BC6557" w:rsidRPr="00496F24" w:rsidRDefault="00BC6557" w:rsidP="00496F2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BC6557" w:rsidRPr="00496F24">
        <w:tc>
          <w:tcPr>
            <w:tcW w:w="2392" w:type="dxa"/>
          </w:tcPr>
          <w:p w:rsidR="00BC6557" w:rsidRPr="00496F24" w:rsidRDefault="00BC6557" w:rsidP="00496F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24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  <w:p w:rsidR="00BC6557" w:rsidRPr="00496F24" w:rsidRDefault="00BC6557" w:rsidP="00496F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C6557" w:rsidRPr="00496F24" w:rsidRDefault="00BC6557" w:rsidP="00496F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24">
              <w:rPr>
                <w:rFonts w:ascii="Times New Roman" w:hAnsi="Times New Roman"/>
                <w:sz w:val="24"/>
                <w:szCs w:val="24"/>
              </w:rPr>
              <w:t>201</w:t>
            </w:r>
            <w:r w:rsidR="00BE3203" w:rsidRPr="00496F24">
              <w:rPr>
                <w:rFonts w:ascii="Times New Roman" w:hAnsi="Times New Roman"/>
                <w:sz w:val="24"/>
                <w:szCs w:val="24"/>
              </w:rPr>
              <w:t>9</w:t>
            </w:r>
            <w:r w:rsidRPr="00496F2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BC6557" w:rsidRPr="00496F24" w:rsidRDefault="00BE3203" w:rsidP="00496F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24">
              <w:rPr>
                <w:rFonts w:ascii="Times New Roman" w:hAnsi="Times New Roman"/>
                <w:sz w:val="24"/>
                <w:szCs w:val="24"/>
              </w:rPr>
              <w:t>2020</w:t>
            </w:r>
            <w:r w:rsidR="00BC6557" w:rsidRPr="00496F2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</w:tcPr>
          <w:p w:rsidR="00BC6557" w:rsidRPr="00496F24" w:rsidRDefault="00BE3203" w:rsidP="00496F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24">
              <w:rPr>
                <w:rFonts w:ascii="Times New Roman" w:hAnsi="Times New Roman"/>
                <w:sz w:val="24"/>
                <w:szCs w:val="24"/>
              </w:rPr>
              <w:t>2021</w:t>
            </w:r>
            <w:r w:rsidR="00BC6557" w:rsidRPr="00496F2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C6557" w:rsidRPr="00496F24">
        <w:tc>
          <w:tcPr>
            <w:tcW w:w="2392" w:type="dxa"/>
          </w:tcPr>
          <w:p w:rsidR="00BC6557" w:rsidRPr="00496F24" w:rsidRDefault="00BC6557" w:rsidP="00496F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24">
              <w:rPr>
                <w:rFonts w:ascii="Times New Roman" w:hAnsi="Times New Roman"/>
                <w:sz w:val="24"/>
                <w:szCs w:val="24"/>
              </w:rPr>
              <w:t>Общий объем туристского потока</w:t>
            </w:r>
          </w:p>
          <w:p w:rsidR="00BC6557" w:rsidRPr="00496F24" w:rsidRDefault="00BC6557" w:rsidP="00496F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24">
              <w:rPr>
                <w:rFonts w:ascii="Times New Roman" w:hAnsi="Times New Roman"/>
                <w:sz w:val="24"/>
                <w:szCs w:val="24"/>
              </w:rPr>
              <w:t>(единица)</w:t>
            </w:r>
          </w:p>
        </w:tc>
        <w:tc>
          <w:tcPr>
            <w:tcW w:w="2393" w:type="dxa"/>
          </w:tcPr>
          <w:p w:rsidR="00BC6557" w:rsidRPr="00496F24" w:rsidRDefault="00E92D71" w:rsidP="00496F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24">
              <w:rPr>
                <w:rFonts w:ascii="Times New Roman" w:hAnsi="Times New Roman"/>
                <w:sz w:val="24"/>
                <w:szCs w:val="24"/>
              </w:rPr>
              <w:t>16000</w:t>
            </w:r>
          </w:p>
        </w:tc>
        <w:tc>
          <w:tcPr>
            <w:tcW w:w="2393" w:type="dxa"/>
          </w:tcPr>
          <w:p w:rsidR="00BC6557" w:rsidRPr="00496F24" w:rsidRDefault="00E92D71" w:rsidP="00496F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24">
              <w:rPr>
                <w:rFonts w:ascii="Times New Roman" w:hAnsi="Times New Roman"/>
                <w:sz w:val="24"/>
                <w:szCs w:val="24"/>
              </w:rPr>
              <w:t>17000</w:t>
            </w:r>
          </w:p>
        </w:tc>
        <w:tc>
          <w:tcPr>
            <w:tcW w:w="2393" w:type="dxa"/>
          </w:tcPr>
          <w:p w:rsidR="00BC6557" w:rsidRPr="00496F24" w:rsidRDefault="00E92D71" w:rsidP="00496F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24"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</w:tr>
      <w:tr w:rsidR="00BC6557" w:rsidRPr="00496F24">
        <w:tc>
          <w:tcPr>
            <w:tcW w:w="2392" w:type="dxa"/>
          </w:tcPr>
          <w:p w:rsidR="00BC6557" w:rsidRPr="00496F24" w:rsidRDefault="00BC6557" w:rsidP="001B791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2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1B7912">
              <w:rPr>
                <w:rFonts w:ascii="Times New Roman" w:hAnsi="Times New Roman"/>
                <w:sz w:val="24"/>
                <w:szCs w:val="24"/>
              </w:rPr>
              <w:t>туристских маршрутов</w:t>
            </w:r>
          </w:p>
        </w:tc>
        <w:tc>
          <w:tcPr>
            <w:tcW w:w="2393" w:type="dxa"/>
          </w:tcPr>
          <w:p w:rsidR="00BC6557" w:rsidRPr="00496F24" w:rsidRDefault="00BC6557" w:rsidP="00496F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557" w:rsidRPr="00496F24" w:rsidRDefault="001B7912" w:rsidP="00496F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C6557" w:rsidRPr="00496F24" w:rsidRDefault="00BC6557" w:rsidP="00496F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557" w:rsidRPr="00496F24" w:rsidRDefault="001B7912" w:rsidP="00496F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BC6557" w:rsidRPr="00496F24" w:rsidRDefault="00BC6557" w:rsidP="00496F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6557" w:rsidRPr="00496F24" w:rsidRDefault="001B7912" w:rsidP="00496F2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5514E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5514E" w:rsidRPr="00496F24" w:rsidRDefault="00A5514E" w:rsidP="001B791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96F24">
        <w:rPr>
          <w:rFonts w:ascii="Times New Roman" w:hAnsi="Times New Roman"/>
          <w:b/>
          <w:sz w:val="24"/>
          <w:szCs w:val="24"/>
        </w:rPr>
        <w:t xml:space="preserve">Раздел </w:t>
      </w:r>
      <w:r w:rsidRPr="00496F24">
        <w:rPr>
          <w:rFonts w:ascii="Times New Roman" w:hAnsi="Times New Roman"/>
          <w:b/>
          <w:sz w:val="24"/>
          <w:szCs w:val="24"/>
          <w:lang w:val="en-US"/>
        </w:rPr>
        <w:t>I</w:t>
      </w:r>
      <w:r w:rsidR="00BC6557" w:rsidRPr="00496F24">
        <w:rPr>
          <w:rFonts w:ascii="Times New Roman" w:hAnsi="Times New Roman"/>
          <w:b/>
          <w:sz w:val="24"/>
          <w:szCs w:val="24"/>
          <w:lang w:val="en-US"/>
        </w:rPr>
        <w:t>V</w:t>
      </w:r>
      <w:r w:rsidR="001B7912">
        <w:rPr>
          <w:rFonts w:ascii="Times New Roman" w:hAnsi="Times New Roman"/>
          <w:b/>
          <w:sz w:val="24"/>
          <w:szCs w:val="24"/>
        </w:rPr>
        <w:t>. Сроки реализации Программы</w:t>
      </w:r>
    </w:p>
    <w:p w:rsidR="00A5514E" w:rsidRPr="00496F24" w:rsidRDefault="00C3708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A5514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A5514E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21</w:t>
      </w:r>
      <w:r w:rsidRPr="00A5514E">
        <w:rPr>
          <w:rFonts w:ascii="Times New Roman" w:hAnsi="Times New Roman"/>
          <w:sz w:val="24"/>
          <w:szCs w:val="24"/>
        </w:rPr>
        <w:t xml:space="preserve"> годы. Мероприятия Программы реализуются в течение всего срока действия Программы.</w:t>
      </w:r>
      <w:r w:rsidR="00A5514E" w:rsidRPr="00496F24">
        <w:rPr>
          <w:rFonts w:ascii="Times New Roman" w:hAnsi="Times New Roman"/>
          <w:sz w:val="24"/>
          <w:szCs w:val="24"/>
        </w:rPr>
        <w:t xml:space="preserve">      </w:t>
      </w:r>
    </w:p>
    <w:p w:rsidR="00A5514E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5514E" w:rsidRPr="00496F24" w:rsidRDefault="00A5514E" w:rsidP="00496F2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96F24">
        <w:rPr>
          <w:rFonts w:ascii="Times New Roman" w:hAnsi="Times New Roman"/>
          <w:b/>
          <w:sz w:val="24"/>
          <w:szCs w:val="24"/>
        </w:rPr>
        <w:t xml:space="preserve">Раздел </w:t>
      </w:r>
      <w:r w:rsidRPr="00496F2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96F24">
        <w:rPr>
          <w:rFonts w:ascii="Times New Roman" w:hAnsi="Times New Roman"/>
          <w:b/>
          <w:sz w:val="24"/>
          <w:szCs w:val="24"/>
        </w:rPr>
        <w:t>. Сведения о распределении объемов финансирования</w:t>
      </w:r>
    </w:p>
    <w:p w:rsidR="00A5514E" w:rsidRPr="00496F24" w:rsidRDefault="00496F24" w:rsidP="00496F2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по годам</w:t>
      </w:r>
    </w:p>
    <w:p w:rsidR="00A5514E" w:rsidRPr="00496F24" w:rsidRDefault="00C3708E" w:rsidP="00496F2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5514E" w:rsidRPr="00496F24">
        <w:rPr>
          <w:rFonts w:ascii="Times New Roman" w:hAnsi="Times New Roman"/>
          <w:sz w:val="24"/>
          <w:szCs w:val="24"/>
        </w:rPr>
        <w:t xml:space="preserve">Общий объем финансирования Программы за счет средств районного бюджета составляет </w:t>
      </w:r>
      <w:r w:rsidR="00746E37" w:rsidRPr="00496F24">
        <w:rPr>
          <w:rFonts w:ascii="Times New Roman" w:hAnsi="Times New Roman"/>
          <w:sz w:val="24"/>
          <w:szCs w:val="24"/>
        </w:rPr>
        <w:t xml:space="preserve">616 тыс. </w:t>
      </w:r>
      <w:r w:rsidR="00A5514E" w:rsidRPr="00496F24">
        <w:rPr>
          <w:rFonts w:ascii="Times New Roman" w:hAnsi="Times New Roman"/>
          <w:sz w:val="24"/>
          <w:szCs w:val="24"/>
        </w:rPr>
        <w:t>руб., из них по годам: 201</w:t>
      </w:r>
      <w:r w:rsidR="00EE62BD" w:rsidRPr="00496F24">
        <w:rPr>
          <w:rFonts w:ascii="Times New Roman" w:hAnsi="Times New Roman"/>
          <w:sz w:val="24"/>
          <w:szCs w:val="24"/>
        </w:rPr>
        <w:t>9</w:t>
      </w:r>
      <w:r w:rsidR="00AD7D01">
        <w:rPr>
          <w:rFonts w:ascii="Times New Roman" w:hAnsi="Times New Roman"/>
          <w:sz w:val="24"/>
          <w:szCs w:val="24"/>
        </w:rPr>
        <w:t xml:space="preserve"> </w:t>
      </w:r>
      <w:r w:rsidR="00A5514E" w:rsidRPr="00496F24">
        <w:rPr>
          <w:rFonts w:ascii="Times New Roman" w:hAnsi="Times New Roman"/>
          <w:sz w:val="24"/>
          <w:szCs w:val="24"/>
        </w:rPr>
        <w:t xml:space="preserve">г. – </w:t>
      </w:r>
      <w:r w:rsidR="00A4316A" w:rsidRPr="00496F24">
        <w:rPr>
          <w:rFonts w:ascii="Times New Roman" w:hAnsi="Times New Roman"/>
          <w:sz w:val="24"/>
          <w:szCs w:val="24"/>
        </w:rPr>
        <w:t>20</w:t>
      </w:r>
      <w:r w:rsidR="00D04BB8" w:rsidRPr="00496F24">
        <w:rPr>
          <w:rFonts w:ascii="Times New Roman" w:hAnsi="Times New Roman"/>
          <w:sz w:val="24"/>
          <w:szCs w:val="24"/>
        </w:rPr>
        <w:t xml:space="preserve">2 тыс. </w:t>
      </w:r>
      <w:r w:rsidR="00A5514E" w:rsidRPr="00496F24">
        <w:rPr>
          <w:rFonts w:ascii="Times New Roman" w:hAnsi="Times New Roman"/>
          <w:sz w:val="24"/>
          <w:szCs w:val="24"/>
        </w:rPr>
        <w:t>руб.,</w:t>
      </w:r>
      <w:r w:rsidR="00D04BB8" w:rsidRPr="00496F24">
        <w:rPr>
          <w:rFonts w:ascii="Times New Roman" w:hAnsi="Times New Roman"/>
          <w:sz w:val="24"/>
          <w:szCs w:val="24"/>
        </w:rPr>
        <w:t xml:space="preserve"> </w:t>
      </w:r>
      <w:r w:rsidR="00A5514E" w:rsidRPr="00496F24">
        <w:rPr>
          <w:rFonts w:ascii="Times New Roman" w:hAnsi="Times New Roman"/>
          <w:sz w:val="24"/>
          <w:szCs w:val="24"/>
        </w:rPr>
        <w:t>20</w:t>
      </w:r>
      <w:r w:rsidR="00EE62BD" w:rsidRPr="00496F24">
        <w:rPr>
          <w:rFonts w:ascii="Times New Roman" w:hAnsi="Times New Roman"/>
          <w:sz w:val="24"/>
          <w:szCs w:val="24"/>
        </w:rPr>
        <w:t>20</w:t>
      </w:r>
      <w:r w:rsidR="00AD7D01">
        <w:rPr>
          <w:rFonts w:ascii="Times New Roman" w:hAnsi="Times New Roman"/>
          <w:sz w:val="24"/>
          <w:szCs w:val="24"/>
        </w:rPr>
        <w:t xml:space="preserve"> </w:t>
      </w:r>
      <w:r w:rsidR="00A5514E" w:rsidRPr="00496F24">
        <w:rPr>
          <w:rFonts w:ascii="Times New Roman" w:hAnsi="Times New Roman"/>
          <w:sz w:val="24"/>
          <w:szCs w:val="24"/>
        </w:rPr>
        <w:t xml:space="preserve">г. – </w:t>
      </w:r>
      <w:r w:rsidR="00D04BB8" w:rsidRPr="00496F24">
        <w:rPr>
          <w:rFonts w:ascii="Times New Roman" w:hAnsi="Times New Roman"/>
          <w:sz w:val="24"/>
          <w:szCs w:val="24"/>
        </w:rPr>
        <w:t>192 тыс.</w:t>
      </w:r>
      <w:r w:rsidR="00A5514E" w:rsidRPr="00496F24">
        <w:rPr>
          <w:rFonts w:ascii="Times New Roman" w:hAnsi="Times New Roman"/>
          <w:sz w:val="24"/>
          <w:szCs w:val="24"/>
        </w:rPr>
        <w:t xml:space="preserve"> руб., 20</w:t>
      </w:r>
      <w:r w:rsidR="00EE62BD" w:rsidRPr="00496F24">
        <w:rPr>
          <w:rFonts w:ascii="Times New Roman" w:hAnsi="Times New Roman"/>
          <w:sz w:val="24"/>
          <w:szCs w:val="24"/>
        </w:rPr>
        <w:t>21</w:t>
      </w:r>
      <w:r w:rsidR="00AD7D01">
        <w:rPr>
          <w:rFonts w:ascii="Times New Roman" w:hAnsi="Times New Roman"/>
          <w:sz w:val="24"/>
          <w:szCs w:val="24"/>
        </w:rPr>
        <w:t xml:space="preserve"> </w:t>
      </w:r>
      <w:r w:rsidR="00A5514E" w:rsidRPr="00496F24">
        <w:rPr>
          <w:rFonts w:ascii="Times New Roman" w:hAnsi="Times New Roman"/>
          <w:sz w:val="24"/>
          <w:szCs w:val="24"/>
        </w:rPr>
        <w:t xml:space="preserve">г. – </w:t>
      </w:r>
      <w:r w:rsidR="00A4316A" w:rsidRPr="00496F24">
        <w:rPr>
          <w:rFonts w:ascii="Times New Roman" w:hAnsi="Times New Roman"/>
          <w:sz w:val="24"/>
          <w:szCs w:val="24"/>
        </w:rPr>
        <w:t>22</w:t>
      </w:r>
      <w:r w:rsidR="00D04BB8" w:rsidRPr="00496F24">
        <w:rPr>
          <w:rFonts w:ascii="Times New Roman" w:hAnsi="Times New Roman"/>
          <w:sz w:val="24"/>
          <w:szCs w:val="24"/>
        </w:rPr>
        <w:t>2 тыс.</w:t>
      </w:r>
      <w:r w:rsidR="00A5514E" w:rsidRPr="00496F24">
        <w:rPr>
          <w:rFonts w:ascii="Times New Roman" w:hAnsi="Times New Roman"/>
          <w:sz w:val="24"/>
          <w:szCs w:val="24"/>
        </w:rPr>
        <w:t xml:space="preserve"> руб. Объем финансирования Программы за счет средств районного бюджета Кетовского района. Внебюджетное финансирование будет осуществляться за счет спонсорской помощи.</w:t>
      </w:r>
    </w:p>
    <w:p w:rsidR="00C3708E" w:rsidRDefault="00C3708E" w:rsidP="00C3708E">
      <w:pPr>
        <w:pStyle w:val="a6"/>
        <w:rPr>
          <w:rFonts w:ascii="Times New Roman" w:hAnsi="Times New Roman"/>
          <w:b/>
          <w:sz w:val="24"/>
          <w:szCs w:val="24"/>
        </w:rPr>
      </w:pPr>
    </w:p>
    <w:p w:rsidR="00A5514E" w:rsidRPr="00496F24" w:rsidRDefault="00A5514E" w:rsidP="00C3708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96F24">
        <w:rPr>
          <w:rFonts w:ascii="Times New Roman" w:hAnsi="Times New Roman"/>
          <w:b/>
          <w:sz w:val="24"/>
          <w:szCs w:val="24"/>
        </w:rPr>
        <w:t xml:space="preserve">Раздел </w:t>
      </w:r>
      <w:r w:rsidRPr="00496F24">
        <w:rPr>
          <w:rFonts w:ascii="Times New Roman" w:hAnsi="Times New Roman"/>
          <w:b/>
          <w:sz w:val="24"/>
          <w:szCs w:val="24"/>
          <w:lang w:val="en-US"/>
        </w:rPr>
        <w:t>V</w:t>
      </w:r>
      <w:r w:rsidR="002673C6" w:rsidRPr="00496F2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96F24">
        <w:rPr>
          <w:rFonts w:ascii="Times New Roman" w:hAnsi="Times New Roman"/>
          <w:b/>
          <w:sz w:val="24"/>
          <w:szCs w:val="24"/>
        </w:rPr>
        <w:t>. Оценка ожидаемой эфф</w:t>
      </w:r>
      <w:r w:rsidR="00496F24">
        <w:rPr>
          <w:rFonts w:ascii="Times New Roman" w:hAnsi="Times New Roman"/>
          <w:b/>
          <w:sz w:val="24"/>
          <w:szCs w:val="24"/>
        </w:rPr>
        <w:t>ективности реализации Программы</w:t>
      </w:r>
    </w:p>
    <w:p w:rsidR="00647CEF" w:rsidRDefault="00C3708E" w:rsidP="006E7B75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A5514E" w:rsidRPr="00496F24">
        <w:rPr>
          <w:rFonts w:ascii="Times New Roman" w:hAnsi="Times New Roman"/>
          <w:sz w:val="24"/>
          <w:szCs w:val="24"/>
        </w:rPr>
        <w:t xml:space="preserve">В результате реализации Программы ожидается: </w:t>
      </w:r>
    </w:p>
    <w:p w:rsidR="00647CEF" w:rsidRPr="00A5514E" w:rsidRDefault="00AD7D01" w:rsidP="00AD7D0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647CEF" w:rsidRPr="00A5514E">
        <w:rPr>
          <w:rFonts w:ascii="Times New Roman" w:hAnsi="Times New Roman"/>
          <w:color w:val="000000"/>
          <w:sz w:val="24"/>
          <w:szCs w:val="24"/>
        </w:rPr>
        <w:t>работа со СМИ, выпуск печатной продукции, создание интернет-сайта, работа на семинарах;</w:t>
      </w:r>
    </w:p>
    <w:p w:rsidR="00647CEF" w:rsidRPr="00A5514E" w:rsidRDefault="00AD7D01" w:rsidP="00AD7D0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 </w:t>
      </w:r>
      <w:r w:rsidR="00647CEF" w:rsidRPr="00A5514E">
        <w:rPr>
          <w:rFonts w:ascii="Times New Roman" w:hAnsi="Times New Roman"/>
          <w:color w:val="000000"/>
          <w:sz w:val="24"/>
          <w:szCs w:val="24"/>
        </w:rPr>
        <w:t>увеличение притока туристов в район за счёт реконструкции туристических объектов, привлекательных для развития туризма;</w:t>
      </w:r>
    </w:p>
    <w:p w:rsidR="00647CEF" w:rsidRPr="00E71F1E" w:rsidRDefault="00AD7D01" w:rsidP="00AD7D0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647CEF" w:rsidRPr="00A5514E">
        <w:rPr>
          <w:rFonts w:ascii="Times New Roman" w:hAnsi="Times New Roman"/>
          <w:color w:val="000000"/>
          <w:sz w:val="24"/>
          <w:szCs w:val="24"/>
        </w:rPr>
        <w:t xml:space="preserve">формирование и ведение базы объектов Кетовского района, привлекательных для </w:t>
      </w:r>
      <w:r w:rsidR="00647CEF">
        <w:rPr>
          <w:rFonts w:ascii="Times New Roman" w:hAnsi="Times New Roman"/>
          <w:color w:val="000000"/>
          <w:sz w:val="24"/>
          <w:szCs w:val="24"/>
        </w:rPr>
        <w:t>туризма;</w:t>
      </w:r>
    </w:p>
    <w:p w:rsidR="00647CEF" w:rsidRPr="0042482F" w:rsidRDefault="00AD7D01" w:rsidP="00AD7D0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 </w:t>
      </w:r>
      <w:r w:rsidR="00647CEF">
        <w:rPr>
          <w:rFonts w:ascii="Times New Roman" w:hAnsi="Times New Roman"/>
          <w:color w:val="000000"/>
          <w:sz w:val="24"/>
          <w:szCs w:val="24"/>
        </w:rPr>
        <w:t>создание системы навигации и ориентирующей информации для туристов;</w:t>
      </w:r>
    </w:p>
    <w:p w:rsidR="00C3708E" w:rsidRDefault="00AD7D01" w:rsidP="00AD7D01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-  </w:t>
      </w:r>
      <w:r w:rsidR="00647CEF">
        <w:rPr>
          <w:rFonts w:ascii="Times New Roman" w:hAnsi="Times New Roman"/>
          <w:color w:val="000000"/>
          <w:sz w:val="24"/>
          <w:szCs w:val="24"/>
        </w:rPr>
        <w:t>создание туристского информационного центра Кетовского района.</w:t>
      </w:r>
    </w:p>
    <w:p w:rsidR="006E7B75" w:rsidRDefault="006E7B75" w:rsidP="006E7B75">
      <w:pPr>
        <w:pStyle w:val="a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514E" w:rsidRPr="00C3708E" w:rsidRDefault="00A5514E" w:rsidP="00C3708E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496F24">
        <w:rPr>
          <w:rFonts w:ascii="Times New Roman" w:hAnsi="Times New Roman"/>
          <w:b/>
          <w:sz w:val="24"/>
          <w:szCs w:val="24"/>
        </w:rPr>
        <w:t xml:space="preserve">Раздел </w:t>
      </w:r>
      <w:r w:rsidRPr="00496F24">
        <w:rPr>
          <w:rFonts w:ascii="Times New Roman" w:hAnsi="Times New Roman"/>
          <w:b/>
          <w:sz w:val="24"/>
          <w:szCs w:val="24"/>
          <w:lang w:val="en-US"/>
        </w:rPr>
        <w:t>VI</w:t>
      </w:r>
      <w:r w:rsidR="002673C6" w:rsidRPr="00496F2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96F24">
        <w:rPr>
          <w:rFonts w:ascii="Times New Roman" w:hAnsi="Times New Roman"/>
          <w:b/>
          <w:sz w:val="24"/>
          <w:szCs w:val="24"/>
        </w:rPr>
        <w:t>. Перечень мероприятий Программы</w:t>
      </w:r>
    </w:p>
    <w:p w:rsidR="00647CEF" w:rsidRDefault="00C3708E" w:rsidP="00C3708E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47CEF">
        <w:rPr>
          <w:rFonts w:ascii="Times New Roman" w:hAnsi="Times New Roman"/>
          <w:sz w:val="24"/>
          <w:szCs w:val="24"/>
        </w:rPr>
        <w:t>Содействие развитию туристской индустрии</w:t>
      </w:r>
      <w:r w:rsidR="00647CEF" w:rsidRPr="00647CEF">
        <w:rPr>
          <w:rFonts w:ascii="Times New Roman" w:hAnsi="Times New Roman"/>
          <w:sz w:val="24"/>
          <w:szCs w:val="24"/>
        </w:rPr>
        <w:t xml:space="preserve"> </w:t>
      </w:r>
      <w:r w:rsidR="00647CEF">
        <w:rPr>
          <w:rFonts w:ascii="Times New Roman" w:hAnsi="Times New Roman"/>
          <w:sz w:val="24"/>
          <w:szCs w:val="24"/>
        </w:rPr>
        <w:t>Кетовского района.</w:t>
      </w:r>
    </w:p>
    <w:p w:rsidR="00647CEF" w:rsidRDefault="00647CEF" w:rsidP="00647CEF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материальной базы сферы туризма на территории Кетовского района.</w:t>
      </w:r>
    </w:p>
    <w:p w:rsidR="00C3708E" w:rsidRDefault="00647CEF" w:rsidP="00C3708E">
      <w:pPr>
        <w:pStyle w:val="a6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Продвижение туристских продуктов и услуг, созданных и реализующихся в Кетовском районе.</w:t>
      </w:r>
    </w:p>
    <w:p w:rsidR="00C3708E" w:rsidRDefault="00C3708E" w:rsidP="00C3708E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A5514E" w:rsidRPr="00C3708E" w:rsidRDefault="00A5514E" w:rsidP="00C3708E">
      <w:pPr>
        <w:pStyle w:val="a6"/>
        <w:ind w:left="720"/>
        <w:jc w:val="center"/>
        <w:rPr>
          <w:rFonts w:ascii="Times New Roman" w:hAnsi="Times New Roman"/>
          <w:sz w:val="24"/>
          <w:szCs w:val="24"/>
        </w:rPr>
      </w:pPr>
      <w:r w:rsidRPr="00C3708E">
        <w:rPr>
          <w:rFonts w:ascii="Times New Roman" w:hAnsi="Times New Roman"/>
          <w:b/>
          <w:sz w:val="24"/>
          <w:szCs w:val="24"/>
        </w:rPr>
        <w:t xml:space="preserve">Раздел </w:t>
      </w:r>
      <w:r w:rsidRPr="00C3708E">
        <w:rPr>
          <w:rFonts w:ascii="Times New Roman" w:hAnsi="Times New Roman"/>
          <w:b/>
          <w:sz w:val="24"/>
          <w:szCs w:val="24"/>
          <w:lang w:val="en-US"/>
        </w:rPr>
        <w:t>VII</w:t>
      </w:r>
      <w:r w:rsidR="002673C6" w:rsidRPr="00C3708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3708E">
        <w:rPr>
          <w:rFonts w:ascii="Times New Roman" w:hAnsi="Times New Roman"/>
          <w:b/>
          <w:sz w:val="24"/>
          <w:szCs w:val="24"/>
        </w:rPr>
        <w:t xml:space="preserve">. Механизм </w:t>
      </w:r>
      <w:proofErr w:type="gramStart"/>
      <w:r w:rsidRPr="00C3708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C3708E">
        <w:rPr>
          <w:rFonts w:ascii="Times New Roman" w:hAnsi="Times New Roman"/>
          <w:b/>
          <w:sz w:val="24"/>
          <w:szCs w:val="24"/>
        </w:rPr>
        <w:t xml:space="preserve"> выполнением Программы</w:t>
      </w:r>
    </w:p>
    <w:p w:rsidR="00A4316A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</w:t>
      </w:r>
      <w:r w:rsidR="00C370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316A" w:rsidRPr="00496F2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4316A" w:rsidRPr="00496F24">
        <w:rPr>
          <w:rFonts w:ascii="Times New Roman" w:hAnsi="Times New Roman"/>
          <w:sz w:val="24"/>
          <w:szCs w:val="24"/>
        </w:rPr>
        <w:t xml:space="preserve"> выполнением Программы осуществляется в соответствии с постановлением Администрации Кетовского района от </w:t>
      </w:r>
      <w:r w:rsidR="00631859">
        <w:rPr>
          <w:rFonts w:ascii="Times New Roman" w:hAnsi="Times New Roman"/>
          <w:sz w:val="24"/>
          <w:szCs w:val="24"/>
        </w:rPr>
        <w:t>17 августа</w:t>
      </w:r>
      <w:r w:rsidR="00A4316A" w:rsidRPr="00496F24">
        <w:rPr>
          <w:rFonts w:ascii="Times New Roman" w:hAnsi="Times New Roman"/>
          <w:sz w:val="24"/>
          <w:szCs w:val="24"/>
        </w:rPr>
        <w:t xml:space="preserve"> 201</w:t>
      </w:r>
      <w:r w:rsidR="00631859">
        <w:rPr>
          <w:rFonts w:ascii="Times New Roman" w:hAnsi="Times New Roman"/>
          <w:sz w:val="24"/>
          <w:szCs w:val="24"/>
        </w:rPr>
        <w:t>6</w:t>
      </w:r>
      <w:r w:rsidR="00A4316A" w:rsidRPr="00496F24">
        <w:rPr>
          <w:rFonts w:ascii="Times New Roman" w:hAnsi="Times New Roman"/>
          <w:sz w:val="24"/>
          <w:szCs w:val="24"/>
        </w:rPr>
        <w:t xml:space="preserve"> года № </w:t>
      </w:r>
      <w:r w:rsidR="00631859">
        <w:rPr>
          <w:rFonts w:ascii="Times New Roman" w:hAnsi="Times New Roman"/>
          <w:sz w:val="24"/>
          <w:szCs w:val="24"/>
        </w:rPr>
        <w:t>2028</w:t>
      </w:r>
      <w:r w:rsidR="00A4316A" w:rsidRPr="00496F24">
        <w:rPr>
          <w:rFonts w:ascii="Times New Roman" w:hAnsi="Times New Roman"/>
          <w:sz w:val="24"/>
          <w:szCs w:val="24"/>
        </w:rPr>
        <w:t xml:space="preserve"> «О муниципальных программах Администрации Кетовского района».</w:t>
      </w:r>
    </w:p>
    <w:p w:rsidR="00A4316A" w:rsidRPr="00496F24" w:rsidRDefault="00A4316A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Ответственный исполнитель до 1 марта года, следующего за </w:t>
      </w:r>
      <w:proofErr w:type="gramStart"/>
      <w:r w:rsidRPr="00496F24">
        <w:rPr>
          <w:rFonts w:ascii="Times New Roman" w:hAnsi="Times New Roman"/>
          <w:sz w:val="24"/>
          <w:szCs w:val="24"/>
        </w:rPr>
        <w:t>отчетным</w:t>
      </w:r>
      <w:proofErr w:type="gramEnd"/>
      <w:r w:rsidRPr="00496F24">
        <w:rPr>
          <w:rFonts w:ascii="Times New Roman" w:hAnsi="Times New Roman"/>
          <w:sz w:val="24"/>
          <w:szCs w:val="24"/>
        </w:rPr>
        <w:t xml:space="preserve">, подготавливает годовой отчет о ходе реализации и </w:t>
      </w:r>
      <w:r w:rsidR="00FC7781">
        <w:rPr>
          <w:rFonts w:ascii="Times New Roman" w:hAnsi="Times New Roman"/>
          <w:sz w:val="24"/>
          <w:szCs w:val="24"/>
        </w:rPr>
        <w:t xml:space="preserve">об </w:t>
      </w:r>
      <w:r w:rsidRPr="00496F24">
        <w:rPr>
          <w:rFonts w:ascii="Times New Roman" w:hAnsi="Times New Roman"/>
          <w:sz w:val="24"/>
          <w:szCs w:val="24"/>
        </w:rPr>
        <w:t xml:space="preserve">оценке эффективности </w:t>
      </w:r>
      <w:r w:rsidR="00FC7781">
        <w:rPr>
          <w:rFonts w:ascii="Times New Roman" w:hAnsi="Times New Roman"/>
          <w:sz w:val="24"/>
          <w:szCs w:val="24"/>
        </w:rPr>
        <w:t xml:space="preserve">реализации </w:t>
      </w:r>
      <w:r w:rsidRPr="00496F24">
        <w:rPr>
          <w:rFonts w:ascii="Times New Roman" w:hAnsi="Times New Roman"/>
          <w:sz w:val="24"/>
          <w:szCs w:val="24"/>
        </w:rPr>
        <w:t>муниципальной программы.</w:t>
      </w:r>
      <w:r w:rsidR="00FC7781">
        <w:rPr>
          <w:rFonts w:ascii="Times New Roman" w:hAnsi="Times New Roman"/>
          <w:sz w:val="24"/>
          <w:szCs w:val="24"/>
        </w:rPr>
        <w:t xml:space="preserve"> </w:t>
      </w:r>
    </w:p>
    <w:p w:rsidR="00A4316A" w:rsidRPr="00496F24" w:rsidRDefault="00A4316A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     </w:t>
      </w:r>
      <w:r w:rsidR="00C3708E">
        <w:rPr>
          <w:rFonts w:ascii="Times New Roman" w:hAnsi="Times New Roman"/>
          <w:sz w:val="24"/>
          <w:szCs w:val="24"/>
        </w:rPr>
        <w:t xml:space="preserve"> </w:t>
      </w:r>
      <w:r w:rsidRPr="00496F24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проводится в соответствии с Порядком утвержденным постановлением Администрации Кетовского района </w:t>
      </w:r>
      <w:r w:rsidR="00E55C25" w:rsidRPr="00496F24">
        <w:rPr>
          <w:rFonts w:ascii="Times New Roman" w:hAnsi="Times New Roman"/>
          <w:sz w:val="24"/>
          <w:szCs w:val="24"/>
        </w:rPr>
        <w:t xml:space="preserve">от </w:t>
      </w:r>
      <w:r w:rsidR="00E55C25">
        <w:rPr>
          <w:rFonts w:ascii="Times New Roman" w:hAnsi="Times New Roman"/>
          <w:sz w:val="24"/>
          <w:szCs w:val="24"/>
        </w:rPr>
        <w:t>17 августа</w:t>
      </w:r>
      <w:r w:rsidR="00E55C25" w:rsidRPr="00496F24">
        <w:rPr>
          <w:rFonts w:ascii="Times New Roman" w:hAnsi="Times New Roman"/>
          <w:sz w:val="24"/>
          <w:szCs w:val="24"/>
        </w:rPr>
        <w:t xml:space="preserve"> 201</w:t>
      </w:r>
      <w:r w:rsidR="00E55C25">
        <w:rPr>
          <w:rFonts w:ascii="Times New Roman" w:hAnsi="Times New Roman"/>
          <w:sz w:val="24"/>
          <w:szCs w:val="24"/>
        </w:rPr>
        <w:t>6</w:t>
      </w:r>
      <w:r w:rsidR="00E55C25" w:rsidRPr="00496F24">
        <w:rPr>
          <w:rFonts w:ascii="Times New Roman" w:hAnsi="Times New Roman"/>
          <w:sz w:val="24"/>
          <w:szCs w:val="24"/>
        </w:rPr>
        <w:t xml:space="preserve"> года № </w:t>
      </w:r>
      <w:r w:rsidR="00E55C25">
        <w:rPr>
          <w:rFonts w:ascii="Times New Roman" w:hAnsi="Times New Roman"/>
          <w:sz w:val="24"/>
          <w:szCs w:val="24"/>
        </w:rPr>
        <w:t>2028</w:t>
      </w:r>
      <w:r w:rsidR="00E55C25" w:rsidRPr="00496F24">
        <w:rPr>
          <w:rFonts w:ascii="Times New Roman" w:hAnsi="Times New Roman"/>
          <w:sz w:val="24"/>
          <w:szCs w:val="24"/>
        </w:rPr>
        <w:t xml:space="preserve"> «О муниципальных программах А</w:t>
      </w:r>
      <w:r w:rsidR="00E55C25">
        <w:rPr>
          <w:rFonts w:ascii="Times New Roman" w:hAnsi="Times New Roman"/>
          <w:sz w:val="24"/>
          <w:szCs w:val="24"/>
        </w:rPr>
        <w:t xml:space="preserve">дминистрации Кетовского района» </w:t>
      </w:r>
      <w:r w:rsidRPr="00496F24">
        <w:rPr>
          <w:rFonts w:ascii="Times New Roman" w:hAnsi="Times New Roman"/>
          <w:sz w:val="24"/>
          <w:szCs w:val="24"/>
        </w:rPr>
        <w:t xml:space="preserve">(приложение №2 «Порядок </w:t>
      </w:r>
      <w:proofErr w:type="gramStart"/>
      <w:r w:rsidRPr="00496F24">
        <w:rPr>
          <w:rFonts w:ascii="Times New Roman" w:hAnsi="Times New Roman"/>
          <w:sz w:val="24"/>
          <w:szCs w:val="24"/>
        </w:rPr>
        <w:t xml:space="preserve">проведения </w:t>
      </w:r>
      <w:r w:rsidR="00587D08">
        <w:rPr>
          <w:rFonts w:ascii="Times New Roman" w:hAnsi="Times New Roman"/>
          <w:sz w:val="24"/>
          <w:szCs w:val="24"/>
        </w:rPr>
        <w:t xml:space="preserve">оценки </w:t>
      </w:r>
      <w:r w:rsidR="003C1DD2">
        <w:rPr>
          <w:rFonts w:ascii="Times New Roman" w:hAnsi="Times New Roman"/>
          <w:sz w:val="24"/>
          <w:szCs w:val="24"/>
        </w:rPr>
        <w:t>эффективности реализации муниципальных программ А</w:t>
      </w:r>
      <w:r w:rsidRPr="00496F24">
        <w:rPr>
          <w:rFonts w:ascii="Times New Roman" w:hAnsi="Times New Roman"/>
          <w:sz w:val="24"/>
          <w:szCs w:val="24"/>
        </w:rPr>
        <w:t>дминистрации</w:t>
      </w:r>
      <w:proofErr w:type="gramEnd"/>
      <w:r w:rsidRPr="00496F24">
        <w:rPr>
          <w:rFonts w:ascii="Times New Roman" w:hAnsi="Times New Roman"/>
          <w:sz w:val="24"/>
          <w:szCs w:val="24"/>
        </w:rPr>
        <w:t xml:space="preserve"> Кетовского района»).        </w:t>
      </w:r>
    </w:p>
    <w:p w:rsidR="00A4316A" w:rsidRPr="00496F24" w:rsidRDefault="00A4316A" w:rsidP="00496F24">
      <w:pPr>
        <w:jc w:val="both"/>
        <w:rPr>
          <w:sz w:val="24"/>
          <w:szCs w:val="24"/>
        </w:rPr>
      </w:pPr>
      <w:r w:rsidRPr="00496F24">
        <w:rPr>
          <w:sz w:val="24"/>
          <w:szCs w:val="24"/>
        </w:rPr>
        <w:t xml:space="preserve">      </w:t>
      </w:r>
      <w:r w:rsidR="00C3708E">
        <w:rPr>
          <w:sz w:val="24"/>
          <w:szCs w:val="24"/>
        </w:rPr>
        <w:t xml:space="preserve"> </w:t>
      </w:r>
      <w:r w:rsidRPr="00496F24">
        <w:rPr>
          <w:sz w:val="24"/>
          <w:szCs w:val="24"/>
        </w:rPr>
        <w:t xml:space="preserve">Контроль хода реализации мероприятий программы осуществляет </w:t>
      </w:r>
      <w:r w:rsidR="006E7B75">
        <w:rPr>
          <w:sz w:val="24"/>
          <w:szCs w:val="24"/>
        </w:rPr>
        <w:t>п</w:t>
      </w:r>
      <w:r w:rsidR="00894178" w:rsidRPr="00496F24">
        <w:rPr>
          <w:sz w:val="24"/>
          <w:szCs w:val="24"/>
        </w:rPr>
        <w:t xml:space="preserve">ервый </w:t>
      </w:r>
      <w:r w:rsidRPr="00496F24">
        <w:rPr>
          <w:sz w:val="24"/>
          <w:szCs w:val="24"/>
        </w:rPr>
        <w:t>заместитель Главы Кетовского района по социальной политике: в пределах своей компетенции координирует деятельность исполнителей Программы, готовит предложения по уточнению перечня мероприятий Прог</w:t>
      </w:r>
      <w:r w:rsidR="006E7B75">
        <w:rPr>
          <w:sz w:val="24"/>
          <w:szCs w:val="24"/>
        </w:rPr>
        <w:t>раммы</w:t>
      </w:r>
      <w:r w:rsidRPr="00496F24">
        <w:rPr>
          <w:sz w:val="24"/>
          <w:szCs w:val="24"/>
        </w:rPr>
        <w:t>.</w:t>
      </w:r>
    </w:p>
    <w:p w:rsidR="00A5514E" w:rsidRPr="00496F24" w:rsidRDefault="00A5514E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96F24">
        <w:rPr>
          <w:rFonts w:ascii="Times New Roman" w:hAnsi="Times New Roman"/>
          <w:sz w:val="24"/>
          <w:szCs w:val="24"/>
        </w:rPr>
        <w:t xml:space="preserve"> </w:t>
      </w:r>
    </w:p>
    <w:p w:rsidR="00A5514E" w:rsidRPr="00496F24" w:rsidRDefault="00A5514E" w:rsidP="00496F2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496F24">
        <w:rPr>
          <w:rFonts w:ascii="Times New Roman" w:hAnsi="Times New Roman"/>
          <w:b/>
          <w:sz w:val="24"/>
          <w:szCs w:val="24"/>
        </w:rPr>
        <w:t xml:space="preserve">Раздел </w:t>
      </w:r>
      <w:r w:rsidR="002673C6" w:rsidRPr="00496F24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496F24">
        <w:rPr>
          <w:rFonts w:ascii="Times New Roman" w:hAnsi="Times New Roman"/>
          <w:b/>
          <w:sz w:val="24"/>
          <w:szCs w:val="24"/>
        </w:rPr>
        <w:t>. Сведения о наличии областных программ, предназначенных для достижения задач, совпадающих с задачами Программы</w:t>
      </w:r>
    </w:p>
    <w:p w:rsidR="00A5514E" w:rsidRDefault="00C3708E" w:rsidP="00C3708E">
      <w:pPr>
        <w:pStyle w:val="a6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EE62BD" w:rsidRPr="00496F24">
        <w:rPr>
          <w:rFonts w:ascii="Times New Roman" w:hAnsi="Times New Roman"/>
          <w:sz w:val="24"/>
          <w:szCs w:val="24"/>
        </w:rPr>
        <w:t>П</w:t>
      </w:r>
      <w:r w:rsidR="00A5514E" w:rsidRPr="00496F24">
        <w:rPr>
          <w:rFonts w:ascii="Times New Roman" w:hAnsi="Times New Roman"/>
          <w:sz w:val="24"/>
          <w:szCs w:val="24"/>
        </w:rPr>
        <w:t xml:space="preserve">рограммой, предназначенной для достижения задач, совпадающих с задачами Программы, является </w:t>
      </w:r>
      <w:r w:rsidR="002F2BCA" w:rsidRPr="00496F24">
        <w:rPr>
          <w:rFonts w:ascii="Times New Roman" w:hAnsi="Times New Roman"/>
          <w:sz w:val="24"/>
          <w:szCs w:val="24"/>
        </w:rPr>
        <w:t>Государственная программа Курганской области «</w:t>
      </w:r>
      <w:r w:rsidR="00A5514E" w:rsidRPr="00496F24">
        <w:rPr>
          <w:rFonts w:ascii="Times New Roman" w:hAnsi="Times New Roman"/>
          <w:sz w:val="24"/>
          <w:szCs w:val="24"/>
        </w:rPr>
        <w:t>Развитие туризма в Курганской области» на 2014-2019</w:t>
      </w:r>
      <w:r w:rsidR="00EE62BD" w:rsidRPr="00496F24">
        <w:rPr>
          <w:rFonts w:ascii="Times New Roman" w:hAnsi="Times New Roman"/>
          <w:sz w:val="24"/>
          <w:szCs w:val="24"/>
        </w:rPr>
        <w:t xml:space="preserve"> годы</w:t>
      </w:r>
      <w:r w:rsidR="00A5514E" w:rsidRPr="00496F24">
        <w:rPr>
          <w:rFonts w:ascii="Times New Roman" w:hAnsi="Times New Roman"/>
          <w:sz w:val="24"/>
          <w:szCs w:val="24"/>
        </w:rPr>
        <w:t xml:space="preserve">, утвержденная постановлением  Правительства Курганской области </w:t>
      </w:r>
      <w:r w:rsidR="00EE62BD" w:rsidRPr="00496F24">
        <w:rPr>
          <w:rFonts w:ascii="Times New Roman" w:hAnsi="Times New Roman"/>
          <w:sz w:val="24"/>
          <w:szCs w:val="24"/>
        </w:rPr>
        <w:t>№</w:t>
      </w:r>
      <w:r w:rsidR="002F65C1">
        <w:rPr>
          <w:rFonts w:ascii="Times New Roman" w:hAnsi="Times New Roman"/>
          <w:sz w:val="24"/>
          <w:szCs w:val="24"/>
        </w:rPr>
        <w:t xml:space="preserve"> </w:t>
      </w:r>
      <w:r w:rsidR="00EE62BD" w:rsidRPr="00496F24">
        <w:rPr>
          <w:rFonts w:ascii="Times New Roman" w:hAnsi="Times New Roman"/>
          <w:sz w:val="24"/>
          <w:szCs w:val="24"/>
        </w:rPr>
        <w:t xml:space="preserve">490 </w:t>
      </w:r>
      <w:r w:rsidR="002F65C1">
        <w:rPr>
          <w:rFonts w:ascii="Times New Roman" w:hAnsi="Times New Roman"/>
          <w:sz w:val="24"/>
          <w:szCs w:val="24"/>
        </w:rPr>
        <w:t>от 14 октября 2013 года</w:t>
      </w:r>
      <w:r w:rsidR="00A5514E" w:rsidRPr="00496F24">
        <w:rPr>
          <w:rFonts w:ascii="Times New Roman" w:hAnsi="Times New Roman"/>
          <w:sz w:val="24"/>
          <w:szCs w:val="24"/>
        </w:rPr>
        <w:t xml:space="preserve"> </w:t>
      </w:r>
      <w:r w:rsidR="00EE62BD" w:rsidRPr="00496F24">
        <w:rPr>
          <w:rFonts w:ascii="Times New Roman" w:hAnsi="Times New Roman"/>
          <w:sz w:val="24"/>
          <w:szCs w:val="24"/>
        </w:rPr>
        <w:t xml:space="preserve">(с изменениями на 25 сентября 2017 года). </w:t>
      </w:r>
    </w:p>
    <w:p w:rsidR="005550CD" w:rsidRDefault="005550CD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550CD" w:rsidRDefault="005550CD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550CD" w:rsidRDefault="005550CD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550CD" w:rsidRDefault="005550CD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550CD" w:rsidRDefault="005550CD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550CD" w:rsidRDefault="005550CD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550CD" w:rsidRDefault="005550CD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550CD" w:rsidRDefault="005550CD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F2884" w:rsidRDefault="009F2884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F2884" w:rsidRDefault="009F2884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F2884" w:rsidRDefault="009F2884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550CD" w:rsidRDefault="005550CD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B27B9" w:rsidRDefault="003B27B9" w:rsidP="003B27B9">
      <w:pPr>
        <w:pStyle w:val="a6"/>
        <w:rPr>
          <w:rFonts w:ascii="Times New Roman" w:hAnsi="Times New Roman"/>
          <w:sz w:val="24"/>
          <w:szCs w:val="24"/>
        </w:rPr>
      </w:pPr>
    </w:p>
    <w:p w:rsidR="003B27B9" w:rsidRDefault="003B27B9" w:rsidP="003B27B9">
      <w:pPr>
        <w:pStyle w:val="a6"/>
        <w:rPr>
          <w:rFonts w:ascii="Times New Roman" w:hAnsi="Times New Roman"/>
        </w:rPr>
      </w:pPr>
    </w:p>
    <w:p w:rsidR="00C3708E" w:rsidRDefault="00C3708E" w:rsidP="003B27B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3708E" w:rsidRDefault="00C3708E" w:rsidP="003B27B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C3708E" w:rsidRDefault="00C3708E" w:rsidP="003B27B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230A7" w:rsidRDefault="000230A7" w:rsidP="003B27B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F2884" w:rsidRDefault="009F2884" w:rsidP="003B27B9">
      <w:pPr>
        <w:pStyle w:val="a6"/>
        <w:jc w:val="center"/>
        <w:rPr>
          <w:rFonts w:ascii="Times New Roman" w:hAnsi="Times New Roman"/>
          <w:b/>
          <w:sz w:val="24"/>
          <w:szCs w:val="24"/>
        </w:rPr>
        <w:sectPr w:rsidR="009F2884" w:rsidSect="003F5A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550CD" w:rsidRPr="00C3708E" w:rsidRDefault="005550CD" w:rsidP="003B27B9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708E">
        <w:rPr>
          <w:rFonts w:ascii="Times New Roman" w:hAnsi="Times New Roman"/>
          <w:b/>
          <w:sz w:val="24"/>
          <w:szCs w:val="24"/>
        </w:rPr>
        <w:lastRenderedPageBreak/>
        <w:t>МЕРОПРИЯТИЯ</w:t>
      </w:r>
    </w:p>
    <w:p w:rsidR="005550CD" w:rsidRPr="00C3708E" w:rsidRDefault="005550CD" w:rsidP="005550CD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3708E">
        <w:rPr>
          <w:rFonts w:ascii="Times New Roman" w:hAnsi="Times New Roman"/>
          <w:b/>
          <w:sz w:val="24"/>
          <w:szCs w:val="24"/>
        </w:rPr>
        <w:t>муниципальной программы Кетовского района «Развитие туризма в Кетовском районе на 2019-2021 годы»</w:t>
      </w:r>
    </w:p>
    <w:p w:rsidR="005550CD" w:rsidRPr="005550CD" w:rsidRDefault="005550CD" w:rsidP="005550CD">
      <w:pPr>
        <w:pStyle w:val="a6"/>
        <w:jc w:val="center"/>
        <w:rPr>
          <w:rFonts w:ascii="Times New Roman" w:hAnsi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4788"/>
        <w:gridCol w:w="1276"/>
        <w:gridCol w:w="2120"/>
        <w:gridCol w:w="6"/>
        <w:gridCol w:w="1128"/>
        <w:gridCol w:w="6"/>
        <w:gridCol w:w="986"/>
        <w:gridCol w:w="6"/>
        <w:gridCol w:w="1134"/>
        <w:gridCol w:w="1695"/>
        <w:gridCol w:w="6"/>
        <w:gridCol w:w="1134"/>
      </w:tblGrid>
      <w:tr w:rsidR="00CC3DB8" w:rsidRPr="005550CD" w:rsidTr="00FC3B2E">
        <w:trPr>
          <w:trHeight w:val="510"/>
        </w:trPr>
        <w:tc>
          <w:tcPr>
            <w:tcW w:w="565" w:type="dxa"/>
            <w:vMerge w:val="restart"/>
          </w:tcPr>
          <w:p w:rsidR="005550CD" w:rsidRPr="003B27B9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7B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8" w:type="dxa"/>
            <w:vMerge w:val="restart"/>
          </w:tcPr>
          <w:p w:rsidR="005550CD" w:rsidRPr="003B27B9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7B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76" w:type="dxa"/>
            <w:vMerge w:val="restart"/>
          </w:tcPr>
          <w:p w:rsidR="005550CD" w:rsidRPr="003B27B9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7B9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5550CD" w:rsidRPr="003B27B9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7B9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120" w:type="dxa"/>
            <w:vMerge w:val="restart"/>
          </w:tcPr>
          <w:p w:rsidR="005550CD" w:rsidRPr="003B27B9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7B9">
              <w:rPr>
                <w:rFonts w:ascii="Times New Roman" w:hAnsi="Times New Roman"/>
                <w:b/>
                <w:sz w:val="24"/>
                <w:szCs w:val="24"/>
              </w:rPr>
              <w:t xml:space="preserve">Исполнитель </w:t>
            </w:r>
          </w:p>
        </w:tc>
        <w:tc>
          <w:tcPr>
            <w:tcW w:w="3266" w:type="dxa"/>
            <w:gridSpan w:val="6"/>
            <w:tcBorders>
              <w:bottom w:val="single" w:sz="4" w:space="0" w:color="auto"/>
            </w:tcBorders>
          </w:tcPr>
          <w:p w:rsidR="005550CD" w:rsidRPr="003B27B9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7B9"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финансирования,</w:t>
            </w:r>
          </w:p>
          <w:p w:rsidR="005550CD" w:rsidRPr="003B27B9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7B9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gramStart"/>
            <w:r w:rsidRPr="003B27B9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 w:rsidRPr="003B27B9">
              <w:rPr>
                <w:rFonts w:ascii="Times New Roman" w:hAnsi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1695" w:type="dxa"/>
            <w:vMerge w:val="restart"/>
          </w:tcPr>
          <w:p w:rsidR="005550CD" w:rsidRPr="003B27B9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7B9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0" w:type="dxa"/>
            <w:gridSpan w:val="2"/>
            <w:vMerge w:val="restart"/>
          </w:tcPr>
          <w:p w:rsidR="005550CD" w:rsidRPr="003B27B9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27B9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CC3DB8" w:rsidRPr="005550CD" w:rsidTr="00FC3B2E">
        <w:trPr>
          <w:trHeight w:val="515"/>
        </w:trPr>
        <w:tc>
          <w:tcPr>
            <w:tcW w:w="565" w:type="dxa"/>
            <w:vMerge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8" w:type="dxa"/>
            <w:vMerge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0" w:type="dxa"/>
            <w:vMerge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550CD" w:rsidRPr="005550CD" w:rsidRDefault="005550CD" w:rsidP="0051772B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t>2019 год</w:t>
            </w:r>
          </w:p>
          <w:p w:rsidR="005550CD" w:rsidRPr="005550CD" w:rsidRDefault="005550CD" w:rsidP="00F94341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50CD" w:rsidRPr="005550CD" w:rsidRDefault="005550CD" w:rsidP="00724FC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50CD" w:rsidRPr="00724FC0" w:rsidRDefault="005550CD" w:rsidP="00724FC0">
            <w:pPr>
              <w:rPr>
                <w:b/>
                <w:sz w:val="22"/>
                <w:szCs w:val="22"/>
              </w:rPr>
            </w:pPr>
            <w:r w:rsidRPr="005550CD"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695" w:type="dxa"/>
            <w:vMerge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0" w:type="dxa"/>
            <w:gridSpan w:val="2"/>
            <w:vMerge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550CD" w:rsidRPr="005550CD" w:rsidTr="004913F0">
        <w:trPr>
          <w:trHeight w:val="313"/>
        </w:trPr>
        <w:tc>
          <w:tcPr>
            <w:tcW w:w="14850" w:type="dxa"/>
            <w:gridSpan w:val="13"/>
          </w:tcPr>
          <w:p w:rsidR="00A823E6" w:rsidRPr="005550CD" w:rsidRDefault="005550CD" w:rsidP="00E83E9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t>Раздел 1. Содействие развитию туристской индустрии Кетовского района</w:t>
            </w:r>
          </w:p>
        </w:tc>
      </w:tr>
      <w:tr w:rsidR="00CC3DB8" w:rsidRPr="005550CD" w:rsidTr="00FC3B2E">
        <w:trPr>
          <w:trHeight w:val="510"/>
        </w:trPr>
        <w:tc>
          <w:tcPr>
            <w:tcW w:w="565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1.1</w:t>
            </w:r>
          </w:p>
        </w:tc>
        <w:tc>
          <w:tcPr>
            <w:tcW w:w="4788" w:type="dxa"/>
          </w:tcPr>
          <w:p w:rsidR="005550CD" w:rsidRPr="005550CD" w:rsidRDefault="005550CD" w:rsidP="005550CD">
            <w:pPr>
              <w:pStyle w:val="a6"/>
              <w:jc w:val="both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Разработка тематических туристских маршрутов на территории Кетовского района (ГСМ для осуществления выезда на место предполагаемого маршрута)</w:t>
            </w:r>
          </w:p>
        </w:tc>
        <w:tc>
          <w:tcPr>
            <w:tcW w:w="1276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 xml:space="preserve">2019-2021 </w:t>
            </w:r>
          </w:p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годы</w:t>
            </w:r>
          </w:p>
        </w:tc>
        <w:tc>
          <w:tcPr>
            <w:tcW w:w="2120" w:type="dxa"/>
          </w:tcPr>
          <w:p w:rsidR="005550CD" w:rsidRPr="005550CD" w:rsidRDefault="00E57240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Администрация Кетовского района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5,0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5,0</w:t>
            </w:r>
          </w:p>
        </w:tc>
        <w:tc>
          <w:tcPr>
            <w:tcW w:w="1695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40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15,0</w:t>
            </w:r>
          </w:p>
        </w:tc>
      </w:tr>
      <w:tr w:rsidR="00CC3DB8" w:rsidRPr="005550CD" w:rsidTr="00FC3B2E">
        <w:trPr>
          <w:trHeight w:val="510"/>
        </w:trPr>
        <w:tc>
          <w:tcPr>
            <w:tcW w:w="565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1.2</w:t>
            </w:r>
          </w:p>
        </w:tc>
        <w:tc>
          <w:tcPr>
            <w:tcW w:w="4788" w:type="dxa"/>
          </w:tcPr>
          <w:p w:rsidR="005550CD" w:rsidRPr="005550CD" w:rsidRDefault="005550CD" w:rsidP="005550CD">
            <w:pPr>
              <w:pStyle w:val="a6"/>
              <w:jc w:val="both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Организация и проведение районных конкурсов с целью выявления и поощрения учреждений и организаций, развивающих внутренний и въездной туризм в районе.</w:t>
            </w:r>
          </w:p>
        </w:tc>
        <w:tc>
          <w:tcPr>
            <w:tcW w:w="1276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 xml:space="preserve">2019-2021 </w:t>
            </w:r>
          </w:p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годы</w:t>
            </w:r>
          </w:p>
        </w:tc>
        <w:tc>
          <w:tcPr>
            <w:tcW w:w="2120" w:type="dxa"/>
          </w:tcPr>
          <w:p w:rsidR="005550CD" w:rsidRPr="005550CD" w:rsidRDefault="00E57240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Администрация Кетовского района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1,0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1,0</w:t>
            </w:r>
          </w:p>
        </w:tc>
        <w:tc>
          <w:tcPr>
            <w:tcW w:w="1695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40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3,0</w:t>
            </w:r>
          </w:p>
        </w:tc>
      </w:tr>
      <w:tr w:rsidR="00CC3DB8" w:rsidRPr="005550CD" w:rsidTr="00FC3B2E">
        <w:trPr>
          <w:trHeight w:val="510"/>
        </w:trPr>
        <w:tc>
          <w:tcPr>
            <w:tcW w:w="565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1.3</w:t>
            </w:r>
          </w:p>
        </w:tc>
        <w:tc>
          <w:tcPr>
            <w:tcW w:w="4788" w:type="dxa"/>
          </w:tcPr>
          <w:p w:rsidR="005550CD" w:rsidRPr="005550CD" w:rsidRDefault="005550CD" w:rsidP="005550CD">
            <w:pPr>
              <w:pStyle w:val="a6"/>
              <w:jc w:val="both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Участие в областных конкурсах и мероприятиях по туризму.</w:t>
            </w:r>
          </w:p>
        </w:tc>
        <w:tc>
          <w:tcPr>
            <w:tcW w:w="1276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 xml:space="preserve">2019-2021 </w:t>
            </w:r>
          </w:p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годы</w:t>
            </w:r>
          </w:p>
        </w:tc>
        <w:tc>
          <w:tcPr>
            <w:tcW w:w="2120" w:type="dxa"/>
          </w:tcPr>
          <w:p w:rsidR="005550CD" w:rsidRPr="005550CD" w:rsidRDefault="00E57240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Администрация Кетовского района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3,0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3,0</w:t>
            </w:r>
          </w:p>
        </w:tc>
        <w:tc>
          <w:tcPr>
            <w:tcW w:w="1695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40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9,0</w:t>
            </w:r>
          </w:p>
        </w:tc>
      </w:tr>
      <w:tr w:rsidR="00CC3DB8" w:rsidRPr="005550CD" w:rsidTr="00FC3B2E">
        <w:trPr>
          <w:trHeight w:val="510"/>
        </w:trPr>
        <w:tc>
          <w:tcPr>
            <w:tcW w:w="565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1.4</w:t>
            </w:r>
          </w:p>
        </w:tc>
        <w:tc>
          <w:tcPr>
            <w:tcW w:w="4788" w:type="dxa"/>
          </w:tcPr>
          <w:p w:rsidR="005550CD" w:rsidRPr="005550CD" w:rsidRDefault="005550CD" w:rsidP="005550CD">
            <w:pPr>
              <w:pStyle w:val="a6"/>
              <w:jc w:val="both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Формирование электронной базы туристских объектов и маршрутов.</w:t>
            </w:r>
          </w:p>
        </w:tc>
        <w:tc>
          <w:tcPr>
            <w:tcW w:w="1276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 xml:space="preserve">2019-2021 </w:t>
            </w:r>
          </w:p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годы</w:t>
            </w:r>
          </w:p>
        </w:tc>
        <w:tc>
          <w:tcPr>
            <w:tcW w:w="2120" w:type="dxa"/>
          </w:tcPr>
          <w:p w:rsidR="005550CD" w:rsidRPr="005550CD" w:rsidRDefault="00E57240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Администрация Кетовского района</w:t>
            </w:r>
          </w:p>
        </w:tc>
        <w:tc>
          <w:tcPr>
            <w:tcW w:w="1134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0</w:t>
            </w:r>
          </w:p>
        </w:tc>
        <w:tc>
          <w:tcPr>
            <w:tcW w:w="1140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0</w:t>
            </w:r>
          </w:p>
        </w:tc>
        <w:tc>
          <w:tcPr>
            <w:tcW w:w="1695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-</w:t>
            </w:r>
          </w:p>
        </w:tc>
        <w:tc>
          <w:tcPr>
            <w:tcW w:w="1140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0</w:t>
            </w:r>
          </w:p>
        </w:tc>
      </w:tr>
      <w:tr w:rsidR="00CC3DB8" w:rsidRPr="005550CD" w:rsidTr="00FC3B2E">
        <w:trPr>
          <w:trHeight w:val="510"/>
        </w:trPr>
        <w:tc>
          <w:tcPr>
            <w:tcW w:w="565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1.5</w:t>
            </w:r>
          </w:p>
        </w:tc>
        <w:tc>
          <w:tcPr>
            <w:tcW w:w="4788" w:type="dxa"/>
          </w:tcPr>
          <w:p w:rsidR="005550CD" w:rsidRPr="005550CD" w:rsidRDefault="005550CD" w:rsidP="005550CD">
            <w:pPr>
              <w:pStyle w:val="a6"/>
              <w:jc w:val="both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Проведение обучающих и информационных семинаров для руководителей туристско-краеведческой работы в ОУ.</w:t>
            </w:r>
          </w:p>
        </w:tc>
        <w:tc>
          <w:tcPr>
            <w:tcW w:w="1276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 xml:space="preserve">2019-2021 </w:t>
            </w:r>
          </w:p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годы</w:t>
            </w:r>
          </w:p>
        </w:tc>
        <w:tc>
          <w:tcPr>
            <w:tcW w:w="2120" w:type="dxa"/>
          </w:tcPr>
          <w:p w:rsidR="005550CD" w:rsidRPr="005550CD" w:rsidRDefault="00E57240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Администрация Кетовского района</w:t>
            </w:r>
          </w:p>
        </w:tc>
        <w:tc>
          <w:tcPr>
            <w:tcW w:w="1134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3,0</w:t>
            </w:r>
          </w:p>
        </w:tc>
        <w:tc>
          <w:tcPr>
            <w:tcW w:w="1140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3,0</w:t>
            </w:r>
          </w:p>
        </w:tc>
        <w:tc>
          <w:tcPr>
            <w:tcW w:w="1695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40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9,0</w:t>
            </w:r>
          </w:p>
        </w:tc>
      </w:tr>
      <w:tr w:rsidR="00CC3DB8" w:rsidRPr="005550CD" w:rsidTr="00FC3B2E">
        <w:trPr>
          <w:trHeight w:val="510"/>
        </w:trPr>
        <w:tc>
          <w:tcPr>
            <w:tcW w:w="565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1.6</w:t>
            </w:r>
          </w:p>
        </w:tc>
        <w:tc>
          <w:tcPr>
            <w:tcW w:w="4788" w:type="dxa"/>
          </w:tcPr>
          <w:p w:rsidR="005550CD" w:rsidRPr="005550CD" w:rsidRDefault="005550CD" w:rsidP="005550CD">
            <w:pPr>
              <w:pStyle w:val="a6"/>
              <w:jc w:val="both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Проведение мероприятий по созданию системы навигации и ориентирующей информации для туристов.</w:t>
            </w:r>
          </w:p>
        </w:tc>
        <w:tc>
          <w:tcPr>
            <w:tcW w:w="1276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 xml:space="preserve">2019-2021 </w:t>
            </w:r>
          </w:p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годы</w:t>
            </w:r>
          </w:p>
        </w:tc>
        <w:tc>
          <w:tcPr>
            <w:tcW w:w="2120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Администрация Кетовского района</w:t>
            </w:r>
          </w:p>
        </w:tc>
        <w:tc>
          <w:tcPr>
            <w:tcW w:w="1134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20,0</w:t>
            </w:r>
          </w:p>
        </w:tc>
        <w:tc>
          <w:tcPr>
            <w:tcW w:w="1140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20,0</w:t>
            </w:r>
          </w:p>
        </w:tc>
        <w:tc>
          <w:tcPr>
            <w:tcW w:w="1695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40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60,0</w:t>
            </w:r>
          </w:p>
        </w:tc>
      </w:tr>
      <w:tr w:rsidR="005550CD" w:rsidRPr="005550CD" w:rsidTr="00FC3B2E">
        <w:trPr>
          <w:trHeight w:val="234"/>
        </w:trPr>
        <w:tc>
          <w:tcPr>
            <w:tcW w:w="8749" w:type="dxa"/>
            <w:gridSpan w:val="4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</w:rPr>
              <w:t xml:space="preserve">                                                                     </w:t>
            </w:r>
            <w:r w:rsidRPr="005550CD">
              <w:rPr>
                <w:rFonts w:ascii="Times New Roman" w:hAnsi="Times New Roman"/>
                <w:b/>
              </w:rPr>
              <w:t>Всего по разделу 1:</w:t>
            </w:r>
          </w:p>
        </w:tc>
        <w:tc>
          <w:tcPr>
            <w:tcW w:w="1134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992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1140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t>32,0</w:t>
            </w:r>
          </w:p>
        </w:tc>
        <w:tc>
          <w:tcPr>
            <w:tcW w:w="1695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t>96,0</w:t>
            </w:r>
          </w:p>
        </w:tc>
      </w:tr>
      <w:tr w:rsidR="005550CD" w:rsidRPr="005550CD" w:rsidTr="004913F0">
        <w:trPr>
          <w:trHeight w:val="283"/>
        </w:trPr>
        <w:tc>
          <w:tcPr>
            <w:tcW w:w="14850" w:type="dxa"/>
            <w:gridSpan w:val="13"/>
          </w:tcPr>
          <w:p w:rsidR="00A823E6" w:rsidRPr="005550CD" w:rsidRDefault="005550CD" w:rsidP="00E83E90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t>Раздел 2. Развитие материальной базы сферы туризма на территории Кетовского района</w:t>
            </w:r>
          </w:p>
        </w:tc>
      </w:tr>
      <w:tr w:rsidR="00724FC0" w:rsidRPr="005550CD" w:rsidTr="00833CC8">
        <w:trPr>
          <w:trHeight w:val="1412"/>
        </w:trPr>
        <w:tc>
          <w:tcPr>
            <w:tcW w:w="565" w:type="dxa"/>
            <w:vMerge w:val="restart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2.1</w:t>
            </w:r>
          </w:p>
        </w:tc>
        <w:tc>
          <w:tcPr>
            <w:tcW w:w="4788" w:type="dxa"/>
            <w:vMerge w:val="restart"/>
          </w:tcPr>
          <w:p w:rsidR="005550CD" w:rsidRPr="005550CD" w:rsidRDefault="005550CD" w:rsidP="005550CD">
            <w:pPr>
              <w:pStyle w:val="a6"/>
              <w:jc w:val="both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Развитие перспективных видов внутреннего и въездного туризма на территории Кетовского района:</w:t>
            </w:r>
          </w:p>
          <w:p w:rsidR="005550CD" w:rsidRPr="005550CD" w:rsidRDefault="005550CD" w:rsidP="00F94341">
            <w:pPr>
              <w:pStyle w:val="a6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- развитие культурно-познавательного туризма;</w:t>
            </w:r>
          </w:p>
          <w:p w:rsidR="005550CD" w:rsidRPr="005550CD" w:rsidRDefault="005550CD" w:rsidP="005550C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E7B75">
              <w:rPr>
                <w:rFonts w:ascii="Times New Roman" w:hAnsi="Times New Roman"/>
              </w:rPr>
              <w:t xml:space="preserve"> </w:t>
            </w:r>
            <w:r w:rsidRPr="005550CD">
              <w:rPr>
                <w:rFonts w:ascii="Times New Roman" w:hAnsi="Times New Roman"/>
              </w:rPr>
              <w:t>развитие событийного туризма.</w:t>
            </w:r>
          </w:p>
          <w:p w:rsidR="005550CD" w:rsidRPr="005550CD" w:rsidRDefault="005550CD" w:rsidP="005550C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lastRenderedPageBreak/>
              <w:t xml:space="preserve">2019-2021 </w:t>
            </w:r>
          </w:p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годы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Отдел культуры,</w:t>
            </w:r>
          </w:p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 xml:space="preserve">муниципальные образования района </w:t>
            </w:r>
          </w:p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Финансирование по основной деятельности учреждений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-</w:t>
            </w:r>
          </w:p>
        </w:tc>
      </w:tr>
      <w:tr w:rsidR="00724FC0" w:rsidRPr="005550CD" w:rsidTr="00FC3B2E">
        <w:trPr>
          <w:trHeight w:val="1986"/>
        </w:trPr>
        <w:tc>
          <w:tcPr>
            <w:tcW w:w="565" w:type="dxa"/>
            <w:vMerge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8" w:type="dxa"/>
            <w:vMerge/>
          </w:tcPr>
          <w:p w:rsidR="005550CD" w:rsidRPr="005550CD" w:rsidRDefault="005550CD" w:rsidP="005550CD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Индивидуальные предприниматели (по согласованию)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Собственные средства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-</w:t>
            </w:r>
          </w:p>
        </w:tc>
      </w:tr>
      <w:tr w:rsidR="00724FC0" w:rsidRPr="005550CD" w:rsidTr="00FC3B2E">
        <w:trPr>
          <w:trHeight w:val="510"/>
        </w:trPr>
        <w:tc>
          <w:tcPr>
            <w:tcW w:w="565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4788" w:type="dxa"/>
          </w:tcPr>
          <w:p w:rsidR="005550CD" w:rsidRPr="005550CD" w:rsidRDefault="005550CD" w:rsidP="005550CD">
            <w:pPr>
              <w:pStyle w:val="a6"/>
              <w:jc w:val="both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Ремонт и реконструкция объектов туристского показа:</w:t>
            </w:r>
          </w:p>
          <w:p w:rsidR="005550CD" w:rsidRPr="005550CD" w:rsidRDefault="005550CD" w:rsidP="005550C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E7B75">
              <w:rPr>
                <w:rFonts w:ascii="Times New Roman" w:hAnsi="Times New Roman"/>
              </w:rPr>
              <w:t xml:space="preserve"> </w:t>
            </w:r>
            <w:r w:rsidRPr="005550CD">
              <w:rPr>
                <w:rFonts w:ascii="Times New Roman" w:hAnsi="Times New Roman"/>
              </w:rPr>
              <w:t xml:space="preserve">памятник Коле </w:t>
            </w:r>
            <w:proofErr w:type="spellStart"/>
            <w:r w:rsidRPr="005550CD">
              <w:rPr>
                <w:rFonts w:ascii="Times New Roman" w:hAnsi="Times New Roman"/>
              </w:rPr>
              <w:t>Мяготину</w:t>
            </w:r>
            <w:proofErr w:type="spellEnd"/>
            <w:r w:rsidRPr="005550CD">
              <w:rPr>
                <w:rFonts w:ascii="Times New Roman" w:hAnsi="Times New Roman"/>
              </w:rPr>
              <w:t>,</w:t>
            </w:r>
          </w:p>
          <w:p w:rsidR="005550CD" w:rsidRPr="005550CD" w:rsidRDefault="005550CD" w:rsidP="005550C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6E7B75">
              <w:rPr>
                <w:rFonts w:ascii="Times New Roman" w:hAnsi="Times New Roman"/>
              </w:rPr>
              <w:t xml:space="preserve"> </w:t>
            </w:r>
            <w:r w:rsidRPr="005550CD">
              <w:rPr>
                <w:rFonts w:ascii="Times New Roman" w:hAnsi="Times New Roman"/>
              </w:rPr>
              <w:t>Дендрарий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 xml:space="preserve">2019-2021 </w:t>
            </w:r>
          </w:p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годы</w:t>
            </w:r>
          </w:p>
        </w:tc>
        <w:tc>
          <w:tcPr>
            <w:tcW w:w="2126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550CD">
              <w:rPr>
                <w:rFonts w:ascii="Times New Roman" w:hAnsi="Times New Roman"/>
              </w:rPr>
              <w:t>Колесниковского</w:t>
            </w:r>
            <w:proofErr w:type="spellEnd"/>
            <w:r w:rsidRPr="005550CD">
              <w:rPr>
                <w:rFonts w:ascii="Times New Roman" w:hAnsi="Times New Roman"/>
              </w:rPr>
              <w:t xml:space="preserve"> сельского совета (по согласованию),</w:t>
            </w:r>
          </w:p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550CD">
              <w:rPr>
                <w:rFonts w:ascii="Times New Roman" w:hAnsi="Times New Roman"/>
              </w:rPr>
              <w:t>Старопросветского</w:t>
            </w:r>
            <w:proofErr w:type="spellEnd"/>
            <w:r w:rsidRPr="005550CD">
              <w:rPr>
                <w:rFonts w:ascii="Times New Roman" w:hAnsi="Times New Roman"/>
              </w:rPr>
              <w:t xml:space="preserve"> сельского совета (по согласованию)</w:t>
            </w:r>
          </w:p>
        </w:tc>
        <w:tc>
          <w:tcPr>
            <w:tcW w:w="1134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20,0</w:t>
            </w:r>
          </w:p>
        </w:tc>
        <w:tc>
          <w:tcPr>
            <w:tcW w:w="1701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 xml:space="preserve">Районный бюджет </w:t>
            </w:r>
          </w:p>
        </w:tc>
        <w:tc>
          <w:tcPr>
            <w:tcW w:w="1134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100,0</w:t>
            </w:r>
          </w:p>
        </w:tc>
      </w:tr>
      <w:tr w:rsidR="001F7817" w:rsidRPr="005550CD" w:rsidTr="00FC3B2E">
        <w:trPr>
          <w:trHeight w:val="258"/>
        </w:trPr>
        <w:tc>
          <w:tcPr>
            <w:tcW w:w="8755" w:type="dxa"/>
            <w:gridSpan w:val="5"/>
          </w:tcPr>
          <w:p w:rsidR="001F7817" w:rsidRPr="005550CD" w:rsidRDefault="001F7817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/>
                <w:b/>
              </w:rPr>
              <w:t xml:space="preserve">    </w:t>
            </w:r>
            <w:r w:rsidRPr="005550CD">
              <w:rPr>
                <w:rFonts w:ascii="Times New Roman" w:hAnsi="Times New Roman"/>
                <w:b/>
              </w:rPr>
              <w:t>Всего по разделу 2:</w:t>
            </w:r>
          </w:p>
        </w:tc>
        <w:tc>
          <w:tcPr>
            <w:tcW w:w="1134" w:type="dxa"/>
            <w:gridSpan w:val="2"/>
          </w:tcPr>
          <w:p w:rsidR="001F7817" w:rsidRPr="005550CD" w:rsidRDefault="001F7817" w:rsidP="005550C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992" w:type="dxa"/>
            <w:gridSpan w:val="2"/>
          </w:tcPr>
          <w:p w:rsidR="001F7817" w:rsidRPr="005550CD" w:rsidRDefault="001F7817" w:rsidP="005550C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</w:tcPr>
          <w:p w:rsidR="001F7817" w:rsidRPr="005550CD" w:rsidRDefault="001F7817" w:rsidP="005550C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701" w:type="dxa"/>
            <w:gridSpan w:val="2"/>
          </w:tcPr>
          <w:p w:rsidR="001F7817" w:rsidRPr="005550CD" w:rsidRDefault="001F7817" w:rsidP="005550C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F7817" w:rsidRPr="005550CD" w:rsidRDefault="001F7817" w:rsidP="005550C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t>100,0</w:t>
            </w:r>
          </w:p>
        </w:tc>
      </w:tr>
      <w:tr w:rsidR="005550CD" w:rsidRPr="005550CD" w:rsidTr="004913F0">
        <w:trPr>
          <w:trHeight w:val="510"/>
        </w:trPr>
        <w:tc>
          <w:tcPr>
            <w:tcW w:w="14850" w:type="dxa"/>
            <w:gridSpan w:val="13"/>
          </w:tcPr>
          <w:p w:rsidR="003B27B9" w:rsidRDefault="005550CD" w:rsidP="003B27B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t>Раздел 3. Продвижение туристских продуктов</w:t>
            </w:r>
            <w:r w:rsidR="003B27B9">
              <w:rPr>
                <w:rFonts w:ascii="Times New Roman" w:hAnsi="Times New Roman"/>
                <w:b/>
              </w:rPr>
              <w:t xml:space="preserve"> и услуг, созданных и реализующихся</w:t>
            </w:r>
          </w:p>
          <w:p w:rsidR="005550CD" w:rsidRDefault="003B27B9" w:rsidP="005550C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 Кетовском районе</w:t>
            </w:r>
          </w:p>
          <w:p w:rsidR="00A823E6" w:rsidRPr="005550CD" w:rsidRDefault="00A823E6" w:rsidP="00E83E90">
            <w:pPr>
              <w:pStyle w:val="a6"/>
              <w:rPr>
                <w:rFonts w:ascii="Times New Roman" w:hAnsi="Times New Roman"/>
                <w:b/>
              </w:rPr>
            </w:pPr>
          </w:p>
        </w:tc>
      </w:tr>
      <w:tr w:rsidR="00724FC0" w:rsidRPr="005550CD" w:rsidTr="00FC3B2E">
        <w:trPr>
          <w:trHeight w:val="510"/>
        </w:trPr>
        <w:tc>
          <w:tcPr>
            <w:tcW w:w="565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3.1</w:t>
            </w:r>
          </w:p>
        </w:tc>
        <w:tc>
          <w:tcPr>
            <w:tcW w:w="4788" w:type="dxa"/>
          </w:tcPr>
          <w:p w:rsidR="005550CD" w:rsidRPr="005550CD" w:rsidRDefault="005550CD" w:rsidP="005550CD">
            <w:pPr>
              <w:pStyle w:val="a6"/>
              <w:jc w:val="both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Организация и проведение рекламно-информационных туров для учащихся, педагогов, руководителей краеведческой работы в ОУ, представителей средств массовой информации и гостей района (ГСМ</w:t>
            </w:r>
            <w:r w:rsidR="003D0058">
              <w:rPr>
                <w:rFonts w:ascii="Times New Roman" w:hAnsi="Times New Roman"/>
              </w:rPr>
              <w:t>, раздаточный печатный материал</w:t>
            </w:r>
            <w:r w:rsidRPr="005550CD">
              <w:rPr>
                <w:rFonts w:ascii="Times New Roman" w:hAnsi="Times New Roman"/>
              </w:rPr>
              <w:t>).</w:t>
            </w:r>
          </w:p>
        </w:tc>
        <w:tc>
          <w:tcPr>
            <w:tcW w:w="1276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 xml:space="preserve">2019-2021 </w:t>
            </w:r>
          </w:p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годы</w:t>
            </w:r>
          </w:p>
        </w:tc>
        <w:tc>
          <w:tcPr>
            <w:tcW w:w="2126" w:type="dxa"/>
            <w:gridSpan w:val="2"/>
          </w:tcPr>
          <w:p w:rsidR="005550CD" w:rsidRPr="005550CD" w:rsidRDefault="008B6CA5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Администрация Кетовского района</w:t>
            </w:r>
          </w:p>
        </w:tc>
        <w:tc>
          <w:tcPr>
            <w:tcW w:w="1134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60,0</w:t>
            </w:r>
          </w:p>
        </w:tc>
        <w:tc>
          <w:tcPr>
            <w:tcW w:w="1701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150,0</w:t>
            </w:r>
          </w:p>
        </w:tc>
      </w:tr>
      <w:tr w:rsidR="00724FC0" w:rsidRPr="005550CD" w:rsidTr="00FC3B2E">
        <w:trPr>
          <w:trHeight w:val="510"/>
        </w:trPr>
        <w:tc>
          <w:tcPr>
            <w:tcW w:w="565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3.2</w:t>
            </w:r>
          </w:p>
        </w:tc>
        <w:tc>
          <w:tcPr>
            <w:tcW w:w="4788" w:type="dxa"/>
          </w:tcPr>
          <w:p w:rsidR="005550CD" w:rsidRPr="005550CD" w:rsidRDefault="005550CD" w:rsidP="005550CD">
            <w:pPr>
              <w:pStyle w:val="a6"/>
              <w:jc w:val="both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Разработка и изготовление рекламно-информационных материалов о туристских ресурсах Кетовского района:</w:t>
            </w:r>
          </w:p>
          <w:p w:rsidR="005550CD" w:rsidRPr="005550CD" w:rsidRDefault="005550CD" w:rsidP="005550CD">
            <w:pPr>
              <w:pStyle w:val="a6"/>
              <w:jc w:val="both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- печатные материалы, в том числе карты, буклеты, путеводители, брошюры и т.д.;</w:t>
            </w:r>
          </w:p>
          <w:p w:rsidR="005550CD" w:rsidRPr="005550CD" w:rsidRDefault="003D0058" w:rsidP="005550CD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550CD" w:rsidRPr="005550CD">
              <w:rPr>
                <w:rFonts w:ascii="Times New Roman" w:hAnsi="Times New Roman"/>
              </w:rPr>
              <w:t xml:space="preserve">мультимедийные материалы, в том числе презентации, видеофильмы, фотоматериалы. </w:t>
            </w:r>
          </w:p>
        </w:tc>
        <w:tc>
          <w:tcPr>
            <w:tcW w:w="1276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 xml:space="preserve">2019-2021 </w:t>
            </w:r>
          </w:p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годы</w:t>
            </w:r>
          </w:p>
        </w:tc>
        <w:tc>
          <w:tcPr>
            <w:tcW w:w="2126" w:type="dxa"/>
            <w:gridSpan w:val="2"/>
          </w:tcPr>
          <w:p w:rsidR="008B6CA5" w:rsidRDefault="008B6CA5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Администрация Кетовского района</w:t>
            </w:r>
            <w:r>
              <w:rPr>
                <w:rFonts w:ascii="Times New Roman" w:hAnsi="Times New Roman"/>
              </w:rPr>
              <w:t>,</w:t>
            </w:r>
            <w:r w:rsidRPr="005550CD">
              <w:rPr>
                <w:rFonts w:ascii="Times New Roman" w:hAnsi="Times New Roman"/>
              </w:rPr>
              <w:t xml:space="preserve"> </w:t>
            </w:r>
            <w:r w:rsidR="005550CD" w:rsidRPr="005550CD">
              <w:rPr>
                <w:rFonts w:ascii="Times New Roman" w:hAnsi="Times New Roman"/>
              </w:rPr>
              <w:t xml:space="preserve">отдел культуры </w:t>
            </w:r>
          </w:p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134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50,0</w:t>
            </w:r>
          </w:p>
        </w:tc>
        <w:tc>
          <w:tcPr>
            <w:tcW w:w="1701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120,0</w:t>
            </w:r>
          </w:p>
        </w:tc>
      </w:tr>
      <w:tr w:rsidR="00724FC0" w:rsidRPr="005550CD" w:rsidTr="00FC3B2E">
        <w:trPr>
          <w:trHeight w:val="510"/>
        </w:trPr>
        <w:tc>
          <w:tcPr>
            <w:tcW w:w="565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3.3</w:t>
            </w:r>
          </w:p>
        </w:tc>
        <w:tc>
          <w:tcPr>
            <w:tcW w:w="4788" w:type="dxa"/>
          </w:tcPr>
          <w:p w:rsidR="005550CD" w:rsidRPr="005550CD" w:rsidRDefault="005550CD" w:rsidP="007A1D89">
            <w:pPr>
              <w:pStyle w:val="a6"/>
              <w:jc w:val="both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 xml:space="preserve">Организация выездных экскурсионных поездок по достопримечательным объектам </w:t>
            </w:r>
            <w:r w:rsidR="007A1D89">
              <w:rPr>
                <w:rFonts w:ascii="Times New Roman" w:hAnsi="Times New Roman"/>
              </w:rPr>
              <w:t xml:space="preserve">Кетовского района </w:t>
            </w:r>
            <w:r w:rsidRPr="005550CD">
              <w:rPr>
                <w:rFonts w:ascii="Times New Roman" w:hAnsi="Times New Roman"/>
              </w:rPr>
              <w:t>(ГСМ)</w:t>
            </w:r>
          </w:p>
        </w:tc>
        <w:tc>
          <w:tcPr>
            <w:tcW w:w="1276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 xml:space="preserve">2019-2021 </w:t>
            </w:r>
          </w:p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годы</w:t>
            </w:r>
          </w:p>
        </w:tc>
        <w:tc>
          <w:tcPr>
            <w:tcW w:w="2126" w:type="dxa"/>
            <w:gridSpan w:val="2"/>
          </w:tcPr>
          <w:p w:rsidR="008B6CA5" w:rsidRDefault="008B6CA5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Администрация Кетовского района</w:t>
            </w:r>
            <w:r w:rsidR="005550CD">
              <w:rPr>
                <w:rFonts w:ascii="Times New Roman" w:hAnsi="Times New Roman"/>
              </w:rPr>
              <w:t xml:space="preserve">, отдел культуры </w:t>
            </w:r>
          </w:p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(по </w:t>
            </w:r>
            <w:r w:rsidRPr="005550CD">
              <w:rPr>
                <w:rFonts w:ascii="Times New Roman" w:hAnsi="Times New Roman"/>
              </w:rPr>
              <w:t>согласованию)</w:t>
            </w:r>
          </w:p>
        </w:tc>
        <w:tc>
          <w:tcPr>
            <w:tcW w:w="1134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lastRenderedPageBreak/>
              <w:t>40,0</w:t>
            </w:r>
          </w:p>
        </w:tc>
        <w:tc>
          <w:tcPr>
            <w:tcW w:w="992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60,0</w:t>
            </w:r>
          </w:p>
        </w:tc>
        <w:tc>
          <w:tcPr>
            <w:tcW w:w="1701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Районный бюджет</w:t>
            </w:r>
          </w:p>
        </w:tc>
        <w:tc>
          <w:tcPr>
            <w:tcW w:w="1134" w:type="dxa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</w:rPr>
            </w:pPr>
            <w:r w:rsidRPr="005550CD">
              <w:rPr>
                <w:rFonts w:ascii="Times New Roman" w:hAnsi="Times New Roman"/>
              </w:rPr>
              <w:t>150,0</w:t>
            </w:r>
          </w:p>
        </w:tc>
      </w:tr>
      <w:tr w:rsidR="005550CD" w:rsidRPr="005550CD" w:rsidTr="00FC3B2E">
        <w:trPr>
          <w:trHeight w:val="323"/>
        </w:trPr>
        <w:tc>
          <w:tcPr>
            <w:tcW w:w="8755" w:type="dxa"/>
            <w:gridSpan w:val="5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lastRenderedPageBreak/>
              <w:t xml:space="preserve">                                  </w:t>
            </w:r>
            <w:r w:rsidR="003B27B9">
              <w:rPr>
                <w:rFonts w:ascii="Times New Roman" w:hAnsi="Times New Roman"/>
                <w:b/>
              </w:rPr>
              <w:t xml:space="preserve">                               </w:t>
            </w:r>
            <w:r w:rsidRPr="005550CD">
              <w:rPr>
                <w:rFonts w:ascii="Times New Roman" w:hAnsi="Times New Roman"/>
                <w:b/>
              </w:rPr>
              <w:t>Всего по разделу 3:</w:t>
            </w:r>
          </w:p>
        </w:tc>
        <w:tc>
          <w:tcPr>
            <w:tcW w:w="1134" w:type="dxa"/>
            <w:gridSpan w:val="2"/>
          </w:tcPr>
          <w:p w:rsidR="005550CD" w:rsidRPr="005550CD" w:rsidRDefault="005550CD" w:rsidP="003B27B9">
            <w:pPr>
              <w:pStyle w:val="a6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t>110,0</w:t>
            </w:r>
          </w:p>
        </w:tc>
        <w:tc>
          <w:tcPr>
            <w:tcW w:w="992" w:type="dxa"/>
            <w:gridSpan w:val="2"/>
          </w:tcPr>
          <w:p w:rsidR="005550CD" w:rsidRPr="005550CD" w:rsidRDefault="005550CD" w:rsidP="003B27B9">
            <w:pPr>
              <w:pStyle w:val="a6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1134" w:type="dxa"/>
          </w:tcPr>
          <w:p w:rsidR="005550CD" w:rsidRPr="005550CD" w:rsidRDefault="005550CD" w:rsidP="003B27B9">
            <w:pPr>
              <w:pStyle w:val="a6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t>170,0</w:t>
            </w:r>
          </w:p>
        </w:tc>
        <w:tc>
          <w:tcPr>
            <w:tcW w:w="1701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550CD" w:rsidRPr="005550CD" w:rsidRDefault="005550CD" w:rsidP="003B27B9">
            <w:pPr>
              <w:pStyle w:val="a6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t>420,0</w:t>
            </w:r>
          </w:p>
        </w:tc>
      </w:tr>
      <w:tr w:rsidR="005550CD" w:rsidRPr="005550CD" w:rsidTr="00FC3B2E">
        <w:trPr>
          <w:trHeight w:val="272"/>
        </w:trPr>
        <w:tc>
          <w:tcPr>
            <w:tcW w:w="8755" w:type="dxa"/>
            <w:gridSpan w:val="5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t xml:space="preserve">                                                                </w:t>
            </w:r>
            <w:r w:rsidR="003B27B9">
              <w:rPr>
                <w:rFonts w:ascii="Times New Roman" w:hAnsi="Times New Roman"/>
                <w:b/>
              </w:rPr>
              <w:t xml:space="preserve"> </w:t>
            </w:r>
            <w:r w:rsidRPr="005550CD">
              <w:rPr>
                <w:rFonts w:ascii="Times New Roman" w:hAnsi="Times New Roman"/>
                <w:b/>
              </w:rPr>
              <w:t>Всего по программе:</w:t>
            </w:r>
          </w:p>
        </w:tc>
        <w:tc>
          <w:tcPr>
            <w:tcW w:w="1134" w:type="dxa"/>
            <w:gridSpan w:val="2"/>
          </w:tcPr>
          <w:p w:rsidR="005550CD" w:rsidRPr="005550CD" w:rsidRDefault="005550CD" w:rsidP="003B27B9">
            <w:pPr>
              <w:pStyle w:val="a6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t>202,0</w:t>
            </w:r>
          </w:p>
        </w:tc>
        <w:tc>
          <w:tcPr>
            <w:tcW w:w="992" w:type="dxa"/>
            <w:gridSpan w:val="2"/>
          </w:tcPr>
          <w:p w:rsidR="005550CD" w:rsidRPr="005550CD" w:rsidRDefault="005550CD" w:rsidP="003B27B9">
            <w:pPr>
              <w:pStyle w:val="a6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t>192,0</w:t>
            </w:r>
          </w:p>
        </w:tc>
        <w:tc>
          <w:tcPr>
            <w:tcW w:w="1134" w:type="dxa"/>
          </w:tcPr>
          <w:p w:rsidR="005550CD" w:rsidRPr="005550CD" w:rsidRDefault="005550CD" w:rsidP="003B27B9">
            <w:pPr>
              <w:pStyle w:val="a6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t>222,0</w:t>
            </w:r>
          </w:p>
        </w:tc>
        <w:tc>
          <w:tcPr>
            <w:tcW w:w="1701" w:type="dxa"/>
            <w:gridSpan w:val="2"/>
          </w:tcPr>
          <w:p w:rsidR="005550CD" w:rsidRPr="005550CD" w:rsidRDefault="005550CD" w:rsidP="005550CD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5550CD" w:rsidRPr="005550CD" w:rsidRDefault="005550CD" w:rsidP="003B27B9">
            <w:pPr>
              <w:pStyle w:val="a6"/>
              <w:rPr>
                <w:rFonts w:ascii="Times New Roman" w:hAnsi="Times New Roman"/>
                <w:b/>
              </w:rPr>
            </w:pPr>
            <w:r w:rsidRPr="005550CD">
              <w:rPr>
                <w:rFonts w:ascii="Times New Roman" w:hAnsi="Times New Roman"/>
                <w:b/>
              </w:rPr>
              <w:t>616,0</w:t>
            </w:r>
          </w:p>
        </w:tc>
      </w:tr>
    </w:tbl>
    <w:p w:rsidR="005550CD" w:rsidRPr="00496F24" w:rsidRDefault="005550CD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85BD7" w:rsidRPr="00496F24" w:rsidRDefault="00385BD7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85BD7" w:rsidRPr="00496F24" w:rsidRDefault="00385BD7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385BD7" w:rsidRPr="00496F24" w:rsidRDefault="00385BD7" w:rsidP="00496F24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9F2884" w:rsidRDefault="009F2884" w:rsidP="00496F24">
      <w:pPr>
        <w:pStyle w:val="a6"/>
        <w:jc w:val="both"/>
        <w:rPr>
          <w:rFonts w:ascii="Times New Roman" w:hAnsi="Times New Roman"/>
          <w:sz w:val="24"/>
          <w:szCs w:val="24"/>
        </w:rPr>
        <w:sectPr w:rsidR="009F2884" w:rsidSect="009F28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4872" w:rsidRPr="00496F24" w:rsidRDefault="00154872" w:rsidP="00356BE6">
      <w:pPr>
        <w:pStyle w:val="a6"/>
        <w:jc w:val="both"/>
        <w:rPr>
          <w:rFonts w:ascii="Times New Roman" w:hAnsi="Times New Roman"/>
          <w:color w:val="000000"/>
          <w:sz w:val="24"/>
        </w:rPr>
      </w:pPr>
    </w:p>
    <w:sectPr w:rsidR="00154872" w:rsidRPr="00496F24" w:rsidSect="003F5A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376"/>
    <w:multiLevelType w:val="hybridMultilevel"/>
    <w:tmpl w:val="A6C2F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05A60"/>
    <w:multiLevelType w:val="hybridMultilevel"/>
    <w:tmpl w:val="B0F2A66E"/>
    <w:lvl w:ilvl="0" w:tplc="453463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35695"/>
    <w:multiLevelType w:val="hybridMultilevel"/>
    <w:tmpl w:val="8EE0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C0EC1"/>
    <w:multiLevelType w:val="hybridMultilevel"/>
    <w:tmpl w:val="492C80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2C2F2F85"/>
    <w:multiLevelType w:val="hybridMultilevel"/>
    <w:tmpl w:val="5B84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F10B6"/>
    <w:multiLevelType w:val="hybridMultilevel"/>
    <w:tmpl w:val="294EE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31578"/>
    <w:multiLevelType w:val="hybridMultilevel"/>
    <w:tmpl w:val="98986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13CE5"/>
    <w:multiLevelType w:val="hybridMultilevel"/>
    <w:tmpl w:val="B3B6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14387"/>
    <w:multiLevelType w:val="hybridMultilevel"/>
    <w:tmpl w:val="047C4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B79CF"/>
    <w:multiLevelType w:val="hybridMultilevel"/>
    <w:tmpl w:val="89A4F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04225"/>
    <w:multiLevelType w:val="hybridMultilevel"/>
    <w:tmpl w:val="7FD4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C0A6B"/>
    <w:multiLevelType w:val="hybridMultilevel"/>
    <w:tmpl w:val="043CA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62EEC"/>
    <w:multiLevelType w:val="hybridMultilevel"/>
    <w:tmpl w:val="ABB4A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24A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586461"/>
    <w:multiLevelType w:val="hybridMultilevel"/>
    <w:tmpl w:val="5AE2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524FF"/>
    <w:multiLevelType w:val="hybridMultilevel"/>
    <w:tmpl w:val="2AB0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D349D"/>
    <w:multiLevelType w:val="hybridMultilevel"/>
    <w:tmpl w:val="2C7C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5565F"/>
    <w:multiLevelType w:val="hybridMultilevel"/>
    <w:tmpl w:val="6358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6383A"/>
    <w:multiLevelType w:val="hybridMultilevel"/>
    <w:tmpl w:val="911A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3"/>
  </w:num>
  <w:num w:numId="5">
    <w:abstractNumId w:val="12"/>
  </w:num>
  <w:num w:numId="6">
    <w:abstractNumId w:val="7"/>
  </w:num>
  <w:num w:numId="7">
    <w:abstractNumId w:val="16"/>
  </w:num>
  <w:num w:numId="8">
    <w:abstractNumId w:val="4"/>
  </w:num>
  <w:num w:numId="9">
    <w:abstractNumId w:val="15"/>
  </w:num>
  <w:num w:numId="10">
    <w:abstractNumId w:val="8"/>
  </w:num>
  <w:num w:numId="11">
    <w:abstractNumId w:val="10"/>
  </w:num>
  <w:num w:numId="12">
    <w:abstractNumId w:val="1"/>
  </w:num>
  <w:num w:numId="13">
    <w:abstractNumId w:val="6"/>
  </w:num>
  <w:num w:numId="14">
    <w:abstractNumId w:val="17"/>
  </w:num>
  <w:num w:numId="15">
    <w:abstractNumId w:val="2"/>
  </w:num>
  <w:num w:numId="16">
    <w:abstractNumId w:val="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207"/>
    <w:rsid w:val="00002AE3"/>
    <w:rsid w:val="00007033"/>
    <w:rsid w:val="000070F5"/>
    <w:rsid w:val="00014532"/>
    <w:rsid w:val="00015643"/>
    <w:rsid w:val="000230A7"/>
    <w:rsid w:val="00024ECA"/>
    <w:rsid w:val="00035A64"/>
    <w:rsid w:val="00041078"/>
    <w:rsid w:val="00041FC5"/>
    <w:rsid w:val="00042D53"/>
    <w:rsid w:val="000439C0"/>
    <w:rsid w:val="0005562A"/>
    <w:rsid w:val="0005778C"/>
    <w:rsid w:val="00067C3C"/>
    <w:rsid w:val="000743DF"/>
    <w:rsid w:val="00077BD0"/>
    <w:rsid w:val="00091326"/>
    <w:rsid w:val="00096041"/>
    <w:rsid w:val="000A6EAA"/>
    <w:rsid w:val="000A7273"/>
    <w:rsid w:val="000B6C5B"/>
    <w:rsid w:val="000C168D"/>
    <w:rsid w:val="000C23BD"/>
    <w:rsid w:val="000C6770"/>
    <w:rsid w:val="000C7C51"/>
    <w:rsid w:val="000F4CAD"/>
    <w:rsid w:val="000F6CCF"/>
    <w:rsid w:val="00103DB8"/>
    <w:rsid w:val="00110512"/>
    <w:rsid w:val="00113627"/>
    <w:rsid w:val="00113FCB"/>
    <w:rsid w:val="0011540E"/>
    <w:rsid w:val="00123199"/>
    <w:rsid w:val="00124592"/>
    <w:rsid w:val="00124877"/>
    <w:rsid w:val="00126F50"/>
    <w:rsid w:val="00127A0F"/>
    <w:rsid w:val="001327D0"/>
    <w:rsid w:val="0013364E"/>
    <w:rsid w:val="00141B7A"/>
    <w:rsid w:val="00142623"/>
    <w:rsid w:val="00142C9C"/>
    <w:rsid w:val="00146CFC"/>
    <w:rsid w:val="00154872"/>
    <w:rsid w:val="00154997"/>
    <w:rsid w:val="00155EB0"/>
    <w:rsid w:val="001607B2"/>
    <w:rsid w:val="00171027"/>
    <w:rsid w:val="00184ED0"/>
    <w:rsid w:val="00191FA8"/>
    <w:rsid w:val="00194FC5"/>
    <w:rsid w:val="001953CE"/>
    <w:rsid w:val="001B3917"/>
    <w:rsid w:val="001B7912"/>
    <w:rsid w:val="001C337D"/>
    <w:rsid w:val="001D3AC8"/>
    <w:rsid w:val="001D3E45"/>
    <w:rsid w:val="001D6821"/>
    <w:rsid w:val="001D7D5E"/>
    <w:rsid w:val="001F0C21"/>
    <w:rsid w:val="001F3C3B"/>
    <w:rsid w:val="001F7817"/>
    <w:rsid w:val="00202539"/>
    <w:rsid w:val="002042C8"/>
    <w:rsid w:val="00210292"/>
    <w:rsid w:val="00212AE7"/>
    <w:rsid w:val="00223D39"/>
    <w:rsid w:val="0022413A"/>
    <w:rsid w:val="0023237A"/>
    <w:rsid w:val="00235207"/>
    <w:rsid w:val="00241E63"/>
    <w:rsid w:val="0024331A"/>
    <w:rsid w:val="00247937"/>
    <w:rsid w:val="00251B75"/>
    <w:rsid w:val="002521D8"/>
    <w:rsid w:val="00255F30"/>
    <w:rsid w:val="002613C2"/>
    <w:rsid w:val="00262A26"/>
    <w:rsid w:val="002673C6"/>
    <w:rsid w:val="0027424B"/>
    <w:rsid w:val="00274CD5"/>
    <w:rsid w:val="00284993"/>
    <w:rsid w:val="00284FCA"/>
    <w:rsid w:val="00291B19"/>
    <w:rsid w:val="00295029"/>
    <w:rsid w:val="002A3C7B"/>
    <w:rsid w:val="002A533B"/>
    <w:rsid w:val="002B17E8"/>
    <w:rsid w:val="002B42BB"/>
    <w:rsid w:val="002B65B1"/>
    <w:rsid w:val="002B777B"/>
    <w:rsid w:val="002B7BC9"/>
    <w:rsid w:val="002C0776"/>
    <w:rsid w:val="002C4B34"/>
    <w:rsid w:val="002D43D4"/>
    <w:rsid w:val="002D5EE2"/>
    <w:rsid w:val="002D66BC"/>
    <w:rsid w:val="002D7140"/>
    <w:rsid w:val="002E199A"/>
    <w:rsid w:val="002E3E63"/>
    <w:rsid w:val="002E7BE2"/>
    <w:rsid w:val="002F1432"/>
    <w:rsid w:val="002F2BCA"/>
    <w:rsid w:val="002F34FC"/>
    <w:rsid w:val="002F3C22"/>
    <w:rsid w:val="002F5648"/>
    <w:rsid w:val="002F65C1"/>
    <w:rsid w:val="00302CD9"/>
    <w:rsid w:val="00305A22"/>
    <w:rsid w:val="00313874"/>
    <w:rsid w:val="00314271"/>
    <w:rsid w:val="00322D4F"/>
    <w:rsid w:val="00330165"/>
    <w:rsid w:val="00334F51"/>
    <w:rsid w:val="00342E9F"/>
    <w:rsid w:val="003460BF"/>
    <w:rsid w:val="003547E1"/>
    <w:rsid w:val="00356BE6"/>
    <w:rsid w:val="00357A5C"/>
    <w:rsid w:val="003646EA"/>
    <w:rsid w:val="003711F1"/>
    <w:rsid w:val="00377027"/>
    <w:rsid w:val="00385078"/>
    <w:rsid w:val="00385BD7"/>
    <w:rsid w:val="00390010"/>
    <w:rsid w:val="00392097"/>
    <w:rsid w:val="003966D4"/>
    <w:rsid w:val="00396A47"/>
    <w:rsid w:val="003A1597"/>
    <w:rsid w:val="003A3586"/>
    <w:rsid w:val="003B27B3"/>
    <w:rsid w:val="003B27B9"/>
    <w:rsid w:val="003B679B"/>
    <w:rsid w:val="003C0B67"/>
    <w:rsid w:val="003C1A5E"/>
    <w:rsid w:val="003C1DD2"/>
    <w:rsid w:val="003D0058"/>
    <w:rsid w:val="003D3052"/>
    <w:rsid w:val="003D3F8A"/>
    <w:rsid w:val="003D7695"/>
    <w:rsid w:val="003E1FCE"/>
    <w:rsid w:val="003E5864"/>
    <w:rsid w:val="003E675F"/>
    <w:rsid w:val="003F5433"/>
    <w:rsid w:val="003F5AFD"/>
    <w:rsid w:val="003F7034"/>
    <w:rsid w:val="003F772B"/>
    <w:rsid w:val="00403058"/>
    <w:rsid w:val="004044F7"/>
    <w:rsid w:val="004053B2"/>
    <w:rsid w:val="004073EA"/>
    <w:rsid w:val="00407903"/>
    <w:rsid w:val="00415959"/>
    <w:rsid w:val="0042482F"/>
    <w:rsid w:val="00433BA8"/>
    <w:rsid w:val="004359C1"/>
    <w:rsid w:val="0044103D"/>
    <w:rsid w:val="004427E2"/>
    <w:rsid w:val="0044321A"/>
    <w:rsid w:val="00444204"/>
    <w:rsid w:val="004460A7"/>
    <w:rsid w:val="00450E13"/>
    <w:rsid w:val="00463BC2"/>
    <w:rsid w:val="00464896"/>
    <w:rsid w:val="0047037E"/>
    <w:rsid w:val="0047225F"/>
    <w:rsid w:val="00472CBE"/>
    <w:rsid w:val="004732AF"/>
    <w:rsid w:val="00473D49"/>
    <w:rsid w:val="00477EE1"/>
    <w:rsid w:val="00484AF5"/>
    <w:rsid w:val="004913F0"/>
    <w:rsid w:val="00495534"/>
    <w:rsid w:val="00496014"/>
    <w:rsid w:val="00496F24"/>
    <w:rsid w:val="004974C5"/>
    <w:rsid w:val="004A1974"/>
    <w:rsid w:val="004A1CBE"/>
    <w:rsid w:val="004A1F99"/>
    <w:rsid w:val="004A4503"/>
    <w:rsid w:val="004B0C15"/>
    <w:rsid w:val="004B2801"/>
    <w:rsid w:val="004B6377"/>
    <w:rsid w:val="004B6F3D"/>
    <w:rsid w:val="004C414B"/>
    <w:rsid w:val="004D53D1"/>
    <w:rsid w:val="004D7E6F"/>
    <w:rsid w:val="004E142E"/>
    <w:rsid w:val="004E7DB6"/>
    <w:rsid w:val="004F3B31"/>
    <w:rsid w:val="005021C7"/>
    <w:rsid w:val="00505D31"/>
    <w:rsid w:val="00507CA9"/>
    <w:rsid w:val="005147BA"/>
    <w:rsid w:val="00514C0B"/>
    <w:rsid w:val="0051772B"/>
    <w:rsid w:val="00520F35"/>
    <w:rsid w:val="00522947"/>
    <w:rsid w:val="00523511"/>
    <w:rsid w:val="005237AE"/>
    <w:rsid w:val="00527A3E"/>
    <w:rsid w:val="0053191A"/>
    <w:rsid w:val="00531D7A"/>
    <w:rsid w:val="00541C42"/>
    <w:rsid w:val="005435DE"/>
    <w:rsid w:val="00545814"/>
    <w:rsid w:val="00547D88"/>
    <w:rsid w:val="00553322"/>
    <w:rsid w:val="005550CD"/>
    <w:rsid w:val="00555D90"/>
    <w:rsid w:val="00570619"/>
    <w:rsid w:val="005722AD"/>
    <w:rsid w:val="00573415"/>
    <w:rsid w:val="00577237"/>
    <w:rsid w:val="00581D05"/>
    <w:rsid w:val="00587D08"/>
    <w:rsid w:val="00590955"/>
    <w:rsid w:val="00593802"/>
    <w:rsid w:val="005A1148"/>
    <w:rsid w:val="005A193C"/>
    <w:rsid w:val="005A37DC"/>
    <w:rsid w:val="005B3683"/>
    <w:rsid w:val="005B3FD1"/>
    <w:rsid w:val="005B43BE"/>
    <w:rsid w:val="005B6788"/>
    <w:rsid w:val="005C3566"/>
    <w:rsid w:val="005C5459"/>
    <w:rsid w:val="005C5E88"/>
    <w:rsid w:val="005D5A67"/>
    <w:rsid w:val="005D7FB4"/>
    <w:rsid w:val="005E00A9"/>
    <w:rsid w:val="005E5091"/>
    <w:rsid w:val="005F0FE5"/>
    <w:rsid w:val="005F3636"/>
    <w:rsid w:val="005F462C"/>
    <w:rsid w:val="005F5536"/>
    <w:rsid w:val="0060228E"/>
    <w:rsid w:val="00605943"/>
    <w:rsid w:val="00617986"/>
    <w:rsid w:val="006239BD"/>
    <w:rsid w:val="00626B6F"/>
    <w:rsid w:val="00630EDD"/>
    <w:rsid w:val="00630F2E"/>
    <w:rsid w:val="0063126A"/>
    <w:rsid w:val="00631859"/>
    <w:rsid w:val="00632A94"/>
    <w:rsid w:val="00640065"/>
    <w:rsid w:val="006415E4"/>
    <w:rsid w:val="00647CEF"/>
    <w:rsid w:val="006539E8"/>
    <w:rsid w:val="00653CE8"/>
    <w:rsid w:val="006617CB"/>
    <w:rsid w:val="00663B73"/>
    <w:rsid w:val="00665063"/>
    <w:rsid w:val="00666A33"/>
    <w:rsid w:val="00675915"/>
    <w:rsid w:val="00676491"/>
    <w:rsid w:val="0067708B"/>
    <w:rsid w:val="006821B2"/>
    <w:rsid w:val="00687325"/>
    <w:rsid w:val="006906F8"/>
    <w:rsid w:val="0069516A"/>
    <w:rsid w:val="0069524C"/>
    <w:rsid w:val="00697471"/>
    <w:rsid w:val="006A27D5"/>
    <w:rsid w:val="006A28B7"/>
    <w:rsid w:val="006A41FB"/>
    <w:rsid w:val="006B0CD2"/>
    <w:rsid w:val="006B5351"/>
    <w:rsid w:val="006C337F"/>
    <w:rsid w:val="006D32F3"/>
    <w:rsid w:val="006D3C60"/>
    <w:rsid w:val="006E33FF"/>
    <w:rsid w:val="006E3FA0"/>
    <w:rsid w:val="006E7B75"/>
    <w:rsid w:val="006F51B2"/>
    <w:rsid w:val="006F7B92"/>
    <w:rsid w:val="007018F4"/>
    <w:rsid w:val="00703D31"/>
    <w:rsid w:val="00705941"/>
    <w:rsid w:val="00710304"/>
    <w:rsid w:val="00710CDF"/>
    <w:rsid w:val="00715A61"/>
    <w:rsid w:val="00724FC0"/>
    <w:rsid w:val="00725281"/>
    <w:rsid w:val="00730300"/>
    <w:rsid w:val="00740AB9"/>
    <w:rsid w:val="00744E32"/>
    <w:rsid w:val="00746E37"/>
    <w:rsid w:val="00751310"/>
    <w:rsid w:val="007517D3"/>
    <w:rsid w:val="00752C1E"/>
    <w:rsid w:val="00762845"/>
    <w:rsid w:val="00762C85"/>
    <w:rsid w:val="00762DD8"/>
    <w:rsid w:val="00770116"/>
    <w:rsid w:val="00772A7E"/>
    <w:rsid w:val="00781F55"/>
    <w:rsid w:val="00781FF3"/>
    <w:rsid w:val="007834B2"/>
    <w:rsid w:val="007A1D89"/>
    <w:rsid w:val="007A2FFB"/>
    <w:rsid w:val="007A4895"/>
    <w:rsid w:val="007B4ED6"/>
    <w:rsid w:val="007B583E"/>
    <w:rsid w:val="007B7734"/>
    <w:rsid w:val="007C2B8D"/>
    <w:rsid w:val="007C6694"/>
    <w:rsid w:val="007D3E8C"/>
    <w:rsid w:val="007D5788"/>
    <w:rsid w:val="007D5EA5"/>
    <w:rsid w:val="007D6E5D"/>
    <w:rsid w:val="007E55CE"/>
    <w:rsid w:val="007F3A40"/>
    <w:rsid w:val="007F4D7A"/>
    <w:rsid w:val="007F579C"/>
    <w:rsid w:val="007F5B86"/>
    <w:rsid w:val="007F705E"/>
    <w:rsid w:val="007F722C"/>
    <w:rsid w:val="00801646"/>
    <w:rsid w:val="0080456F"/>
    <w:rsid w:val="008062FD"/>
    <w:rsid w:val="008136E9"/>
    <w:rsid w:val="00821F51"/>
    <w:rsid w:val="00826ED9"/>
    <w:rsid w:val="008309BA"/>
    <w:rsid w:val="00833CC8"/>
    <w:rsid w:val="00833FAB"/>
    <w:rsid w:val="0083713F"/>
    <w:rsid w:val="00854B97"/>
    <w:rsid w:val="00863E7E"/>
    <w:rsid w:val="00865EFF"/>
    <w:rsid w:val="0088228C"/>
    <w:rsid w:val="00883D52"/>
    <w:rsid w:val="008852EB"/>
    <w:rsid w:val="008910CD"/>
    <w:rsid w:val="00894178"/>
    <w:rsid w:val="00897785"/>
    <w:rsid w:val="008A23E9"/>
    <w:rsid w:val="008A53C7"/>
    <w:rsid w:val="008A637E"/>
    <w:rsid w:val="008B5466"/>
    <w:rsid w:val="008B655D"/>
    <w:rsid w:val="008B6CA5"/>
    <w:rsid w:val="008C2569"/>
    <w:rsid w:val="008C57D8"/>
    <w:rsid w:val="008D23CE"/>
    <w:rsid w:val="008D6833"/>
    <w:rsid w:val="008F1B49"/>
    <w:rsid w:val="008F70FE"/>
    <w:rsid w:val="00901237"/>
    <w:rsid w:val="009014FF"/>
    <w:rsid w:val="00914112"/>
    <w:rsid w:val="0092277E"/>
    <w:rsid w:val="00923B4A"/>
    <w:rsid w:val="00930D55"/>
    <w:rsid w:val="00936F1C"/>
    <w:rsid w:val="00941563"/>
    <w:rsid w:val="00943E62"/>
    <w:rsid w:val="00945ECA"/>
    <w:rsid w:val="009461A9"/>
    <w:rsid w:val="00950830"/>
    <w:rsid w:val="00951182"/>
    <w:rsid w:val="009515C7"/>
    <w:rsid w:val="009531F0"/>
    <w:rsid w:val="00955C25"/>
    <w:rsid w:val="00955E3D"/>
    <w:rsid w:val="00964E69"/>
    <w:rsid w:val="009716EE"/>
    <w:rsid w:val="0097462D"/>
    <w:rsid w:val="009908EB"/>
    <w:rsid w:val="00991B8E"/>
    <w:rsid w:val="00993846"/>
    <w:rsid w:val="009949AC"/>
    <w:rsid w:val="009A0446"/>
    <w:rsid w:val="009B0F74"/>
    <w:rsid w:val="009B1B3A"/>
    <w:rsid w:val="009B463F"/>
    <w:rsid w:val="009B6806"/>
    <w:rsid w:val="009B75F5"/>
    <w:rsid w:val="009B7E18"/>
    <w:rsid w:val="009C4445"/>
    <w:rsid w:val="009D2670"/>
    <w:rsid w:val="009E697D"/>
    <w:rsid w:val="009F2884"/>
    <w:rsid w:val="009F3A74"/>
    <w:rsid w:val="009F7BF1"/>
    <w:rsid w:val="00A03B3A"/>
    <w:rsid w:val="00A255DD"/>
    <w:rsid w:val="00A273AE"/>
    <w:rsid w:val="00A308FC"/>
    <w:rsid w:val="00A366C6"/>
    <w:rsid w:val="00A3694B"/>
    <w:rsid w:val="00A4316A"/>
    <w:rsid w:val="00A456C4"/>
    <w:rsid w:val="00A47109"/>
    <w:rsid w:val="00A5514E"/>
    <w:rsid w:val="00A603EC"/>
    <w:rsid w:val="00A61294"/>
    <w:rsid w:val="00A61FEE"/>
    <w:rsid w:val="00A621FF"/>
    <w:rsid w:val="00A632D5"/>
    <w:rsid w:val="00A66D29"/>
    <w:rsid w:val="00A75878"/>
    <w:rsid w:val="00A77312"/>
    <w:rsid w:val="00A823E6"/>
    <w:rsid w:val="00A95693"/>
    <w:rsid w:val="00AA3ACA"/>
    <w:rsid w:val="00AB2604"/>
    <w:rsid w:val="00AB3D70"/>
    <w:rsid w:val="00AB48C8"/>
    <w:rsid w:val="00AB56B9"/>
    <w:rsid w:val="00AB5A8F"/>
    <w:rsid w:val="00AD0923"/>
    <w:rsid w:val="00AD7D01"/>
    <w:rsid w:val="00AE1F30"/>
    <w:rsid w:val="00AF0D21"/>
    <w:rsid w:val="00AF48A2"/>
    <w:rsid w:val="00AF5ADF"/>
    <w:rsid w:val="00B0595A"/>
    <w:rsid w:val="00B06570"/>
    <w:rsid w:val="00B07762"/>
    <w:rsid w:val="00B16B63"/>
    <w:rsid w:val="00B204BE"/>
    <w:rsid w:val="00B218AF"/>
    <w:rsid w:val="00B21BFD"/>
    <w:rsid w:val="00B27D5B"/>
    <w:rsid w:val="00B27DE7"/>
    <w:rsid w:val="00B30EE7"/>
    <w:rsid w:val="00B30F96"/>
    <w:rsid w:val="00B31B28"/>
    <w:rsid w:val="00B32F9B"/>
    <w:rsid w:val="00B33756"/>
    <w:rsid w:val="00B53D6C"/>
    <w:rsid w:val="00B54651"/>
    <w:rsid w:val="00B5616F"/>
    <w:rsid w:val="00B64982"/>
    <w:rsid w:val="00B71332"/>
    <w:rsid w:val="00B75A28"/>
    <w:rsid w:val="00B76CAE"/>
    <w:rsid w:val="00B801C7"/>
    <w:rsid w:val="00B82093"/>
    <w:rsid w:val="00B85BD2"/>
    <w:rsid w:val="00B90817"/>
    <w:rsid w:val="00B92E1B"/>
    <w:rsid w:val="00BA2AB1"/>
    <w:rsid w:val="00BA2CED"/>
    <w:rsid w:val="00BA506B"/>
    <w:rsid w:val="00BC09E5"/>
    <w:rsid w:val="00BC2451"/>
    <w:rsid w:val="00BC6557"/>
    <w:rsid w:val="00BD038F"/>
    <w:rsid w:val="00BD0DA0"/>
    <w:rsid w:val="00BD1FDA"/>
    <w:rsid w:val="00BD57A2"/>
    <w:rsid w:val="00BE3203"/>
    <w:rsid w:val="00BF37C7"/>
    <w:rsid w:val="00BF57B3"/>
    <w:rsid w:val="00BF6833"/>
    <w:rsid w:val="00BF792D"/>
    <w:rsid w:val="00C026E8"/>
    <w:rsid w:val="00C03FDE"/>
    <w:rsid w:val="00C077E0"/>
    <w:rsid w:val="00C1051C"/>
    <w:rsid w:val="00C162BF"/>
    <w:rsid w:val="00C2021F"/>
    <w:rsid w:val="00C219CB"/>
    <w:rsid w:val="00C230C8"/>
    <w:rsid w:val="00C25D5D"/>
    <w:rsid w:val="00C272F1"/>
    <w:rsid w:val="00C3092E"/>
    <w:rsid w:val="00C31DC2"/>
    <w:rsid w:val="00C33758"/>
    <w:rsid w:val="00C3708E"/>
    <w:rsid w:val="00C414B6"/>
    <w:rsid w:val="00C44E8B"/>
    <w:rsid w:val="00C5248E"/>
    <w:rsid w:val="00C53A0A"/>
    <w:rsid w:val="00C54DEC"/>
    <w:rsid w:val="00C713CF"/>
    <w:rsid w:val="00C720A4"/>
    <w:rsid w:val="00CA298D"/>
    <w:rsid w:val="00CB0BF0"/>
    <w:rsid w:val="00CB19BE"/>
    <w:rsid w:val="00CB5CB6"/>
    <w:rsid w:val="00CC3043"/>
    <w:rsid w:val="00CC36AF"/>
    <w:rsid w:val="00CC3DB8"/>
    <w:rsid w:val="00CC6642"/>
    <w:rsid w:val="00CC7A0C"/>
    <w:rsid w:val="00CC7E52"/>
    <w:rsid w:val="00CD33B9"/>
    <w:rsid w:val="00CD3763"/>
    <w:rsid w:val="00CD5741"/>
    <w:rsid w:val="00CD59D0"/>
    <w:rsid w:val="00CE701E"/>
    <w:rsid w:val="00CE758B"/>
    <w:rsid w:val="00CE7917"/>
    <w:rsid w:val="00CF56A2"/>
    <w:rsid w:val="00D00724"/>
    <w:rsid w:val="00D04BB8"/>
    <w:rsid w:val="00D0575B"/>
    <w:rsid w:val="00D12705"/>
    <w:rsid w:val="00D14E7D"/>
    <w:rsid w:val="00D163AA"/>
    <w:rsid w:val="00D174FB"/>
    <w:rsid w:val="00D21004"/>
    <w:rsid w:val="00D222CF"/>
    <w:rsid w:val="00D223BD"/>
    <w:rsid w:val="00D31A4C"/>
    <w:rsid w:val="00D34CC7"/>
    <w:rsid w:val="00D37D34"/>
    <w:rsid w:val="00D41879"/>
    <w:rsid w:val="00D4436C"/>
    <w:rsid w:val="00D44E30"/>
    <w:rsid w:val="00D52D0F"/>
    <w:rsid w:val="00D64479"/>
    <w:rsid w:val="00D738AC"/>
    <w:rsid w:val="00D73C89"/>
    <w:rsid w:val="00D73EB0"/>
    <w:rsid w:val="00D81468"/>
    <w:rsid w:val="00D85874"/>
    <w:rsid w:val="00D92467"/>
    <w:rsid w:val="00DA5D81"/>
    <w:rsid w:val="00DA7448"/>
    <w:rsid w:val="00DA79AD"/>
    <w:rsid w:val="00DB3170"/>
    <w:rsid w:val="00DC323E"/>
    <w:rsid w:val="00DC5561"/>
    <w:rsid w:val="00DC6EE0"/>
    <w:rsid w:val="00DD1566"/>
    <w:rsid w:val="00DD6D87"/>
    <w:rsid w:val="00DD6EE1"/>
    <w:rsid w:val="00DD78FC"/>
    <w:rsid w:val="00DE045F"/>
    <w:rsid w:val="00DE7619"/>
    <w:rsid w:val="00DF0F33"/>
    <w:rsid w:val="00DF7EE1"/>
    <w:rsid w:val="00E04714"/>
    <w:rsid w:val="00E05E38"/>
    <w:rsid w:val="00E06F90"/>
    <w:rsid w:val="00E10113"/>
    <w:rsid w:val="00E1504D"/>
    <w:rsid w:val="00E2030A"/>
    <w:rsid w:val="00E24197"/>
    <w:rsid w:val="00E336A2"/>
    <w:rsid w:val="00E40B42"/>
    <w:rsid w:val="00E46013"/>
    <w:rsid w:val="00E471D2"/>
    <w:rsid w:val="00E47729"/>
    <w:rsid w:val="00E55C25"/>
    <w:rsid w:val="00E565B9"/>
    <w:rsid w:val="00E57240"/>
    <w:rsid w:val="00E6235E"/>
    <w:rsid w:val="00E62D92"/>
    <w:rsid w:val="00E71F1E"/>
    <w:rsid w:val="00E75C16"/>
    <w:rsid w:val="00E83E90"/>
    <w:rsid w:val="00E84F12"/>
    <w:rsid w:val="00E8536E"/>
    <w:rsid w:val="00E8735B"/>
    <w:rsid w:val="00E9086D"/>
    <w:rsid w:val="00E9291E"/>
    <w:rsid w:val="00E92D6E"/>
    <w:rsid w:val="00E92D71"/>
    <w:rsid w:val="00E95E81"/>
    <w:rsid w:val="00EA1BEA"/>
    <w:rsid w:val="00EA5446"/>
    <w:rsid w:val="00EA7431"/>
    <w:rsid w:val="00EB1279"/>
    <w:rsid w:val="00EB5494"/>
    <w:rsid w:val="00EB5D4E"/>
    <w:rsid w:val="00EB600B"/>
    <w:rsid w:val="00EB7508"/>
    <w:rsid w:val="00EC06DA"/>
    <w:rsid w:val="00EC20E7"/>
    <w:rsid w:val="00EC3B12"/>
    <w:rsid w:val="00EC732C"/>
    <w:rsid w:val="00ED208B"/>
    <w:rsid w:val="00ED2D88"/>
    <w:rsid w:val="00ED6A6C"/>
    <w:rsid w:val="00EE157D"/>
    <w:rsid w:val="00EE50BB"/>
    <w:rsid w:val="00EE62BD"/>
    <w:rsid w:val="00EF23C7"/>
    <w:rsid w:val="00EF577A"/>
    <w:rsid w:val="00EF67CA"/>
    <w:rsid w:val="00F053B0"/>
    <w:rsid w:val="00F059E7"/>
    <w:rsid w:val="00F14600"/>
    <w:rsid w:val="00F177DA"/>
    <w:rsid w:val="00F37F65"/>
    <w:rsid w:val="00F4559E"/>
    <w:rsid w:val="00F501B7"/>
    <w:rsid w:val="00F5545E"/>
    <w:rsid w:val="00F608AF"/>
    <w:rsid w:val="00F6423C"/>
    <w:rsid w:val="00F702E7"/>
    <w:rsid w:val="00F71BEC"/>
    <w:rsid w:val="00F72EA1"/>
    <w:rsid w:val="00F73F02"/>
    <w:rsid w:val="00F83DD8"/>
    <w:rsid w:val="00F90FB5"/>
    <w:rsid w:val="00F94307"/>
    <w:rsid w:val="00F94341"/>
    <w:rsid w:val="00FA20F5"/>
    <w:rsid w:val="00FA5F30"/>
    <w:rsid w:val="00FA718E"/>
    <w:rsid w:val="00FB401C"/>
    <w:rsid w:val="00FC3B2E"/>
    <w:rsid w:val="00FC47DA"/>
    <w:rsid w:val="00FC4E71"/>
    <w:rsid w:val="00FC6ACA"/>
    <w:rsid w:val="00FC7781"/>
    <w:rsid w:val="00FD4BE5"/>
    <w:rsid w:val="00FD4D80"/>
    <w:rsid w:val="00FD4D87"/>
    <w:rsid w:val="00FE2504"/>
    <w:rsid w:val="00FE2F9B"/>
    <w:rsid w:val="00FE6880"/>
    <w:rsid w:val="00FE6903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0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35207"/>
    <w:pPr>
      <w:keepNext/>
      <w:jc w:val="center"/>
      <w:outlineLvl w:val="0"/>
    </w:pPr>
    <w:rPr>
      <w:rFonts w:ascii="Arial" w:hAnsi="Arial"/>
      <w:b/>
      <w:lang w:val="x-none"/>
    </w:rPr>
  </w:style>
  <w:style w:type="paragraph" w:styleId="2">
    <w:name w:val="heading 2"/>
    <w:basedOn w:val="a"/>
    <w:next w:val="a"/>
    <w:link w:val="20"/>
    <w:qFormat/>
    <w:rsid w:val="00235207"/>
    <w:pPr>
      <w:keepNext/>
      <w:jc w:val="center"/>
      <w:outlineLvl w:val="1"/>
    </w:pPr>
    <w:rPr>
      <w:b/>
      <w:sz w:val="32"/>
      <w:lang w:val="x-none"/>
    </w:rPr>
  </w:style>
  <w:style w:type="paragraph" w:styleId="3">
    <w:name w:val="heading 3"/>
    <w:basedOn w:val="a"/>
    <w:next w:val="a"/>
    <w:link w:val="30"/>
    <w:qFormat/>
    <w:rsid w:val="00235207"/>
    <w:pPr>
      <w:keepNext/>
      <w:jc w:val="center"/>
      <w:outlineLvl w:val="2"/>
    </w:pPr>
    <w:rPr>
      <w:b/>
      <w:sz w:val="24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FB40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5207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rsid w:val="0023520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link w:val="3"/>
    <w:rsid w:val="002352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35207"/>
    <w:pPr>
      <w:ind w:left="720"/>
      <w:contextualSpacing/>
    </w:pPr>
  </w:style>
  <w:style w:type="paragraph" w:styleId="a4">
    <w:name w:val="annotation text"/>
    <w:basedOn w:val="a"/>
    <w:link w:val="a5"/>
    <w:semiHidden/>
    <w:rsid w:val="00235207"/>
    <w:rPr>
      <w:lang w:val="x-none"/>
    </w:rPr>
  </w:style>
  <w:style w:type="character" w:customStyle="1" w:styleId="a5">
    <w:name w:val="Текст примечания Знак"/>
    <w:link w:val="a4"/>
    <w:semiHidden/>
    <w:rsid w:val="00235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35207"/>
    <w:rPr>
      <w:rFonts w:eastAsia="Times New Roman"/>
      <w:sz w:val="22"/>
      <w:szCs w:val="22"/>
    </w:rPr>
  </w:style>
  <w:style w:type="paragraph" w:customStyle="1" w:styleId="Standard">
    <w:name w:val="Standard"/>
    <w:rsid w:val="00235207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customStyle="1" w:styleId="Textbody">
    <w:name w:val="Text body"/>
    <w:basedOn w:val="Standard"/>
    <w:rsid w:val="00235207"/>
    <w:pPr>
      <w:spacing w:after="120"/>
    </w:pPr>
  </w:style>
  <w:style w:type="paragraph" w:customStyle="1" w:styleId="TableContents">
    <w:name w:val="Table Contents"/>
    <w:basedOn w:val="Standard"/>
    <w:rsid w:val="00235207"/>
    <w:pPr>
      <w:suppressLineNumbers/>
      <w:suppressAutoHyphens w:val="0"/>
    </w:pPr>
  </w:style>
  <w:style w:type="paragraph" w:customStyle="1" w:styleId="21">
    <w:name w:val="Обычный2"/>
    <w:rsid w:val="00235207"/>
    <w:pPr>
      <w:suppressAutoHyphens/>
      <w:autoSpaceDN w:val="0"/>
      <w:spacing w:line="100" w:lineRule="atLeast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41">
    <w:name w:val="Основной шрифт абзаца4"/>
    <w:rsid w:val="00235207"/>
  </w:style>
  <w:style w:type="paragraph" w:customStyle="1" w:styleId="ConsPlusNonformat">
    <w:name w:val="ConsPlusNonformat"/>
    <w:rsid w:val="002E7B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2E7BE2"/>
    <w:pPr>
      <w:widowControl w:val="0"/>
      <w:snapToGrid w:val="0"/>
      <w:spacing w:before="460"/>
      <w:ind w:left="240"/>
    </w:pPr>
    <w:rPr>
      <w:rFonts w:ascii="Times New Roman" w:eastAsia="Times New Roman" w:hAnsi="Times New Roman"/>
      <w:sz w:val="16"/>
    </w:rPr>
  </w:style>
  <w:style w:type="paragraph" w:customStyle="1" w:styleId="ConsNormal">
    <w:name w:val="ConsNormal"/>
    <w:rsid w:val="000556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4F3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A47109"/>
    <w:rPr>
      <w:b/>
      <w:bCs/>
    </w:rPr>
  </w:style>
  <w:style w:type="character" w:customStyle="1" w:styleId="40">
    <w:name w:val="Заголовок 4 Знак"/>
    <w:link w:val="4"/>
    <w:uiPriority w:val="9"/>
    <w:rsid w:val="00FB401C"/>
    <w:rPr>
      <w:rFonts w:ascii="Calibri" w:eastAsia="Times New Roman" w:hAnsi="Calibri" w:cs="Times New Roman"/>
      <w:b/>
      <w:bCs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3E1F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24F0-B308-41C0-833A-0EA8D0E2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</cp:revision>
  <cp:lastPrinted>2018-09-04T08:49:00Z</cp:lastPrinted>
  <dcterms:created xsi:type="dcterms:W3CDTF">2018-09-18T10:47:00Z</dcterms:created>
  <dcterms:modified xsi:type="dcterms:W3CDTF">2018-09-18T10:47:00Z</dcterms:modified>
</cp:coreProperties>
</file>