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030B9" w:rsidP="007030B9">
      <w:pPr>
        <w:pStyle w:val="2"/>
        <w:rPr>
          <w:szCs w:val="32"/>
        </w:rPr>
      </w:pPr>
      <w:r>
        <w:rPr>
          <w:szCs w:val="32"/>
        </w:rPr>
        <w:t>РЕШЕНИ</w:t>
      </w:r>
      <w:r w:rsidR="00E62AF8">
        <w:rPr>
          <w:szCs w:val="32"/>
        </w:rPr>
        <w:t>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1048AE" w:rsidRDefault="00044B91" w:rsidP="007170CE">
      <w:r>
        <w:t xml:space="preserve"> от </w:t>
      </w:r>
      <w:r w:rsidR="00E62AF8">
        <w:t>«</w:t>
      </w:r>
      <w:r w:rsidR="00E62AF8">
        <w:rPr>
          <w:u w:val="single"/>
        </w:rPr>
        <w:t xml:space="preserve">29»   </w:t>
      </w:r>
      <w:r w:rsidR="00E62AF8" w:rsidRPr="00E62AF8">
        <w:rPr>
          <w:u w:val="single"/>
        </w:rPr>
        <w:t xml:space="preserve">апреля  </w:t>
      </w:r>
      <w:r w:rsidR="00ED11E1" w:rsidRPr="00E62AF8">
        <w:rPr>
          <w:u w:val="single"/>
        </w:rPr>
        <w:t xml:space="preserve"> 2020</w:t>
      </w:r>
      <w:r w:rsidR="00BB646B" w:rsidRPr="00E62AF8">
        <w:rPr>
          <w:u w:val="single"/>
        </w:rPr>
        <w:t xml:space="preserve"> г.</w:t>
      </w:r>
      <w:r w:rsidR="00BB646B">
        <w:t xml:space="preserve">  № </w:t>
      </w:r>
      <w:r w:rsidR="00E62AF8" w:rsidRPr="00E62AF8">
        <w:rPr>
          <w:u w:val="single"/>
        </w:rPr>
        <w:t>434</w:t>
      </w:r>
    </w:p>
    <w:p w:rsidR="007030B9" w:rsidRDefault="007170CE" w:rsidP="007170CE">
      <w:r>
        <w:t xml:space="preserve">           </w:t>
      </w:r>
      <w:r w:rsidR="007030B9"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2028" w:rsidRDefault="002940E5" w:rsidP="00742028">
      <w:pPr>
        <w:pStyle w:val="ConsPlusTitle"/>
        <w:rPr>
          <w:rFonts w:ascii="Times New Roman" w:hAnsi="Times New Roman" w:cs="Times New Roman"/>
          <w:sz w:val="23"/>
          <w:szCs w:val="23"/>
        </w:rPr>
      </w:pPr>
      <w:r w:rsidRPr="004E6375">
        <w:rPr>
          <w:rFonts w:ascii="Times New Roman" w:hAnsi="Times New Roman" w:cs="Times New Roman"/>
          <w:sz w:val="23"/>
          <w:szCs w:val="23"/>
        </w:rPr>
        <w:t xml:space="preserve">О признании </w:t>
      </w:r>
      <w:proofErr w:type="gramStart"/>
      <w:r w:rsidRPr="004E6375">
        <w:rPr>
          <w:rFonts w:ascii="Times New Roman" w:hAnsi="Times New Roman" w:cs="Times New Roman"/>
          <w:sz w:val="23"/>
          <w:szCs w:val="23"/>
        </w:rPr>
        <w:t>утратившим</w:t>
      </w:r>
      <w:proofErr w:type="gramEnd"/>
      <w:r w:rsidRPr="004E6375">
        <w:rPr>
          <w:rFonts w:ascii="Times New Roman" w:hAnsi="Times New Roman" w:cs="Times New Roman"/>
          <w:sz w:val="23"/>
          <w:szCs w:val="23"/>
        </w:rPr>
        <w:t xml:space="preserve"> силу </w:t>
      </w:r>
      <w:r w:rsidR="00742028" w:rsidRPr="004E6375">
        <w:rPr>
          <w:rFonts w:ascii="Times New Roman" w:hAnsi="Times New Roman" w:cs="Times New Roman"/>
          <w:sz w:val="23"/>
          <w:szCs w:val="23"/>
        </w:rPr>
        <w:t>решени</w:t>
      </w:r>
      <w:r w:rsidR="00742028">
        <w:rPr>
          <w:rFonts w:ascii="Times New Roman" w:hAnsi="Times New Roman" w:cs="Times New Roman"/>
          <w:sz w:val="23"/>
          <w:szCs w:val="23"/>
        </w:rPr>
        <w:t>я</w:t>
      </w:r>
      <w:r w:rsidR="00742028" w:rsidRPr="004E6375">
        <w:rPr>
          <w:rFonts w:ascii="Times New Roman" w:hAnsi="Times New Roman" w:cs="Times New Roman"/>
          <w:sz w:val="23"/>
          <w:szCs w:val="23"/>
        </w:rPr>
        <w:t xml:space="preserve"> Кетовской районной</w:t>
      </w:r>
      <w:r w:rsidR="00742028">
        <w:rPr>
          <w:rFonts w:ascii="Times New Roman" w:hAnsi="Times New Roman" w:cs="Times New Roman"/>
          <w:sz w:val="23"/>
          <w:szCs w:val="23"/>
        </w:rPr>
        <w:t xml:space="preserve"> </w:t>
      </w:r>
      <w:r w:rsidR="00742028" w:rsidRPr="004E6375">
        <w:rPr>
          <w:rFonts w:ascii="Times New Roman" w:hAnsi="Times New Roman" w:cs="Times New Roman"/>
          <w:sz w:val="23"/>
          <w:szCs w:val="23"/>
        </w:rPr>
        <w:t>Думы</w:t>
      </w:r>
    </w:p>
    <w:p w:rsidR="00742028" w:rsidRDefault="00742028" w:rsidP="00742028">
      <w:pPr>
        <w:pStyle w:val="ConsPlusTitle"/>
        <w:rPr>
          <w:rFonts w:ascii="Times New Roman" w:hAnsi="Times New Roman" w:cs="Times New Roman"/>
          <w:sz w:val="23"/>
          <w:szCs w:val="23"/>
        </w:rPr>
      </w:pPr>
      <w:r w:rsidRPr="004E6375">
        <w:rPr>
          <w:rFonts w:ascii="Times New Roman" w:hAnsi="Times New Roman" w:cs="Times New Roman"/>
          <w:sz w:val="23"/>
          <w:szCs w:val="23"/>
        </w:rPr>
        <w:t xml:space="preserve">№124 от 28.09.2016г.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E6375">
        <w:rPr>
          <w:rFonts w:ascii="Times New Roman" w:hAnsi="Times New Roman" w:cs="Times New Roman"/>
          <w:sz w:val="23"/>
          <w:szCs w:val="23"/>
        </w:rPr>
        <w:t xml:space="preserve">«О принятии делегирования полномочий </w:t>
      </w:r>
    </w:p>
    <w:p w:rsidR="00742028" w:rsidRPr="004E6375" w:rsidRDefault="00742028" w:rsidP="00742028">
      <w:pPr>
        <w:pStyle w:val="ConsPlusTit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4E6375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E6375">
        <w:rPr>
          <w:rFonts w:ascii="Times New Roman" w:hAnsi="Times New Roman" w:cs="Times New Roman"/>
          <w:sz w:val="23"/>
          <w:szCs w:val="23"/>
        </w:rPr>
        <w:t xml:space="preserve">осуществлению муниципального контроля в сфере </w:t>
      </w:r>
    </w:p>
    <w:p w:rsidR="00742028" w:rsidRDefault="00742028" w:rsidP="00742028">
      <w:pPr>
        <w:pStyle w:val="ConsPlusTitle"/>
        <w:rPr>
          <w:rFonts w:ascii="Times New Roman" w:hAnsi="Times New Roman" w:cs="Times New Roman"/>
          <w:sz w:val="23"/>
          <w:szCs w:val="23"/>
        </w:rPr>
      </w:pPr>
      <w:r w:rsidRPr="004E6375">
        <w:rPr>
          <w:rFonts w:ascii="Times New Roman" w:hAnsi="Times New Roman" w:cs="Times New Roman"/>
          <w:sz w:val="23"/>
          <w:szCs w:val="23"/>
        </w:rPr>
        <w:t xml:space="preserve">благоустройства территорий муниципальных образований </w:t>
      </w:r>
    </w:p>
    <w:p w:rsidR="004E6375" w:rsidRDefault="00E62AF8" w:rsidP="002940E5">
      <w:pPr>
        <w:pStyle w:val="ConsPlusTitl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742028" w:rsidRPr="004E6375">
        <w:rPr>
          <w:rFonts w:ascii="Times New Roman" w:hAnsi="Times New Roman" w:cs="Times New Roman"/>
          <w:sz w:val="23"/>
          <w:szCs w:val="23"/>
        </w:rPr>
        <w:t>Кетовский</w:t>
      </w:r>
      <w:proofErr w:type="spellEnd"/>
      <w:r w:rsidR="00742028" w:rsidRPr="004E6375">
        <w:rPr>
          <w:rFonts w:ascii="Times New Roman" w:hAnsi="Times New Roman" w:cs="Times New Roman"/>
          <w:sz w:val="23"/>
          <w:szCs w:val="23"/>
        </w:rPr>
        <w:t xml:space="preserve"> район»</w:t>
      </w:r>
      <w:r w:rsidR="00742028">
        <w:rPr>
          <w:rFonts w:ascii="Times New Roman" w:hAnsi="Times New Roman" w:cs="Times New Roman"/>
          <w:sz w:val="23"/>
          <w:szCs w:val="23"/>
        </w:rPr>
        <w:t xml:space="preserve"> </w:t>
      </w:r>
      <w:r w:rsidR="002940E5" w:rsidRPr="004E6375">
        <w:rPr>
          <w:rFonts w:ascii="Times New Roman" w:hAnsi="Times New Roman" w:cs="Times New Roman"/>
          <w:sz w:val="23"/>
          <w:szCs w:val="23"/>
        </w:rPr>
        <w:t>в части принятия</w:t>
      </w:r>
      <w:r w:rsidR="004E6375">
        <w:rPr>
          <w:rFonts w:ascii="Times New Roman" w:hAnsi="Times New Roman" w:cs="Times New Roman"/>
          <w:sz w:val="23"/>
          <w:szCs w:val="23"/>
        </w:rPr>
        <w:t xml:space="preserve"> </w:t>
      </w:r>
      <w:r w:rsidR="002940E5" w:rsidRPr="004E6375">
        <w:rPr>
          <w:rFonts w:ascii="Times New Roman" w:hAnsi="Times New Roman" w:cs="Times New Roman"/>
          <w:sz w:val="23"/>
          <w:szCs w:val="23"/>
        </w:rPr>
        <w:t xml:space="preserve">полномочий </w:t>
      </w:r>
    </w:p>
    <w:p w:rsidR="00461B1A" w:rsidRPr="004E6375" w:rsidRDefault="002940E5" w:rsidP="00742028">
      <w:pPr>
        <w:pStyle w:val="ConsPlusTitle"/>
        <w:rPr>
          <w:rFonts w:ascii="Times New Roman" w:hAnsi="Times New Roman" w:cs="Times New Roman"/>
          <w:sz w:val="23"/>
          <w:szCs w:val="23"/>
        </w:rPr>
      </w:pPr>
      <w:proofErr w:type="gramStart"/>
      <w:r w:rsidRPr="004E6375">
        <w:rPr>
          <w:rFonts w:ascii="Times New Roman" w:hAnsi="Times New Roman" w:cs="Times New Roman"/>
          <w:sz w:val="23"/>
          <w:szCs w:val="23"/>
        </w:rPr>
        <w:t>Железнодорожного</w:t>
      </w:r>
      <w:proofErr w:type="gramEnd"/>
      <w:r w:rsidR="00742028">
        <w:rPr>
          <w:rFonts w:ascii="Times New Roman" w:hAnsi="Times New Roman" w:cs="Times New Roman"/>
          <w:sz w:val="23"/>
          <w:szCs w:val="23"/>
        </w:rPr>
        <w:t>, Темляковского сельсоветов</w:t>
      </w:r>
      <w:r w:rsidRPr="004E637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6BC5" w:rsidRPr="004E6375" w:rsidRDefault="00F66BC5" w:rsidP="00044B91">
      <w:pPr>
        <w:jc w:val="both"/>
        <w:rPr>
          <w:sz w:val="23"/>
          <w:szCs w:val="23"/>
        </w:rPr>
      </w:pPr>
    </w:p>
    <w:p w:rsidR="00461B1A" w:rsidRPr="004E6375" w:rsidRDefault="005E5730" w:rsidP="004E6375">
      <w:pPr>
        <w:ind w:firstLine="567"/>
        <w:jc w:val="both"/>
        <w:rPr>
          <w:b/>
          <w:bCs/>
          <w:sz w:val="23"/>
          <w:szCs w:val="23"/>
        </w:rPr>
      </w:pPr>
      <w:r w:rsidRPr="004E6375">
        <w:rPr>
          <w:sz w:val="23"/>
          <w:szCs w:val="23"/>
        </w:rPr>
        <w:t xml:space="preserve">Рассмотрев заявление </w:t>
      </w:r>
      <w:r w:rsidR="00742028">
        <w:rPr>
          <w:sz w:val="23"/>
          <w:szCs w:val="23"/>
        </w:rPr>
        <w:t>о</w:t>
      </w:r>
      <w:r w:rsidRPr="004E6375">
        <w:rPr>
          <w:sz w:val="23"/>
          <w:szCs w:val="23"/>
        </w:rPr>
        <w:t xml:space="preserve"> расторжени</w:t>
      </w:r>
      <w:r w:rsidR="00742028">
        <w:rPr>
          <w:sz w:val="23"/>
          <w:szCs w:val="23"/>
        </w:rPr>
        <w:t>и</w:t>
      </w:r>
      <w:r w:rsidRPr="004E6375">
        <w:rPr>
          <w:sz w:val="23"/>
          <w:szCs w:val="23"/>
        </w:rPr>
        <w:t xml:space="preserve"> соглашения Главы Администрации Железнодорожного сельсовета от 13.03.2020г., в целях </w:t>
      </w:r>
      <w:r w:rsidR="00FD4077" w:rsidRPr="004E6375">
        <w:rPr>
          <w:sz w:val="23"/>
          <w:szCs w:val="23"/>
        </w:rPr>
        <w:t>реализации федерального законодательства в сфере осуществления муниципального контроля, в соответствии с</w:t>
      </w:r>
      <w:r w:rsidR="00ED11E1" w:rsidRPr="004E6375">
        <w:rPr>
          <w:sz w:val="23"/>
          <w:szCs w:val="23"/>
        </w:rPr>
        <w:t xml:space="preserve"> </w:t>
      </w:r>
      <w:r w:rsidR="00903800" w:rsidRPr="004E6375">
        <w:rPr>
          <w:sz w:val="23"/>
          <w:szCs w:val="23"/>
        </w:rPr>
        <w:t>Федеральн</w:t>
      </w:r>
      <w:r w:rsidR="00FD4077" w:rsidRPr="004E6375">
        <w:rPr>
          <w:sz w:val="23"/>
          <w:szCs w:val="23"/>
        </w:rPr>
        <w:t>ым законом</w:t>
      </w:r>
      <w:r w:rsidR="00903800" w:rsidRPr="004E6375">
        <w:rPr>
          <w:sz w:val="23"/>
          <w:szCs w:val="23"/>
        </w:rPr>
        <w:t xml:space="preserve"> от 6</w:t>
      </w:r>
      <w:r w:rsidR="004E2D69" w:rsidRPr="004E6375">
        <w:rPr>
          <w:sz w:val="23"/>
          <w:szCs w:val="23"/>
        </w:rPr>
        <w:t xml:space="preserve"> октября </w:t>
      </w:r>
      <w:r w:rsidR="00903800" w:rsidRPr="004E6375">
        <w:rPr>
          <w:sz w:val="23"/>
          <w:szCs w:val="23"/>
        </w:rPr>
        <w:t xml:space="preserve">2003 г. </w:t>
      </w:r>
      <w:hyperlink r:id="rId6" w:history="1">
        <w:r w:rsidR="004E2D69" w:rsidRPr="004E6375">
          <w:rPr>
            <w:sz w:val="23"/>
            <w:szCs w:val="23"/>
          </w:rPr>
          <w:t>№</w:t>
        </w:r>
        <w:r w:rsidR="00903800" w:rsidRPr="004E6375">
          <w:rPr>
            <w:sz w:val="23"/>
            <w:szCs w:val="23"/>
          </w:rPr>
          <w:t xml:space="preserve"> 131-ФЗ</w:t>
        </w:r>
      </w:hyperlink>
      <w:r w:rsidR="00903800" w:rsidRPr="004E6375">
        <w:rPr>
          <w:sz w:val="23"/>
          <w:szCs w:val="23"/>
        </w:rPr>
        <w:t xml:space="preserve"> </w:t>
      </w:r>
      <w:r w:rsidR="004E2D69" w:rsidRPr="004E6375">
        <w:rPr>
          <w:sz w:val="23"/>
          <w:szCs w:val="23"/>
        </w:rPr>
        <w:t>«</w:t>
      </w:r>
      <w:r w:rsidR="00903800" w:rsidRPr="004E6375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4E2D69" w:rsidRPr="004E6375">
        <w:rPr>
          <w:sz w:val="23"/>
          <w:szCs w:val="23"/>
        </w:rPr>
        <w:t>»</w:t>
      </w:r>
      <w:r w:rsidR="00903800" w:rsidRPr="004E6375">
        <w:rPr>
          <w:sz w:val="23"/>
          <w:szCs w:val="23"/>
        </w:rPr>
        <w:t xml:space="preserve">, </w:t>
      </w:r>
      <w:r w:rsidR="00A228D2" w:rsidRPr="004E6375">
        <w:rPr>
          <w:sz w:val="23"/>
          <w:szCs w:val="23"/>
        </w:rPr>
        <w:t>Законом Курганской области от 25 октября 2017г. № 87 «О преобразовании муниципальных образований Барабинский сельсовет и Темляковский сельсовет, входящих в состав Кетовского района Курганской области, путем их объединения и внесения изменений в некоторые Законы Курганской области»,</w:t>
      </w:r>
      <w:r w:rsidR="00903800" w:rsidRPr="004E6375">
        <w:rPr>
          <w:sz w:val="23"/>
          <w:szCs w:val="23"/>
        </w:rPr>
        <w:t xml:space="preserve"> </w:t>
      </w:r>
      <w:r w:rsidR="006A656C" w:rsidRPr="004E6375">
        <w:rPr>
          <w:sz w:val="23"/>
          <w:szCs w:val="23"/>
        </w:rPr>
        <w:t>руководствуясь</w:t>
      </w:r>
      <w:r w:rsidR="009B26EB" w:rsidRPr="004E6375">
        <w:rPr>
          <w:sz w:val="23"/>
          <w:szCs w:val="23"/>
        </w:rPr>
        <w:t xml:space="preserve"> </w:t>
      </w:r>
      <w:r w:rsidR="007030B9" w:rsidRPr="004E6375">
        <w:rPr>
          <w:sz w:val="23"/>
          <w:szCs w:val="23"/>
        </w:rPr>
        <w:t xml:space="preserve">Уставом муниципального образования «Кетовский район», </w:t>
      </w:r>
      <w:r w:rsidR="007030B9" w:rsidRPr="004E6375">
        <w:rPr>
          <w:bCs/>
          <w:sz w:val="23"/>
          <w:szCs w:val="23"/>
        </w:rPr>
        <w:t>Кетовская районная Дума</w:t>
      </w:r>
      <w:r w:rsidR="004E6375">
        <w:rPr>
          <w:bCs/>
          <w:sz w:val="23"/>
          <w:szCs w:val="23"/>
        </w:rPr>
        <w:t xml:space="preserve"> </w:t>
      </w:r>
      <w:r w:rsidR="00461B1A" w:rsidRPr="004E6375">
        <w:rPr>
          <w:b/>
          <w:bCs/>
          <w:sz w:val="23"/>
          <w:szCs w:val="23"/>
        </w:rPr>
        <w:t>РЕШИЛА:</w:t>
      </w:r>
    </w:p>
    <w:p w:rsidR="00742028" w:rsidRDefault="002940E5" w:rsidP="002940E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3"/>
          <w:szCs w:val="23"/>
        </w:rPr>
      </w:pPr>
      <w:r w:rsidRPr="004E6375">
        <w:rPr>
          <w:rFonts w:ascii="Times New Roman" w:hAnsi="Times New Roman" w:cs="Times New Roman"/>
          <w:b w:val="0"/>
          <w:bCs/>
          <w:sz w:val="23"/>
          <w:szCs w:val="23"/>
        </w:rPr>
        <w:t xml:space="preserve">1. Признать утратившим силу </w:t>
      </w:r>
      <w:r w:rsidR="00742028" w:rsidRPr="004E6375">
        <w:rPr>
          <w:rFonts w:ascii="Times New Roman" w:hAnsi="Times New Roman" w:cs="Times New Roman"/>
          <w:b w:val="0"/>
          <w:bCs/>
          <w:sz w:val="23"/>
          <w:szCs w:val="23"/>
        </w:rPr>
        <w:t>решение Кетовской районной Думы № 124 от 28.09.2016г. «</w:t>
      </w:r>
      <w:r w:rsidR="00742028" w:rsidRPr="004E6375">
        <w:rPr>
          <w:rFonts w:ascii="Times New Roman" w:hAnsi="Times New Roman" w:cs="Times New Roman"/>
          <w:b w:val="0"/>
          <w:sz w:val="23"/>
          <w:szCs w:val="23"/>
        </w:rPr>
        <w:t>О принятии делегирования полномочий по осуществлению муниципального контроля в сфере благоустройства территорий муниципальных образований Кетовский район</w:t>
      </w:r>
      <w:r w:rsidR="00742028">
        <w:rPr>
          <w:rFonts w:ascii="Times New Roman" w:hAnsi="Times New Roman" w:cs="Times New Roman"/>
          <w:b w:val="0"/>
          <w:bCs/>
          <w:sz w:val="23"/>
          <w:szCs w:val="23"/>
        </w:rPr>
        <w:t xml:space="preserve">» </w:t>
      </w:r>
      <w:r w:rsidRPr="004E6375">
        <w:rPr>
          <w:rFonts w:ascii="Times New Roman" w:hAnsi="Times New Roman" w:cs="Times New Roman"/>
          <w:b w:val="0"/>
          <w:bCs/>
          <w:sz w:val="23"/>
          <w:szCs w:val="23"/>
        </w:rPr>
        <w:t>в части принятия полномочий Железнодорожного</w:t>
      </w:r>
      <w:r w:rsidR="00742028">
        <w:rPr>
          <w:rFonts w:ascii="Times New Roman" w:hAnsi="Times New Roman" w:cs="Times New Roman"/>
          <w:b w:val="0"/>
          <w:bCs/>
          <w:sz w:val="23"/>
          <w:szCs w:val="23"/>
        </w:rPr>
        <w:t xml:space="preserve">, Темляковского </w:t>
      </w:r>
      <w:r w:rsidRPr="004E6375">
        <w:rPr>
          <w:rFonts w:ascii="Times New Roman" w:hAnsi="Times New Roman" w:cs="Times New Roman"/>
          <w:b w:val="0"/>
          <w:bCs/>
          <w:sz w:val="23"/>
          <w:szCs w:val="23"/>
        </w:rPr>
        <w:t>сельсовет</w:t>
      </w:r>
      <w:r w:rsidR="00742028">
        <w:rPr>
          <w:rFonts w:ascii="Times New Roman" w:hAnsi="Times New Roman" w:cs="Times New Roman"/>
          <w:b w:val="0"/>
          <w:bCs/>
          <w:sz w:val="23"/>
          <w:szCs w:val="23"/>
        </w:rPr>
        <w:t>ов.</w:t>
      </w:r>
    </w:p>
    <w:p w:rsidR="002940E5" w:rsidRPr="004E6375" w:rsidRDefault="002940E5" w:rsidP="002940E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3"/>
          <w:szCs w:val="23"/>
        </w:rPr>
      </w:pPr>
      <w:r w:rsidRPr="004E6375">
        <w:rPr>
          <w:rFonts w:ascii="Times New Roman" w:hAnsi="Times New Roman" w:cs="Times New Roman"/>
          <w:b w:val="0"/>
          <w:sz w:val="23"/>
          <w:szCs w:val="23"/>
        </w:rPr>
        <w:t xml:space="preserve">2. </w:t>
      </w:r>
      <w:r w:rsidRPr="004E6375">
        <w:rPr>
          <w:rFonts w:ascii="Times New Roman" w:hAnsi="Times New Roman" w:cs="Times New Roman"/>
          <w:b w:val="0"/>
          <w:bCs/>
          <w:sz w:val="23"/>
          <w:szCs w:val="23"/>
        </w:rPr>
        <w:t>Внести в решение Кетовской районной Думы от 28 сентября 2016 года №124 «</w:t>
      </w:r>
      <w:r w:rsidRPr="004E6375">
        <w:rPr>
          <w:rFonts w:ascii="Times New Roman" w:hAnsi="Times New Roman" w:cs="Times New Roman"/>
          <w:b w:val="0"/>
          <w:sz w:val="23"/>
          <w:szCs w:val="23"/>
        </w:rPr>
        <w:t>О принятии делегирования полномочий по осуществлению муниципального контроля в сфере благоустройства территорий муниципальных образований Кетовский район</w:t>
      </w:r>
      <w:r w:rsidRPr="004E6375">
        <w:rPr>
          <w:rFonts w:ascii="Times New Roman" w:hAnsi="Times New Roman" w:cs="Times New Roman"/>
          <w:b w:val="0"/>
          <w:bCs/>
          <w:sz w:val="23"/>
          <w:szCs w:val="23"/>
        </w:rPr>
        <w:t xml:space="preserve">» следующие изменения: </w:t>
      </w:r>
    </w:p>
    <w:p w:rsidR="002940E5" w:rsidRPr="004E6375" w:rsidRDefault="002940E5" w:rsidP="002940E5">
      <w:pPr>
        <w:pStyle w:val="a9"/>
        <w:spacing w:line="240" w:lineRule="auto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E6375">
        <w:rPr>
          <w:rFonts w:ascii="Times New Roman" w:hAnsi="Times New Roman" w:cs="Times New Roman"/>
          <w:color w:val="000000"/>
          <w:sz w:val="23"/>
          <w:szCs w:val="23"/>
        </w:rPr>
        <w:t>- в п. 1 слова «</w:t>
      </w:r>
      <w:proofErr w:type="gramStart"/>
      <w:r w:rsidRPr="004E6375">
        <w:rPr>
          <w:rFonts w:ascii="Times New Roman" w:hAnsi="Times New Roman" w:cs="Times New Roman"/>
          <w:color w:val="000000"/>
          <w:sz w:val="23"/>
          <w:szCs w:val="23"/>
        </w:rPr>
        <w:t>Железнодорожный</w:t>
      </w:r>
      <w:proofErr w:type="gramEnd"/>
      <w:r w:rsidR="009D6765" w:rsidRPr="004E6375">
        <w:rPr>
          <w:rFonts w:ascii="Times New Roman" w:hAnsi="Times New Roman" w:cs="Times New Roman"/>
          <w:color w:val="000000"/>
          <w:sz w:val="23"/>
          <w:szCs w:val="23"/>
        </w:rPr>
        <w:t>, Темляковский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>» исключить;</w:t>
      </w:r>
    </w:p>
    <w:p w:rsidR="002940E5" w:rsidRPr="004E6375" w:rsidRDefault="002940E5" w:rsidP="002940E5">
      <w:pPr>
        <w:pStyle w:val="a9"/>
        <w:spacing w:line="240" w:lineRule="auto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E6375">
        <w:rPr>
          <w:rFonts w:ascii="Times New Roman" w:hAnsi="Times New Roman" w:cs="Times New Roman"/>
          <w:color w:val="000000"/>
          <w:sz w:val="23"/>
          <w:szCs w:val="23"/>
        </w:rPr>
        <w:t>- в п. 2 слова «</w:t>
      </w:r>
      <w:proofErr w:type="gramStart"/>
      <w:r w:rsidRPr="004E6375">
        <w:rPr>
          <w:rFonts w:ascii="Times New Roman" w:hAnsi="Times New Roman" w:cs="Times New Roman"/>
          <w:color w:val="000000"/>
          <w:sz w:val="23"/>
          <w:szCs w:val="23"/>
        </w:rPr>
        <w:t>Железнодорожный</w:t>
      </w:r>
      <w:proofErr w:type="gramEnd"/>
      <w:r w:rsidR="009D6765" w:rsidRPr="004E6375">
        <w:rPr>
          <w:rFonts w:ascii="Times New Roman" w:hAnsi="Times New Roman" w:cs="Times New Roman"/>
          <w:color w:val="000000"/>
          <w:sz w:val="23"/>
          <w:szCs w:val="23"/>
        </w:rPr>
        <w:t>, Темляковский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>» исключить.</w:t>
      </w:r>
    </w:p>
    <w:p w:rsidR="002940E5" w:rsidRPr="004E6375" w:rsidRDefault="002940E5" w:rsidP="002940E5">
      <w:pPr>
        <w:pStyle w:val="a9"/>
        <w:spacing w:line="240" w:lineRule="auto"/>
        <w:ind w:righ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E6375">
        <w:rPr>
          <w:rFonts w:ascii="Times New Roman" w:hAnsi="Times New Roman" w:cs="Times New Roman"/>
          <w:color w:val="000000"/>
          <w:sz w:val="23"/>
          <w:szCs w:val="23"/>
        </w:rPr>
        <w:t>3.  Соглашени</w:t>
      </w:r>
      <w:r w:rsidR="00742028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 xml:space="preserve"> между Администраци</w:t>
      </w:r>
      <w:r w:rsidR="00742028">
        <w:rPr>
          <w:rFonts w:ascii="Times New Roman" w:hAnsi="Times New Roman" w:cs="Times New Roman"/>
          <w:color w:val="000000"/>
          <w:sz w:val="23"/>
          <w:szCs w:val="23"/>
        </w:rPr>
        <w:t>ями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 xml:space="preserve"> Железнодорожного</w:t>
      </w:r>
      <w:r w:rsidR="00742028">
        <w:rPr>
          <w:rFonts w:ascii="Times New Roman" w:hAnsi="Times New Roman" w:cs="Times New Roman"/>
          <w:color w:val="000000"/>
          <w:sz w:val="23"/>
          <w:szCs w:val="23"/>
        </w:rPr>
        <w:t>, Темляковского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</w:t>
      </w:r>
      <w:r w:rsidR="00742028"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 xml:space="preserve"> и Администрацией Кетовского района о передаче полномочий по организации и осуществлению муниципального контроля в сфере благоустройства территорий муниципальных образований Кетовский район считать расторгну</w:t>
      </w:r>
      <w:r w:rsidR="005E5730" w:rsidRPr="004E6375">
        <w:rPr>
          <w:rFonts w:ascii="Times New Roman" w:hAnsi="Times New Roman" w:cs="Times New Roman"/>
          <w:color w:val="000000"/>
          <w:sz w:val="23"/>
          <w:szCs w:val="23"/>
        </w:rPr>
        <w:t>тым</w:t>
      </w:r>
      <w:r w:rsidR="00742028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4E637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2940E5" w:rsidRPr="004E6375" w:rsidRDefault="002940E5" w:rsidP="002940E5">
      <w:pPr>
        <w:ind w:firstLine="709"/>
        <w:jc w:val="both"/>
        <w:rPr>
          <w:sz w:val="23"/>
          <w:szCs w:val="23"/>
        </w:rPr>
      </w:pPr>
      <w:r w:rsidRPr="004E6375">
        <w:rPr>
          <w:sz w:val="23"/>
          <w:szCs w:val="23"/>
        </w:rPr>
        <w:t>4. Настоящее решение разместить на официальном сайте Администрации Кетовского района в сети «Интернет».</w:t>
      </w:r>
    </w:p>
    <w:p w:rsidR="002940E5" w:rsidRPr="004E6375" w:rsidRDefault="002940E5" w:rsidP="002940E5">
      <w:pPr>
        <w:ind w:firstLine="709"/>
        <w:jc w:val="both"/>
        <w:rPr>
          <w:sz w:val="23"/>
          <w:szCs w:val="23"/>
        </w:rPr>
      </w:pPr>
      <w:r w:rsidRPr="004E6375">
        <w:rPr>
          <w:sz w:val="23"/>
          <w:szCs w:val="23"/>
        </w:rPr>
        <w:t>5. Настоящее решение подлежит официальному опубликованию в установленном порядке.</w:t>
      </w:r>
    </w:p>
    <w:p w:rsidR="002940E5" w:rsidRPr="004E6375" w:rsidRDefault="002940E5" w:rsidP="002940E5">
      <w:pPr>
        <w:ind w:firstLine="709"/>
        <w:jc w:val="both"/>
        <w:rPr>
          <w:sz w:val="23"/>
          <w:szCs w:val="23"/>
        </w:rPr>
      </w:pPr>
      <w:r w:rsidRPr="004E6375">
        <w:rPr>
          <w:sz w:val="23"/>
          <w:szCs w:val="23"/>
        </w:rPr>
        <w:t>6.  Настоящее решение вступает в силу после  его официального опубликования.</w:t>
      </w:r>
    </w:p>
    <w:p w:rsidR="00E62AF8" w:rsidRPr="00E62AF8" w:rsidRDefault="00E62AF8" w:rsidP="00E62AF8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40E5" w:rsidRPr="00E62AF8">
        <w:rPr>
          <w:rFonts w:ascii="Times New Roman" w:hAnsi="Times New Roman"/>
          <w:sz w:val="24"/>
          <w:szCs w:val="24"/>
        </w:rPr>
        <w:t>7.  </w:t>
      </w:r>
      <w:proofErr w:type="gramStart"/>
      <w:r w:rsidRPr="00E62AF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2AF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</w:t>
      </w:r>
      <w:proofErr w:type="spellStart"/>
      <w:r w:rsidRPr="00E62AF8">
        <w:rPr>
          <w:rFonts w:ascii="Times New Roman" w:hAnsi="Times New Roman"/>
          <w:sz w:val="24"/>
          <w:szCs w:val="24"/>
          <w:lang w:eastAsia="ru-RU"/>
        </w:rPr>
        <w:t>Кетовского</w:t>
      </w:r>
      <w:proofErr w:type="spellEnd"/>
      <w:r w:rsidRPr="00E62AF8">
        <w:rPr>
          <w:rFonts w:ascii="Times New Roman" w:hAnsi="Times New Roman"/>
          <w:sz w:val="24"/>
          <w:szCs w:val="24"/>
          <w:lang w:eastAsia="ru-RU"/>
        </w:rPr>
        <w:t xml:space="preserve"> районного комитета по управлению муниципальным имуществом.</w:t>
      </w:r>
    </w:p>
    <w:p w:rsidR="00461B1A" w:rsidRPr="00E62AF8" w:rsidRDefault="00461B1A" w:rsidP="00E62AF8">
      <w:pPr>
        <w:ind w:firstLine="709"/>
        <w:jc w:val="both"/>
      </w:pPr>
    </w:p>
    <w:p w:rsidR="00461B1A" w:rsidRPr="004E6375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4E6375">
        <w:rPr>
          <w:rFonts w:ascii="Times New Roman" w:hAnsi="Times New Roman" w:cs="Times New Roman"/>
          <w:sz w:val="23"/>
          <w:szCs w:val="23"/>
        </w:rPr>
        <w:t xml:space="preserve">Глава Кетовского района                                                                             </w:t>
      </w:r>
      <w:r w:rsidR="00044B91" w:rsidRPr="004E6375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96126D" w:rsidRPr="004E6375">
        <w:rPr>
          <w:rFonts w:ascii="Times New Roman" w:hAnsi="Times New Roman" w:cs="Times New Roman"/>
          <w:sz w:val="23"/>
          <w:szCs w:val="23"/>
        </w:rPr>
        <w:t xml:space="preserve"> </w:t>
      </w:r>
      <w:r w:rsidRPr="004E6375">
        <w:rPr>
          <w:rFonts w:ascii="Times New Roman" w:hAnsi="Times New Roman" w:cs="Times New Roman"/>
          <w:sz w:val="23"/>
          <w:szCs w:val="23"/>
        </w:rPr>
        <w:t>С.А. Дудин</w:t>
      </w:r>
    </w:p>
    <w:p w:rsidR="00461B1A" w:rsidRPr="004E6375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</w:p>
    <w:p w:rsidR="00461B1A" w:rsidRPr="004E6375" w:rsidRDefault="00461B1A" w:rsidP="0096126D">
      <w:pPr>
        <w:pStyle w:val="a9"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4E6375">
        <w:rPr>
          <w:rFonts w:ascii="Times New Roman" w:hAnsi="Times New Roman" w:cs="Times New Roman"/>
          <w:sz w:val="23"/>
          <w:szCs w:val="23"/>
        </w:rPr>
        <w:t>Председатель</w:t>
      </w:r>
      <w:r w:rsidR="0096126D" w:rsidRPr="004E6375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Pr="004E6375">
        <w:rPr>
          <w:rFonts w:ascii="Times New Roman" w:hAnsi="Times New Roman" w:cs="Times New Roman"/>
          <w:sz w:val="23"/>
          <w:szCs w:val="23"/>
        </w:rPr>
        <w:t>Кетовской</w:t>
      </w:r>
      <w:proofErr w:type="spellEnd"/>
      <w:r w:rsidR="0096126D" w:rsidRPr="004E6375">
        <w:rPr>
          <w:rFonts w:ascii="Times New Roman" w:hAnsi="Times New Roman" w:cs="Times New Roman"/>
          <w:sz w:val="23"/>
          <w:szCs w:val="23"/>
        </w:rPr>
        <w:t> </w:t>
      </w:r>
      <w:r w:rsidRPr="004E6375">
        <w:rPr>
          <w:rFonts w:ascii="Times New Roman" w:hAnsi="Times New Roman" w:cs="Times New Roman"/>
          <w:sz w:val="23"/>
          <w:szCs w:val="23"/>
        </w:rPr>
        <w:t>районной</w:t>
      </w:r>
      <w:r w:rsidR="0096126D" w:rsidRPr="004E6375">
        <w:rPr>
          <w:rFonts w:ascii="Times New Roman" w:hAnsi="Times New Roman" w:cs="Times New Roman"/>
          <w:sz w:val="23"/>
          <w:szCs w:val="23"/>
        </w:rPr>
        <w:t> </w:t>
      </w:r>
      <w:r w:rsidRPr="004E6375">
        <w:rPr>
          <w:rFonts w:ascii="Times New Roman" w:hAnsi="Times New Roman" w:cs="Times New Roman"/>
          <w:sz w:val="23"/>
          <w:szCs w:val="23"/>
        </w:rPr>
        <w:t xml:space="preserve">Думы                                                   </w:t>
      </w:r>
      <w:r w:rsidR="00044B91" w:rsidRPr="004E637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4E6375">
        <w:rPr>
          <w:rFonts w:ascii="Times New Roman" w:hAnsi="Times New Roman" w:cs="Times New Roman"/>
          <w:sz w:val="23"/>
          <w:szCs w:val="23"/>
        </w:rPr>
        <w:t xml:space="preserve">В.Н. </w:t>
      </w:r>
      <w:proofErr w:type="spellStart"/>
      <w:r w:rsidRPr="004E6375">
        <w:rPr>
          <w:rFonts w:ascii="Times New Roman" w:hAnsi="Times New Roman" w:cs="Times New Roman"/>
          <w:sz w:val="23"/>
          <w:szCs w:val="23"/>
        </w:rPr>
        <w:t>Корепин</w:t>
      </w:r>
      <w:proofErr w:type="spellEnd"/>
    </w:p>
    <w:p w:rsidR="0096126D" w:rsidRDefault="0096126D" w:rsidP="007030B9">
      <w:pPr>
        <w:rPr>
          <w:sz w:val="16"/>
          <w:szCs w:val="16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044B91" w:rsidRDefault="007030B9" w:rsidP="00044B91">
      <w:pPr>
        <w:spacing w:line="100" w:lineRule="atLeast"/>
        <w:rPr>
          <w:sz w:val="16"/>
          <w:szCs w:val="16"/>
        </w:rPr>
      </w:pPr>
      <w:r w:rsidRPr="00CC00F0">
        <w:rPr>
          <w:sz w:val="16"/>
          <w:szCs w:val="16"/>
        </w:rPr>
        <w:t>8 (35231) 2-30-61</w:t>
      </w:r>
    </w:p>
    <w:p w:rsidR="00044B91" w:rsidRDefault="00044B91" w:rsidP="00044B91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Разослано по списку </w:t>
      </w:r>
      <w:proofErr w:type="gramStart"/>
      <w:r>
        <w:rPr>
          <w:sz w:val="16"/>
          <w:szCs w:val="16"/>
        </w:rPr>
        <w:t>см</w:t>
      </w:r>
      <w:proofErr w:type="gramEnd"/>
      <w:r>
        <w:rPr>
          <w:sz w:val="16"/>
          <w:szCs w:val="16"/>
        </w:rPr>
        <w:t>. на обороте</w:t>
      </w:r>
    </w:p>
    <w:p w:rsidR="003B576B" w:rsidRDefault="003B576B" w:rsidP="007170CE">
      <w:pPr>
        <w:rPr>
          <w:sz w:val="16"/>
          <w:szCs w:val="16"/>
        </w:rPr>
      </w:pPr>
    </w:p>
    <w:sectPr w:rsidR="003B576B" w:rsidSect="0096126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44B91"/>
    <w:rsid w:val="000A3F18"/>
    <w:rsid w:val="00100596"/>
    <w:rsid w:val="001048AE"/>
    <w:rsid w:val="001160E3"/>
    <w:rsid w:val="001534B6"/>
    <w:rsid w:val="001718BE"/>
    <w:rsid w:val="0017565C"/>
    <w:rsid w:val="001A7F60"/>
    <w:rsid w:val="00204F2B"/>
    <w:rsid w:val="0020530F"/>
    <w:rsid w:val="002276A1"/>
    <w:rsid w:val="0024397B"/>
    <w:rsid w:val="002470D5"/>
    <w:rsid w:val="00267D02"/>
    <w:rsid w:val="002940E5"/>
    <w:rsid w:val="002A4FAB"/>
    <w:rsid w:val="002E52C8"/>
    <w:rsid w:val="002F7B0C"/>
    <w:rsid w:val="00305051"/>
    <w:rsid w:val="00305685"/>
    <w:rsid w:val="00317D9F"/>
    <w:rsid w:val="003234BD"/>
    <w:rsid w:val="00334062"/>
    <w:rsid w:val="00361508"/>
    <w:rsid w:val="003B576B"/>
    <w:rsid w:val="00411D14"/>
    <w:rsid w:val="004173A7"/>
    <w:rsid w:val="0044447D"/>
    <w:rsid w:val="00461B1A"/>
    <w:rsid w:val="0047410A"/>
    <w:rsid w:val="0049147B"/>
    <w:rsid w:val="004966E2"/>
    <w:rsid w:val="004A6F0C"/>
    <w:rsid w:val="004B0365"/>
    <w:rsid w:val="004E2D69"/>
    <w:rsid w:val="004E6375"/>
    <w:rsid w:val="004F759B"/>
    <w:rsid w:val="00511AF4"/>
    <w:rsid w:val="005365A5"/>
    <w:rsid w:val="00551572"/>
    <w:rsid w:val="00573484"/>
    <w:rsid w:val="00593431"/>
    <w:rsid w:val="0059578C"/>
    <w:rsid w:val="005A5EEA"/>
    <w:rsid w:val="005A72D1"/>
    <w:rsid w:val="005B2777"/>
    <w:rsid w:val="005D47C5"/>
    <w:rsid w:val="005D6608"/>
    <w:rsid w:val="005D79D0"/>
    <w:rsid w:val="005E5730"/>
    <w:rsid w:val="00621C83"/>
    <w:rsid w:val="006706B7"/>
    <w:rsid w:val="0069668C"/>
    <w:rsid w:val="006A3AD2"/>
    <w:rsid w:val="006A656C"/>
    <w:rsid w:val="007030B9"/>
    <w:rsid w:val="0071103E"/>
    <w:rsid w:val="007170CE"/>
    <w:rsid w:val="00725A88"/>
    <w:rsid w:val="00742028"/>
    <w:rsid w:val="00764021"/>
    <w:rsid w:val="0076674C"/>
    <w:rsid w:val="0077644F"/>
    <w:rsid w:val="007822B7"/>
    <w:rsid w:val="00790335"/>
    <w:rsid w:val="007909DD"/>
    <w:rsid w:val="007C7E5C"/>
    <w:rsid w:val="007D5940"/>
    <w:rsid w:val="007F378C"/>
    <w:rsid w:val="0081322E"/>
    <w:rsid w:val="0084566C"/>
    <w:rsid w:val="008651CD"/>
    <w:rsid w:val="0088420B"/>
    <w:rsid w:val="00896C04"/>
    <w:rsid w:val="00903800"/>
    <w:rsid w:val="00933CD4"/>
    <w:rsid w:val="00942B91"/>
    <w:rsid w:val="00956B18"/>
    <w:rsid w:val="00956C69"/>
    <w:rsid w:val="0096126D"/>
    <w:rsid w:val="00963101"/>
    <w:rsid w:val="009742A2"/>
    <w:rsid w:val="00977BE1"/>
    <w:rsid w:val="00981786"/>
    <w:rsid w:val="009901DF"/>
    <w:rsid w:val="009B26EB"/>
    <w:rsid w:val="009B7F4F"/>
    <w:rsid w:val="009D6765"/>
    <w:rsid w:val="009F4C0F"/>
    <w:rsid w:val="00A228D2"/>
    <w:rsid w:val="00A43BF6"/>
    <w:rsid w:val="00A53148"/>
    <w:rsid w:val="00A56967"/>
    <w:rsid w:val="00A80DE7"/>
    <w:rsid w:val="00A94B32"/>
    <w:rsid w:val="00AA25C9"/>
    <w:rsid w:val="00AB02B7"/>
    <w:rsid w:val="00AC25BF"/>
    <w:rsid w:val="00AC611A"/>
    <w:rsid w:val="00AF1245"/>
    <w:rsid w:val="00B2597B"/>
    <w:rsid w:val="00B4195B"/>
    <w:rsid w:val="00B43E1B"/>
    <w:rsid w:val="00B56861"/>
    <w:rsid w:val="00B664C7"/>
    <w:rsid w:val="00BA39F0"/>
    <w:rsid w:val="00BB1691"/>
    <w:rsid w:val="00BB646B"/>
    <w:rsid w:val="00BC74AA"/>
    <w:rsid w:val="00BE3F07"/>
    <w:rsid w:val="00BF5DDD"/>
    <w:rsid w:val="00C14023"/>
    <w:rsid w:val="00C40C1D"/>
    <w:rsid w:val="00C47C88"/>
    <w:rsid w:val="00C50CF8"/>
    <w:rsid w:val="00C83DFF"/>
    <w:rsid w:val="00CC00F0"/>
    <w:rsid w:val="00CC1FA5"/>
    <w:rsid w:val="00D05C7B"/>
    <w:rsid w:val="00D11447"/>
    <w:rsid w:val="00D13DFA"/>
    <w:rsid w:val="00D166F4"/>
    <w:rsid w:val="00D6220A"/>
    <w:rsid w:val="00D83A49"/>
    <w:rsid w:val="00DA3F67"/>
    <w:rsid w:val="00DC3FA9"/>
    <w:rsid w:val="00DF4041"/>
    <w:rsid w:val="00DF581A"/>
    <w:rsid w:val="00E34830"/>
    <w:rsid w:val="00E62AF8"/>
    <w:rsid w:val="00E71994"/>
    <w:rsid w:val="00E81B2F"/>
    <w:rsid w:val="00E9162D"/>
    <w:rsid w:val="00ED11E1"/>
    <w:rsid w:val="00EE43E7"/>
    <w:rsid w:val="00F10889"/>
    <w:rsid w:val="00F6448C"/>
    <w:rsid w:val="00F66BC5"/>
    <w:rsid w:val="00F724EB"/>
    <w:rsid w:val="00F9376C"/>
    <w:rsid w:val="00F96452"/>
    <w:rsid w:val="00FA6769"/>
    <w:rsid w:val="00FB2E85"/>
    <w:rsid w:val="00FB4823"/>
    <w:rsid w:val="00FD4077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rsid w:val="00461B1A"/>
    <w:pPr>
      <w:widowControl w:val="0"/>
      <w:shd w:val="clear" w:color="auto" w:fill="FFFFFF"/>
      <w:suppressAutoHyphens/>
      <w:spacing w:line="274" w:lineRule="atLeast"/>
      <w:ind w:right="33"/>
      <w:jc w:val="both"/>
    </w:pPr>
    <w:rPr>
      <w:rFonts w:ascii="Arial" w:hAnsi="Arial" w:cs="Arial"/>
      <w:lang w:eastAsia="ar-SA"/>
    </w:rPr>
  </w:style>
  <w:style w:type="character" w:customStyle="1" w:styleId="aa">
    <w:name w:val="Основной текст Знак"/>
    <w:basedOn w:val="a0"/>
    <w:link w:val="a9"/>
    <w:rsid w:val="00461B1A"/>
    <w:rPr>
      <w:rFonts w:ascii="Arial" w:eastAsia="Times New Roman" w:hAnsi="Arial" w:cs="Arial"/>
      <w:sz w:val="24"/>
      <w:szCs w:val="24"/>
      <w:shd w:val="clear" w:color="auto" w:fill="FFFFFF"/>
      <w:lang w:eastAsia="ar-SA"/>
    </w:rPr>
  </w:style>
  <w:style w:type="paragraph" w:styleId="ab">
    <w:name w:val="No Spacing"/>
    <w:uiPriority w:val="1"/>
    <w:qFormat/>
    <w:rsid w:val="00E62A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5D89-6715-4533-8D96-9EFB3810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11</cp:revision>
  <cp:lastPrinted>2020-04-22T05:19:00Z</cp:lastPrinted>
  <dcterms:created xsi:type="dcterms:W3CDTF">2020-04-17T04:37:00Z</dcterms:created>
  <dcterms:modified xsi:type="dcterms:W3CDTF">2020-04-29T10:43:00Z</dcterms:modified>
</cp:coreProperties>
</file>