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РОССИЙСКАЯ ФЕДЕРАЦИЯ</w:t>
      </w:r>
    </w:p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КУРГАНСКАЯ ОБЛАСТЬ</w:t>
      </w:r>
    </w:p>
    <w:p w:rsidR="004916BE" w:rsidRPr="001373C8" w:rsidRDefault="004916BE" w:rsidP="004916BE">
      <w:pPr>
        <w:pStyle w:val="a3"/>
        <w:spacing w:after="0"/>
        <w:jc w:val="center"/>
        <w:rPr>
          <w:b/>
          <w:sz w:val="20"/>
        </w:rPr>
      </w:pPr>
    </w:p>
    <w:p w:rsidR="004916BE" w:rsidRPr="00C435E2" w:rsidRDefault="004916BE" w:rsidP="004916BE">
      <w:pPr>
        <w:pStyle w:val="a3"/>
        <w:spacing w:after="0"/>
        <w:jc w:val="center"/>
        <w:rPr>
          <w:b/>
          <w:sz w:val="28"/>
          <w:szCs w:val="28"/>
        </w:rPr>
      </w:pPr>
      <w:r w:rsidRPr="00C435E2">
        <w:rPr>
          <w:b/>
          <w:sz w:val="28"/>
          <w:szCs w:val="28"/>
        </w:rPr>
        <w:t>КЕТОВСКАЯ РАЙОННАЯ ДУМА</w:t>
      </w:r>
    </w:p>
    <w:p w:rsidR="004916BE" w:rsidRPr="001373C8" w:rsidRDefault="004916BE" w:rsidP="004916BE">
      <w:pPr>
        <w:pStyle w:val="a3"/>
        <w:spacing w:after="0"/>
        <w:rPr>
          <w:b/>
        </w:rPr>
      </w:pPr>
      <w:r w:rsidRPr="001373C8">
        <w:rPr>
          <w:b/>
        </w:rPr>
        <w:t xml:space="preserve">  </w:t>
      </w:r>
    </w:p>
    <w:p w:rsidR="004916BE" w:rsidRPr="00C435E2" w:rsidRDefault="004916BE" w:rsidP="004916B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708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 </w:t>
      </w:r>
      <w:r w:rsidR="006F69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января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6F69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6F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7080D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  <w:r w:rsidR="0075204A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26BF" w:rsidRDefault="008E26BF" w:rsidP="008E26BF">
      <w:pPr>
        <w:pStyle w:val="11"/>
        <w:tabs>
          <w:tab w:val="left" w:pos="4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части полномочий по ведению  </w:t>
      </w:r>
    </w:p>
    <w:p w:rsidR="008E26BF" w:rsidRPr="002010E8" w:rsidRDefault="008E26BF" w:rsidP="008E26BF">
      <w:pPr>
        <w:pStyle w:val="11"/>
        <w:tabs>
          <w:tab w:val="left" w:pos="4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бухгалтерского учета и отчетности</w:t>
      </w:r>
    </w:p>
    <w:p w:rsidR="008E26BF" w:rsidRPr="002010E8" w:rsidRDefault="008E26BF" w:rsidP="008E26BF">
      <w:pPr>
        <w:pStyle w:val="11"/>
        <w:jc w:val="both"/>
        <w:rPr>
          <w:b/>
          <w:sz w:val="24"/>
          <w:szCs w:val="24"/>
        </w:rPr>
      </w:pPr>
    </w:p>
    <w:p w:rsidR="008E26BF" w:rsidRPr="002010E8" w:rsidRDefault="008E26BF" w:rsidP="008E26BF">
      <w:pPr>
        <w:pStyle w:val="11"/>
        <w:jc w:val="both"/>
        <w:rPr>
          <w:b/>
          <w:sz w:val="24"/>
          <w:szCs w:val="24"/>
        </w:rPr>
      </w:pPr>
    </w:p>
    <w:p w:rsidR="006F6952" w:rsidRDefault="008E26BF" w:rsidP="006F69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52F">
        <w:rPr>
          <w:lang w:eastAsia="ar-SA"/>
        </w:rPr>
        <w:t xml:space="preserve">             </w:t>
      </w:r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п.3 ст.52 Федерального закона от 06.10.2003г. №131-ФЗ «Об общих принципах организации местного самоуправления в Российской Федерации» и п.3 статьи 53 Устава муниципального образования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Кетовская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районная Дума   </w:t>
      </w:r>
    </w:p>
    <w:p w:rsidR="008E26BF" w:rsidRPr="006F6952" w:rsidRDefault="008E26BF" w:rsidP="006F69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6952">
        <w:rPr>
          <w:rFonts w:ascii="Times New Roman" w:hAnsi="Times New Roman" w:cs="Times New Roman"/>
          <w:b/>
          <w:sz w:val="24"/>
          <w:szCs w:val="24"/>
          <w:lang w:eastAsia="ar-SA"/>
        </w:rPr>
        <w:t>РЕШИЛА:</w:t>
      </w:r>
    </w:p>
    <w:p w:rsidR="008E26BF" w:rsidRPr="006F6952" w:rsidRDefault="008E26BF" w:rsidP="006F69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        1. Муниципальному образованию «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Кетовский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район» принять исполнение части полномочий по ведению бухгалтерского учета и отчетности Администрации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Колташевского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района, согласно решению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Колташевской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сельской Думы.</w:t>
      </w:r>
    </w:p>
    <w:p w:rsidR="008E26BF" w:rsidRPr="006F6952" w:rsidRDefault="008E26BF" w:rsidP="006F69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        2. Администрации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заключить соглашения по передаче части полномочий, указанных в пункте 1 настоящего решения с Администраци</w:t>
      </w:r>
      <w:r w:rsidR="0057080D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Колташевского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сельсовета.</w:t>
      </w:r>
    </w:p>
    <w:p w:rsidR="008E26BF" w:rsidRPr="006F6952" w:rsidRDefault="008E26BF" w:rsidP="006F6952">
      <w:pPr>
        <w:pStyle w:val="11"/>
        <w:jc w:val="both"/>
        <w:rPr>
          <w:sz w:val="24"/>
          <w:szCs w:val="24"/>
        </w:rPr>
      </w:pPr>
      <w:r w:rsidRPr="006F6952">
        <w:rPr>
          <w:sz w:val="24"/>
          <w:szCs w:val="24"/>
        </w:rPr>
        <w:t xml:space="preserve">         3. Настоящее решение вступает в силу со дня принятия и применяется к правоотношениям, возникшим с </w:t>
      </w:r>
      <w:proofErr w:type="spellStart"/>
      <w:r w:rsidRPr="006F6952">
        <w:rPr>
          <w:sz w:val="24"/>
          <w:szCs w:val="24"/>
        </w:rPr>
        <w:t>Колташевским</w:t>
      </w:r>
      <w:proofErr w:type="spellEnd"/>
      <w:r w:rsidRPr="006F6952">
        <w:rPr>
          <w:sz w:val="24"/>
          <w:szCs w:val="24"/>
        </w:rPr>
        <w:t xml:space="preserve"> сельсоветом с 13 января 2022 года.</w:t>
      </w:r>
    </w:p>
    <w:p w:rsidR="008E26BF" w:rsidRPr="006F6952" w:rsidRDefault="008E26BF" w:rsidP="006F6952">
      <w:pPr>
        <w:pStyle w:val="11"/>
        <w:jc w:val="both"/>
        <w:rPr>
          <w:sz w:val="24"/>
          <w:szCs w:val="24"/>
        </w:rPr>
      </w:pPr>
      <w:r w:rsidRPr="006F6952">
        <w:rPr>
          <w:sz w:val="24"/>
          <w:szCs w:val="24"/>
        </w:rPr>
        <w:t xml:space="preserve">         4. Настоящее решение разместить на официальном сайте Администрации </w:t>
      </w:r>
      <w:proofErr w:type="spellStart"/>
      <w:r w:rsidRPr="006F6952">
        <w:rPr>
          <w:sz w:val="24"/>
          <w:szCs w:val="24"/>
        </w:rPr>
        <w:t>Кетовского</w:t>
      </w:r>
      <w:proofErr w:type="spellEnd"/>
      <w:r w:rsidRPr="006F6952">
        <w:rPr>
          <w:sz w:val="24"/>
          <w:szCs w:val="24"/>
        </w:rPr>
        <w:t xml:space="preserve"> района.</w:t>
      </w:r>
    </w:p>
    <w:p w:rsidR="008E26BF" w:rsidRPr="006F6952" w:rsidRDefault="008E26BF" w:rsidP="006F69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        5. </w:t>
      </w:r>
      <w:proofErr w:type="gram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начальника Финансового отдела Администрации </w:t>
      </w:r>
      <w:proofErr w:type="spellStart"/>
      <w:r w:rsidRPr="006F6952">
        <w:rPr>
          <w:rFonts w:ascii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 w:rsidRPr="006F695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8E26BF" w:rsidRDefault="008E26BF" w:rsidP="008E26BF">
      <w:pPr>
        <w:pStyle w:val="11"/>
        <w:jc w:val="both"/>
        <w:rPr>
          <w:rFonts w:ascii="Arial" w:eastAsiaTheme="minorEastAsia" w:hAnsi="Arial" w:cstheme="minorBidi"/>
          <w:sz w:val="22"/>
          <w:szCs w:val="22"/>
          <w:lang w:eastAsia="ar-SA"/>
        </w:rPr>
      </w:pPr>
    </w:p>
    <w:p w:rsidR="006F6952" w:rsidRDefault="006F6952" w:rsidP="008E26BF">
      <w:pPr>
        <w:pStyle w:val="11"/>
        <w:jc w:val="both"/>
        <w:rPr>
          <w:rFonts w:ascii="Arial" w:eastAsiaTheme="minorEastAsia" w:hAnsi="Arial" w:cstheme="minorBidi"/>
          <w:sz w:val="22"/>
          <w:szCs w:val="22"/>
          <w:lang w:eastAsia="ar-SA"/>
        </w:rPr>
      </w:pPr>
    </w:p>
    <w:p w:rsidR="006F6952" w:rsidRDefault="006F6952" w:rsidP="008E26BF">
      <w:pPr>
        <w:pStyle w:val="11"/>
        <w:jc w:val="both"/>
        <w:rPr>
          <w:rFonts w:ascii="Arial" w:eastAsiaTheme="minorEastAsia" w:hAnsi="Arial" w:cstheme="minorBidi"/>
          <w:sz w:val="22"/>
          <w:szCs w:val="22"/>
          <w:lang w:eastAsia="ar-SA"/>
        </w:rPr>
      </w:pPr>
    </w:p>
    <w:p w:rsidR="006F6952" w:rsidRDefault="006F6952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  <w:r w:rsidRPr="002010E8">
        <w:rPr>
          <w:sz w:val="24"/>
          <w:szCs w:val="24"/>
        </w:rPr>
        <w:t>Председатель</w:t>
      </w:r>
    </w:p>
    <w:p w:rsidR="008E26BF" w:rsidRDefault="008E26BF" w:rsidP="008E26BF">
      <w:pPr>
        <w:pStyle w:val="11"/>
        <w:jc w:val="both"/>
        <w:rPr>
          <w:sz w:val="24"/>
          <w:szCs w:val="24"/>
        </w:rPr>
      </w:pPr>
      <w:proofErr w:type="spellStart"/>
      <w:r w:rsidRPr="002010E8">
        <w:rPr>
          <w:sz w:val="24"/>
          <w:szCs w:val="24"/>
        </w:rPr>
        <w:t>Кетовской</w:t>
      </w:r>
      <w:proofErr w:type="spellEnd"/>
      <w:r w:rsidRPr="002010E8">
        <w:rPr>
          <w:sz w:val="24"/>
          <w:szCs w:val="24"/>
        </w:rPr>
        <w:t xml:space="preserve"> районной Думы                                                                        </w:t>
      </w:r>
      <w:r w:rsidR="006F695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Л</w:t>
      </w:r>
      <w:r w:rsidRPr="002010E8">
        <w:rPr>
          <w:sz w:val="24"/>
          <w:szCs w:val="24"/>
        </w:rPr>
        <w:t>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Воинков</w:t>
      </w:r>
      <w:proofErr w:type="spellEnd"/>
    </w:p>
    <w:p w:rsidR="008E26BF" w:rsidRPr="002010E8" w:rsidRDefault="008E26BF" w:rsidP="008E26BF">
      <w:pPr>
        <w:pStyle w:val="11"/>
        <w:jc w:val="both"/>
        <w:rPr>
          <w:sz w:val="24"/>
          <w:szCs w:val="24"/>
        </w:rPr>
      </w:pPr>
    </w:p>
    <w:p w:rsidR="008E26BF" w:rsidRPr="002010E8" w:rsidRDefault="008E26BF" w:rsidP="008E26BF">
      <w:pPr>
        <w:pStyle w:val="11"/>
        <w:jc w:val="both"/>
        <w:rPr>
          <w:sz w:val="24"/>
          <w:szCs w:val="24"/>
        </w:rPr>
      </w:pPr>
    </w:p>
    <w:p w:rsidR="008E26BF" w:rsidRPr="002010E8" w:rsidRDefault="008E26BF" w:rsidP="008E26BF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2010E8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Pr="002010E8">
        <w:rPr>
          <w:sz w:val="24"/>
          <w:szCs w:val="24"/>
        </w:rPr>
        <w:t xml:space="preserve"> </w:t>
      </w:r>
      <w:proofErr w:type="spellStart"/>
      <w:r w:rsidRPr="002010E8">
        <w:rPr>
          <w:sz w:val="24"/>
          <w:szCs w:val="24"/>
        </w:rPr>
        <w:t>Кетовского</w:t>
      </w:r>
      <w:proofErr w:type="spellEnd"/>
      <w:r w:rsidRPr="002010E8">
        <w:rPr>
          <w:sz w:val="24"/>
          <w:szCs w:val="24"/>
        </w:rPr>
        <w:t xml:space="preserve"> района</w:t>
      </w:r>
      <w:r w:rsidRPr="002010E8">
        <w:rPr>
          <w:sz w:val="24"/>
          <w:szCs w:val="24"/>
        </w:rPr>
        <w:tab/>
      </w:r>
      <w:r w:rsidRPr="002010E8">
        <w:rPr>
          <w:sz w:val="24"/>
          <w:szCs w:val="24"/>
        </w:rPr>
        <w:tab/>
        <w:t xml:space="preserve">              </w:t>
      </w:r>
      <w:r w:rsidRPr="002010E8">
        <w:rPr>
          <w:sz w:val="24"/>
          <w:szCs w:val="24"/>
        </w:rPr>
        <w:tab/>
        <w:t xml:space="preserve">                 </w:t>
      </w:r>
      <w:r w:rsidRPr="002010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F695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О.Н. </w:t>
      </w:r>
      <w:proofErr w:type="spellStart"/>
      <w:r>
        <w:rPr>
          <w:sz w:val="24"/>
          <w:szCs w:val="24"/>
        </w:rPr>
        <w:t>Язовских</w:t>
      </w:r>
      <w:proofErr w:type="spellEnd"/>
    </w:p>
    <w:p w:rsidR="008E26BF" w:rsidRPr="002010E8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Default="008E26BF" w:rsidP="008E26BF">
      <w:pPr>
        <w:pStyle w:val="11"/>
        <w:jc w:val="both"/>
        <w:rPr>
          <w:sz w:val="24"/>
          <w:szCs w:val="24"/>
        </w:rPr>
      </w:pPr>
    </w:p>
    <w:p w:rsidR="008E26BF" w:rsidRPr="002805FF" w:rsidRDefault="008E26BF" w:rsidP="008E26BF">
      <w:pPr>
        <w:pStyle w:val="11"/>
        <w:jc w:val="both"/>
        <w:rPr>
          <w:sz w:val="24"/>
          <w:szCs w:val="24"/>
        </w:rPr>
      </w:pPr>
    </w:p>
    <w:p w:rsidR="008E26BF" w:rsidRPr="002805FF" w:rsidRDefault="008E26BF" w:rsidP="008E26BF">
      <w:pPr>
        <w:pStyle w:val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С.Н.Галкина </w:t>
      </w:r>
    </w:p>
    <w:p w:rsidR="008E26BF" w:rsidRPr="002805FF" w:rsidRDefault="008E26BF" w:rsidP="008E26BF">
      <w:pPr>
        <w:pStyle w:val="11"/>
        <w:jc w:val="both"/>
        <w:rPr>
          <w:sz w:val="18"/>
          <w:szCs w:val="18"/>
        </w:rPr>
      </w:pPr>
      <w:r w:rsidRPr="002805FF">
        <w:rPr>
          <w:sz w:val="18"/>
          <w:szCs w:val="18"/>
        </w:rPr>
        <w:t>24161</w:t>
      </w:r>
    </w:p>
    <w:p w:rsidR="008E26BF" w:rsidRPr="002805FF" w:rsidRDefault="008E26BF" w:rsidP="008E26BF">
      <w:pPr>
        <w:pStyle w:val="11"/>
        <w:jc w:val="both"/>
        <w:rPr>
          <w:sz w:val="18"/>
          <w:szCs w:val="18"/>
        </w:rPr>
      </w:pPr>
      <w:r w:rsidRPr="002805FF">
        <w:rPr>
          <w:sz w:val="18"/>
          <w:szCs w:val="18"/>
        </w:rPr>
        <w:t>Разослано по списку (</w:t>
      </w:r>
      <w:proofErr w:type="gramStart"/>
      <w:r w:rsidRPr="002805FF">
        <w:rPr>
          <w:sz w:val="18"/>
          <w:szCs w:val="18"/>
        </w:rPr>
        <w:t>см</w:t>
      </w:r>
      <w:proofErr w:type="gramEnd"/>
      <w:r w:rsidRPr="002805FF">
        <w:rPr>
          <w:sz w:val="18"/>
          <w:szCs w:val="18"/>
        </w:rPr>
        <w:t>. оборот)</w:t>
      </w:r>
    </w:p>
    <w:sectPr w:rsidR="008E26BF" w:rsidRPr="002805FF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C5081"/>
    <w:rsid w:val="00112932"/>
    <w:rsid w:val="00115276"/>
    <w:rsid w:val="001813DE"/>
    <w:rsid w:val="00190707"/>
    <w:rsid w:val="00223A28"/>
    <w:rsid w:val="0026137D"/>
    <w:rsid w:val="002C6559"/>
    <w:rsid w:val="00300E5B"/>
    <w:rsid w:val="00391E84"/>
    <w:rsid w:val="00405997"/>
    <w:rsid w:val="00407B5E"/>
    <w:rsid w:val="004916BE"/>
    <w:rsid w:val="005072DB"/>
    <w:rsid w:val="00554B98"/>
    <w:rsid w:val="0057080D"/>
    <w:rsid w:val="005B5347"/>
    <w:rsid w:val="005F338C"/>
    <w:rsid w:val="00611B8B"/>
    <w:rsid w:val="006C2A67"/>
    <w:rsid w:val="006E5598"/>
    <w:rsid w:val="006F6952"/>
    <w:rsid w:val="0075204A"/>
    <w:rsid w:val="007B1CE3"/>
    <w:rsid w:val="0080259B"/>
    <w:rsid w:val="00833225"/>
    <w:rsid w:val="008C6229"/>
    <w:rsid w:val="008E145C"/>
    <w:rsid w:val="008E26BF"/>
    <w:rsid w:val="00921ADE"/>
    <w:rsid w:val="00983E8A"/>
    <w:rsid w:val="009A2F2E"/>
    <w:rsid w:val="009B5FA0"/>
    <w:rsid w:val="00A22678"/>
    <w:rsid w:val="00AD1E40"/>
    <w:rsid w:val="00AE2914"/>
    <w:rsid w:val="00AE6F40"/>
    <w:rsid w:val="00B121E8"/>
    <w:rsid w:val="00BB48AB"/>
    <w:rsid w:val="00BC506C"/>
    <w:rsid w:val="00C54A9E"/>
    <w:rsid w:val="00C57450"/>
    <w:rsid w:val="00C6793C"/>
    <w:rsid w:val="00CD775C"/>
    <w:rsid w:val="00CE4F43"/>
    <w:rsid w:val="00CF026D"/>
    <w:rsid w:val="00D172F7"/>
    <w:rsid w:val="00E30FEA"/>
    <w:rsid w:val="00E63E1F"/>
    <w:rsid w:val="00E86487"/>
    <w:rsid w:val="00E92449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  <w:style w:type="paragraph" w:customStyle="1" w:styleId="11">
    <w:name w:val="Обычный1"/>
    <w:rsid w:val="008E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089-2A6A-45C2-9E1E-5861D9F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cp:lastPrinted>2021-03-01T10:47:00Z</cp:lastPrinted>
  <dcterms:created xsi:type="dcterms:W3CDTF">2022-01-19T04:49:00Z</dcterms:created>
  <dcterms:modified xsi:type="dcterms:W3CDTF">2022-01-26T09:52:00Z</dcterms:modified>
</cp:coreProperties>
</file>