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A1" w:rsidRDefault="00575DA1" w:rsidP="00B2399E">
      <w:pPr>
        <w:rPr>
          <w:b/>
          <w:color w:val="000000"/>
        </w:rPr>
      </w:pPr>
    </w:p>
    <w:p w:rsidR="00575DA1" w:rsidRDefault="00575DA1" w:rsidP="008E3424">
      <w:pPr>
        <w:jc w:val="center"/>
        <w:rPr>
          <w:b/>
          <w:color w:val="000000"/>
        </w:rPr>
      </w:pPr>
    </w:p>
    <w:p w:rsidR="008E3424" w:rsidRPr="00531520" w:rsidRDefault="008E3424" w:rsidP="008E3424">
      <w:pPr>
        <w:jc w:val="center"/>
        <w:rPr>
          <w:b/>
          <w:color w:val="000000"/>
        </w:rPr>
      </w:pPr>
      <w:r w:rsidRPr="00531520">
        <w:rPr>
          <w:b/>
          <w:color w:val="000000"/>
        </w:rPr>
        <w:t>РОССИЙСКАЯ ФЕДЕРАЦИЯ</w:t>
      </w:r>
    </w:p>
    <w:p w:rsidR="008E3424" w:rsidRPr="00531520" w:rsidRDefault="008E3424" w:rsidP="008E3424">
      <w:pPr>
        <w:jc w:val="center"/>
        <w:rPr>
          <w:b/>
          <w:color w:val="000000"/>
        </w:rPr>
      </w:pPr>
      <w:r w:rsidRPr="00531520">
        <w:rPr>
          <w:b/>
          <w:color w:val="000000"/>
        </w:rPr>
        <w:t>КУРГАНСКАЯ ОБЛАСТЬ</w:t>
      </w:r>
    </w:p>
    <w:p w:rsidR="008E3424" w:rsidRDefault="008E3424" w:rsidP="008E3424">
      <w:pPr>
        <w:jc w:val="center"/>
        <w:rPr>
          <w:b/>
          <w:color w:val="000000"/>
          <w:sz w:val="28"/>
          <w:szCs w:val="28"/>
        </w:rPr>
      </w:pPr>
      <w:r w:rsidRPr="00531520">
        <w:rPr>
          <w:b/>
          <w:color w:val="000000"/>
          <w:sz w:val="28"/>
          <w:szCs w:val="28"/>
        </w:rPr>
        <w:t>АДМИНИСТРАЦИЯ КЕТОВСКОГО РАЙОНА</w:t>
      </w:r>
    </w:p>
    <w:p w:rsidR="008E3424" w:rsidRPr="00531520" w:rsidRDefault="008E3424" w:rsidP="008E3424">
      <w:pPr>
        <w:jc w:val="center"/>
        <w:rPr>
          <w:b/>
          <w:color w:val="000000"/>
          <w:sz w:val="28"/>
          <w:szCs w:val="28"/>
        </w:rPr>
      </w:pPr>
    </w:p>
    <w:p w:rsidR="008E3424" w:rsidRPr="000D68A6" w:rsidRDefault="008E3424" w:rsidP="008E3424">
      <w:pPr>
        <w:jc w:val="center"/>
        <w:rPr>
          <w:b/>
          <w:color w:val="000000"/>
          <w:sz w:val="32"/>
          <w:szCs w:val="32"/>
        </w:rPr>
      </w:pPr>
      <w:r w:rsidRPr="00531520">
        <w:rPr>
          <w:b/>
          <w:color w:val="000000"/>
          <w:sz w:val="32"/>
          <w:szCs w:val="32"/>
        </w:rPr>
        <w:t>РАСПОРЯЖЕНИЕ</w:t>
      </w:r>
    </w:p>
    <w:p w:rsidR="00942A14" w:rsidRPr="00D621CB" w:rsidRDefault="00942A14">
      <w:pPr>
        <w:rPr>
          <w:szCs w:val="28"/>
        </w:rPr>
      </w:pPr>
    </w:p>
    <w:p w:rsidR="00942A14" w:rsidRPr="00D621CB" w:rsidRDefault="00942A14">
      <w:pPr>
        <w:rPr>
          <w:szCs w:val="28"/>
        </w:rPr>
      </w:pPr>
    </w:p>
    <w:p w:rsidR="00942A14" w:rsidRPr="00D621CB" w:rsidRDefault="00942A14">
      <w:pPr>
        <w:rPr>
          <w:szCs w:val="28"/>
        </w:rPr>
      </w:pPr>
    </w:p>
    <w:p w:rsidR="002D42F6" w:rsidRPr="002D42F6" w:rsidRDefault="006F4AAE" w:rsidP="002D42F6">
      <w:pPr>
        <w:tabs>
          <w:tab w:val="left" w:pos="709"/>
        </w:tabs>
        <w:rPr>
          <w:szCs w:val="28"/>
          <w:u w:val="single"/>
        </w:rPr>
      </w:pPr>
      <w:r w:rsidRPr="00D621CB">
        <w:rPr>
          <w:szCs w:val="28"/>
        </w:rPr>
        <w:t xml:space="preserve"> </w:t>
      </w:r>
      <w:r w:rsidR="002D42F6" w:rsidRPr="002D42F6">
        <w:rPr>
          <w:szCs w:val="28"/>
        </w:rPr>
        <w:t>от «</w:t>
      </w:r>
      <w:r w:rsidR="008C2EE0" w:rsidRPr="00E34F35">
        <w:rPr>
          <w:szCs w:val="28"/>
        </w:rPr>
        <w:t>09</w:t>
      </w:r>
      <w:r w:rsidR="002D42F6" w:rsidRPr="002D42F6">
        <w:rPr>
          <w:szCs w:val="28"/>
        </w:rPr>
        <w:t xml:space="preserve">» </w:t>
      </w:r>
      <w:r w:rsidR="008C2EE0">
        <w:rPr>
          <w:szCs w:val="28"/>
        </w:rPr>
        <w:t>сентября</w:t>
      </w:r>
      <w:r w:rsidR="000A3862">
        <w:rPr>
          <w:szCs w:val="28"/>
        </w:rPr>
        <w:t xml:space="preserve"> 201</w:t>
      </w:r>
      <w:r w:rsidR="0007100C">
        <w:rPr>
          <w:szCs w:val="28"/>
        </w:rPr>
        <w:t>9</w:t>
      </w:r>
      <w:r w:rsidR="000A3862">
        <w:rPr>
          <w:szCs w:val="28"/>
        </w:rPr>
        <w:t xml:space="preserve"> г. № </w:t>
      </w:r>
      <w:r w:rsidR="008C2EE0">
        <w:rPr>
          <w:szCs w:val="28"/>
        </w:rPr>
        <w:t>37</w:t>
      </w:r>
      <w:r w:rsidR="00214C42">
        <w:rPr>
          <w:szCs w:val="28"/>
        </w:rPr>
        <w:t>1</w:t>
      </w:r>
      <w:r w:rsidR="008C2EE0">
        <w:rPr>
          <w:szCs w:val="28"/>
        </w:rPr>
        <w:t>-р</w:t>
      </w:r>
      <w:r w:rsidR="00911BE6">
        <w:rPr>
          <w:szCs w:val="28"/>
          <w:u w:val="single"/>
        </w:rPr>
        <w:t xml:space="preserve">           </w:t>
      </w:r>
    </w:p>
    <w:p w:rsidR="002D42F6" w:rsidRPr="002D42F6" w:rsidRDefault="002D42F6" w:rsidP="002D42F6">
      <w:pPr>
        <w:rPr>
          <w:sz w:val="20"/>
          <w:szCs w:val="20"/>
        </w:rPr>
      </w:pPr>
      <w:r w:rsidRPr="002D42F6">
        <w:rPr>
          <w:szCs w:val="28"/>
        </w:rPr>
        <w:t xml:space="preserve">                    </w:t>
      </w:r>
      <w:r w:rsidR="00797BCB">
        <w:rPr>
          <w:szCs w:val="28"/>
        </w:rPr>
        <w:t xml:space="preserve"> </w:t>
      </w:r>
      <w:r w:rsidR="005B41C6">
        <w:rPr>
          <w:szCs w:val="28"/>
        </w:rPr>
        <w:t xml:space="preserve"> </w:t>
      </w:r>
      <w:r w:rsidRPr="002D42F6">
        <w:rPr>
          <w:sz w:val="20"/>
          <w:szCs w:val="20"/>
        </w:rPr>
        <w:t>с. Кетово</w:t>
      </w:r>
    </w:p>
    <w:p w:rsidR="00942A14" w:rsidRDefault="008E3424" w:rsidP="002D42F6">
      <w:pPr>
        <w:rPr>
          <w:sz w:val="22"/>
          <w:szCs w:val="28"/>
        </w:rPr>
      </w:pPr>
      <w:r>
        <w:rPr>
          <w:sz w:val="22"/>
          <w:szCs w:val="28"/>
        </w:rPr>
        <w:t xml:space="preserve">  </w:t>
      </w:r>
    </w:p>
    <w:p w:rsidR="008E3424" w:rsidRPr="00D621CB" w:rsidRDefault="008E3424">
      <w:pPr>
        <w:rPr>
          <w:sz w:val="22"/>
          <w:szCs w:val="28"/>
        </w:rPr>
      </w:pPr>
    </w:p>
    <w:p w:rsidR="007A5D20" w:rsidRPr="00D621CB" w:rsidRDefault="007A5D20">
      <w:pPr>
        <w:rPr>
          <w:sz w:val="22"/>
          <w:szCs w:val="28"/>
        </w:rPr>
      </w:pPr>
    </w:p>
    <w:p w:rsidR="00942A14" w:rsidRPr="00FB310D" w:rsidRDefault="00911BE6" w:rsidP="006B1BD2">
      <w:pPr>
        <w:suppressAutoHyphens/>
        <w:spacing w:line="288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Pr="00911BE6">
        <w:rPr>
          <w:b/>
          <w:bCs/>
          <w:szCs w:val="28"/>
        </w:rPr>
        <w:t xml:space="preserve"> </w:t>
      </w:r>
      <w:r w:rsidR="009B543B">
        <w:rPr>
          <w:b/>
          <w:bCs/>
          <w:szCs w:val="28"/>
        </w:rPr>
        <w:t>начале отопительного сезона 201</w:t>
      </w:r>
      <w:r w:rsidR="0007100C">
        <w:rPr>
          <w:b/>
          <w:bCs/>
          <w:szCs w:val="28"/>
        </w:rPr>
        <w:t>9</w:t>
      </w:r>
      <w:r w:rsidR="009B543B">
        <w:rPr>
          <w:b/>
          <w:bCs/>
          <w:szCs w:val="28"/>
        </w:rPr>
        <w:t xml:space="preserve"> – 20</w:t>
      </w:r>
      <w:r w:rsidR="0007100C">
        <w:rPr>
          <w:b/>
          <w:bCs/>
          <w:szCs w:val="28"/>
        </w:rPr>
        <w:t>20</w:t>
      </w:r>
      <w:r w:rsidR="009B543B">
        <w:rPr>
          <w:b/>
          <w:bCs/>
          <w:szCs w:val="28"/>
        </w:rPr>
        <w:t xml:space="preserve"> гг.</w:t>
      </w:r>
      <w:r w:rsidR="00645158">
        <w:rPr>
          <w:b/>
          <w:bCs/>
          <w:szCs w:val="28"/>
        </w:rPr>
        <w:t xml:space="preserve"> </w:t>
      </w:r>
    </w:p>
    <w:p w:rsidR="00942A14" w:rsidRDefault="008E3424" w:rsidP="006B1BD2">
      <w:pPr>
        <w:spacing w:line="288" w:lineRule="auto"/>
      </w:pPr>
      <w:r>
        <w:t xml:space="preserve"> </w:t>
      </w:r>
    </w:p>
    <w:p w:rsidR="008E3424" w:rsidRPr="008E3424" w:rsidRDefault="008E3424" w:rsidP="006B1BD2">
      <w:pPr>
        <w:spacing w:line="288" w:lineRule="auto"/>
      </w:pPr>
    </w:p>
    <w:p w:rsidR="00673C05" w:rsidRDefault="00942A14" w:rsidP="009B543B">
      <w:pPr>
        <w:pStyle w:val="20"/>
        <w:suppressAutoHyphens/>
        <w:spacing w:line="300" w:lineRule="auto"/>
        <w:rPr>
          <w:sz w:val="24"/>
          <w:szCs w:val="28"/>
        </w:rPr>
      </w:pPr>
      <w:r w:rsidRPr="006B1BD2">
        <w:rPr>
          <w:sz w:val="24"/>
          <w:szCs w:val="28"/>
        </w:rPr>
        <w:tab/>
      </w:r>
      <w:r w:rsidR="009B543B">
        <w:rPr>
          <w:sz w:val="24"/>
          <w:szCs w:val="28"/>
        </w:rPr>
        <w:t>В соответ</w:t>
      </w:r>
      <w:r w:rsidR="0007100C">
        <w:rPr>
          <w:sz w:val="24"/>
          <w:szCs w:val="28"/>
        </w:rPr>
        <w:t xml:space="preserve">ствии с Федеральным законом от </w:t>
      </w:r>
      <w:r w:rsidR="009B543B">
        <w:rPr>
          <w:sz w:val="24"/>
          <w:szCs w:val="28"/>
        </w:rPr>
        <w:t>6</w:t>
      </w:r>
      <w:r w:rsidR="0007100C">
        <w:rPr>
          <w:sz w:val="24"/>
          <w:szCs w:val="28"/>
        </w:rPr>
        <w:t xml:space="preserve"> октября </w:t>
      </w:r>
      <w:r w:rsidR="009B543B">
        <w:rPr>
          <w:sz w:val="24"/>
          <w:szCs w:val="28"/>
        </w:rPr>
        <w:t>2003 г</w:t>
      </w:r>
      <w:r w:rsidR="009D7283">
        <w:rPr>
          <w:sz w:val="24"/>
          <w:szCs w:val="28"/>
        </w:rPr>
        <w:t>ода</w:t>
      </w:r>
      <w:r w:rsidR="009B543B">
        <w:rPr>
          <w:sz w:val="24"/>
          <w:szCs w:val="28"/>
        </w:rPr>
        <w:t xml:space="preserve"> №131 – ФЗ </w:t>
      </w:r>
      <w:r w:rsidR="009D7283">
        <w:rPr>
          <w:sz w:val="24"/>
          <w:szCs w:val="28"/>
        </w:rPr>
        <w:t xml:space="preserve">          </w:t>
      </w:r>
      <w:r w:rsidR="009B543B">
        <w:rPr>
          <w:sz w:val="24"/>
          <w:szCs w:val="28"/>
        </w:rPr>
        <w:t>«Об общих принципах организации местного самоуправления в Российской Федерации»,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СанПиН 2.4.2.2821-10 «Санитарно-эпидемиологические требования к условиям и организации обучения в общеобразовательных учреждениях»:</w:t>
      </w:r>
    </w:p>
    <w:p w:rsidR="009B543B" w:rsidRDefault="009B543B" w:rsidP="00C55B9B">
      <w:pPr>
        <w:pStyle w:val="20"/>
        <w:numPr>
          <w:ilvl w:val="0"/>
          <w:numId w:val="4"/>
        </w:numPr>
        <w:suppressAutoHyphens/>
        <w:spacing w:line="300" w:lineRule="auto"/>
        <w:ind w:left="0" w:firstLine="709"/>
        <w:rPr>
          <w:sz w:val="24"/>
        </w:rPr>
      </w:pPr>
      <w:r w:rsidRPr="009B543B">
        <w:rPr>
          <w:sz w:val="24"/>
        </w:rPr>
        <w:t>Рекомендовать</w:t>
      </w:r>
      <w:r>
        <w:rPr>
          <w:sz w:val="24"/>
        </w:rPr>
        <w:t xml:space="preserve"> организациям, осуществляющим теплоснабжение жилищного фонда, социальных объектов и прочих потребителей тепловой энергии Кетовского района, не позднее 1 октября 201</w:t>
      </w:r>
      <w:r w:rsidR="0007100C">
        <w:rPr>
          <w:sz w:val="24"/>
        </w:rPr>
        <w:t>9</w:t>
      </w:r>
      <w:r>
        <w:rPr>
          <w:sz w:val="24"/>
        </w:rPr>
        <w:t xml:space="preserve"> года начать отопительны</w:t>
      </w:r>
      <w:r w:rsidR="000800D2">
        <w:rPr>
          <w:sz w:val="24"/>
        </w:rPr>
        <w:t>й</w:t>
      </w:r>
      <w:r>
        <w:rPr>
          <w:sz w:val="24"/>
        </w:rPr>
        <w:t xml:space="preserve"> сезон 201</w:t>
      </w:r>
      <w:r w:rsidR="0007100C">
        <w:rPr>
          <w:sz w:val="24"/>
        </w:rPr>
        <w:t>9</w:t>
      </w:r>
      <w:r>
        <w:rPr>
          <w:sz w:val="24"/>
        </w:rPr>
        <w:t>– 20</w:t>
      </w:r>
      <w:r w:rsidR="0007100C">
        <w:rPr>
          <w:sz w:val="24"/>
        </w:rPr>
        <w:t>20</w:t>
      </w:r>
      <w:r>
        <w:rPr>
          <w:sz w:val="24"/>
        </w:rPr>
        <w:t xml:space="preserve"> гг.</w:t>
      </w:r>
    </w:p>
    <w:p w:rsidR="009B543B" w:rsidRDefault="009B543B" w:rsidP="00C55B9B">
      <w:pPr>
        <w:pStyle w:val="20"/>
        <w:numPr>
          <w:ilvl w:val="0"/>
          <w:numId w:val="4"/>
        </w:numPr>
        <w:suppressAutoHyphens/>
        <w:spacing w:line="300" w:lineRule="auto"/>
        <w:ind w:left="0" w:firstLine="709"/>
        <w:rPr>
          <w:sz w:val="24"/>
        </w:rPr>
      </w:pPr>
      <w:r w:rsidRPr="009B543B">
        <w:rPr>
          <w:sz w:val="24"/>
        </w:rPr>
        <w:t>Рекомендовать</w:t>
      </w:r>
      <w:r>
        <w:rPr>
          <w:sz w:val="24"/>
        </w:rPr>
        <w:t xml:space="preserve"> организациям, осуществляющим теплоснабжение жилищного фонда, социальных объектов Кетовского района, приступить к заполнению и включению систем отопления жилых зданий и прочих потребителей по мере их готовности к отопительному сезону на 201</w:t>
      </w:r>
      <w:r w:rsidR="0007100C">
        <w:rPr>
          <w:sz w:val="24"/>
        </w:rPr>
        <w:t>9</w:t>
      </w:r>
      <w:r>
        <w:rPr>
          <w:sz w:val="24"/>
        </w:rPr>
        <w:t xml:space="preserve"> – 20</w:t>
      </w:r>
      <w:r w:rsidR="0007100C">
        <w:rPr>
          <w:sz w:val="24"/>
        </w:rPr>
        <w:t>20</w:t>
      </w:r>
      <w:r>
        <w:rPr>
          <w:sz w:val="24"/>
        </w:rPr>
        <w:t xml:space="preserve"> гг. по заявкам управляющих</w:t>
      </w:r>
      <w:r w:rsidR="00C55B9B">
        <w:rPr>
          <w:sz w:val="24"/>
        </w:rPr>
        <w:t xml:space="preserve"> организаций, руководителей предприятий и организаций, собственников многоквартирных домов, находящихся в непосредственном управлении.</w:t>
      </w:r>
    </w:p>
    <w:p w:rsidR="00C55B9B" w:rsidRPr="009B543B" w:rsidRDefault="00C55B9B" w:rsidP="00C55B9B">
      <w:pPr>
        <w:pStyle w:val="20"/>
        <w:numPr>
          <w:ilvl w:val="0"/>
          <w:numId w:val="4"/>
        </w:numPr>
        <w:suppressAutoHyphens/>
        <w:spacing w:line="300" w:lineRule="auto"/>
        <w:ind w:left="0" w:firstLine="709"/>
        <w:rPr>
          <w:sz w:val="24"/>
        </w:rPr>
      </w:pPr>
      <w:r>
        <w:rPr>
          <w:sz w:val="24"/>
        </w:rPr>
        <w:t xml:space="preserve">Контроль за выполнением настоящего распоряжения возложить на </w:t>
      </w:r>
      <w:r w:rsidR="0007100C">
        <w:rPr>
          <w:sz w:val="24"/>
        </w:rPr>
        <w:t>начальника отдела</w:t>
      </w:r>
      <w:r>
        <w:rPr>
          <w:sz w:val="24"/>
        </w:rPr>
        <w:t xml:space="preserve"> </w:t>
      </w:r>
      <w:r w:rsidR="00240781">
        <w:rPr>
          <w:sz w:val="24"/>
        </w:rPr>
        <w:t>ЖК</w:t>
      </w:r>
      <w:r w:rsidR="0007100C">
        <w:rPr>
          <w:sz w:val="24"/>
        </w:rPr>
        <w:t>Х и транспорта Администрации Кетовского района</w:t>
      </w:r>
      <w:r w:rsidR="00240781">
        <w:rPr>
          <w:sz w:val="24"/>
        </w:rPr>
        <w:t>.</w:t>
      </w:r>
    </w:p>
    <w:p w:rsidR="00942A14" w:rsidRPr="006B1BD2" w:rsidRDefault="00942A14" w:rsidP="006B1BD2">
      <w:pPr>
        <w:spacing w:line="288" w:lineRule="auto"/>
        <w:jc w:val="both"/>
        <w:rPr>
          <w:szCs w:val="28"/>
        </w:rPr>
      </w:pPr>
    </w:p>
    <w:p w:rsidR="00942A14" w:rsidRDefault="00942A14" w:rsidP="006B1BD2">
      <w:pPr>
        <w:spacing w:line="288" w:lineRule="auto"/>
        <w:jc w:val="both"/>
        <w:rPr>
          <w:szCs w:val="28"/>
        </w:rPr>
      </w:pPr>
    </w:p>
    <w:p w:rsidR="004665A0" w:rsidRPr="006B1BD2" w:rsidRDefault="004665A0" w:rsidP="006B1BD2">
      <w:pPr>
        <w:spacing w:line="288" w:lineRule="auto"/>
        <w:jc w:val="both"/>
        <w:rPr>
          <w:szCs w:val="28"/>
        </w:rPr>
      </w:pPr>
    </w:p>
    <w:p w:rsidR="00942A14" w:rsidRPr="006B1BD2" w:rsidRDefault="00942A14" w:rsidP="006B1BD2">
      <w:pPr>
        <w:spacing w:line="288" w:lineRule="auto"/>
        <w:jc w:val="both"/>
        <w:rPr>
          <w:szCs w:val="28"/>
        </w:rPr>
      </w:pPr>
      <w:r w:rsidRPr="006B1BD2">
        <w:rPr>
          <w:szCs w:val="28"/>
        </w:rPr>
        <w:t>Глава Кетов</w:t>
      </w:r>
      <w:r w:rsidR="002335A6" w:rsidRPr="006B1BD2">
        <w:rPr>
          <w:szCs w:val="28"/>
        </w:rPr>
        <w:t>ского района</w:t>
      </w:r>
      <w:r w:rsidR="002335A6" w:rsidRPr="006B1BD2">
        <w:rPr>
          <w:szCs w:val="28"/>
        </w:rPr>
        <w:tab/>
      </w:r>
      <w:r w:rsidR="002335A6" w:rsidRPr="006B1BD2">
        <w:rPr>
          <w:szCs w:val="28"/>
        </w:rPr>
        <w:tab/>
      </w:r>
      <w:r w:rsidR="002335A6" w:rsidRPr="006B1BD2">
        <w:rPr>
          <w:szCs w:val="28"/>
        </w:rPr>
        <w:tab/>
      </w:r>
      <w:r w:rsidR="002335A6" w:rsidRPr="006B1BD2">
        <w:rPr>
          <w:szCs w:val="28"/>
        </w:rPr>
        <w:tab/>
      </w:r>
      <w:r w:rsidR="002335A6" w:rsidRPr="006B1BD2">
        <w:rPr>
          <w:szCs w:val="28"/>
        </w:rPr>
        <w:tab/>
      </w:r>
      <w:r w:rsidR="002335A6" w:rsidRPr="006B1BD2">
        <w:rPr>
          <w:szCs w:val="28"/>
        </w:rPr>
        <w:tab/>
      </w:r>
      <w:r w:rsidR="00267C7A" w:rsidRPr="006B1BD2">
        <w:rPr>
          <w:szCs w:val="28"/>
        </w:rPr>
        <w:t xml:space="preserve">   </w:t>
      </w:r>
      <w:r w:rsidR="00960802" w:rsidRPr="006B1BD2">
        <w:rPr>
          <w:szCs w:val="28"/>
        </w:rPr>
        <w:t xml:space="preserve">  </w:t>
      </w:r>
      <w:r w:rsidR="002335A6" w:rsidRPr="006B1BD2">
        <w:rPr>
          <w:szCs w:val="28"/>
        </w:rPr>
        <w:t xml:space="preserve">  </w:t>
      </w:r>
      <w:r w:rsidR="004665A0">
        <w:rPr>
          <w:szCs w:val="28"/>
        </w:rPr>
        <w:tab/>
      </w:r>
      <w:r w:rsidR="004665A0">
        <w:rPr>
          <w:szCs w:val="28"/>
        </w:rPr>
        <w:tab/>
      </w:r>
      <w:r w:rsidR="00B27D42">
        <w:rPr>
          <w:szCs w:val="28"/>
        </w:rPr>
        <w:t xml:space="preserve">  В.В. Архипов</w:t>
      </w: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45158" w:rsidRDefault="00645158">
      <w:pPr>
        <w:jc w:val="both"/>
        <w:rPr>
          <w:sz w:val="16"/>
          <w:szCs w:val="16"/>
        </w:rPr>
      </w:pPr>
    </w:p>
    <w:p w:rsidR="00645158" w:rsidRDefault="00645158">
      <w:pPr>
        <w:jc w:val="both"/>
        <w:rPr>
          <w:sz w:val="16"/>
          <w:szCs w:val="16"/>
        </w:rPr>
      </w:pPr>
    </w:p>
    <w:p w:rsidR="00645158" w:rsidRDefault="00645158">
      <w:pPr>
        <w:jc w:val="both"/>
        <w:rPr>
          <w:sz w:val="16"/>
          <w:szCs w:val="16"/>
        </w:rPr>
      </w:pPr>
    </w:p>
    <w:p w:rsidR="00645158" w:rsidRDefault="00645158">
      <w:pPr>
        <w:jc w:val="both"/>
        <w:rPr>
          <w:sz w:val="16"/>
          <w:szCs w:val="16"/>
        </w:rPr>
      </w:pPr>
    </w:p>
    <w:p w:rsidR="00C55B9B" w:rsidRPr="00A41000" w:rsidRDefault="0007100C" w:rsidP="00C55B9B">
      <w:pPr>
        <w:jc w:val="both"/>
        <w:rPr>
          <w:sz w:val="20"/>
          <w:szCs w:val="20"/>
        </w:rPr>
      </w:pPr>
      <w:r>
        <w:rPr>
          <w:sz w:val="20"/>
          <w:szCs w:val="20"/>
        </w:rPr>
        <w:t>Яковлева М.П.</w:t>
      </w:r>
    </w:p>
    <w:p w:rsidR="00C55B9B" w:rsidRPr="00A41000" w:rsidRDefault="00C55B9B" w:rsidP="00C55B9B">
      <w:pPr>
        <w:jc w:val="both"/>
        <w:rPr>
          <w:sz w:val="20"/>
          <w:szCs w:val="20"/>
        </w:rPr>
      </w:pPr>
      <w:r w:rsidRPr="00A41000">
        <w:rPr>
          <w:sz w:val="20"/>
          <w:szCs w:val="20"/>
        </w:rPr>
        <w:t>Тел. 23-9-41</w:t>
      </w:r>
    </w:p>
    <w:p w:rsidR="00C55B9B" w:rsidRPr="00C55B9B" w:rsidRDefault="00C55B9B" w:rsidP="00C55B9B">
      <w:pPr>
        <w:rPr>
          <w:sz w:val="20"/>
          <w:szCs w:val="20"/>
        </w:rPr>
      </w:pPr>
      <w:r w:rsidRPr="00A41000">
        <w:rPr>
          <w:sz w:val="20"/>
          <w:szCs w:val="20"/>
        </w:rPr>
        <w:t>Разослано по списку (см. оборот</w:t>
      </w:r>
      <w:r>
        <w:rPr>
          <w:sz w:val="20"/>
          <w:szCs w:val="20"/>
        </w:rPr>
        <w:t>)</w:t>
      </w:r>
    </w:p>
    <w:p w:rsidR="00C55B9B" w:rsidRDefault="00C55B9B" w:rsidP="009D7283">
      <w:pPr>
        <w:keepNext/>
        <w:spacing w:after="120"/>
        <w:outlineLvl w:val="0"/>
        <w:rPr>
          <w:b/>
          <w:bCs/>
        </w:rPr>
      </w:pPr>
    </w:p>
    <w:p w:rsidR="008E3424" w:rsidRPr="008E3424" w:rsidRDefault="008E3424" w:rsidP="008E3424">
      <w:pPr>
        <w:keepNext/>
        <w:spacing w:after="120"/>
        <w:jc w:val="center"/>
        <w:outlineLvl w:val="0"/>
        <w:rPr>
          <w:b/>
          <w:bCs/>
        </w:rPr>
      </w:pPr>
      <w:r w:rsidRPr="008E3424">
        <w:rPr>
          <w:b/>
          <w:bCs/>
        </w:rPr>
        <w:t>ЛИСТ СОГЛАСОВАНИЯ</w:t>
      </w:r>
    </w:p>
    <w:p w:rsidR="008E3424" w:rsidRPr="008E3424" w:rsidRDefault="008E3424" w:rsidP="008E3424">
      <w:pPr>
        <w:jc w:val="center"/>
        <w:rPr>
          <w:b/>
          <w:bCs/>
        </w:rPr>
      </w:pPr>
      <w:r w:rsidRPr="008E3424">
        <w:t xml:space="preserve">к </w:t>
      </w:r>
      <w:r w:rsidR="00B2399E">
        <w:t>распоряжению</w:t>
      </w:r>
      <w:r w:rsidRPr="008E3424">
        <w:t xml:space="preserve"> Администрации Кетовского района</w:t>
      </w:r>
    </w:p>
    <w:p w:rsidR="008E3424" w:rsidRPr="008654E4" w:rsidRDefault="008E3424" w:rsidP="00C55B9B">
      <w:pPr>
        <w:keepNext/>
        <w:jc w:val="center"/>
        <w:outlineLvl w:val="3"/>
        <w:rPr>
          <w:b/>
          <w:bCs/>
        </w:rPr>
      </w:pPr>
      <w:r w:rsidRPr="008E3424">
        <w:t>«</w:t>
      </w:r>
      <w:r w:rsidR="00C55B9B" w:rsidRPr="00C55B9B">
        <w:rPr>
          <w:bCs/>
        </w:rPr>
        <w:t>О начале отопительного сезона 201</w:t>
      </w:r>
      <w:r w:rsidR="00A25C41">
        <w:rPr>
          <w:bCs/>
        </w:rPr>
        <w:t>9</w:t>
      </w:r>
      <w:r w:rsidR="00C55B9B" w:rsidRPr="00C55B9B">
        <w:rPr>
          <w:bCs/>
        </w:rPr>
        <w:t xml:space="preserve"> – 20</w:t>
      </w:r>
      <w:r w:rsidR="00A25C41">
        <w:rPr>
          <w:bCs/>
        </w:rPr>
        <w:t>20</w:t>
      </w:r>
      <w:r w:rsidR="00C55B9B" w:rsidRPr="00C55B9B">
        <w:rPr>
          <w:bCs/>
        </w:rPr>
        <w:t xml:space="preserve"> гг.</w:t>
      </w:r>
      <w:r w:rsidRPr="00C55B9B">
        <w:t>»</w:t>
      </w:r>
    </w:p>
    <w:p w:rsidR="008E3424" w:rsidRPr="008E3424" w:rsidRDefault="008E3424" w:rsidP="008E3424">
      <w:pPr>
        <w:ind w:left="720"/>
        <w:jc w:val="center"/>
        <w:rPr>
          <w:rFonts w:ascii="Arial" w:hAnsi="Arial" w:cs="Arial"/>
        </w:rPr>
      </w:pPr>
    </w:p>
    <w:p w:rsidR="008E3424" w:rsidRPr="008E3424" w:rsidRDefault="008E3424" w:rsidP="008E3424">
      <w:pPr>
        <w:ind w:left="720"/>
        <w:jc w:val="center"/>
        <w:rPr>
          <w:rFonts w:ascii="Arial" w:hAnsi="Arial" w:cs="Arial"/>
        </w:rPr>
      </w:pPr>
    </w:p>
    <w:p w:rsidR="008E3424" w:rsidRPr="008E3424" w:rsidRDefault="008E3424" w:rsidP="008E3424">
      <w:pPr>
        <w:ind w:left="720"/>
        <w:rPr>
          <w:rFonts w:ascii="Arial" w:hAnsi="Arial" w:cs="Arial"/>
        </w:rPr>
      </w:pPr>
    </w:p>
    <w:p w:rsidR="00DB2C0B" w:rsidRPr="005C3770" w:rsidRDefault="00DB2C0B" w:rsidP="00DB2C0B">
      <w:r w:rsidRPr="005C3770">
        <w:t>ПРОЕКТ  ПОДГОТОВЛЕН  И ВНЕСЕН:</w:t>
      </w:r>
    </w:p>
    <w:p w:rsidR="00DB2C0B" w:rsidRDefault="00DB2C0B" w:rsidP="00DB2C0B">
      <w:r>
        <w:t>Специалист</w:t>
      </w:r>
      <w:r w:rsidRPr="005C3770">
        <w:t xml:space="preserve"> отдела  </w:t>
      </w:r>
      <w:r>
        <w:t>жилищно-коммунального</w:t>
      </w:r>
      <w:r w:rsidRPr="005C3770">
        <w:t xml:space="preserve"> </w:t>
      </w:r>
      <w:r>
        <w:t>хозяйства</w:t>
      </w:r>
      <w:r w:rsidRPr="005C3770">
        <w:t xml:space="preserve"> </w:t>
      </w:r>
    </w:p>
    <w:p w:rsidR="00DB2C0B" w:rsidRPr="005C3770" w:rsidRDefault="00DB2C0B" w:rsidP="00DB2C0B">
      <w:r w:rsidRPr="005C3770">
        <w:t>и транспорта</w:t>
      </w:r>
      <w:r>
        <w:t xml:space="preserve"> </w:t>
      </w:r>
      <w:r w:rsidRPr="005C3770">
        <w:t xml:space="preserve">Администрации Кетовского района         </w:t>
      </w:r>
      <w:r>
        <w:t xml:space="preserve">                   М.П. Яковлева</w:t>
      </w:r>
    </w:p>
    <w:p w:rsidR="00DB2C0B" w:rsidRPr="005C3770" w:rsidRDefault="00DB2C0B" w:rsidP="00DB2C0B"/>
    <w:p w:rsidR="00DB2C0B" w:rsidRPr="005C3770" w:rsidRDefault="00DB2C0B" w:rsidP="00DB2C0B">
      <w:r w:rsidRPr="005C3770">
        <w:tab/>
      </w:r>
      <w:r w:rsidRPr="005C3770">
        <w:tab/>
      </w:r>
      <w:r w:rsidRPr="005C3770">
        <w:tab/>
      </w:r>
      <w:r w:rsidRPr="005C3770">
        <w:tab/>
      </w:r>
      <w:r w:rsidRPr="005C3770">
        <w:tab/>
        <w:t xml:space="preserve">                                                                                                  ПРОЕКТ СОГЛАСОВАН:</w:t>
      </w:r>
    </w:p>
    <w:p w:rsidR="00DB2C0B" w:rsidRPr="005C3770" w:rsidRDefault="00DB2C0B" w:rsidP="00DB2C0B"/>
    <w:p w:rsidR="00DB2C0B" w:rsidRPr="005C3770" w:rsidRDefault="00DB2C0B" w:rsidP="00DB2C0B"/>
    <w:p w:rsidR="00DB2C0B" w:rsidRDefault="00DB2C0B" w:rsidP="00DB2C0B">
      <w:r>
        <w:t>Начальник</w:t>
      </w:r>
      <w:r w:rsidRPr="005C3770">
        <w:t xml:space="preserve"> отдела  </w:t>
      </w:r>
      <w:r>
        <w:t>жилищно-коммунального</w:t>
      </w:r>
      <w:r w:rsidRPr="005C3770">
        <w:t xml:space="preserve"> </w:t>
      </w:r>
      <w:r>
        <w:t>хозяйства</w:t>
      </w:r>
      <w:r w:rsidRPr="005C3770">
        <w:t xml:space="preserve"> </w:t>
      </w:r>
    </w:p>
    <w:p w:rsidR="00DB2C0B" w:rsidRPr="005C3770" w:rsidRDefault="00DB2C0B" w:rsidP="00DB2C0B">
      <w:r w:rsidRPr="005C3770">
        <w:t>и транспорта</w:t>
      </w:r>
      <w:r>
        <w:t xml:space="preserve"> </w:t>
      </w:r>
      <w:r w:rsidRPr="005C3770">
        <w:t xml:space="preserve">Администрации Кетовского района         </w:t>
      </w:r>
      <w:r>
        <w:t xml:space="preserve">                   С.С. Субботина </w:t>
      </w:r>
    </w:p>
    <w:p w:rsidR="00DB2C0B" w:rsidRPr="00F31DA9" w:rsidRDefault="00DB2C0B" w:rsidP="00DB2C0B">
      <w:r w:rsidRPr="005C3770">
        <w:t xml:space="preserve">                                                                                    </w:t>
      </w:r>
    </w:p>
    <w:p w:rsidR="00DB2C0B" w:rsidRPr="005C3770" w:rsidRDefault="00DB2C0B" w:rsidP="00DB2C0B">
      <w:pPr>
        <w:pStyle w:val="a3"/>
        <w:tabs>
          <w:tab w:val="left" w:pos="684"/>
          <w:tab w:val="left" w:pos="1083"/>
        </w:tabs>
        <w:autoSpaceDE w:val="0"/>
        <w:rPr>
          <w:color w:val="000000"/>
        </w:rPr>
      </w:pPr>
    </w:p>
    <w:p w:rsidR="00DB2C0B" w:rsidRDefault="00DB2C0B" w:rsidP="00DB2C0B">
      <w:pPr>
        <w:pStyle w:val="a3"/>
        <w:tabs>
          <w:tab w:val="left" w:pos="684"/>
          <w:tab w:val="left" w:pos="1083"/>
        </w:tabs>
        <w:autoSpaceDE w:val="0"/>
        <w:rPr>
          <w:color w:val="000000"/>
        </w:rPr>
      </w:pPr>
      <w:r>
        <w:rPr>
          <w:color w:val="000000"/>
        </w:rPr>
        <w:t>Н</w:t>
      </w:r>
      <w:r w:rsidRPr="005C3770">
        <w:rPr>
          <w:color w:val="000000"/>
        </w:rPr>
        <w:t xml:space="preserve">ачальник юридического отдела </w:t>
      </w:r>
      <w:r>
        <w:rPr>
          <w:color w:val="000000"/>
        </w:rPr>
        <w:t xml:space="preserve">Администрации </w:t>
      </w:r>
    </w:p>
    <w:p w:rsidR="00DB2C0B" w:rsidRPr="005C3770" w:rsidRDefault="00DB2C0B" w:rsidP="00DB2C0B">
      <w:pPr>
        <w:pStyle w:val="a3"/>
        <w:tabs>
          <w:tab w:val="left" w:pos="684"/>
          <w:tab w:val="left" w:pos="1083"/>
        </w:tabs>
        <w:autoSpaceDE w:val="0"/>
        <w:rPr>
          <w:color w:val="000000"/>
        </w:rPr>
      </w:pPr>
      <w:r>
        <w:rPr>
          <w:color w:val="000000"/>
        </w:rPr>
        <w:t>Кетовского района</w:t>
      </w:r>
      <w:r w:rsidRPr="005C3770">
        <w:rPr>
          <w:color w:val="000000"/>
        </w:rPr>
        <w:t xml:space="preserve">                                 </w:t>
      </w:r>
      <w:r>
        <w:rPr>
          <w:color w:val="000000"/>
        </w:rPr>
        <w:t xml:space="preserve">                                              С.В. Кузьмина</w:t>
      </w:r>
    </w:p>
    <w:p w:rsidR="00DB2C0B" w:rsidRPr="00DF1786" w:rsidRDefault="00DB2C0B" w:rsidP="00DB2C0B"/>
    <w:p w:rsidR="00DB2C0B" w:rsidRPr="005C3770" w:rsidRDefault="00DB2C0B" w:rsidP="00DB2C0B">
      <w:pPr>
        <w:pStyle w:val="a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C0B" w:rsidRDefault="00DB2C0B" w:rsidP="00DB2C0B">
      <w:r w:rsidRPr="00DF1786">
        <w:t>С</w:t>
      </w:r>
      <w:r>
        <w:t>оветник Главы Кетовского района                                                   М.П. Духновская</w:t>
      </w:r>
    </w:p>
    <w:p w:rsidR="00DB2C0B" w:rsidRDefault="00DB2C0B" w:rsidP="00DB2C0B"/>
    <w:p w:rsidR="00DB2C0B" w:rsidRDefault="00DB2C0B" w:rsidP="00DB2C0B"/>
    <w:p w:rsidR="00DB2C0B" w:rsidRDefault="00DB2C0B" w:rsidP="00DB2C0B">
      <w:r>
        <w:t>Управляющий делами – руководитель</w:t>
      </w:r>
    </w:p>
    <w:p w:rsidR="00DB2C0B" w:rsidRPr="00DF1786" w:rsidRDefault="00DB2C0B" w:rsidP="00DB2C0B">
      <w:r>
        <w:t>аппарата                                                                                                 Е.В. Белоногова</w:t>
      </w:r>
    </w:p>
    <w:p w:rsidR="00DB2C0B" w:rsidRPr="00110FBB" w:rsidRDefault="00DB2C0B" w:rsidP="00DB2C0B">
      <w:pPr>
        <w:pStyle w:val="ac"/>
        <w:spacing w:after="0" w:line="240" w:lineRule="auto"/>
        <w:rPr>
          <w:rFonts w:ascii="Times New Roman" w:hAnsi="Times New Roman"/>
          <w:sz w:val="24"/>
        </w:rPr>
      </w:pPr>
    </w:p>
    <w:p w:rsidR="00DB2C0B" w:rsidRPr="00110FBB" w:rsidRDefault="00DB2C0B" w:rsidP="00DB2C0B">
      <w:pPr>
        <w:pStyle w:val="ac"/>
        <w:spacing w:after="0" w:line="240" w:lineRule="auto"/>
        <w:rPr>
          <w:rFonts w:ascii="Times New Roman" w:hAnsi="Times New Roman"/>
          <w:sz w:val="24"/>
        </w:rPr>
      </w:pPr>
    </w:p>
    <w:p w:rsidR="00DB2C0B" w:rsidRPr="00110FBB" w:rsidRDefault="00DB2C0B" w:rsidP="00DB2C0B">
      <w:pPr>
        <w:pStyle w:val="ac"/>
        <w:spacing w:after="0" w:line="240" w:lineRule="auto"/>
        <w:rPr>
          <w:rFonts w:ascii="Times New Roman" w:hAnsi="Times New Roman"/>
          <w:sz w:val="24"/>
        </w:rPr>
      </w:pPr>
    </w:p>
    <w:p w:rsidR="00DB2C0B" w:rsidRPr="00110FBB" w:rsidRDefault="00DB2C0B" w:rsidP="00DB2C0B">
      <w:pPr>
        <w:pStyle w:val="ac"/>
        <w:spacing w:after="0" w:line="240" w:lineRule="auto"/>
        <w:rPr>
          <w:rFonts w:ascii="Times New Roman" w:hAnsi="Times New Roman"/>
          <w:sz w:val="24"/>
        </w:rPr>
      </w:pPr>
    </w:p>
    <w:p w:rsidR="00DB2C0B" w:rsidRPr="00110FBB" w:rsidRDefault="00DB2C0B" w:rsidP="00DB2C0B">
      <w:pPr>
        <w:pStyle w:val="ac"/>
        <w:spacing w:after="0" w:line="240" w:lineRule="auto"/>
        <w:rPr>
          <w:rFonts w:ascii="Times New Roman" w:hAnsi="Times New Roman"/>
          <w:sz w:val="24"/>
        </w:rPr>
      </w:pPr>
    </w:p>
    <w:p w:rsidR="00DB2C0B" w:rsidRPr="00110FBB" w:rsidRDefault="00DB2C0B" w:rsidP="00DB2C0B">
      <w:pPr>
        <w:pStyle w:val="ac"/>
        <w:spacing w:after="0" w:line="240" w:lineRule="auto"/>
        <w:rPr>
          <w:rFonts w:ascii="Times New Roman" w:hAnsi="Times New Roman"/>
          <w:sz w:val="24"/>
        </w:rPr>
      </w:pPr>
    </w:p>
    <w:p w:rsidR="008E3424" w:rsidRDefault="008E3424" w:rsidP="00E91730">
      <w:pPr>
        <w:jc w:val="both"/>
        <w:rPr>
          <w:sz w:val="20"/>
          <w:szCs w:val="28"/>
        </w:rPr>
      </w:pPr>
    </w:p>
    <w:p w:rsidR="008E3424" w:rsidRDefault="008E3424" w:rsidP="00E91730">
      <w:pPr>
        <w:jc w:val="both"/>
        <w:rPr>
          <w:sz w:val="20"/>
          <w:szCs w:val="28"/>
        </w:rPr>
      </w:pPr>
    </w:p>
    <w:p w:rsidR="008E3424" w:rsidRDefault="008E3424" w:rsidP="00E91730">
      <w:pPr>
        <w:jc w:val="both"/>
        <w:rPr>
          <w:sz w:val="20"/>
          <w:szCs w:val="28"/>
        </w:rPr>
      </w:pPr>
    </w:p>
    <w:p w:rsidR="008E3424" w:rsidRDefault="008E3424" w:rsidP="00E91730">
      <w:pPr>
        <w:jc w:val="both"/>
        <w:rPr>
          <w:sz w:val="20"/>
          <w:szCs w:val="28"/>
        </w:rPr>
      </w:pPr>
    </w:p>
    <w:p w:rsidR="008E3424" w:rsidRDefault="008E3424" w:rsidP="00E91730">
      <w:pPr>
        <w:jc w:val="both"/>
        <w:rPr>
          <w:sz w:val="20"/>
          <w:szCs w:val="28"/>
        </w:rPr>
      </w:pPr>
    </w:p>
    <w:p w:rsidR="008E3424" w:rsidRDefault="008E3424" w:rsidP="00E91730">
      <w:pPr>
        <w:jc w:val="both"/>
        <w:rPr>
          <w:sz w:val="20"/>
          <w:szCs w:val="28"/>
        </w:rPr>
      </w:pPr>
    </w:p>
    <w:p w:rsidR="008E3424" w:rsidRDefault="008E3424" w:rsidP="00E91730">
      <w:pPr>
        <w:jc w:val="both"/>
        <w:rPr>
          <w:sz w:val="20"/>
          <w:szCs w:val="28"/>
        </w:rPr>
      </w:pPr>
    </w:p>
    <w:p w:rsidR="008E3424" w:rsidRDefault="008E3424" w:rsidP="00E91730">
      <w:pPr>
        <w:jc w:val="both"/>
        <w:rPr>
          <w:sz w:val="20"/>
          <w:szCs w:val="28"/>
        </w:rPr>
      </w:pPr>
    </w:p>
    <w:p w:rsidR="008E3424" w:rsidRDefault="008E3424" w:rsidP="00E91730">
      <w:pPr>
        <w:jc w:val="both"/>
        <w:rPr>
          <w:sz w:val="20"/>
          <w:szCs w:val="28"/>
        </w:rPr>
      </w:pPr>
    </w:p>
    <w:p w:rsidR="00C55B9B" w:rsidRDefault="00C55B9B" w:rsidP="00C55B9B">
      <w:pPr>
        <w:keepNext/>
        <w:jc w:val="center"/>
        <w:rPr>
          <w:sz w:val="20"/>
          <w:szCs w:val="28"/>
        </w:rPr>
      </w:pPr>
    </w:p>
    <w:p w:rsidR="00C55B9B" w:rsidRDefault="00C55B9B" w:rsidP="00C55B9B">
      <w:pPr>
        <w:keepNext/>
        <w:jc w:val="center"/>
        <w:rPr>
          <w:sz w:val="20"/>
          <w:szCs w:val="28"/>
        </w:rPr>
      </w:pPr>
    </w:p>
    <w:p w:rsidR="00C55B9B" w:rsidRDefault="00C55B9B" w:rsidP="00C55B9B">
      <w:pPr>
        <w:keepNext/>
        <w:jc w:val="center"/>
        <w:rPr>
          <w:sz w:val="20"/>
          <w:szCs w:val="28"/>
        </w:rPr>
      </w:pPr>
    </w:p>
    <w:p w:rsidR="00C55B9B" w:rsidRDefault="00C55B9B" w:rsidP="00C55B9B">
      <w:pPr>
        <w:keepNext/>
        <w:jc w:val="center"/>
        <w:rPr>
          <w:sz w:val="20"/>
          <w:szCs w:val="28"/>
        </w:rPr>
      </w:pPr>
    </w:p>
    <w:p w:rsidR="00C55B9B" w:rsidRDefault="00C55B9B" w:rsidP="00C55B9B">
      <w:pPr>
        <w:keepNext/>
        <w:jc w:val="center"/>
        <w:rPr>
          <w:sz w:val="20"/>
          <w:szCs w:val="28"/>
        </w:rPr>
      </w:pPr>
    </w:p>
    <w:p w:rsidR="00C55B9B" w:rsidRDefault="00C55B9B" w:rsidP="00C55B9B">
      <w:pPr>
        <w:keepNext/>
        <w:jc w:val="center"/>
        <w:rPr>
          <w:sz w:val="20"/>
          <w:szCs w:val="28"/>
        </w:rPr>
      </w:pPr>
    </w:p>
    <w:p w:rsidR="00C55B9B" w:rsidRDefault="00C55B9B" w:rsidP="00C55B9B">
      <w:pPr>
        <w:keepNext/>
        <w:jc w:val="center"/>
        <w:rPr>
          <w:sz w:val="20"/>
          <w:szCs w:val="28"/>
        </w:rPr>
      </w:pPr>
    </w:p>
    <w:p w:rsidR="00C55B9B" w:rsidRDefault="00C55B9B" w:rsidP="00C55B9B">
      <w:pPr>
        <w:keepNext/>
        <w:jc w:val="center"/>
        <w:rPr>
          <w:sz w:val="20"/>
          <w:szCs w:val="28"/>
        </w:rPr>
      </w:pPr>
    </w:p>
    <w:p w:rsidR="00C55B9B" w:rsidRDefault="00C55B9B" w:rsidP="00C55B9B">
      <w:pPr>
        <w:keepNext/>
        <w:jc w:val="center"/>
        <w:rPr>
          <w:sz w:val="20"/>
          <w:szCs w:val="28"/>
        </w:rPr>
      </w:pPr>
    </w:p>
    <w:p w:rsidR="00C55B9B" w:rsidRDefault="00C55B9B" w:rsidP="00C55B9B">
      <w:pPr>
        <w:keepNext/>
        <w:jc w:val="center"/>
        <w:rPr>
          <w:sz w:val="20"/>
          <w:szCs w:val="28"/>
        </w:rPr>
      </w:pPr>
    </w:p>
    <w:p w:rsidR="00C55B9B" w:rsidRDefault="0047125B" w:rsidP="00C55B9B">
      <w:pPr>
        <w:keepNext/>
        <w:jc w:val="center"/>
        <w:rPr>
          <w:b/>
          <w:bCs/>
        </w:rPr>
      </w:pPr>
      <w:r>
        <w:rPr>
          <w:b/>
          <w:bCs/>
        </w:rPr>
        <w:t xml:space="preserve">            </w:t>
      </w:r>
      <w:r w:rsidR="00C55B9B">
        <w:rPr>
          <w:b/>
          <w:bCs/>
        </w:rPr>
        <w:t xml:space="preserve">                               </w:t>
      </w: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C55B9B" w:rsidRDefault="00C55B9B" w:rsidP="00C55B9B">
      <w:pPr>
        <w:keepNext/>
        <w:jc w:val="center"/>
        <w:rPr>
          <w:b/>
          <w:bCs/>
        </w:rPr>
      </w:pPr>
      <w:r w:rsidRPr="008E3424">
        <w:rPr>
          <w:b/>
          <w:bCs/>
        </w:rPr>
        <w:t>СПРАВКА-РАССЫЛКА</w:t>
      </w:r>
    </w:p>
    <w:p w:rsidR="00C55B9B" w:rsidRPr="008E3424" w:rsidRDefault="00C55B9B" w:rsidP="00C55B9B">
      <w:pPr>
        <w:keepNext/>
        <w:jc w:val="center"/>
        <w:rPr>
          <w:b/>
          <w:bCs/>
        </w:rPr>
      </w:pPr>
    </w:p>
    <w:p w:rsidR="00A25C41" w:rsidRPr="008E3424" w:rsidRDefault="00A25C41" w:rsidP="00A25C41">
      <w:pPr>
        <w:jc w:val="center"/>
        <w:rPr>
          <w:b/>
          <w:bCs/>
        </w:rPr>
      </w:pPr>
      <w:r w:rsidRPr="008E3424">
        <w:t xml:space="preserve">к </w:t>
      </w:r>
      <w:r>
        <w:t>распоряжению</w:t>
      </w:r>
      <w:r w:rsidRPr="008E3424">
        <w:t xml:space="preserve"> Администрации Кетовского района</w:t>
      </w:r>
    </w:p>
    <w:p w:rsidR="00A25C41" w:rsidRPr="008654E4" w:rsidRDefault="00A25C41" w:rsidP="00A25C41">
      <w:pPr>
        <w:keepNext/>
        <w:jc w:val="center"/>
        <w:outlineLvl w:val="3"/>
        <w:rPr>
          <w:b/>
          <w:bCs/>
        </w:rPr>
      </w:pPr>
      <w:r w:rsidRPr="008E3424">
        <w:t>«</w:t>
      </w:r>
      <w:r w:rsidRPr="00C55B9B">
        <w:rPr>
          <w:bCs/>
        </w:rPr>
        <w:t>О начале отопительного сезона 201</w:t>
      </w:r>
      <w:r>
        <w:rPr>
          <w:bCs/>
        </w:rPr>
        <w:t>9</w:t>
      </w:r>
      <w:r w:rsidRPr="00C55B9B">
        <w:rPr>
          <w:bCs/>
        </w:rPr>
        <w:t xml:space="preserve"> – 20</w:t>
      </w:r>
      <w:r>
        <w:rPr>
          <w:bCs/>
        </w:rPr>
        <w:t>20</w:t>
      </w:r>
      <w:r w:rsidRPr="00C55B9B">
        <w:rPr>
          <w:bCs/>
        </w:rPr>
        <w:t xml:space="preserve"> гг.</w:t>
      </w:r>
      <w:r w:rsidRPr="00C55B9B">
        <w:t>»</w:t>
      </w:r>
    </w:p>
    <w:p w:rsidR="00C55B9B" w:rsidRPr="008E3424" w:rsidRDefault="00C55B9B" w:rsidP="00C55B9B">
      <w:pPr>
        <w:ind w:left="720"/>
      </w:pPr>
    </w:p>
    <w:p w:rsidR="00C55B9B" w:rsidRPr="008E3424" w:rsidRDefault="00C55B9B" w:rsidP="00997A56">
      <w:pPr>
        <w:tabs>
          <w:tab w:val="left" w:pos="6379"/>
        </w:tabs>
        <w:ind w:left="720" w:right="-1"/>
      </w:pPr>
      <w:r w:rsidRPr="008E3424">
        <w:t xml:space="preserve">Разослано: 1. Отдел ЖКХ и транспорта                        </w:t>
      </w:r>
      <w:r w:rsidR="00997A56">
        <w:t xml:space="preserve">    </w:t>
      </w:r>
      <w:r w:rsidRPr="008E3424">
        <w:t xml:space="preserve"> - 1 </w:t>
      </w:r>
    </w:p>
    <w:p w:rsidR="00C55B9B" w:rsidRPr="008E3424" w:rsidRDefault="00C55B9B" w:rsidP="00997A56">
      <w:pPr>
        <w:tabs>
          <w:tab w:val="left" w:pos="6521"/>
        </w:tabs>
        <w:ind w:left="720"/>
      </w:pPr>
      <w:r w:rsidRPr="008E3424">
        <w:t xml:space="preserve">                   2. </w:t>
      </w:r>
      <w:r>
        <w:t xml:space="preserve">Администрация Кетовского сельсовета </w:t>
      </w:r>
      <w:r w:rsidR="00997A56">
        <w:t xml:space="preserve">     </w:t>
      </w:r>
      <w:r w:rsidRPr="008E3424">
        <w:t xml:space="preserve">- 1 </w:t>
      </w:r>
    </w:p>
    <w:p w:rsidR="00C55B9B" w:rsidRDefault="00C55B9B" w:rsidP="00997A56">
      <w:pPr>
        <w:tabs>
          <w:tab w:val="left" w:pos="6379"/>
          <w:tab w:val="left" w:pos="6521"/>
        </w:tabs>
        <w:ind w:left="720"/>
      </w:pPr>
      <w:r w:rsidRPr="008E3424">
        <w:t xml:space="preserve">                   3. </w:t>
      </w:r>
      <w:r w:rsidR="00997A56">
        <w:rPr>
          <w:bCs/>
          <w:color w:val="000000"/>
          <w:shd w:val="clear" w:color="auto" w:fill="FFFFFF"/>
        </w:rPr>
        <w:t>УНО Администрации Кетовского района</w:t>
      </w:r>
      <w:r w:rsidR="00A25C41">
        <w:t xml:space="preserve">  </w:t>
      </w:r>
      <w:r w:rsidR="00997A56">
        <w:t xml:space="preserve"> </w:t>
      </w:r>
      <w:r w:rsidRPr="008E3424">
        <w:t xml:space="preserve">- </w:t>
      </w:r>
      <w:r>
        <w:t>1</w:t>
      </w:r>
      <w:r w:rsidRPr="008E3424">
        <w:t xml:space="preserve"> </w:t>
      </w:r>
    </w:p>
    <w:p w:rsidR="00DB2C0B" w:rsidRDefault="00997A56" w:rsidP="00997A56">
      <w:pPr>
        <w:tabs>
          <w:tab w:val="left" w:pos="6379"/>
          <w:tab w:val="left" w:pos="6521"/>
        </w:tabs>
        <w:ind w:left="720"/>
      </w:pPr>
      <w:r>
        <w:t xml:space="preserve">                   </w:t>
      </w:r>
      <w:r w:rsidR="00DB2C0B">
        <w:t>4.</w:t>
      </w:r>
      <w:r w:rsidR="00DB2C0B" w:rsidRPr="00767D7E">
        <w:t xml:space="preserve"> Органи</w:t>
      </w:r>
      <w:r w:rsidR="00DB2C0B">
        <w:t>зации коммунального комплекса</w:t>
      </w:r>
      <w:r w:rsidR="00DB2C0B">
        <w:tab/>
        <w:t xml:space="preserve">  - 1</w:t>
      </w:r>
      <w:r w:rsidR="00A265FB">
        <w:t>3</w:t>
      </w:r>
    </w:p>
    <w:p w:rsidR="00997A56" w:rsidRPr="00B2399E" w:rsidRDefault="00DB2C0B" w:rsidP="00997A56">
      <w:pPr>
        <w:tabs>
          <w:tab w:val="left" w:pos="6379"/>
          <w:tab w:val="left" w:pos="6521"/>
        </w:tabs>
        <w:ind w:left="720"/>
        <w:rPr>
          <w:bCs/>
          <w:color w:val="000000"/>
          <w:shd w:val="clear" w:color="auto" w:fill="FFFFFF"/>
        </w:rPr>
      </w:pPr>
      <w:r>
        <w:t xml:space="preserve">                   5</w:t>
      </w:r>
      <w:r w:rsidR="00997A56">
        <w:t xml:space="preserve">. Сельсоветы                                                    </w:t>
      </w:r>
      <w:r>
        <w:t xml:space="preserve"> - </w:t>
      </w:r>
      <w:r w:rsidR="00997A56">
        <w:t>2</w:t>
      </w:r>
      <w:r w:rsidR="00A25C41">
        <w:t>5</w:t>
      </w:r>
      <w:r w:rsidR="00997A56">
        <w:t xml:space="preserve"> </w:t>
      </w: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8654E4" w:rsidRDefault="008654E4" w:rsidP="0047125B">
      <w:pPr>
        <w:rPr>
          <w:sz w:val="20"/>
          <w:szCs w:val="28"/>
        </w:rPr>
      </w:pPr>
    </w:p>
    <w:p w:rsidR="00F744DD" w:rsidRDefault="00F744DD" w:rsidP="0047125B"/>
    <w:p w:rsidR="00C55B9B" w:rsidRDefault="00C55B9B" w:rsidP="00F744DD">
      <w:pPr>
        <w:ind w:left="5387"/>
        <w:jc w:val="both"/>
      </w:pPr>
    </w:p>
    <w:p w:rsidR="00C55B9B" w:rsidRDefault="00C55B9B" w:rsidP="00F744DD">
      <w:pPr>
        <w:ind w:left="5387"/>
        <w:jc w:val="both"/>
      </w:pPr>
    </w:p>
    <w:sectPr w:rsidR="00C55B9B" w:rsidSect="00E40C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2BF" w:rsidRDefault="004402BF" w:rsidP="007A5D20">
      <w:r>
        <w:separator/>
      </w:r>
    </w:p>
  </w:endnote>
  <w:endnote w:type="continuationSeparator" w:id="1">
    <w:p w:rsidR="004402BF" w:rsidRDefault="004402BF" w:rsidP="007A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2BF" w:rsidRDefault="004402BF" w:rsidP="007A5D20">
      <w:r>
        <w:separator/>
      </w:r>
    </w:p>
  </w:footnote>
  <w:footnote w:type="continuationSeparator" w:id="1">
    <w:p w:rsidR="004402BF" w:rsidRDefault="004402BF" w:rsidP="007A5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2F1B"/>
    <w:multiLevelType w:val="hybridMultilevel"/>
    <w:tmpl w:val="17EC1BD8"/>
    <w:lvl w:ilvl="0" w:tplc="3AE85E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9DA3AFD"/>
    <w:multiLevelType w:val="hybridMultilevel"/>
    <w:tmpl w:val="7D2ECCAA"/>
    <w:lvl w:ilvl="0" w:tplc="C032AF3E">
      <w:start w:val="1"/>
      <w:numFmt w:val="decimal"/>
      <w:suff w:val="space"/>
      <w:lvlText w:val="%1."/>
      <w:lvlJc w:val="left"/>
      <w:pPr>
        <w:ind w:left="720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83610"/>
    <w:multiLevelType w:val="hybridMultilevel"/>
    <w:tmpl w:val="87C61B76"/>
    <w:lvl w:ilvl="0" w:tplc="41FE005E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CC502F"/>
    <w:multiLevelType w:val="hybridMultilevel"/>
    <w:tmpl w:val="4AA8662C"/>
    <w:lvl w:ilvl="0" w:tplc="2C1CB7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4B22C52">
      <w:numFmt w:val="none"/>
      <w:lvlText w:val=""/>
      <w:lvlJc w:val="left"/>
      <w:pPr>
        <w:tabs>
          <w:tab w:val="num" w:pos="360"/>
        </w:tabs>
      </w:pPr>
    </w:lvl>
    <w:lvl w:ilvl="2" w:tplc="9EE66A24">
      <w:numFmt w:val="none"/>
      <w:lvlText w:val=""/>
      <w:lvlJc w:val="left"/>
      <w:pPr>
        <w:tabs>
          <w:tab w:val="num" w:pos="360"/>
        </w:tabs>
      </w:pPr>
    </w:lvl>
    <w:lvl w:ilvl="3" w:tplc="7220A02E">
      <w:numFmt w:val="none"/>
      <w:lvlText w:val=""/>
      <w:lvlJc w:val="left"/>
      <w:pPr>
        <w:tabs>
          <w:tab w:val="num" w:pos="360"/>
        </w:tabs>
      </w:pPr>
    </w:lvl>
    <w:lvl w:ilvl="4" w:tplc="8C308C64">
      <w:numFmt w:val="none"/>
      <w:lvlText w:val=""/>
      <w:lvlJc w:val="left"/>
      <w:pPr>
        <w:tabs>
          <w:tab w:val="num" w:pos="360"/>
        </w:tabs>
      </w:pPr>
    </w:lvl>
    <w:lvl w:ilvl="5" w:tplc="6540CB52">
      <w:numFmt w:val="none"/>
      <w:lvlText w:val=""/>
      <w:lvlJc w:val="left"/>
      <w:pPr>
        <w:tabs>
          <w:tab w:val="num" w:pos="360"/>
        </w:tabs>
      </w:pPr>
    </w:lvl>
    <w:lvl w:ilvl="6" w:tplc="C6B46E2E">
      <w:numFmt w:val="none"/>
      <w:lvlText w:val=""/>
      <w:lvlJc w:val="left"/>
      <w:pPr>
        <w:tabs>
          <w:tab w:val="num" w:pos="360"/>
        </w:tabs>
      </w:pPr>
    </w:lvl>
    <w:lvl w:ilvl="7" w:tplc="480EC700">
      <w:numFmt w:val="none"/>
      <w:lvlText w:val=""/>
      <w:lvlJc w:val="left"/>
      <w:pPr>
        <w:tabs>
          <w:tab w:val="num" w:pos="360"/>
        </w:tabs>
      </w:pPr>
    </w:lvl>
    <w:lvl w:ilvl="8" w:tplc="01F2F9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470"/>
    <w:rsid w:val="000258E8"/>
    <w:rsid w:val="00027E27"/>
    <w:rsid w:val="00056060"/>
    <w:rsid w:val="000645D7"/>
    <w:rsid w:val="0007100C"/>
    <w:rsid w:val="000800D2"/>
    <w:rsid w:val="000A3862"/>
    <w:rsid w:val="000B0204"/>
    <w:rsid w:val="000C1C07"/>
    <w:rsid w:val="000F198D"/>
    <w:rsid w:val="000F2B06"/>
    <w:rsid w:val="000F4D2D"/>
    <w:rsid w:val="00133748"/>
    <w:rsid w:val="00133F97"/>
    <w:rsid w:val="00143723"/>
    <w:rsid w:val="00143FE9"/>
    <w:rsid w:val="001900F7"/>
    <w:rsid w:val="001929C4"/>
    <w:rsid w:val="001B30BF"/>
    <w:rsid w:val="001C4442"/>
    <w:rsid w:val="00200092"/>
    <w:rsid w:val="00214C42"/>
    <w:rsid w:val="002335A6"/>
    <w:rsid w:val="00240781"/>
    <w:rsid w:val="00241470"/>
    <w:rsid w:val="0024228E"/>
    <w:rsid w:val="002571BF"/>
    <w:rsid w:val="00267C7A"/>
    <w:rsid w:val="00294634"/>
    <w:rsid w:val="002A4192"/>
    <w:rsid w:val="002B4355"/>
    <w:rsid w:val="002B689D"/>
    <w:rsid w:val="002C5188"/>
    <w:rsid w:val="002D42F6"/>
    <w:rsid w:val="002D7A88"/>
    <w:rsid w:val="002F6842"/>
    <w:rsid w:val="002F7F80"/>
    <w:rsid w:val="00362685"/>
    <w:rsid w:val="00386747"/>
    <w:rsid w:val="003B37D8"/>
    <w:rsid w:val="003D0F26"/>
    <w:rsid w:val="003E508F"/>
    <w:rsid w:val="003E5CC7"/>
    <w:rsid w:val="00430659"/>
    <w:rsid w:val="004402BF"/>
    <w:rsid w:val="00443CDF"/>
    <w:rsid w:val="004440BA"/>
    <w:rsid w:val="00455287"/>
    <w:rsid w:val="004665A0"/>
    <w:rsid w:val="0047125B"/>
    <w:rsid w:val="00487D11"/>
    <w:rsid w:val="00487F02"/>
    <w:rsid w:val="004A3A70"/>
    <w:rsid w:val="004A5E2B"/>
    <w:rsid w:val="004B1AB6"/>
    <w:rsid w:val="004D5296"/>
    <w:rsid w:val="004D7E69"/>
    <w:rsid w:val="004F6F9F"/>
    <w:rsid w:val="00513967"/>
    <w:rsid w:val="005307EF"/>
    <w:rsid w:val="00550043"/>
    <w:rsid w:val="00570DF4"/>
    <w:rsid w:val="00574C4C"/>
    <w:rsid w:val="00575DA1"/>
    <w:rsid w:val="005904F1"/>
    <w:rsid w:val="005A1CC7"/>
    <w:rsid w:val="005A3215"/>
    <w:rsid w:val="005B1345"/>
    <w:rsid w:val="005B41C6"/>
    <w:rsid w:val="005D4866"/>
    <w:rsid w:val="005D57AF"/>
    <w:rsid w:val="005E7284"/>
    <w:rsid w:val="00630C56"/>
    <w:rsid w:val="00636209"/>
    <w:rsid w:val="00641986"/>
    <w:rsid w:val="00645158"/>
    <w:rsid w:val="00646C63"/>
    <w:rsid w:val="006563C4"/>
    <w:rsid w:val="0065648C"/>
    <w:rsid w:val="00670A6D"/>
    <w:rsid w:val="00673C05"/>
    <w:rsid w:val="006875BD"/>
    <w:rsid w:val="0069387C"/>
    <w:rsid w:val="00695E9A"/>
    <w:rsid w:val="00696F9C"/>
    <w:rsid w:val="006B1BD2"/>
    <w:rsid w:val="006B3DD7"/>
    <w:rsid w:val="006E09D2"/>
    <w:rsid w:val="006F4AAE"/>
    <w:rsid w:val="00702664"/>
    <w:rsid w:val="007150DC"/>
    <w:rsid w:val="00767086"/>
    <w:rsid w:val="00797BCB"/>
    <w:rsid w:val="007A3F02"/>
    <w:rsid w:val="007A5D20"/>
    <w:rsid w:val="007B1D82"/>
    <w:rsid w:val="007B56B4"/>
    <w:rsid w:val="007D6A91"/>
    <w:rsid w:val="007E3EF3"/>
    <w:rsid w:val="007F13A0"/>
    <w:rsid w:val="00806DAB"/>
    <w:rsid w:val="00846FD8"/>
    <w:rsid w:val="00847AF2"/>
    <w:rsid w:val="00855006"/>
    <w:rsid w:val="00863356"/>
    <w:rsid w:val="008654E4"/>
    <w:rsid w:val="008768A0"/>
    <w:rsid w:val="008A074E"/>
    <w:rsid w:val="008A5EF9"/>
    <w:rsid w:val="008C2EE0"/>
    <w:rsid w:val="008D2547"/>
    <w:rsid w:val="008E3424"/>
    <w:rsid w:val="00905742"/>
    <w:rsid w:val="00911BE6"/>
    <w:rsid w:val="00911FBE"/>
    <w:rsid w:val="00942A14"/>
    <w:rsid w:val="00953EA4"/>
    <w:rsid w:val="00960802"/>
    <w:rsid w:val="009619A7"/>
    <w:rsid w:val="00997A56"/>
    <w:rsid w:val="009A47D5"/>
    <w:rsid w:val="009A7B7E"/>
    <w:rsid w:val="009B543B"/>
    <w:rsid w:val="009C0BBD"/>
    <w:rsid w:val="009C54BF"/>
    <w:rsid w:val="009D10F1"/>
    <w:rsid w:val="009D7283"/>
    <w:rsid w:val="009F3314"/>
    <w:rsid w:val="00A04822"/>
    <w:rsid w:val="00A21074"/>
    <w:rsid w:val="00A25C41"/>
    <w:rsid w:val="00A265FB"/>
    <w:rsid w:val="00A40EDB"/>
    <w:rsid w:val="00A41000"/>
    <w:rsid w:val="00A61C05"/>
    <w:rsid w:val="00A63117"/>
    <w:rsid w:val="00A71D4A"/>
    <w:rsid w:val="00A74D9C"/>
    <w:rsid w:val="00A776D2"/>
    <w:rsid w:val="00A90CC8"/>
    <w:rsid w:val="00A977B2"/>
    <w:rsid w:val="00AA041E"/>
    <w:rsid w:val="00AA7035"/>
    <w:rsid w:val="00AB3248"/>
    <w:rsid w:val="00AC165D"/>
    <w:rsid w:val="00AC1944"/>
    <w:rsid w:val="00AC4D61"/>
    <w:rsid w:val="00AD2583"/>
    <w:rsid w:val="00B04FA3"/>
    <w:rsid w:val="00B2399E"/>
    <w:rsid w:val="00B27D42"/>
    <w:rsid w:val="00B55B3D"/>
    <w:rsid w:val="00B61D34"/>
    <w:rsid w:val="00B65E72"/>
    <w:rsid w:val="00B715F3"/>
    <w:rsid w:val="00B82CA7"/>
    <w:rsid w:val="00B95B17"/>
    <w:rsid w:val="00BA530D"/>
    <w:rsid w:val="00BB73DE"/>
    <w:rsid w:val="00BD3819"/>
    <w:rsid w:val="00BD588C"/>
    <w:rsid w:val="00BE57CD"/>
    <w:rsid w:val="00BF029A"/>
    <w:rsid w:val="00C032B6"/>
    <w:rsid w:val="00C11A74"/>
    <w:rsid w:val="00C179AB"/>
    <w:rsid w:val="00C46B1B"/>
    <w:rsid w:val="00C47530"/>
    <w:rsid w:val="00C4756A"/>
    <w:rsid w:val="00C55B9B"/>
    <w:rsid w:val="00C578A0"/>
    <w:rsid w:val="00C60A56"/>
    <w:rsid w:val="00C70527"/>
    <w:rsid w:val="00C83D98"/>
    <w:rsid w:val="00CA0AAC"/>
    <w:rsid w:val="00CC44B0"/>
    <w:rsid w:val="00CC5695"/>
    <w:rsid w:val="00CD6C69"/>
    <w:rsid w:val="00D06840"/>
    <w:rsid w:val="00D11A0A"/>
    <w:rsid w:val="00D30DDC"/>
    <w:rsid w:val="00D34D5E"/>
    <w:rsid w:val="00D54869"/>
    <w:rsid w:val="00D621CB"/>
    <w:rsid w:val="00D66F52"/>
    <w:rsid w:val="00DB2C0B"/>
    <w:rsid w:val="00DB40D2"/>
    <w:rsid w:val="00DE74EA"/>
    <w:rsid w:val="00E073ED"/>
    <w:rsid w:val="00E34F35"/>
    <w:rsid w:val="00E40C49"/>
    <w:rsid w:val="00E5406D"/>
    <w:rsid w:val="00E634BE"/>
    <w:rsid w:val="00E70EDF"/>
    <w:rsid w:val="00E72CED"/>
    <w:rsid w:val="00E91730"/>
    <w:rsid w:val="00E91AB4"/>
    <w:rsid w:val="00EA50F9"/>
    <w:rsid w:val="00EB4ED7"/>
    <w:rsid w:val="00EF6B36"/>
    <w:rsid w:val="00EF7500"/>
    <w:rsid w:val="00F15EB3"/>
    <w:rsid w:val="00F20106"/>
    <w:rsid w:val="00F24222"/>
    <w:rsid w:val="00F368AD"/>
    <w:rsid w:val="00F52E0E"/>
    <w:rsid w:val="00F744DD"/>
    <w:rsid w:val="00F74DCD"/>
    <w:rsid w:val="00F956E6"/>
    <w:rsid w:val="00FA0936"/>
    <w:rsid w:val="00FA5E1C"/>
    <w:rsid w:val="00FB310D"/>
    <w:rsid w:val="00FB3716"/>
    <w:rsid w:val="00FC72D0"/>
    <w:rsid w:val="00FD5A21"/>
    <w:rsid w:val="00FD63BA"/>
    <w:rsid w:val="00FF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B06"/>
    <w:rPr>
      <w:sz w:val="24"/>
      <w:szCs w:val="24"/>
    </w:rPr>
  </w:style>
  <w:style w:type="paragraph" w:styleId="1">
    <w:name w:val="heading 1"/>
    <w:basedOn w:val="a"/>
    <w:next w:val="a"/>
    <w:qFormat/>
    <w:rsid w:val="000F2B06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rsid w:val="000F2B06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2B06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F2B0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F2B06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0F2B06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F2B06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2B06"/>
    <w:pPr>
      <w:jc w:val="both"/>
    </w:pPr>
  </w:style>
  <w:style w:type="paragraph" w:styleId="20">
    <w:name w:val="Body Text 2"/>
    <w:basedOn w:val="a"/>
    <w:rsid w:val="000F2B06"/>
    <w:pPr>
      <w:jc w:val="both"/>
    </w:pPr>
    <w:rPr>
      <w:sz w:val="28"/>
    </w:rPr>
  </w:style>
  <w:style w:type="paragraph" w:styleId="30">
    <w:name w:val="Body Text 3"/>
    <w:basedOn w:val="a"/>
    <w:rsid w:val="000F2B06"/>
    <w:rPr>
      <w:sz w:val="28"/>
    </w:rPr>
  </w:style>
  <w:style w:type="paragraph" w:styleId="a4">
    <w:name w:val="Body Text Indent"/>
    <w:basedOn w:val="a"/>
    <w:rsid w:val="000F2B06"/>
    <w:pPr>
      <w:ind w:left="705"/>
      <w:jc w:val="both"/>
    </w:pPr>
    <w:rPr>
      <w:sz w:val="28"/>
    </w:rPr>
  </w:style>
  <w:style w:type="paragraph" w:styleId="a5">
    <w:name w:val="Balloon Text"/>
    <w:basedOn w:val="a"/>
    <w:link w:val="a6"/>
    <w:rsid w:val="002335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335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A5D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A5D20"/>
    <w:rPr>
      <w:sz w:val="24"/>
      <w:szCs w:val="24"/>
    </w:rPr>
  </w:style>
  <w:style w:type="paragraph" w:styleId="a9">
    <w:name w:val="footer"/>
    <w:basedOn w:val="a"/>
    <w:link w:val="aa"/>
    <w:rsid w:val="007A5D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5D20"/>
    <w:rPr>
      <w:sz w:val="24"/>
      <w:szCs w:val="24"/>
    </w:rPr>
  </w:style>
  <w:style w:type="paragraph" w:customStyle="1" w:styleId="ab">
    <w:name w:val="Текст постановления"/>
    <w:basedOn w:val="a"/>
    <w:rsid w:val="00641986"/>
    <w:pPr>
      <w:ind w:firstLine="709"/>
    </w:pPr>
  </w:style>
  <w:style w:type="paragraph" w:styleId="ac">
    <w:name w:val="List Paragraph"/>
    <w:basedOn w:val="a"/>
    <w:uiPriority w:val="34"/>
    <w:qFormat/>
    <w:rsid w:val="00DB2C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07035-2C5A-4D5B-A5A2-BA9986CA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Parnas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Vovan</dc:creator>
  <cp:lastModifiedBy>1234</cp:lastModifiedBy>
  <cp:revision>45</cp:revision>
  <cp:lastPrinted>2019-09-13T10:56:00Z</cp:lastPrinted>
  <dcterms:created xsi:type="dcterms:W3CDTF">2017-03-15T06:17:00Z</dcterms:created>
  <dcterms:modified xsi:type="dcterms:W3CDTF">2019-09-24T04:44:00Z</dcterms:modified>
</cp:coreProperties>
</file>