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B" w:rsidRPr="00582BEB" w:rsidRDefault="00E03FA7" w:rsidP="00582BEB">
      <w:pPr>
        <w:ind w:left="8931"/>
        <w:jc w:val="right"/>
        <w:rPr>
          <w:sz w:val="24"/>
          <w:szCs w:val="24"/>
        </w:rPr>
      </w:pPr>
      <w:r w:rsidRPr="00582BEB">
        <w:rPr>
          <w:sz w:val="24"/>
          <w:szCs w:val="24"/>
        </w:rPr>
        <w:t>Приложение</w:t>
      </w:r>
    </w:p>
    <w:p w:rsidR="00E03FA7" w:rsidRPr="00582BEB" w:rsidRDefault="00E03FA7" w:rsidP="00582BEB">
      <w:pPr>
        <w:tabs>
          <w:tab w:val="left" w:pos="9639"/>
        </w:tabs>
        <w:ind w:left="9639" w:right="-31"/>
        <w:jc w:val="both"/>
        <w:rPr>
          <w:sz w:val="24"/>
          <w:szCs w:val="24"/>
        </w:rPr>
      </w:pPr>
      <w:r w:rsidRPr="00582BEB">
        <w:rPr>
          <w:sz w:val="24"/>
          <w:szCs w:val="24"/>
        </w:rPr>
        <w:t>к  постановлению Администрации  Кетовского района</w:t>
      </w:r>
      <w:r w:rsidR="00582BEB" w:rsidRPr="00582BEB">
        <w:rPr>
          <w:sz w:val="24"/>
          <w:szCs w:val="24"/>
        </w:rPr>
        <w:t xml:space="preserve"> </w:t>
      </w:r>
      <w:r w:rsidR="005361F2">
        <w:rPr>
          <w:sz w:val="24"/>
          <w:szCs w:val="24"/>
        </w:rPr>
        <w:t xml:space="preserve">от </w:t>
      </w:r>
      <w:r w:rsidR="006B7029" w:rsidRPr="006B7029">
        <w:rPr>
          <w:sz w:val="24"/>
          <w:szCs w:val="24"/>
        </w:rPr>
        <w:t>______________</w:t>
      </w:r>
      <w:r w:rsidRPr="00582BEB">
        <w:rPr>
          <w:sz w:val="24"/>
          <w:szCs w:val="24"/>
        </w:rPr>
        <w:t xml:space="preserve"> №</w:t>
      </w:r>
      <w:r w:rsidR="005361F2">
        <w:rPr>
          <w:sz w:val="24"/>
          <w:szCs w:val="24"/>
        </w:rPr>
        <w:t xml:space="preserve">  </w:t>
      </w:r>
      <w:r w:rsidR="006B7029" w:rsidRPr="006B7029">
        <w:rPr>
          <w:sz w:val="24"/>
          <w:szCs w:val="24"/>
        </w:rPr>
        <w:t>______</w:t>
      </w:r>
      <w:r w:rsidR="00582BEB" w:rsidRPr="006B7029">
        <w:rPr>
          <w:sz w:val="24"/>
          <w:szCs w:val="24"/>
        </w:rPr>
        <w:t xml:space="preserve"> </w:t>
      </w:r>
      <w:r w:rsidRPr="00582BEB">
        <w:rPr>
          <w:sz w:val="24"/>
          <w:szCs w:val="24"/>
        </w:rPr>
        <w:t>«</w:t>
      </w:r>
      <w:r w:rsidR="00266ACA" w:rsidRPr="00582BEB">
        <w:rPr>
          <w:sz w:val="24"/>
          <w:szCs w:val="24"/>
        </w:rPr>
        <w:t xml:space="preserve">О </w:t>
      </w:r>
      <w:r w:rsidR="00582BEB" w:rsidRPr="00582BEB">
        <w:rPr>
          <w:sz w:val="24"/>
          <w:szCs w:val="24"/>
        </w:rPr>
        <w:t xml:space="preserve">разработке документов </w:t>
      </w:r>
      <w:r w:rsidRPr="00582BEB">
        <w:rPr>
          <w:sz w:val="24"/>
          <w:szCs w:val="24"/>
        </w:rPr>
        <w:t xml:space="preserve">стратегического </w:t>
      </w:r>
      <w:r w:rsidR="00266ACA" w:rsidRPr="00582BEB">
        <w:rPr>
          <w:sz w:val="24"/>
          <w:szCs w:val="24"/>
        </w:rPr>
        <w:t xml:space="preserve">                                                                        </w:t>
      </w:r>
      <w:r w:rsidRPr="00582BEB">
        <w:rPr>
          <w:sz w:val="24"/>
          <w:szCs w:val="24"/>
        </w:rPr>
        <w:t>планирования муниципального образования  Кетовский район  Курганской области»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9513AD" w:rsidRDefault="004A7D6E" w:rsidP="009513AD">
      <w:pPr>
        <w:jc w:val="center"/>
        <w:rPr>
          <w:b/>
          <w:bCs/>
          <w:sz w:val="24"/>
          <w:szCs w:val="24"/>
        </w:rPr>
      </w:pPr>
      <w:r w:rsidRPr="004A7D6E">
        <w:rPr>
          <w:b/>
          <w:bCs/>
          <w:sz w:val="24"/>
          <w:szCs w:val="24"/>
        </w:rPr>
        <w:t>Прогноз социально-экономического развития муниципального образования</w:t>
      </w:r>
      <w:r w:rsidR="00704C9E">
        <w:rPr>
          <w:b/>
          <w:bCs/>
          <w:sz w:val="24"/>
          <w:szCs w:val="24"/>
        </w:rPr>
        <w:t xml:space="preserve"> Кетовского района</w:t>
      </w:r>
      <w:r w:rsidRPr="004A7D6E">
        <w:rPr>
          <w:b/>
          <w:bCs/>
          <w:sz w:val="24"/>
          <w:szCs w:val="24"/>
        </w:rPr>
        <w:t xml:space="preserve"> Курганской области</w:t>
      </w:r>
    </w:p>
    <w:p w:rsidR="00E26783" w:rsidRDefault="001E56DA" w:rsidP="009513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20</w:t>
      </w:r>
      <w:r w:rsidR="00780998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год и плановый период до 202</w:t>
      </w:r>
      <w:r w:rsidR="00780998">
        <w:rPr>
          <w:b/>
          <w:bCs/>
          <w:sz w:val="24"/>
          <w:szCs w:val="24"/>
        </w:rPr>
        <w:t>3</w:t>
      </w:r>
      <w:r w:rsidR="004A7D6E" w:rsidRPr="004A7D6E">
        <w:rPr>
          <w:b/>
          <w:bCs/>
          <w:sz w:val="24"/>
          <w:szCs w:val="24"/>
        </w:rPr>
        <w:t xml:space="preserve">  года</w:t>
      </w:r>
    </w:p>
    <w:tbl>
      <w:tblPr>
        <w:tblStyle w:val="af"/>
        <w:tblW w:w="5275" w:type="pct"/>
        <w:tblInd w:w="-176" w:type="dxa"/>
        <w:tblLayout w:type="fixed"/>
        <w:tblLook w:val="04A0"/>
      </w:tblPr>
      <w:tblGrid>
        <w:gridCol w:w="992"/>
        <w:gridCol w:w="2836"/>
        <w:gridCol w:w="1273"/>
        <w:gridCol w:w="1273"/>
        <w:gridCol w:w="6"/>
        <w:gridCol w:w="1276"/>
        <w:gridCol w:w="1285"/>
        <w:gridCol w:w="1270"/>
        <w:gridCol w:w="6"/>
        <w:gridCol w:w="1267"/>
        <w:gridCol w:w="9"/>
        <w:gridCol w:w="1264"/>
        <w:gridCol w:w="12"/>
        <w:gridCol w:w="22"/>
        <w:gridCol w:w="1385"/>
        <w:gridCol w:w="1423"/>
      </w:tblGrid>
      <w:tr w:rsidR="00B123C2" w:rsidRPr="00E26783" w:rsidTr="00634EB2">
        <w:trPr>
          <w:trHeight w:val="390"/>
        </w:trPr>
        <w:tc>
          <w:tcPr>
            <w:tcW w:w="318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9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8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" w:type="pct"/>
            <w:gridSpan w:val="2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6" w:type="pct"/>
            <w:gridSpan w:val="10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34EB2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gridSpan w:val="3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pct"/>
            <w:gridSpan w:val="5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gridSpan w:val="2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EB2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gridSpan w:val="3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825" w:type="pct"/>
            <w:gridSpan w:val="5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900" w:type="pct"/>
            <w:gridSpan w:val="2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B7029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09" w:type="pct"/>
            <w:gridSpan w:val="2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409" w:type="pct"/>
            <w:gridSpan w:val="2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16" w:type="pct"/>
            <w:gridSpan w:val="3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444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56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</w:tr>
      <w:tr w:rsidR="00D06697" w:rsidRPr="00E26783" w:rsidTr="00634EB2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2" w:type="pct"/>
            <w:gridSpan w:val="15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Демография и рынок труда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hideMark/>
          </w:tcPr>
          <w:p w:rsidR="006B7029" w:rsidRDefault="006B702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9" w:rsidRPr="00B062DB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61814</w:t>
            </w:r>
          </w:p>
        </w:tc>
        <w:tc>
          <w:tcPr>
            <w:tcW w:w="411" w:type="pct"/>
            <w:gridSpan w:val="2"/>
            <w:hideMark/>
          </w:tcPr>
          <w:p w:rsidR="00DC4A9F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9F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рабочей силы,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21831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трудовых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35883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граждане, находящиеся за пределами трудоспособного возраста,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органах службы занятости, на конец года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Сокращение рабочих мест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697" w:rsidRPr="00E26783" w:rsidTr="00DC4A9F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82" w:type="pct"/>
            <w:gridSpan w:val="15"/>
            <w:vAlign w:val="center"/>
            <w:hideMark/>
          </w:tcPr>
          <w:p w:rsidR="00E26783" w:rsidRPr="00E26783" w:rsidRDefault="00D0669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7E24D0" w:rsidRPr="00E26783" w:rsidTr="00DC4A9F">
        <w:tc>
          <w:tcPr>
            <w:tcW w:w="318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408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1859,6</w:t>
            </w:r>
          </w:p>
        </w:tc>
        <w:tc>
          <w:tcPr>
            <w:tcW w:w="409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1922,8</w:t>
            </w:r>
          </w:p>
        </w:tc>
        <w:tc>
          <w:tcPr>
            <w:tcW w:w="412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2007,4</w:t>
            </w:r>
          </w:p>
        </w:tc>
        <w:tc>
          <w:tcPr>
            <w:tcW w:w="407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1988,2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2077,7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2251,2</w:t>
            </w:r>
          </w:p>
        </w:tc>
        <w:tc>
          <w:tcPr>
            <w:tcW w:w="456" w:type="pct"/>
            <w:vAlign w:val="center"/>
            <w:hideMark/>
          </w:tcPr>
          <w:p w:rsidR="007E24D0" w:rsidRPr="00E26783" w:rsidRDefault="00521EF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2183,7</w:t>
            </w: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08" w:type="pct"/>
            <w:hideMark/>
          </w:tcPr>
          <w:p w:rsidR="00061FD9" w:rsidRPr="00E26783" w:rsidRDefault="00061FD9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61FD9" w:rsidRPr="00E26783" w:rsidRDefault="00061FD9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преды-дуще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409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07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456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 использованием газомоторного топлива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оборудованных для перевозки маломобильных групп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 (в пределах границы населенного пункта)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1915000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6070,7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7038,6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6610,1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7532,6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7053,4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8068,6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7562,6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D4" w:rsidRPr="00E26783" w:rsidTr="00DC4A9F">
        <w:tc>
          <w:tcPr>
            <w:tcW w:w="318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909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408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74495,9</w:t>
            </w:r>
          </w:p>
        </w:tc>
        <w:tc>
          <w:tcPr>
            <w:tcW w:w="409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412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83390,0</w:t>
            </w:r>
          </w:p>
        </w:tc>
        <w:tc>
          <w:tcPr>
            <w:tcW w:w="407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77553,0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87201,0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79840,0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91108,0</w:t>
            </w:r>
          </w:p>
        </w:tc>
        <w:tc>
          <w:tcPr>
            <w:tcW w:w="456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84730,0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53 666,80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33 170,20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32 736,00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35 300,00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32 829,00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33 015,00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17 474,00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17 300,00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17 450,00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16 229,00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18 450,00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17 159,00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19 150,00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17 810,00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7 994,00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7 812,00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7 998,00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8 091,00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2.9.6.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2.9.7.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14 392,00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14 611,00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13 671,00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14 750,00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13 718,00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14 800,00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13 764,00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Посевная площадь, всего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62 585,00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63 178,00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62 790,00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58 395,00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62 800,00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58 404,00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63 010,00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58 609,00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7 430,00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7 435,00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7 440,00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7 429,00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2 422,40</w:t>
            </w:r>
          </w:p>
        </w:tc>
        <w:tc>
          <w:tcPr>
            <w:tcW w:w="409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2 548,30</w:t>
            </w:r>
          </w:p>
        </w:tc>
        <w:tc>
          <w:tcPr>
            <w:tcW w:w="412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407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2 675,80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2 893,40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2 836,70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3 127,00</w:t>
            </w:r>
          </w:p>
        </w:tc>
        <w:tc>
          <w:tcPr>
            <w:tcW w:w="456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3 035,70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27 179,90</w:t>
            </w:r>
          </w:p>
        </w:tc>
        <w:tc>
          <w:tcPr>
            <w:tcW w:w="409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28 593,20</w:t>
            </w:r>
          </w:p>
        </w:tc>
        <w:tc>
          <w:tcPr>
            <w:tcW w:w="412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30 308,80</w:t>
            </w:r>
          </w:p>
        </w:tc>
        <w:tc>
          <w:tcPr>
            <w:tcW w:w="407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30 022,90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32 430,40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31 824,30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35 024,80</w:t>
            </w:r>
          </w:p>
        </w:tc>
        <w:tc>
          <w:tcPr>
            <w:tcW w:w="456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34 052,00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</w:p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106,60</w:t>
            </w:r>
          </w:p>
        </w:tc>
        <w:tc>
          <w:tcPr>
            <w:tcW w:w="409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105,20</w:t>
            </w:r>
          </w:p>
        </w:tc>
        <w:tc>
          <w:tcPr>
            <w:tcW w:w="412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407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456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9" w:type="pct"/>
            <w:hideMark/>
          </w:tcPr>
          <w:p w:rsidR="00014608" w:rsidRPr="00E26783" w:rsidRDefault="00014608" w:rsidP="00704FD5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pct"/>
            <w:hideMark/>
          </w:tcPr>
          <w:p w:rsidR="00014608" w:rsidRPr="00E26783" w:rsidRDefault="0001460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409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412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407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103,80</w:t>
            </w:r>
          </w:p>
        </w:tc>
        <w:tc>
          <w:tcPr>
            <w:tcW w:w="456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408" w:type="pct"/>
            <w:hideMark/>
          </w:tcPr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103,21</w:t>
            </w:r>
          </w:p>
        </w:tc>
        <w:tc>
          <w:tcPr>
            <w:tcW w:w="409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103,30</w:t>
            </w:r>
          </w:p>
        </w:tc>
        <w:tc>
          <w:tcPr>
            <w:tcW w:w="412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07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56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3 558,60</w:t>
            </w:r>
          </w:p>
        </w:tc>
        <w:tc>
          <w:tcPr>
            <w:tcW w:w="409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3 690,30</w:t>
            </w:r>
          </w:p>
        </w:tc>
        <w:tc>
          <w:tcPr>
            <w:tcW w:w="412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3 852,70</w:t>
            </w:r>
          </w:p>
        </w:tc>
        <w:tc>
          <w:tcPr>
            <w:tcW w:w="407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3 841,60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4 056,90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4 033,70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4 265,40</w:t>
            </w:r>
          </w:p>
        </w:tc>
        <w:tc>
          <w:tcPr>
            <w:tcW w:w="456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4 223,30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 (в сопоставимых ценах)</w:t>
            </w:r>
          </w:p>
        </w:tc>
        <w:tc>
          <w:tcPr>
            <w:tcW w:w="408" w:type="pct"/>
            <w:hideMark/>
          </w:tcPr>
          <w:p w:rsidR="00014608" w:rsidRPr="00E26783" w:rsidRDefault="00014608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409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412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  <w:tc>
          <w:tcPr>
            <w:tcW w:w="407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456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1 467,80</w:t>
            </w:r>
          </w:p>
        </w:tc>
        <w:tc>
          <w:tcPr>
            <w:tcW w:w="409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1 528,20</w:t>
            </w:r>
          </w:p>
        </w:tc>
        <w:tc>
          <w:tcPr>
            <w:tcW w:w="412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1 592,70</w:t>
            </w:r>
          </w:p>
        </w:tc>
        <w:tc>
          <w:tcPr>
            <w:tcW w:w="407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1 584,70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1 659,90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1 643,30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1 731,60</w:t>
            </w:r>
          </w:p>
        </w:tc>
        <w:tc>
          <w:tcPr>
            <w:tcW w:w="456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1 705,70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2.18.1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409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412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7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6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909" w:type="pct"/>
            <w:hideMark/>
          </w:tcPr>
          <w:p w:rsidR="00014608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409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2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7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56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409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2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07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56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1 352,50</w:t>
            </w:r>
          </w:p>
        </w:tc>
        <w:tc>
          <w:tcPr>
            <w:tcW w:w="409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1 388,20</w:t>
            </w:r>
          </w:p>
        </w:tc>
        <w:tc>
          <w:tcPr>
            <w:tcW w:w="412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1 462,70</w:t>
            </w:r>
          </w:p>
        </w:tc>
        <w:tc>
          <w:tcPr>
            <w:tcW w:w="407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1 484,70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1 529,90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1 543,30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1 601,60</w:t>
            </w:r>
          </w:p>
        </w:tc>
        <w:tc>
          <w:tcPr>
            <w:tcW w:w="456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1 605,70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Ввод объектов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  <w:hideMark/>
          </w:tcPr>
          <w:p w:rsidR="00014608" w:rsidRDefault="00014608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409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412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07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456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индивидуальное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409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412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7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456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ное место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408" w:type="pct"/>
            <w:hideMark/>
          </w:tcPr>
          <w:p w:rsidR="00014608" w:rsidRPr="00D91A61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D91A61">
              <w:rPr>
                <w:rFonts w:ascii="Times New Roman" w:hAnsi="Times New Roman" w:cs="Times New Roman"/>
              </w:rPr>
              <w:t>посещение в смену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63,19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</w:tbl>
    <w:p w:rsidR="000F7EC5" w:rsidRPr="003C0B70" w:rsidRDefault="000F7EC5" w:rsidP="00D06697">
      <w:pPr>
        <w:ind w:left="4536"/>
      </w:pPr>
    </w:p>
    <w:sectPr w:rsidR="000F7EC5" w:rsidRPr="003C0B70" w:rsidSect="00266ACA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54" w:rsidRDefault="00D35A54">
      <w:r>
        <w:separator/>
      </w:r>
    </w:p>
  </w:endnote>
  <w:endnote w:type="continuationSeparator" w:id="1">
    <w:p w:rsidR="00D35A54" w:rsidRDefault="00D3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7623DA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54" w:rsidRDefault="00D35A54">
      <w:r>
        <w:separator/>
      </w:r>
    </w:p>
  </w:footnote>
  <w:footnote w:type="continuationSeparator" w:id="1">
    <w:p w:rsidR="00D35A54" w:rsidRDefault="00D35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14608"/>
    <w:rsid w:val="000319D4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1FD9"/>
    <w:rsid w:val="0007221D"/>
    <w:rsid w:val="00075031"/>
    <w:rsid w:val="00082D86"/>
    <w:rsid w:val="0008769A"/>
    <w:rsid w:val="000934AF"/>
    <w:rsid w:val="000B256C"/>
    <w:rsid w:val="000B3DF5"/>
    <w:rsid w:val="000B67D9"/>
    <w:rsid w:val="000C3AEE"/>
    <w:rsid w:val="000C3E4A"/>
    <w:rsid w:val="000D2D8F"/>
    <w:rsid w:val="000E25AF"/>
    <w:rsid w:val="000E355C"/>
    <w:rsid w:val="000E42D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630F"/>
    <w:rsid w:val="0011135D"/>
    <w:rsid w:val="001113C7"/>
    <w:rsid w:val="0011193A"/>
    <w:rsid w:val="001129AC"/>
    <w:rsid w:val="00112B8D"/>
    <w:rsid w:val="00123B64"/>
    <w:rsid w:val="0013002D"/>
    <w:rsid w:val="0013606B"/>
    <w:rsid w:val="00136B2F"/>
    <w:rsid w:val="001372EF"/>
    <w:rsid w:val="001375C8"/>
    <w:rsid w:val="00142C43"/>
    <w:rsid w:val="0015188D"/>
    <w:rsid w:val="0015518C"/>
    <w:rsid w:val="00156EFC"/>
    <w:rsid w:val="00165620"/>
    <w:rsid w:val="00166D1E"/>
    <w:rsid w:val="00174129"/>
    <w:rsid w:val="00174E84"/>
    <w:rsid w:val="00176131"/>
    <w:rsid w:val="001769DC"/>
    <w:rsid w:val="0017770B"/>
    <w:rsid w:val="001833AA"/>
    <w:rsid w:val="0018423C"/>
    <w:rsid w:val="00187A6C"/>
    <w:rsid w:val="001A1B2A"/>
    <w:rsid w:val="001A691A"/>
    <w:rsid w:val="001A7D23"/>
    <w:rsid w:val="001B2FC8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F5B20"/>
    <w:rsid w:val="001F7E04"/>
    <w:rsid w:val="002050FC"/>
    <w:rsid w:val="00205A45"/>
    <w:rsid w:val="00210653"/>
    <w:rsid w:val="00213C37"/>
    <w:rsid w:val="0021549F"/>
    <w:rsid w:val="00215E00"/>
    <w:rsid w:val="0022197B"/>
    <w:rsid w:val="00221A90"/>
    <w:rsid w:val="00236B60"/>
    <w:rsid w:val="00240115"/>
    <w:rsid w:val="00240690"/>
    <w:rsid w:val="002409A3"/>
    <w:rsid w:val="00243BEC"/>
    <w:rsid w:val="002503DF"/>
    <w:rsid w:val="00250D91"/>
    <w:rsid w:val="002544BC"/>
    <w:rsid w:val="00263945"/>
    <w:rsid w:val="002656AC"/>
    <w:rsid w:val="00266ACA"/>
    <w:rsid w:val="00271203"/>
    <w:rsid w:val="00277541"/>
    <w:rsid w:val="00282262"/>
    <w:rsid w:val="00283220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0E41"/>
    <w:rsid w:val="002B4176"/>
    <w:rsid w:val="002B52D6"/>
    <w:rsid w:val="002C131E"/>
    <w:rsid w:val="002C1F6C"/>
    <w:rsid w:val="002C2186"/>
    <w:rsid w:val="002D27E3"/>
    <w:rsid w:val="002D5150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FBB"/>
    <w:rsid w:val="00345299"/>
    <w:rsid w:val="00347B8D"/>
    <w:rsid w:val="003503DE"/>
    <w:rsid w:val="00352105"/>
    <w:rsid w:val="00361132"/>
    <w:rsid w:val="00364748"/>
    <w:rsid w:val="003666BE"/>
    <w:rsid w:val="003703E0"/>
    <w:rsid w:val="00383A6F"/>
    <w:rsid w:val="00387C65"/>
    <w:rsid w:val="00391286"/>
    <w:rsid w:val="00392E25"/>
    <w:rsid w:val="00397618"/>
    <w:rsid w:val="003A594C"/>
    <w:rsid w:val="003A7408"/>
    <w:rsid w:val="003B0CD7"/>
    <w:rsid w:val="003B6C4D"/>
    <w:rsid w:val="003C0B70"/>
    <w:rsid w:val="003C729E"/>
    <w:rsid w:val="003D232D"/>
    <w:rsid w:val="003D2ADD"/>
    <w:rsid w:val="003E1E4C"/>
    <w:rsid w:val="003E5A4D"/>
    <w:rsid w:val="003E6568"/>
    <w:rsid w:val="003E74AF"/>
    <w:rsid w:val="003F0D4E"/>
    <w:rsid w:val="003F25A8"/>
    <w:rsid w:val="004012ED"/>
    <w:rsid w:val="0040165F"/>
    <w:rsid w:val="00404A63"/>
    <w:rsid w:val="00412FE2"/>
    <w:rsid w:val="00413117"/>
    <w:rsid w:val="00415BA5"/>
    <w:rsid w:val="0042755C"/>
    <w:rsid w:val="00434D45"/>
    <w:rsid w:val="00435384"/>
    <w:rsid w:val="004356DD"/>
    <w:rsid w:val="00442956"/>
    <w:rsid w:val="00442F4C"/>
    <w:rsid w:val="00446485"/>
    <w:rsid w:val="00451B3F"/>
    <w:rsid w:val="00452658"/>
    <w:rsid w:val="0046110F"/>
    <w:rsid w:val="00470807"/>
    <w:rsid w:val="004712D5"/>
    <w:rsid w:val="00477B96"/>
    <w:rsid w:val="00482033"/>
    <w:rsid w:val="00482F92"/>
    <w:rsid w:val="00483169"/>
    <w:rsid w:val="00485004"/>
    <w:rsid w:val="00486A48"/>
    <w:rsid w:val="00490DEE"/>
    <w:rsid w:val="00491DFA"/>
    <w:rsid w:val="00492591"/>
    <w:rsid w:val="00495A21"/>
    <w:rsid w:val="004A28FB"/>
    <w:rsid w:val="004A6C3C"/>
    <w:rsid w:val="004A7D6E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134C0"/>
    <w:rsid w:val="005204BA"/>
    <w:rsid w:val="0052092D"/>
    <w:rsid w:val="00521EF8"/>
    <w:rsid w:val="00523CB4"/>
    <w:rsid w:val="005361F2"/>
    <w:rsid w:val="00540293"/>
    <w:rsid w:val="00541382"/>
    <w:rsid w:val="005432BF"/>
    <w:rsid w:val="00543551"/>
    <w:rsid w:val="00545397"/>
    <w:rsid w:val="00557364"/>
    <w:rsid w:val="0056445B"/>
    <w:rsid w:val="005650B5"/>
    <w:rsid w:val="005702FC"/>
    <w:rsid w:val="00571997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534A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2C6"/>
    <w:rsid w:val="005B3815"/>
    <w:rsid w:val="005B7A69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4EB2"/>
    <w:rsid w:val="006375E4"/>
    <w:rsid w:val="00645026"/>
    <w:rsid w:val="0064784A"/>
    <w:rsid w:val="00652BD8"/>
    <w:rsid w:val="00652BFD"/>
    <w:rsid w:val="00653D85"/>
    <w:rsid w:val="0066247D"/>
    <w:rsid w:val="006626CC"/>
    <w:rsid w:val="00671BF4"/>
    <w:rsid w:val="00673352"/>
    <w:rsid w:val="00675FA9"/>
    <w:rsid w:val="00676596"/>
    <w:rsid w:val="00684B94"/>
    <w:rsid w:val="00687782"/>
    <w:rsid w:val="006A3ACC"/>
    <w:rsid w:val="006A4239"/>
    <w:rsid w:val="006A519B"/>
    <w:rsid w:val="006B315E"/>
    <w:rsid w:val="006B5168"/>
    <w:rsid w:val="006B5416"/>
    <w:rsid w:val="006B7029"/>
    <w:rsid w:val="006B72BB"/>
    <w:rsid w:val="006C1367"/>
    <w:rsid w:val="006D4BFB"/>
    <w:rsid w:val="006E1590"/>
    <w:rsid w:val="006E4097"/>
    <w:rsid w:val="006F32CA"/>
    <w:rsid w:val="006F51A7"/>
    <w:rsid w:val="006F64B6"/>
    <w:rsid w:val="00704C9E"/>
    <w:rsid w:val="00704FD5"/>
    <w:rsid w:val="00705287"/>
    <w:rsid w:val="00705432"/>
    <w:rsid w:val="00705FBA"/>
    <w:rsid w:val="007107A1"/>
    <w:rsid w:val="0071211D"/>
    <w:rsid w:val="0071444D"/>
    <w:rsid w:val="00722040"/>
    <w:rsid w:val="00736F4A"/>
    <w:rsid w:val="0075222C"/>
    <w:rsid w:val="00760B26"/>
    <w:rsid w:val="007623DA"/>
    <w:rsid w:val="00762865"/>
    <w:rsid w:val="007636C3"/>
    <w:rsid w:val="0076675A"/>
    <w:rsid w:val="00766D90"/>
    <w:rsid w:val="00770AA4"/>
    <w:rsid w:val="00775AA5"/>
    <w:rsid w:val="0077685A"/>
    <w:rsid w:val="0078044E"/>
    <w:rsid w:val="00780998"/>
    <w:rsid w:val="00783495"/>
    <w:rsid w:val="007835FC"/>
    <w:rsid w:val="00786D0A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C672B"/>
    <w:rsid w:val="007D257B"/>
    <w:rsid w:val="007D4606"/>
    <w:rsid w:val="007D7BCD"/>
    <w:rsid w:val="007E24D0"/>
    <w:rsid w:val="007E6D23"/>
    <w:rsid w:val="007E6D71"/>
    <w:rsid w:val="007E7D2D"/>
    <w:rsid w:val="007F376B"/>
    <w:rsid w:val="007F6363"/>
    <w:rsid w:val="007F72E0"/>
    <w:rsid w:val="00800ACD"/>
    <w:rsid w:val="00806B8A"/>
    <w:rsid w:val="00816473"/>
    <w:rsid w:val="008205D8"/>
    <w:rsid w:val="00820F74"/>
    <w:rsid w:val="00825DBD"/>
    <w:rsid w:val="008266FE"/>
    <w:rsid w:val="00827446"/>
    <w:rsid w:val="00827F7A"/>
    <w:rsid w:val="00836704"/>
    <w:rsid w:val="00844F70"/>
    <w:rsid w:val="00845644"/>
    <w:rsid w:val="0084766A"/>
    <w:rsid w:val="00852A1B"/>
    <w:rsid w:val="00856D53"/>
    <w:rsid w:val="0086474F"/>
    <w:rsid w:val="008676C5"/>
    <w:rsid w:val="00867E95"/>
    <w:rsid w:val="008730E9"/>
    <w:rsid w:val="00874B03"/>
    <w:rsid w:val="008773D8"/>
    <w:rsid w:val="00877532"/>
    <w:rsid w:val="00877A7C"/>
    <w:rsid w:val="0089095A"/>
    <w:rsid w:val="00892BC1"/>
    <w:rsid w:val="00892FCE"/>
    <w:rsid w:val="00895BE9"/>
    <w:rsid w:val="008A426E"/>
    <w:rsid w:val="008B312F"/>
    <w:rsid w:val="008C13CA"/>
    <w:rsid w:val="008C3D2F"/>
    <w:rsid w:val="008C53B5"/>
    <w:rsid w:val="008D0934"/>
    <w:rsid w:val="008D1972"/>
    <w:rsid w:val="008D670C"/>
    <w:rsid w:val="008D7880"/>
    <w:rsid w:val="008E1E55"/>
    <w:rsid w:val="008E2556"/>
    <w:rsid w:val="008E5DAC"/>
    <w:rsid w:val="008F28D8"/>
    <w:rsid w:val="008F2FA9"/>
    <w:rsid w:val="008F79E5"/>
    <w:rsid w:val="009003DA"/>
    <w:rsid w:val="009044C9"/>
    <w:rsid w:val="00912D27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513AD"/>
    <w:rsid w:val="00954EFB"/>
    <w:rsid w:val="009555C0"/>
    <w:rsid w:val="00955696"/>
    <w:rsid w:val="0096738F"/>
    <w:rsid w:val="009715B6"/>
    <w:rsid w:val="00976D2E"/>
    <w:rsid w:val="0097748C"/>
    <w:rsid w:val="00981553"/>
    <w:rsid w:val="0098478F"/>
    <w:rsid w:val="00990719"/>
    <w:rsid w:val="009937BB"/>
    <w:rsid w:val="009959F0"/>
    <w:rsid w:val="00997790"/>
    <w:rsid w:val="0099779B"/>
    <w:rsid w:val="00997BD0"/>
    <w:rsid w:val="00997D8C"/>
    <w:rsid w:val="00997E67"/>
    <w:rsid w:val="009A13C4"/>
    <w:rsid w:val="009A1CBB"/>
    <w:rsid w:val="009A25A3"/>
    <w:rsid w:val="009A2D97"/>
    <w:rsid w:val="009A427D"/>
    <w:rsid w:val="009A43DB"/>
    <w:rsid w:val="009B08B2"/>
    <w:rsid w:val="009B14AA"/>
    <w:rsid w:val="009C3331"/>
    <w:rsid w:val="009D33BD"/>
    <w:rsid w:val="009E6404"/>
    <w:rsid w:val="009E7380"/>
    <w:rsid w:val="009F46F2"/>
    <w:rsid w:val="00A004BD"/>
    <w:rsid w:val="00A13860"/>
    <w:rsid w:val="00A25E2B"/>
    <w:rsid w:val="00A3111A"/>
    <w:rsid w:val="00A33910"/>
    <w:rsid w:val="00A5377E"/>
    <w:rsid w:val="00A548F6"/>
    <w:rsid w:val="00A629EF"/>
    <w:rsid w:val="00A705AB"/>
    <w:rsid w:val="00A71AEC"/>
    <w:rsid w:val="00A71D28"/>
    <w:rsid w:val="00A803CF"/>
    <w:rsid w:val="00A83F9D"/>
    <w:rsid w:val="00A92E58"/>
    <w:rsid w:val="00A97896"/>
    <w:rsid w:val="00AA0D8D"/>
    <w:rsid w:val="00AA5832"/>
    <w:rsid w:val="00AA6907"/>
    <w:rsid w:val="00AB1C91"/>
    <w:rsid w:val="00AB4F7C"/>
    <w:rsid w:val="00AB7988"/>
    <w:rsid w:val="00AC05E9"/>
    <w:rsid w:val="00AC46E9"/>
    <w:rsid w:val="00AC571D"/>
    <w:rsid w:val="00AC62FF"/>
    <w:rsid w:val="00AC6B60"/>
    <w:rsid w:val="00AD143D"/>
    <w:rsid w:val="00AD7B7E"/>
    <w:rsid w:val="00AE34DD"/>
    <w:rsid w:val="00AE4957"/>
    <w:rsid w:val="00AE7D87"/>
    <w:rsid w:val="00AF1903"/>
    <w:rsid w:val="00AF29F1"/>
    <w:rsid w:val="00B04C46"/>
    <w:rsid w:val="00B05ABD"/>
    <w:rsid w:val="00B062DB"/>
    <w:rsid w:val="00B10039"/>
    <w:rsid w:val="00B11CB5"/>
    <w:rsid w:val="00B123C2"/>
    <w:rsid w:val="00B146EE"/>
    <w:rsid w:val="00B229A2"/>
    <w:rsid w:val="00B24CA6"/>
    <w:rsid w:val="00B26543"/>
    <w:rsid w:val="00B2725D"/>
    <w:rsid w:val="00B274A4"/>
    <w:rsid w:val="00B27519"/>
    <w:rsid w:val="00B36B0E"/>
    <w:rsid w:val="00B37B23"/>
    <w:rsid w:val="00B40FF8"/>
    <w:rsid w:val="00B44DBA"/>
    <w:rsid w:val="00B46273"/>
    <w:rsid w:val="00B522A1"/>
    <w:rsid w:val="00B543FE"/>
    <w:rsid w:val="00B60539"/>
    <w:rsid w:val="00B60E31"/>
    <w:rsid w:val="00B618A7"/>
    <w:rsid w:val="00B62C8A"/>
    <w:rsid w:val="00B63230"/>
    <w:rsid w:val="00B70CFA"/>
    <w:rsid w:val="00B74298"/>
    <w:rsid w:val="00B743E7"/>
    <w:rsid w:val="00B74735"/>
    <w:rsid w:val="00B76565"/>
    <w:rsid w:val="00B83C90"/>
    <w:rsid w:val="00B94528"/>
    <w:rsid w:val="00B94C83"/>
    <w:rsid w:val="00B97346"/>
    <w:rsid w:val="00B97D9A"/>
    <w:rsid w:val="00BA21A5"/>
    <w:rsid w:val="00BA22F5"/>
    <w:rsid w:val="00BA31B0"/>
    <w:rsid w:val="00BA6D4E"/>
    <w:rsid w:val="00BB02A4"/>
    <w:rsid w:val="00BB1E4B"/>
    <w:rsid w:val="00BB202F"/>
    <w:rsid w:val="00BB2495"/>
    <w:rsid w:val="00BB29FE"/>
    <w:rsid w:val="00BC06ED"/>
    <w:rsid w:val="00BC2A7D"/>
    <w:rsid w:val="00BC3564"/>
    <w:rsid w:val="00BD09B7"/>
    <w:rsid w:val="00BE60F4"/>
    <w:rsid w:val="00C01E03"/>
    <w:rsid w:val="00C02FD9"/>
    <w:rsid w:val="00C034DF"/>
    <w:rsid w:val="00C0619F"/>
    <w:rsid w:val="00C1064A"/>
    <w:rsid w:val="00C10732"/>
    <w:rsid w:val="00C12196"/>
    <w:rsid w:val="00C15816"/>
    <w:rsid w:val="00C167C4"/>
    <w:rsid w:val="00C221FC"/>
    <w:rsid w:val="00C23694"/>
    <w:rsid w:val="00C32DF6"/>
    <w:rsid w:val="00C33CD6"/>
    <w:rsid w:val="00C37B32"/>
    <w:rsid w:val="00C40806"/>
    <w:rsid w:val="00C42455"/>
    <w:rsid w:val="00C452FF"/>
    <w:rsid w:val="00C4672E"/>
    <w:rsid w:val="00C469D4"/>
    <w:rsid w:val="00C5163E"/>
    <w:rsid w:val="00C56B52"/>
    <w:rsid w:val="00C6300B"/>
    <w:rsid w:val="00C63CB4"/>
    <w:rsid w:val="00C6607C"/>
    <w:rsid w:val="00C668A6"/>
    <w:rsid w:val="00C70C43"/>
    <w:rsid w:val="00C83BD5"/>
    <w:rsid w:val="00C854C3"/>
    <w:rsid w:val="00C869E3"/>
    <w:rsid w:val="00CA6913"/>
    <w:rsid w:val="00CB2991"/>
    <w:rsid w:val="00CB58DD"/>
    <w:rsid w:val="00CC1F26"/>
    <w:rsid w:val="00CC4610"/>
    <w:rsid w:val="00CC7B02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5A54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47A8"/>
    <w:rsid w:val="00D969EB"/>
    <w:rsid w:val="00DA008C"/>
    <w:rsid w:val="00DA0BB4"/>
    <w:rsid w:val="00DB2520"/>
    <w:rsid w:val="00DB45EE"/>
    <w:rsid w:val="00DB68F4"/>
    <w:rsid w:val="00DC16DD"/>
    <w:rsid w:val="00DC34F6"/>
    <w:rsid w:val="00DC4A9F"/>
    <w:rsid w:val="00DC709F"/>
    <w:rsid w:val="00DD0951"/>
    <w:rsid w:val="00DD37ED"/>
    <w:rsid w:val="00DD7501"/>
    <w:rsid w:val="00DE034F"/>
    <w:rsid w:val="00DE1CD0"/>
    <w:rsid w:val="00DE1FAF"/>
    <w:rsid w:val="00DE482C"/>
    <w:rsid w:val="00DE4D55"/>
    <w:rsid w:val="00DE5116"/>
    <w:rsid w:val="00DE6597"/>
    <w:rsid w:val="00DF3104"/>
    <w:rsid w:val="00DF4098"/>
    <w:rsid w:val="00E03FA7"/>
    <w:rsid w:val="00E0445E"/>
    <w:rsid w:val="00E05112"/>
    <w:rsid w:val="00E10414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829DA"/>
    <w:rsid w:val="00E914DC"/>
    <w:rsid w:val="00E923BF"/>
    <w:rsid w:val="00E9629E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D64FE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4685"/>
    <w:rsid w:val="00F54872"/>
    <w:rsid w:val="00F55749"/>
    <w:rsid w:val="00F55796"/>
    <w:rsid w:val="00F651D1"/>
    <w:rsid w:val="00F66750"/>
    <w:rsid w:val="00F70495"/>
    <w:rsid w:val="00F70918"/>
    <w:rsid w:val="00F714D9"/>
    <w:rsid w:val="00F72832"/>
    <w:rsid w:val="00F80CC6"/>
    <w:rsid w:val="00F87ED6"/>
    <w:rsid w:val="00F91E27"/>
    <w:rsid w:val="00F9291D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D7563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2C38-DE4C-4840-A11B-F4BDB32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54</cp:revision>
  <cp:lastPrinted>2020-06-11T03:49:00Z</cp:lastPrinted>
  <dcterms:created xsi:type="dcterms:W3CDTF">2020-07-09T10:11:00Z</dcterms:created>
  <dcterms:modified xsi:type="dcterms:W3CDTF">2020-10-16T10:25:00Z</dcterms:modified>
</cp:coreProperties>
</file>