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3" w:rsidRPr="004F2C0B" w:rsidRDefault="00223AA3" w:rsidP="00223AA3">
      <w:pPr>
        <w:pStyle w:val="ConsPlusNonformat"/>
        <w:jc w:val="center"/>
        <w:rPr>
          <w:rFonts w:ascii="Times New Roman" w:hAnsi="Times New Roman" w:cs="Times New Roman"/>
          <w:b/>
          <w:sz w:val="24"/>
          <w:szCs w:val="24"/>
        </w:rPr>
      </w:pPr>
      <w:r w:rsidRPr="004F2C0B">
        <w:rPr>
          <w:rFonts w:ascii="Times New Roman" w:hAnsi="Times New Roman" w:cs="Times New Roman"/>
          <w:b/>
          <w:sz w:val="24"/>
          <w:szCs w:val="24"/>
        </w:rPr>
        <w:t>Оповещение о начале публичных слушаний</w:t>
      </w:r>
    </w:p>
    <w:p w:rsidR="00223AA3" w:rsidRPr="004F2C0B" w:rsidRDefault="00223AA3" w:rsidP="00223AA3">
      <w:pPr>
        <w:pStyle w:val="ConsPlusNonformat"/>
        <w:jc w:val="both"/>
        <w:rPr>
          <w:rFonts w:ascii="Times New Roman" w:hAnsi="Times New Roman" w:cs="Times New Roman"/>
          <w:sz w:val="24"/>
          <w:szCs w:val="24"/>
        </w:rPr>
      </w:pPr>
    </w:p>
    <w:p w:rsidR="00223AA3" w:rsidRPr="004F2C0B" w:rsidRDefault="00223AA3" w:rsidP="00B45D05">
      <w:pPr>
        <w:pStyle w:val="ConsPlusNonformat"/>
        <w:ind w:firstLine="709"/>
        <w:jc w:val="both"/>
        <w:rPr>
          <w:rFonts w:ascii="Times New Roman" w:hAnsi="Times New Roman" w:cs="Times New Roman"/>
          <w:sz w:val="24"/>
          <w:szCs w:val="24"/>
        </w:rPr>
      </w:pPr>
      <w:proofErr w:type="gramStart"/>
      <w:r w:rsidRPr="004F2C0B">
        <w:rPr>
          <w:rFonts w:ascii="Times New Roman" w:hAnsi="Times New Roman" w:cs="Times New Roman"/>
          <w:sz w:val="24"/>
          <w:szCs w:val="24"/>
        </w:rPr>
        <w:t xml:space="preserve">В соответствии с постановлением Главы Кетовского района от </w:t>
      </w:r>
      <w:r w:rsidR="00B45D05" w:rsidRPr="004F2C0B">
        <w:rPr>
          <w:rFonts w:ascii="Times New Roman" w:hAnsi="Times New Roman" w:cs="Times New Roman"/>
          <w:sz w:val="24"/>
          <w:szCs w:val="24"/>
        </w:rPr>
        <w:t>16 августа</w:t>
      </w:r>
      <w:r w:rsidRPr="004F2C0B">
        <w:rPr>
          <w:rFonts w:ascii="Times New Roman" w:hAnsi="Times New Roman" w:cs="Times New Roman"/>
          <w:sz w:val="24"/>
          <w:szCs w:val="24"/>
        </w:rPr>
        <w:t xml:space="preserve"> 2019</w:t>
      </w:r>
      <w:r w:rsidR="00BD6581" w:rsidRPr="004F2C0B">
        <w:rPr>
          <w:rFonts w:ascii="Times New Roman" w:hAnsi="Times New Roman" w:cs="Times New Roman"/>
          <w:sz w:val="24"/>
          <w:szCs w:val="24"/>
        </w:rPr>
        <w:t>г. № </w:t>
      </w:r>
      <w:r w:rsidR="00B45D05" w:rsidRPr="004F2C0B">
        <w:rPr>
          <w:rFonts w:ascii="Times New Roman" w:hAnsi="Times New Roman" w:cs="Times New Roman"/>
          <w:sz w:val="24"/>
          <w:szCs w:val="24"/>
        </w:rPr>
        <w:t>174</w:t>
      </w:r>
      <w:r w:rsidRPr="004F2C0B">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4F2C0B">
        <w:rPr>
          <w:rFonts w:ascii="Times New Roman" w:hAnsi="Times New Roman" w:cs="Times New Roman"/>
          <w:sz w:val="24"/>
          <w:szCs w:val="24"/>
        </w:rPr>
        <w:t xml:space="preserve"> Курганская область, Кетовский район,</w:t>
      </w:r>
      <w:r w:rsidR="00B45D05" w:rsidRPr="004F2C0B">
        <w:rPr>
          <w:rFonts w:ascii="Times New Roman" w:hAnsi="Times New Roman" w:cs="Times New Roman"/>
          <w:sz w:val="24"/>
          <w:szCs w:val="24"/>
        </w:rPr>
        <w:t xml:space="preserve"> садоводческое товарищество «Нива», участок, смежный с участком № 9</w:t>
      </w:r>
      <w:r w:rsidRPr="004F2C0B">
        <w:rPr>
          <w:rFonts w:ascii="Times New Roman" w:hAnsi="Times New Roman" w:cs="Times New Roman"/>
          <w:sz w:val="24"/>
          <w:szCs w:val="24"/>
        </w:rPr>
        <w:t xml:space="preserve"> ».</w:t>
      </w:r>
    </w:p>
    <w:p w:rsidR="00223AA3" w:rsidRPr="004F2C0B" w:rsidRDefault="00223AA3" w:rsidP="00B45D05">
      <w:pPr>
        <w:tabs>
          <w:tab w:val="left" w:pos="5998"/>
        </w:tabs>
        <w:ind w:firstLine="709"/>
        <w:rPr>
          <w:rFonts w:ascii="Times New Roman" w:hAnsi="Times New Roman" w:cs="Times New Roman"/>
        </w:rPr>
      </w:pPr>
      <w:r w:rsidRPr="004F2C0B">
        <w:rPr>
          <w:rFonts w:ascii="Times New Roman" w:hAnsi="Times New Roman" w:cs="Times New Roman"/>
        </w:rPr>
        <w:t xml:space="preserve">Перечень информационных материалов по проекту: </w:t>
      </w:r>
      <w:r w:rsidRPr="004F2C0B">
        <w:rPr>
          <w:rFonts w:ascii="Times New Roman" w:hAnsi="Times New Roman" w:cs="Times New Roman"/>
        </w:rPr>
        <w:tab/>
      </w:r>
    </w:p>
    <w:p w:rsidR="00223AA3" w:rsidRPr="004F2C0B" w:rsidRDefault="00223AA3" w:rsidP="00B45D05">
      <w:pPr>
        <w:pStyle w:val="a3"/>
        <w:numPr>
          <w:ilvl w:val="0"/>
          <w:numId w:val="13"/>
        </w:numPr>
        <w:ind w:left="0" w:firstLine="709"/>
        <w:jc w:val="both"/>
        <w:rPr>
          <w:rFonts w:ascii="Times New Roman" w:hAnsi="Times New Roman" w:cs="Times New Roman"/>
        </w:rPr>
      </w:pPr>
      <w:r w:rsidRPr="004F2C0B">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B45D05" w:rsidRPr="004F2C0B">
        <w:rPr>
          <w:rFonts w:ascii="Times New Roman" w:hAnsi="Times New Roman" w:cs="Times New Roman"/>
        </w:rPr>
        <w:t>садоводческое товарищество «Нива», участок, смежный с участком № 9</w:t>
      </w:r>
      <w:r w:rsidRPr="004F2C0B">
        <w:rPr>
          <w:rFonts w:ascii="Times New Roman" w:hAnsi="Times New Roman" w:cs="Times New Roman"/>
        </w:rPr>
        <w:t>»;</w:t>
      </w:r>
    </w:p>
    <w:p w:rsidR="00223AA3" w:rsidRPr="004F2C0B" w:rsidRDefault="00223AA3" w:rsidP="00B45D05">
      <w:pPr>
        <w:pStyle w:val="a3"/>
        <w:numPr>
          <w:ilvl w:val="0"/>
          <w:numId w:val="13"/>
        </w:numPr>
        <w:ind w:left="0" w:firstLine="709"/>
        <w:jc w:val="both"/>
        <w:rPr>
          <w:rFonts w:ascii="Times New Roman" w:hAnsi="Times New Roman" w:cs="Times New Roman"/>
        </w:rPr>
      </w:pPr>
      <w:r w:rsidRPr="004F2C0B">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B45D05" w:rsidRPr="004F2C0B">
        <w:rPr>
          <w:rFonts w:ascii="Times New Roman" w:hAnsi="Times New Roman" w:cs="Times New Roman"/>
        </w:rPr>
        <w:t>садоводческое товарищество «Нива», участок, смежный                            с участком № 9</w:t>
      </w:r>
      <w:r w:rsidRPr="004F2C0B">
        <w:rPr>
          <w:rFonts w:ascii="Times New Roman" w:hAnsi="Times New Roman" w:cs="Times New Roman"/>
        </w:rPr>
        <w:t>»;</w:t>
      </w:r>
    </w:p>
    <w:p w:rsidR="00223AA3" w:rsidRPr="004F2C0B" w:rsidRDefault="00223AA3" w:rsidP="00223AA3">
      <w:pPr>
        <w:pStyle w:val="ConsPlusNonformat"/>
        <w:ind w:firstLine="709"/>
        <w:jc w:val="both"/>
        <w:rPr>
          <w:rFonts w:ascii="Times New Roman" w:hAnsi="Times New Roman" w:cs="Times New Roman"/>
          <w:sz w:val="24"/>
          <w:szCs w:val="24"/>
        </w:rPr>
      </w:pPr>
      <w:r w:rsidRPr="004F2C0B">
        <w:rPr>
          <w:rFonts w:ascii="Times New Roman" w:hAnsi="Times New Roman" w:cs="Times New Roman"/>
          <w:sz w:val="24"/>
          <w:szCs w:val="24"/>
        </w:rPr>
        <w:t>Проект, подлежащий расс</w:t>
      </w:r>
      <w:r w:rsidR="00984A5F" w:rsidRPr="004F2C0B">
        <w:rPr>
          <w:rFonts w:ascii="Times New Roman" w:hAnsi="Times New Roman" w:cs="Times New Roman"/>
          <w:sz w:val="24"/>
          <w:szCs w:val="24"/>
        </w:rPr>
        <w:t>мотрению на публичных слушаниях,</w:t>
      </w:r>
      <w:r w:rsidRPr="004F2C0B">
        <w:rPr>
          <w:rFonts w:ascii="Times New Roman" w:hAnsi="Times New Roman" w:cs="Times New Roman"/>
          <w:sz w:val="24"/>
          <w:szCs w:val="24"/>
        </w:rPr>
        <w:t xml:space="preserve"> и информационные матер</w:t>
      </w:r>
      <w:r w:rsidR="00984A5F" w:rsidRPr="004F2C0B">
        <w:rPr>
          <w:rFonts w:ascii="Times New Roman" w:hAnsi="Times New Roman" w:cs="Times New Roman"/>
          <w:sz w:val="24"/>
          <w:szCs w:val="24"/>
        </w:rPr>
        <w:t>иалы к нему</w:t>
      </w:r>
      <w:r w:rsidRPr="004F2C0B">
        <w:rPr>
          <w:rFonts w:ascii="Times New Roman" w:hAnsi="Times New Roman" w:cs="Times New Roman"/>
          <w:sz w:val="24"/>
          <w:szCs w:val="24"/>
        </w:rPr>
        <w:t xml:space="preserve"> размещены </w:t>
      </w:r>
      <w:r w:rsidR="00B45D05" w:rsidRPr="004F2C0B">
        <w:rPr>
          <w:rFonts w:ascii="Times New Roman" w:hAnsi="Times New Roman" w:cs="Times New Roman"/>
          <w:sz w:val="24"/>
          <w:szCs w:val="24"/>
        </w:rPr>
        <w:t>с «23</w:t>
      </w:r>
      <w:r w:rsidRPr="004F2C0B">
        <w:rPr>
          <w:rFonts w:ascii="Times New Roman" w:hAnsi="Times New Roman" w:cs="Times New Roman"/>
          <w:sz w:val="24"/>
          <w:szCs w:val="24"/>
        </w:rPr>
        <w:t>»</w:t>
      </w:r>
      <w:r w:rsidR="00B45D05" w:rsidRPr="004F2C0B">
        <w:rPr>
          <w:rFonts w:ascii="Times New Roman" w:hAnsi="Times New Roman" w:cs="Times New Roman"/>
          <w:sz w:val="24"/>
          <w:szCs w:val="24"/>
        </w:rPr>
        <w:t xml:space="preserve"> августа</w:t>
      </w:r>
      <w:r w:rsidRPr="004F2C0B">
        <w:rPr>
          <w:rFonts w:ascii="Times New Roman" w:hAnsi="Times New Roman" w:cs="Times New Roman"/>
          <w:sz w:val="24"/>
          <w:szCs w:val="24"/>
        </w:rPr>
        <w:t xml:space="preserve"> 2019 г. по «1</w:t>
      </w:r>
      <w:r w:rsidR="00B45D05" w:rsidRPr="004F2C0B">
        <w:rPr>
          <w:rFonts w:ascii="Times New Roman" w:hAnsi="Times New Roman" w:cs="Times New Roman"/>
          <w:sz w:val="24"/>
          <w:szCs w:val="24"/>
        </w:rPr>
        <w:t>3</w:t>
      </w:r>
      <w:r w:rsidRPr="004F2C0B">
        <w:rPr>
          <w:rFonts w:ascii="Times New Roman" w:hAnsi="Times New Roman" w:cs="Times New Roman"/>
          <w:sz w:val="24"/>
          <w:szCs w:val="24"/>
        </w:rPr>
        <w:t xml:space="preserve">» </w:t>
      </w:r>
      <w:r w:rsidR="00B45D05" w:rsidRPr="004F2C0B">
        <w:rPr>
          <w:rFonts w:ascii="Times New Roman" w:hAnsi="Times New Roman" w:cs="Times New Roman"/>
          <w:sz w:val="24"/>
          <w:szCs w:val="24"/>
        </w:rPr>
        <w:t>сентября</w:t>
      </w:r>
      <w:r w:rsidRPr="004F2C0B">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223AA3" w:rsidRPr="004F2C0B" w:rsidRDefault="00223AA3" w:rsidP="00223AA3">
      <w:pPr>
        <w:pStyle w:val="ConsPlusNonformat"/>
        <w:ind w:firstLine="709"/>
        <w:jc w:val="both"/>
        <w:rPr>
          <w:rFonts w:ascii="Times New Roman" w:hAnsi="Times New Roman" w:cs="Times New Roman"/>
          <w:sz w:val="24"/>
          <w:szCs w:val="24"/>
        </w:rPr>
      </w:pPr>
      <w:r w:rsidRPr="004F2C0B">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002F1E10" w:rsidRPr="004F2C0B">
        <w:rPr>
          <w:rFonts w:ascii="Times New Roman" w:hAnsi="Times New Roman" w:cs="Times New Roman"/>
          <w:sz w:val="24"/>
          <w:szCs w:val="24"/>
        </w:rPr>
        <w:t>Колесниковского</w:t>
      </w:r>
      <w:proofErr w:type="spellEnd"/>
      <w:r w:rsidRPr="004F2C0B">
        <w:rPr>
          <w:rFonts w:ascii="Times New Roman" w:hAnsi="Times New Roman" w:cs="Times New Roman"/>
          <w:sz w:val="24"/>
          <w:szCs w:val="24"/>
        </w:rPr>
        <w:t xml:space="preserve"> сельсовета  по адресу: </w:t>
      </w:r>
      <w:proofErr w:type="gramStart"/>
      <w:r w:rsidRPr="004F2C0B">
        <w:rPr>
          <w:rFonts w:ascii="Times New Roman" w:hAnsi="Times New Roman" w:cs="Times New Roman"/>
          <w:sz w:val="24"/>
          <w:szCs w:val="24"/>
        </w:rPr>
        <w:t>Курганская</w:t>
      </w:r>
      <w:proofErr w:type="gramEnd"/>
      <w:r w:rsidRPr="004F2C0B">
        <w:rPr>
          <w:rFonts w:ascii="Times New Roman" w:hAnsi="Times New Roman" w:cs="Times New Roman"/>
          <w:sz w:val="24"/>
          <w:szCs w:val="24"/>
        </w:rPr>
        <w:t xml:space="preserve"> обл., Кетовский р-н,       </w:t>
      </w:r>
      <w:r w:rsidR="00BD6581" w:rsidRPr="004F2C0B">
        <w:rPr>
          <w:rFonts w:ascii="Times New Roman" w:hAnsi="Times New Roman" w:cs="Times New Roman"/>
          <w:sz w:val="24"/>
          <w:szCs w:val="24"/>
        </w:rPr>
        <w:t xml:space="preserve">    </w:t>
      </w:r>
      <w:r w:rsidRPr="004F2C0B">
        <w:rPr>
          <w:rFonts w:ascii="Times New Roman" w:hAnsi="Times New Roman" w:cs="Times New Roman"/>
          <w:sz w:val="24"/>
          <w:szCs w:val="24"/>
        </w:rPr>
        <w:t xml:space="preserve"> </w:t>
      </w:r>
      <w:r w:rsidR="002F1E10" w:rsidRPr="004F2C0B">
        <w:rPr>
          <w:rFonts w:ascii="Times New Roman" w:hAnsi="Times New Roman" w:cs="Times New Roman"/>
          <w:sz w:val="24"/>
          <w:szCs w:val="24"/>
        </w:rPr>
        <w:t>с. Колесниково, ул. Центральная, 10</w:t>
      </w:r>
      <w:r w:rsidRPr="004F2C0B">
        <w:rPr>
          <w:rFonts w:ascii="Times New Roman" w:hAnsi="Times New Roman" w:cs="Times New Roman"/>
          <w:sz w:val="24"/>
          <w:szCs w:val="24"/>
        </w:rPr>
        <w:t xml:space="preserve"> "1</w:t>
      </w:r>
      <w:r w:rsidR="00B45D05" w:rsidRPr="004F2C0B">
        <w:rPr>
          <w:rFonts w:ascii="Times New Roman" w:hAnsi="Times New Roman" w:cs="Times New Roman"/>
          <w:sz w:val="24"/>
          <w:szCs w:val="24"/>
        </w:rPr>
        <w:t>3" сентября</w:t>
      </w:r>
      <w:r w:rsidRPr="004F2C0B">
        <w:rPr>
          <w:rFonts w:ascii="Times New Roman" w:hAnsi="Times New Roman" w:cs="Times New Roman"/>
          <w:sz w:val="24"/>
          <w:szCs w:val="24"/>
        </w:rPr>
        <w:t xml:space="preserve"> 2019 г. в 1</w:t>
      </w:r>
      <w:r w:rsidR="00332948" w:rsidRPr="004F2C0B">
        <w:rPr>
          <w:rFonts w:ascii="Times New Roman" w:hAnsi="Times New Roman" w:cs="Times New Roman"/>
          <w:sz w:val="24"/>
          <w:szCs w:val="24"/>
        </w:rPr>
        <w:t>1:</w:t>
      </w:r>
      <w:r w:rsidR="00B45D05" w:rsidRPr="004F2C0B">
        <w:rPr>
          <w:rFonts w:ascii="Times New Roman" w:hAnsi="Times New Roman" w:cs="Times New Roman"/>
          <w:sz w:val="24"/>
          <w:szCs w:val="24"/>
        </w:rPr>
        <w:t>10</w:t>
      </w:r>
      <w:r w:rsidRPr="004F2C0B">
        <w:rPr>
          <w:rFonts w:ascii="Times New Roman" w:hAnsi="Times New Roman" w:cs="Times New Roman"/>
          <w:sz w:val="24"/>
          <w:szCs w:val="24"/>
        </w:rPr>
        <w:t xml:space="preserve"> часов по местному времени.</w:t>
      </w:r>
    </w:p>
    <w:p w:rsidR="00223AA3" w:rsidRPr="004F2C0B" w:rsidRDefault="00223AA3" w:rsidP="00223AA3">
      <w:pPr>
        <w:pStyle w:val="ConsPlusNonformat"/>
        <w:ind w:firstLine="709"/>
        <w:jc w:val="both"/>
        <w:rPr>
          <w:rFonts w:ascii="Times New Roman" w:hAnsi="Times New Roman" w:cs="Times New Roman"/>
          <w:sz w:val="24"/>
          <w:szCs w:val="24"/>
        </w:rPr>
      </w:pPr>
      <w:r w:rsidRPr="004F2C0B">
        <w:rPr>
          <w:rFonts w:ascii="Times New Roman" w:hAnsi="Times New Roman" w:cs="Times New Roman"/>
          <w:sz w:val="24"/>
          <w:szCs w:val="24"/>
        </w:rPr>
        <w:t xml:space="preserve">Экспозиция проекта откроется </w:t>
      </w:r>
      <w:r w:rsidR="00B45D05" w:rsidRPr="004F2C0B">
        <w:rPr>
          <w:rFonts w:ascii="Times New Roman" w:hAnsi="Times New Roman" w:cs="Times New Roman"/>
          <w:sz w:val="24"/>
          <w:szCs w:val="24"/>
        </w:rPr>
        <w:t>«23</w:t>
      </w:r>
      <w:r w:rsidRPr="004F2C0B">
        <w:rPr>
          <w:rFonts w:ascii="Times New Roman" w:hAnsi="Times New Roman" w:cs="Times New Roman"/>
          <w:sz w:val="24"/>
          <w:szCs w:val="24"/>
        </w:rPr>
        <w:t xml:space="preserve">» </w:t>
      </w:r>
      <w:r w:rsidR="00B45D05" w:rsidRPr="004F2C0B">
        <w:rPr>
          <w:rFonts w:ascii="Times New Roman" w:hAnsi="Times New Roman" w:cs="Times New Roman"/>
          <w:sz w:val="24"/>
          <w:szCs w:val="24"/>
        </w:rPr>
        <w:t>августа</w:t>
      </w:r>
      <w:r w:rsidRPr="004F2C0B">
        <w:rPr>
          <w:rFonts w:ascii="Times New Roman" w:hAnsi="Times New Roman" w:cs="Times New Roman"/>
          <w:sz w:val="24"/>
          <w:szCs w:val="24"/>
        </w:rPr>
        <w:t xml:space="preserve"> 2019 г. в здании местной администрации по адресу: </w:t>
      </w:r>
      <w:proofErr w:type="spellStart"/>
      <w:r w:rsidR="00BD6581" w:rsidRPr="004F2C0B">
        <w:rPr>
          <w:rFonts w:ascii="Times New Roman" w:hAnsi="Times New Roman" w:cs="Times New Roman"/>
          <w:sz w:val="24"/>
          <w:szCs w:val="24"/>
        </w:rPr>
        <w:t>Кургаснкая</w:t>
      </w:r>
      <w:proofErr w:type="spellEnd"/>
      <w:r w:rsidR="00BD6581" w:rsidRPr="004F2C0B">
        <w:rPr>
          <w:rFonts w:ascii="Times New Roman" w:hAnsi="Times New Roman" w:cs="Times New Roman"/>
          <w:sz w:val="24"/>
          <w:szCs w:val="24"/>
        </w:rPr>
        <w:t xml:space="preserve"> </w:t>
      </w:r>
      <w:r w:rsidRPr="004F2C0B">
        <w:rPr>
          <w:rFonts w:ascii="Times New Roman" w:hAnsi="Times New Roman" w:cs="Times New Roman"/>
          <w:sz w:val="24"/>
          <w:szCs w:val="24"/>
        </w:rPr>
        <w:t xml:space="preserve">обл., Кетовский р-н, </w:t>
      </w:r>
      <w:r w:rsidR="002F1E10" w:rsidRPr="004F2C0B">
        <w:rPr>
          <w:rFonts w:ascii="Times New Roman" w:hAnsi="Times New Roman" w:cs="Times New Roman"/>
          <w:sz w:val="24"/>
          <w:szCs w:val="24"/>
        </w:rPr>
        <w:t>с. Колесниково, ул. Центральная, 10</w:t>
      </w:r>
      <w:r w:rsidRPr="004F2C0B">
        <w:rPr>
          <w:rFonts w:ascii="Times New Roman" w:hAnsi="Times New Roman" w:cs="Times New Roman"/>
          <w:sz w:val="24"/>
          <w:szCs w:val="24"/>
        </w:rPr>
        <w:t xml:space="preserve"> и будет проводиться по «1</w:t>
      </w:r>
      <w:r w:rsidR="00B45D05" w:rsidRPr="004F2C0B">
        <w:rPr>
          <w:rFonts w:ascii="Times New Roman" w:hAnsi="Times New Roman" w:cs="Times New Roman"/>
          <w:sz w:val="24"/>
          <w:szCs w:val="24"/>
        </w:rPr>
        <w:t>3</w:t>
      </w:r>
      <w:r w:rsidRPr="004F2C0B">
        <w:rPr>
          <w:rFonts w:ascii="Times New Roman" w:hAnsi="Times New Roman" w:cs="Times New Roman"/>
          <w:sz w:val="24"/>
          <w:szCs w:val="24"/>
        </w:rPr>
        <w:t xml:space="preserve">» </w:t>
      </w:r>
      <w:r w:rsidR="00B45D05" w:rsidRPr="004F2C0B">
        <w:rPr>
          <w:rFonts w:ascii="Times New Roman" w:hAnsi="Times New Roman" w:cs="Times New Roman"/>
          <w:sz w:val="24"/>
          <w:szCs w:val="24"/>
        </w:rPr>
        <w:t>сентября</w:t>
      </w:r>
      <w:r w:rsidRPr="004F2C0B">
        <w:rPr>
          <w:rFonts w:ascii="Times New Roman" w:hAnsi="Times New Roman" w:cs="Times New Roman"/>
          <w:sz w:val="24"/>
          <w:szCs w:val="24"/>
        </w:rPr>
        <w:t xml:space="preserve"> 2019 г.</w:t>
      </w:r>
    </w:p>
    <w:p w:rsidR="00223AA3" w:rsidRPr="004F2C0B" w:rsidRDefault="00223AA3" w:rsidP="00223AA3">
      <w:pPr>
        <w:tabs>
          <w:tab w:val="left" w:pos="1134"/>
        </w:tabs>
        <w:ind w:firstLine="709"/>
        <w:jc w:val="both"/>
        <w:rPr>
          <w:rFonts w:ascii="Times New Roman" w:hAnsi="Times New Roman" w:cs="Times New Roman"/>
        </w:rPr>
      </w:pPr>
      <w:r w:rsidRPr="004F2C0B">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w:t>
      </w:r>
      <w:r w:rsidR="00984A5F" w:rsidRPr="004F2C0B">
        <w:rPr>
          <w:rFonts w:ascii="Times New Roman" w:hAnsi="Times New Roman" w:cs="Times New Roman"/>
        </w:rPr>
        <w:t>,</w:t>
      </w:r>
      <w:r w:rsidRPr="004F2C0B">
        <w:rPr>
          <w:rFonts w:ascii="Times New Roman" w:hAnsi="Times New Roman" w:cs="Times New Roman"/>
        </w:rPr>
        <w:t xml:space="preserve">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23AA3" w:rsidRPr="004F2C0B" w:rsidRDefault="00223AA3" w:rsidP="00223AA3">
      <w:pPr>
        <w:tabs>
          <w:tab w:val="left" w:pos="1134"/>
        </w:tabs>
        <w:ind w:firstLine="709"/>
        <w:jc w:val="both"/>
        <w:rPr>
          <w:rFonts w:ascii="Times New Roman" w:hAnsi="Times New Roman" w:cs="Times New Roman"/>
        </w:rPr>
      </w:pPr>
      <w:r w:rsidRPr="004F2C0B">
        <w:rPr>
          <w:rFonts w:ascii="Times New Roman" w:hAnsi="Times New Roman" w:cs="Times New Roman"/>
        </w:rPr>
        <w:t>1) в письменной или устной форме в ходе проведения собрания участников публичных слушаний;</w:t>
      </w:r>
    </w:p>
    <w:p w:rsidR="00223AA3" w:rsidRPr="004F2C0B" w:rsidRDefault="00223AA3" w:rsidP="00223AA3">
      <w:pPr>
        <w:tabs>
          <w:tab w:val="left" w:pos="1134"/>
        </w:tabs>
        <w:ind w:firstLine="709"/>
        <w:jc w:val="both"/>
        <w:rPr>
          <w:rFonts w:ascii="Times New Roman" w:hAnsi="Times New Roman" w:cs="Times New Roman"/>
        </w:rPr>
      </w:pPr>
      <w:r w:rsidRPr="004F2C0B">
        <w:rPr>
          <w:rFonts w:ascii="Times New Roman" w:hAnsi="Times New Roman" w:cs="Times New Roman"/>
        </w:rPr>
        <w:t>2) в письменной форме в адрес Администрации Кетовского района;</w:t>
      </w:r>
    </w:p>
    <w:p w:rsidR="00223AA3" w:rsidRPr="004F2C0B" w:rsidRDefault="00223AA3" w:rsidP="00223AA3">
      <w:pPr>
        <w:tabs>
          <w:tab w:val="left" w:pos="1134"/>
        </w:tabs>
        <w:ind w:firstLine="709"/>
        <w:jc w:val="both"/>
        <w:rPr>
          <w:rFonts w:ascii="Times New Roman" w:hAnsi="Times New Roman" w:cs="Times New Roman"/>
        </w:rPr>
      </w:pPr>
      <w:r w:rsidRPr="004F2C0B">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223AA3" w:rsidRPr="004F2C0B" w:rsidRDefault="00223AA3" w:rsidP="00223AA3">
      <w:pPr>
        <w:pStyle w:val="ConsPlusNonformat"/>
        <w:ind w:firstLine="709"/>
        <w:jc w:val="both"/>
        <w:rPr>
          <w:rFonts w:ascii="Times New Roman" w:hAnsi="Times New Roman" w:cs="Times New Roman"/>
          <w:sz w:val="24"/>
          <w:szCs w:val="24"/>
        </w:rPr>
      </w:pPr>
      <w:r w:rsidRPr="004F2C0B">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4F2C0B" w:rsidRDefault="00223AA3" w:rsidP="00984A5F">
      <w:pPr>
        <w:ind w:firstLine="708"/>
        <w:jc w:val="both"/>
      </w:pPr>
      <w:proofErr w:type="gramStart"/>
      <w:r w:rsidRPr="004F2C0B">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F2C0B">
        <w:rPr>
          <w:rFonts w:ascii="Times New Roman" w:hAnsi="Times New Roman" w:cs="Times New Roman"/>
          <w:lang w:eastAsia="ru-RU"/>
        </w:rPr>
        <w:t xml:space="preserve"> </w:t>
      </w:r>
      <w:proofErr w:type="gramStart"/>
      <w:r w:rsidRPr="004F2C0B">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w:t>
      </w:r>
      <w:r w:rsidR="00984A5F" w:rsidRPr="004F2C0B">
        <w:rPr>
          <w:rFonts w:ascii="Times New Roman" w:hAnsi="Times New Roman" w:cs="Times New Roman"/>
          <w:lang w:eastAsia="ru-RU"/>
        </w:rPr>
        <w:t>,</w:t>
      </w:r>
      <w:r w:rsidRPr="004F2C0B">
        <w:rPr>
          <w:rFonts w:ascii="Times New Roman" w:hAnsi="Times New Roman" w:cs="Times New Roman"/>
          <w:lang w:eastAsia="ru-RU"/>
        </w:rPr>
        <w:t xml:space="preserve"> соответственно</w:t>
      </w:r>
      <w:r w:rsidR="00984A5F" w:rsidRPr="004F2C0B">
        <w:rPr>
          <w:rFonts w:ascii="Times New Roman" w:hAnsi="Times New Roman" w:cs="Times New Roman"/>
          <w:lang w:eastAsia="ru-RU"/>
        </w:rPr>
        <w:t>,</w:t>
      </w:r>
      <w:r w:rsidRPr="004F2C0B">
        <w:rPr>
          <w:rFonts w:ascii="Times New Roman" w:hAnsi="Times New Roman" w:cs="Times New Roman"/>
          <w:lang w:eastAsia="ru-RU"/>
        </w:rPr>
        <w:t xml:space="preserve"> о таких земельных участках, объектах капитального строительства, помещениях, являющихся частью указанных объе</w:t>
      </w:r>
      <w:r w:rsidR="00984A5F" w:rsidRPr="004F2C0B">
        <w:rPr>
          <w:rFonts w:ascii="Times New Roman" w:hAnsi="Times New Roman" w:cs="Times New Roman"/>
          <w:lang w:eastAsia="ru-RU"/>
        </w:rPr>
        <w:t>ктов капитального строительства</w:t>
      </w:r>
      <w:r w:rsidRPr="004F2C0B">
        <w:rPr>
          <w:rFonts w:ascii="Times New Roman" w:hAnsi="Times New Roman" w:cs="Times New Roman"/>
          <w:lang w:eastAsia="ru-RU"/>
        </w:rPr>
        <w:t xml:space="preserve">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F2C0B">
        <w:rPr>
          <w:rFonts w:ascii="Times New Roman" w:hAnsi="Times New Roman" w:cs="Times New Roman"/>
          <w:lang w:eastAsia="ru-RU"/>
        </w:rPr>
        <w:t xml:space="preserve">, объекты </w:t>
      </w:r>
      <w:r w:rsidRPr="004F2C0B">
        <w:rPr>
          <w:rFonts w:ascii="Times New Roman" w:hAnsi="Times New Roman" w:cs="Times New Roman"/>
          <w:lang w:eastAsia="ru-RU"/>
        </w:rPr>
        <w:lastRenderedPageBreak/>
        <w:t>капитального строительства, помещения, являющиеся частью указанных объектов капитального строительства.</w:t>
      </w:r>
    </w:p>
    <w:sectPr w:rsidR="00F16904" w:rsidRPr="004F2C0B"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9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B0A7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BE53E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243B26"/>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ED31A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4F2D8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F9407E"/>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69452C7"/>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C2317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D06B0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2117D7D"/>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96D6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34853C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6"/>
  </w:num>
  <w:num w:numId="10">
    <w:abstractNumId w:val="11"/>
  </w:num>
  <w:num w:numId="11">
    <w:abstractNumId w:val="1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6904"/>
    <w:rsid w:val="00016659"/>
    <w:rsid w:val="00072209"/>
    <w:rsid w:val="0009341C"/>
    <w:rsid w:val="0011514D"/>
    <w:rsid w:val="001A2403"/>
    <w:rsid w:val="001A2D85"/>
    <w:rsid w:val="00223AA3"/>
    <w:rsid w:val="002F1E10"/>
    <w:rsid w:val="00332948"/>
    <w:rsid w:val="003A515A"/>
    <w:rsid w:val="003A5BC5"/>
    <w:rsid w:val="00410250"/>
    <w:rsid w:val="00416212"/>
    <w:rsid w:val="004353D7"/>
    <w:rsid w:val="00470ABA"/>
    <w:rsid w:val="004918A4"/>
    <w:rsid w:val="004F2C0B"/>
    <w:rsid w:val="005A302F"/>
    <w:rsid w:val="005A3261"/>
    <w:rsid w:val="00621289"/>
    <w:rsid w:val="00673B60"/>
    <w:rsid w:val="0069184C"/>
    <w:rsid w:val="006E4F2F"/>
    <w:rsid w:val="006F0C11"/>
    <w:rsid w:val="007146C7"/>
    <w:rsid w:val="0075441B"/>
    <w:rsid w:val="00772311"/>
    <w:rsid w:val="007A5E9F"/>
    <w:rsid w:val="007E2B2F"/>
    <w:rsid w:val="0081103E"/>
    <w:rsid w:val="00822399"/>
    <w:rsid w:val="008A53C1"/>
    <w:rsid w:val="008C0F16"/>
    <w:rsid w:val="008C2ED5"/>
    <w:rsid w:val="008E3392"/>
    <w:rsid w:val="00930A8A"/>
    <w:rsid w:val="00975999"/>
    <w:rsid w:val="00984A5F"/>
    <w:rsid w:val="009A3802"/>
    <w:rsid w:val="009C4364"/>
    <w:rsid w:val="009D6C82"/>
    <w:rsid w:val="00A060D1"/>
    <w:rsid w:val="00A5736C"/>
    <w:rsid w:val="00A8671D"/>
    <w:rsid w:val="00AA64DC"/>
    <w:rsid w:val="00AB58CE"/>
    <w:rsid w:val="00AC1C03"/>
    <w:rsid w:val="00B43D4C"/>
    <w:rsid w:val="00B45D05"/>
    <w:rsid w:val="00BA542E"/>
    <w:rsid w:val="00BC19B1"/>
    <w:rsid w:val="00BD6581"/>
    <w:rsid w:val="00BF6716"/>
    <w:rsid w:val="00C01452"/>
    <w:rsid w:val="00C1089B"/>
    <w:rsid w:val="00C61147"/>
    <w:rsid w:val="00CA5BAF"/>
    <w:rsid w:val="00D33F87"/>
    <w:rsid w:val="00D42B4D"/>
    <w:rsid w:val="00D668AB"/>
    <w:rsid w:val="00D856D9"/>
    <w:rsid w:val="00D9570C"/>
    <w:rsid w:val="00DA11D4"/>
    <w:rsid w:val="00DA57EF"/>
    <w:rsid w:val="00DF4BAC"/>
    <w:rsid w:val="00E0587A"/>
    <w:rsid w:val="00E51888"/>
    <w:rsid w:val="00E92EFE"/>
    <w:rsid w:val="00EB4F49"/>
    <w:rsid w:val="00EB7D78"/>
    <w:rsid w:val="00EE0619"/>
    <w:rsid w:val="00EE0FE5"/>
    <w:rsid w:val="00F16904"/>
    <w:rsid w:val="00F324AA"/>
    <w:rsid w:val="00FD67F5"/>
    <w:rsid w:val="00FF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3A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2019-08-20T10:58:00Z</dcterms:created>
  <dcterms:modified xsi:type="dcterms:W3CDTF">2019-09-06T06:42:00Z</dcterms:modified>
</cp:coreProperties>
</file>