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1583E">
        <w:rPr>
          <w:rFonts w:ascii="Times New Roman" w:hAnsi="Times New Roman" w:cs="Times New Roman"/>
          <w:sz w:val="24"/>
          <w:szCs w:val="24"/>
        </w:rPr>
        <w:t>8</w:t>
      </w:r>
      <w:r w:rsidR="009655C3">
        <w:rPr>
          <w:rFonts w:ascii="Times New Roman" w:hAnsi="Times New Roman" w:cs="Times New Roman"/>
          <w:sz w:val="24"/>
          <w:szCs w:val="24"/>
        </w:rPr>
        <w:t>4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655C3" w:rsidRPr="009655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55C3" w:rsidRPr="009655C3">
        <w:rPr>
          <w:rFonts w:ascii="Times New Roman" w:hAnsi="Times New Roman" w:cs="Times New Roman"/>
          <w:sz w:val="24"/>
          <w:szCs w:val="24"/>
        </w:rPr>
        <w:t>Темляково</w:t>
      </w:r>
      <w:proofErr w:type="spellEnd"/>
      <w:r w:rsidR="009655C3" w:rsidRPr="009655C3">
        <w:rPr>
          <w:rFonts w:ascii="Times New Roman" w:hAnsi="Times New Roman" w:cs="Times New Roman"/>
          <w:sz w:val="24"/>
          <w:szCs w:val="24"/>
        </w:rPr>
        <w:t>, ул. Школьная, д. 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9655C3" w:rsidRPr="009655C3">
        <w:rPr>
          <w:rFonts w:ascii="Times New Roman" w:hAnsi="Times New Roman" w:cs="Times New Roman"/>
        </w:rPr>
        <w:t xml:space="preserve">с. </w:t>
      </w:r>
      <w:proofErr w:type="spellStart"/>
      <w:r w:rsidR="009655C3" w:rsidRPr="009655C3">
        <w:rPr>
          <w:rFonts w:ascii="Times New Roman" w:hAnsi="Times New Roman" w:cs="Times New Roman"/>
        </w:rPr>
        <w:t>Темляково</w:t>
      </w:r>
      <w:proofErr w:type="spellEnd"/>
      <w:r w:rsidR="009655C3" w:rsidRPr="009655C3">
        <w:rPr>
          <w:rFonts w:ascii="Times New Roman" w:hAnsi="Times New Roman" w:cs="Times New Roman"/>
        </w:rPr>
        <w:t>, ул. Школьная, д. 7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</w:t>
      </w:r>
      <w:proofErr w:type="gramStart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9655C3" w:rsidRPr="00965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55C3" w:rsidRPr="009655C3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9655C3" w:rsidRPr="009655C3">
        <w:rPr>
          <w:rFonts w:ascii="Times New Roman" w:hAnsi="Times New Roman" w:cs="Times New Roman"/>
          <w:sz w:val="24"/>
          <w:szCs w:val="24"/>
        </w:rPr>
        <w:t>Темляково</w:t>
      </w:r>
      <w:proofErr w:type="spellEnd"/>
      <w:r w:rsidR="009655C3" w:rsidRPr="009655C3">
        <w:rPr>
          <w:rFonts w:ascii="Times New Roman" w:hAnsi="Times New Roman" w:cs="Times New Roman"/>
          <w:sz w:val="24"/>
          <w:szCs w:val="24"/>
        </w:rPr>
        <w:t>, ул. Школьная, д. 7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Менщиковского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1583E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31583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    </w:t>
      </w:r>
      <w:r w:rsidR="009655C3" w:rsidRPr="006E59F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55C3" w:rsidRPr="006E59F7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9655C3" w:rsidRPr="006E59F7">
        <w:rPr>
          <w:rFonts w:ascii="Times New Roman" w:hAnsi="Times New Roman" w:cs="Times New Roman"/>
          <w:sz w:val="24"/>
          <w:szCs w:val="24"/>
        </w:rPr>
        <w:t>, ул. Боброва, 61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9655C3">
        <w:rPr>
          <w:rFonts w:ascii="Times New Roman" w:hAnsi="Times New Roman" w:cs="Times New Roman"/>
          <w:sz w:val="24"/>
          <w:szCs w:val="24"/>
        </w:rPr>
        <w:t>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</w:t>
      </w:r>
      <w:r w:rsidR="009655C3" w:rsidRPr="006E59F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55C3" w:rsidRPr="006E59F7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9655C3" w:rsidRPr="006E59F7">
        <w:rPr>
          <w:rFonts w:ascii="Times New Roman" w:hAnsi="Times New Roman" w:cs="Times New Roman"/>
          <w:sz w:val="24"/>
          <w:szCs w:val="24"/>
        </w:rPr>
        <w:t>, ул. Боброва, 61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5A302F"/>
    <w:rsid w:val="005A3261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cp:lastPrinted>2019-02-22T04:54:00Z</cp:lastPrinted>
  <dcterms:created xsi:type="dcterms:W3CDTF">2018-12-06T06:01:00Z</dcterms:created>
  <dcterms:modified xsi:type="dcterms:W3CDTF">2019-04-23T05:53:00Z</dcterms:modified>
</cp:coreProperties>
</file>