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CF57AC" w:rsidRDefault="00F16904" w:rsidP="00EF2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B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EF26B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EF26B3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EF26B3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BE61D2">
        <w:rPr>
          <w:rFonts w:ascii="Times New Roman" w:hAnsi="Times New Roman" w:cs="Times New Roman"/>
          <w:sz w:val="24"/>
          <w:szCs w:val="24"/>
        </w:rPr>
        <w:t>13 мая</w:t>
      </w:r>
      <w:r w:rsidR="00F116ED" w:rsidRPr="00EF26B3">
        <w:rPr>
          <w:rFonts w:ascii="Times New Roman" w:hAnsi="Times New Roman" w:cs="Times New Roman"/>
          <w:sz w:val="24"/>
          <w:szCs w:val="24"/>
        </w:rPr>
        <w:t xml:space="preserve"> </w:t>
      </w:r>
      <w:r w:rsidR="007E4CCA">
        <w:rPr>
          <w:rFonts w:ascii="Times New Roman" w:hAnsi="Times New Roman" w:cs="Times New Roman"/>
          <w:sz w:val="24"/>
          <w:szCs w:val="24"/>
        </w:rPr>
        <w:t>2020</w:t>
      </w:r>
      <w:r w:rsidR="00DA11D4" w:rsidRPr="00EF26B3">
        <w:rPr>
          <w:rFonts w:ascii="Times New Roman" w:hAnsi="Times New Roman" w:cs="Times New Roman"/>
          <w:sz w:val="24"/>
          <w:szCs w:val="24"/>
        </w:rPr>
        <w:t xml:space="preserve"> г. № </w:t>
      </w:r>
      <w:r w:rsidR="00BE61D2">
        <w:rPr>
          <w:rFonts w:ascii="Times New Roman" w:hAnsi="Times New Roman" w:cs="Times New Roman"/>
          <w:sz w:val="24"/>
          <w:szCs w:val="24"/>
        </w:rPr>
        <w:t>59</w:t>
      </w:r>
    </w:p>
    <w:p w:rsidR="00EF26B3" w:rsidRPr="00E71A7A" w:rsidRDefault="00F16904" w:rsidP="00EF2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6B3" w:rsidRPr="00EF26B3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</w:t>
      </w:r>
      <w:r w:rsidR="00EF26B3"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  <w:r w:rsidR="00EF26B3">
        <w:rPr>
          <w:rFonts w:ascii="Times New Roman" w:hAnsi="Times New Roman" w:cs="Times New Roman"/>
          <w:sz w:val="24"/>
          <w:szCs w:val="24"/>
        </w:rPr>
        <w:t xml:space="preserve"> </w:t>
      </w:r>
      <w:r w:rsidR="00EF26B3"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EF26B3"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</w:t>
      </w:r>
      <w:r w:rsidR="007E4CCA" w:rsidRPr="007E4CC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7E4CCA" w:rsidRPr="007E4CCA">
        <w:rPr>
          <w:rFonts w:ascii="Times New Roman" w:hAnsi="Times New Roman" w:cs="Times New Roman"/>
          <w:sz w:val="24"/>
          <w:szCs w:val="24"/>
        </w:rPr>
        <w:t>Н-Затобольная</w:t>
      </w:r>
      <w:proofErr w:type="spellEnd"/>
      <w:r w:rsidR="007E4CCA" w:rsidRPr="007E4CCA">
        <w:rPr>
          <w:rFonts w:ascii="Times New Roman" w:hAnsi="Times New Roman" w:cs="Times New Roman"/>
          <w:sz w:val="24"/>
          <w:szCs w:val="24"/>
        </w:rPr>
        <w:t>, ул. Песчаная, 61</w:t>
      </w:r>
      <w:r w:rsidR="00EF26B3">
        <w:rPr>
          <w:rFonts w:ascii="Times New Roman" w:hAnsi="Times New Roman" w:cs="Times New Roman"/>
          <w:sz w:val="24"/>
          <w:szCs w:val="24"/>
        </w:rPr>
        <w:t>».</w:t>
      </w:r>
    </w:p>
    <w:p w:rsidR="00EF26B3" w:rsidRDefault="00EF26B3" w:rsidP="00EF26B3">
      <w:pPr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EF26B3" w:rsidRPr="00AC2D86" w:rsidRDefault="00EF26B3" w:rsidP="00EF26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AC2D86">
        <w:rPr>
          <w:rFonts w:ascii="Times New Roman" w:hAnsi="Times New Roman" w:cs="Times New Roman"/>
        </w:rPr>
        <w:t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Кетовский район</w:t>
      </w:r>
      <w:r w:rsidRPr="00F16904">
        <w:rPr>
          <w:rFonts w:ascii="Times New Roman" w:hAnsi="Times New Roman" w:cs="Times New Roman"/>
        </w:rPr>
        <w:t xml:space="preserve">, </w:t>
      </w:r>
      <w:r w:rsidR="007E4CCA" w:rsidRPr="007E4CCA">
        <w:rPr>
          <w:rFonts w:ascii="Times New Roman" w:hAnsi="Times New Roman" w:cs="Times New Roman"/>
        </w:rPr>
        <w:t xml:space="preserve">д. </w:t>
      </w:r>
      <w:proofErr w:type="spellStart"/>
      <w:r w:rsidR="007E4CCA" w:rsidRPr="007E4CCA">
        <w:rPr>
          <w:rFonts w:ascii="Times New Roman" w:hAnsi="Times New Roman" w:cs="Times New Roman"/>
        </w:rPr>
        <w:t>Н-Затобольная</w:t>
      </w:r>
      <w:proofErr w:type="spellEnd"/>
      <w:r w:rsidR="007E4CCA" w:rsidRPr="007E4CCA">
        <w:rPr>
          <w:rFonts w:ascii="Times New Roman" w:hAnsi="Times New Roman" w:cs="Times New Roman"/>
        </w:rPr>
        <w:t>, ул. Песчаная, 61</w:t>
      </w:r>
      <w:r w:rsidRPr="00AC2D86">
        <w:rPr>
          <w:rFonts w:ascii="Times New Roman" w:hAnsi="Times New Roman" w:cs="Times New Roman"/>
          <w:color w:val="000000"/>
        </w:rPr>
        <w:t>»</w:t>
      </w:r>
      <w:r w:rsidRPr="00AC2D86">
        <w:rPr>
          <w:rFonts w:ascii="Times New Roman" w:hAnsi="Times New Roman" w:cs="Times New Roman"/>
        </w:rPr>
        <w:t>;</w:t>
      </w:r>
    </w:p>
    <w:p w:rsidR="00EF26B3" w:rsidRPr="00AC2D86" w:rsidRDefault="00EF26B3" w:rsidP="00EF26B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>по адресу: Курганская область, Кетовский район</w:t>
      </w:r>
      <w:r w:rsidRPr="00F16904">
        <w:rPr>
          <w:rFonts w:ascii="Times New Roman" w:hAnsi="Times New Roman" w:cs="Times New Roman"/>
        </w:rPr>
        <w:t xml:space="preserve">, </w:t>
      </w:r>
      <w:r w:rsidR="007E4CCA" w:rsidRPr="007E4CCA">
        <w:rPr>
          <w:rFonts w:ascii="Times New Roman" w:hAnsi="Times New Roman" w:cs="Times New Roman"/>
        </w:rPr>
        <w:t xml:space="preserve">д. </w:t>
      </w:r>
      <w:proofErr w:type="spellStart"/>
      <w:r w:rsidR="007E4CCA" w:rsidRPr="007E4CCA">
        <w:rPr>
          <w:rFonts w:ascii="Times New Roman" w:hAnsi="Times New Roman" w:cs="Times New Roman"/>
        </w:rPr>
        <w:t>Н-Затобольная</w:t>
      </w:r>
      <w:proofErr w:type="spellEnd"/>
      <w:r w:rsidR="007E4CCA" w:rsidRPr="007E4CCA">
        <w:rPr>
          <w:rFonts w:ascii="Times New Roman" w:hAnsi="Times New Roman" w:cs="Times New Roman"/>
        </w:rPr>
        <w:t>, ул. Песчаная, 61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1A2403" w:rsidRDefault="00CD6CF4" w:rsidP="00EF26B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Проект, подлежащий</w:t>
      </w:r>
      <w:r w:rsidR="00F16904" w:rsidRPr="001A2403">
        <w:rPr>
          <w:rFonts w:ascii="Times New Roman" w:hAnsi="Times New Roman" w:cs="Times New Roman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</w:rPr>
        <w:t>иалы к нему, будут размещены с «</w:t>
      </w:r>
      <w:r w:rsidR="00BE61D2">
        <w:rPr>
          <w:rFonts w:ascii="Times New Roman" w:hAnsi="Times New Roman" w:cs="Times New Roman"/>
        </w:rPr>
        <w:t>15</w:t>
      </w:r>
      <w:r w:rsidR="00D9570C">
        <w:rPr>
          <w:rFonts w:ascii="Times New Roman" w:hAnsi="Times New Roman" w:cs="Times New Roman"/>
        </w:rPr>
        <w:t>»</w:t>
      </w:r>
      <w:r w:rsidR="00F16904" w:rsidRPr="001A2403">
        <w:rPr>
          <w:rFonts w:ascii="Times New Roman" w:hAnsi="Times New Roman" w:cs="Times New Roman"/>
        </w:rPr>
        <w:t xml:space="preserve"> </w:t>
      </w:r>
      <w:r w:rsidR="00BE61D2">
        <w:rPr>
          <w:rFonts w:ascii="Times New Roman" w:hAnsi="Times New Roman" w:cs="Times New Roman"/>
        </w:rPr>
        <w:t>мая</w:t>
      </w:r>
      <w:r w:rsidR="007E4CCA">
        <w:rPr>
          <w:rFonts w:ascii="Times New Roman" w:hAnsi="Times New Roman" w:cs="Times New Roman"/>
        </w:rPr>
        <w:t xml:space="preserve"> 2020</w:t>
      </w:r>
      <w:r w:rsidR="00D9570C">
        <w:rPr>
          <w:rFonts w:ascii="Times New Roman" w:hAnsi="Times New Roman" w:cs="Times New Roman"/>
        </w:rPr>
        <w:t xml:space="preserve"> г. по «</w:t>
      </w:r>
      <w:r w:rsidR="00BE61D2">
        <w:rPr>
          <w:rFonts w:ascii="Times New Roman" w:hAnsi="Times New Roman" w:cs="Times New Roman"/>
        </w:rPr>
        <w:t>9</w:t>
      </w:r>
      <w:r w:rsidR="00D9570C">
        <w:rPr>
          <w:rFonts w:ascii="Times New Roman" w:hAnsi="Times New Roman" w:cs="Times New Roman"/>
        </w:rPr>
        <w:t>»</w:t>
      </w:r>
      <w:r w:rsidR="00F16904" w:rsidRPr="001A2403">
        <w:rPr>
          <w:rFonts w:ascii="Times New Roman" w:hAnsi="Times New Roman" w:cs="Times New Roman"/>
        </w:rPr>
        <w:t xml:space="preserve"> </w:t>
      </w:r>
      <w:r w:rsidR="00BE61D2">
        <w:rPr>
          <w:rFonts w:ascii="Times New Roman" w:hAnsi="Times New Roman" w:cs="Times New Roman"/>
        </w:rPr>
        <w:t>июня</w:t>
      </w:r>
      <w:r w:rsidR="00EF26B3">
        <w:rPr>
          <w:rFonts w:ascii="Times New Roman" w:hAnsi="Times New Roman" w:cs="Times New Roman"/>
        </w:rPr>
        <w:t xml:space="preserve"> </w:t>
      </w:r>
      <w:r w:rsidR="00F16904" w:rsidRPr="001A2403">
        <w:rPr>
          <w:rFonts w:ascii="Times New Roman" w:hAnsi="Times New Roman" w:cs="Times New Roman"/>
        </w:rPr>
        <w:t>20</w:t>
      </w:r>
      <w:r w:rsidR="007E4CCA">
        <w:rPr>
          <w:rFonts w:ascii="Times New Roman" w:hAnsi="Times New Roman" w:cs="Times New Roman"/>
        </w:rPr>
        <w:t>20</w:t>
      </w:r>
      <w:r w:rsidR="00F16904" w:rsidRPr="001A2403">
        <w:rPr>
          <w:rFonts w:ascii="Times New Roman" w:hAnsi="Times New Roman" w:cs="Times New Roman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</w:rPr>
        <w:t>«http://ketovo45.ru/ekonomika_i_finansy/arhitektura_i_gradostroitelstvo/publichnye_slushaniya/»</w:t>
      </w:r>
    </w:p>
    <w:p w:rsidR="00F16904" w:rsidRPr="001A2403" w:rsidRDefault="00F16904" w:rsidP="00EF2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будет проводиться</w:t>
      </w:r>
      <w:r w:rsidR="00211567">
        <w:rPr>
          <w:rFonts w:ascii="Times New Roman" w:hAnsi="Times New Roman" w:cs="Times New Roman"/>
          <w:sz w:val="24"/>
          <w:szCs w:val="24"/>
        </w:rPr>
        <w:t xml:space="preserve"> </w:t>
      </w:r>
      <w:r w:rsidR="00211567" w:rsidRPr="001A2403">
        <w:rPr>
          <w:rFonts w:ascii="Times New Roman" w:hAnsi="Times New Roman" w:cs="Times New Roman"/>
          <w:sz w:val="24"/>
          <w:szCs w:val="24"/>
        </w:rPr>
        <w:t>"</w:t>
      </w:r>
      <w:r w:rsidR="00CF57AC">
        <w:rPr>
          <w:rFonts w:ascii="Times New Roman" w:hAnsi="Times New Roman" w:cs="Times New Roman"/>
          <w:sz w:val="24"/>
          <w:szCs w:val="24"/>
        </w:rPr>
        <w:t>18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CF57AC">
        <w:rPr>
          <w:rFonts w:ascii="Times New Roman" w:hAnsi="Times New Roman" w:cs="Times New Roman"/>
          <w:sz w:val="24"/>
          <w:szCs w:val="24"/>
        </w:rPr>
        <w:t>мая</w:t>
      </w:r>
      <w:r w:rsidR="00EF26B3" w:rsidRPr="00EF26B3">
        <w:rPr>
          <w:rFonts w:ascii="Times New Roman" w:hAnsi="Times New Roman" w:cs="Times New Roman"/>
          <w:sz w:val="24"/>
          <w:szCs w:val="24"/>
        </w:rPr>
        <w:t xml:space="preserve"> </w:t>
      </w:r>
      <w:r w:rsidR="00211567" w:rsidRPr="001A2403">
        <w:rPr>
          <w:rFonts w:ascii="Times New Roman" w:hAnsi="Times New Roman" w:cs="Times New Roman"/>
          <w:sz w:val="24"/>
          <w:szCs w:val="24"/>
        </w:rPr>
        <w:t>20</w:t>
      </w:r>
      <w:r w:rsidR="007E4CCA">
        <w:rPr>
          <w:rFonts w:ascii="Times New Roman" w:hAnsi="Times New Roman" w:cs="Times New Roman"/>
          <w:sz w:val="24"/>
          <w:szCs w:val="24"/>
        </w:rPr>
        <w:t>20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AB58CE">
        <w:rPr>
          <w:rFonts w:ascii="Times New Roman" w:hAnsi="Times New Roman" w:cs="Times New Roman"/>
          <w:sz w:val="24"/>
          <w:szCs w:val="24"/>
        </w:rPr>
        <w:t xml:space="preserve">в 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r w:rsidR="00CD6CF4">
        <w:rPr>
          <w:rFonts w:ascii="Times New Roman" w:hAnsi="Times New Roman" w:cs="Times New Roman"/>
          <w:sz w:val="24"/>
          <w:szCs w:val="24"/>
        </w:rPr>
        <w:t>Барабинского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 сельсовета Курганской области по адресу </w:t>
      </w:r>
      <w:r w:rsidR="002115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6CF4" w:rsidRPr="00CD6CF4">
        <w:rPr>
          <w:rFonts w:ascii="Times New Roman" w:hAnsi="Times New Roman" w:cs="Times New Roman"/>
          <w:sz w:val="24"/>
          <w:szCs w:val="24"/>
        </w:rPr>
        <w:t>с. Бараба, ул. Боброва, 61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 с 1</w:t>
      </w:r>
      <w:r w:rsidR="007E4CCA">
        <w:rPr>
          <w:rFonts w:ascii="Times New Roman" w:hAnsi="Times New Roman" w:cs="Times New Roman"/>
          <w:sz w:val="24"/>
          <w:szCs w:val="24"/>
        </w:rPr>
        <w:t>1</w:t>
      </w:r>
      <w:r w:rsidR="00211567" w:rsidRPr="00211567">
        <w:rPr>
          <w:rFonts w:ascii="Times New Roman" w:hAnsi="Times New Roman" w:cs="Times New Roman"/>
          <w:sz w:val="24"/>
          <w:szCs w:val="24"/>
        </w:rPr>
        <w:t>:00 ч. по местному времени</w:t>
      </w:r>
      <w:r w:rsidR="00211567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EF2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1B7D4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1B7D47">
        <w:rPr>
          <w:rFonts w:ascii="Times New Roman" w:hAnsi="Times New Roman" w:cs="Times New Roman"/>
          <w:sz w:val="24"/>
          <w:szCs w:val="24"/>
        </w:rPr>
        <w:t>мая</w:t>
      </w:r>
      <w:r w:rsidR="00EF26B3" w:rsidRPr="00EF26B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7E4CCA">
        <w:rPr>
          <w:rFonts w:ascii="Times New Roman" w:hAnsi="Times New Roman" w:cs="Times New Roman"/>
          <w:sz w:val="24"/>
          <w:szCs w:val="24"/>
        </w:rPr>
        <w:t>20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="00211567" w:rsidRPr="00580D0B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CF4">
        <w:rPr>
          <w:rFonts w:ascii="Times New Roman" w:hAnsi="Times New Roman" w:cs="Times New Roman"/>
          <w:sz w:val="24"/>
          <w:szCs w:val="24"/>
        </w:rPr>
        <w:t>Барабинского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 сельсовета Курганской обла</w:t>
      </w:r>
      <w:r w:rsidR="00211567">
        <w:rPr>
          <w:rFonts w:ascii="Times New Roman" w:hAnsi="Times New Roman" w:cs="Times New Roman"/>
          <w:sz w:val="24"/>
          <w:szCs w:val="24"/>
        </w:rPr>
        <w:t xml:space="preserve">сти по адресу </w:t>
      </w:r>
      <w:r w:rsidR="00CD6CF4" w:rsidRPr="00CD6CF4">
        <w:rPr>
          <w:rFonts w:ascii="Times New Roman" w:hAnsi="Times New Roman" w:cs="Times New Roman"/>
          <w:sz w:val="24"/>
          <w:szCs w:val="24"/>
        </w:rPr>
        <w:t>с. Бараба, ул. Боброва, 61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1B7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7D47">
        <w:rPr>
          <w:rFonts w:ascii="Times New Roman" w:hAnsi="Times New Roman" w:cs="Times New Roman"/>
          <w:sz w:val="24"/>
          <w:szCs w:val="24"/>
        </w:rPr>
        <w:t xml:space="preserve"> июня</w:t>
      </w:r>
      <w:r w:rsidR="00EF26B3" w:rsidRPr="00EF26B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7E4CCA">
        <w:rPr>
          <w:rFonts w:ascii="Times New Roman" w:hAnsi="Times New Roman" w:cs="Times New Roman"/>
          <w:sz w:val="24"/>
          <w:szCs w:val="24"/>
        </w:rPr>
        <w:t>20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EF26B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</w:t>
      </w:r>
      <w:r w:rsidR="00F228CD">
        <w:rPr>
          <w:rFonts w:ascii="Times New Roman" w:hAnsi="Times New Roman" w:cs="Times New Roman"/>
        </w:rPr>
        <w:t>ов</w:t>
      </w:r>
      <w:r w:rsidRPr="002B257C">
        <w:rPr>
          <w:rFonts w:ascii="Times New Roman" w:hAnsi="Times New Roman" w:cs="Times New Roman"/>
        </w:rPr>
        <w:t>, подлежащ</w:t>
      </w:r>
      <w:r w:rsidR="00F228CD">
        <w:rPr>
          <w:rFonts w:ascii="Times New Roman" w:hAnsi="Times New Roman" w:cs="Times New Roman"/>
        </w:rPr>
        <w:t>их</w:t>
      </w:r>
      <w:r w:rsidRPr="002B257C">
        <w:rPr>
          <w:rFonts w:ascii="Times New Roman" w:hAnsi="Times New Roman" w:cs="Times New Roman"/>
        </w:rPr>
        <w:t xml:space="preserve">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EF26B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EF26B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EF26B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EF26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1BA"/>
    <w:multiLevelType w:val="hybridMultilevel"/>
    <w:tmpl w:val="98A456C2"/>
    <w:lvl w:ilvl="0" w:tplc="5DFE331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1B509A"/>
    <w:rsid w:val="001B7D47"/>
    <w:rsid w:val="001D0C01"/>
    <w:rsid w:val="00211567"/>
    <w:rsid w:val="002F704F"/>
    <w:rsid w:val="004353D7"/>
    <w:rsid w:val="004A1D0C"/>
    <w:rsid w:val="004F5C86"/>
    <w:rsid w:val="00566569"/>
    <w:rsid w:val="005A302F"/>
    <w:rsid w:val="005B2A63"/>
    <w:rsid w:val="006F0C11"/>
    <w:rsid w:val="00752E63"/>
    <w:rsid w:val="007E2B2F"/>
    <w:rsid w:val="007E4CCA"/>
    <w:rsid w:val="0081103E"/>
    <w:rsid w:val="00822399"/>
    <w:rsid w:val="0086721D"/>
    <w:rsid w:val="008C0F16"/>
    <w:rsid w:val="00930A8A"/>
    <w:rsid w:val="009A3802"/>
    <w:rsid w:val="00A060D1"/>
    <w:rsid w:val="00A5736C"/>
    <w:rsid w:val="00A84996"/>
    <w:rsid w:val="00AA64DC"/>
    <w:rsid w:val="00AB58CE"/>
    <w:rsid w:val="00B43D4C"/>
    <w:rsid w:val="00BC19B1"/>
    <w:rsid w:val="00BE61D2"/>
    <w:rsid w:val="00BF0DBA"/>
    <w:rsid w:val="00C1089B"/>
    <w:rsid w:val="00C2774A"/>
    <w:rsid w:val="00C61147"/>
    <w:rsid w:val="00CA5BAF"/>
    <w:rsid w:val="00CD6CF4"/>
    <w:rsid w:val="00CF57AC"/>
    <w:rsid w:val="00D33F87"/>
    <w:rsid w:val="00D668AB"/>
    <w:rsid w:val="00D856D9"/>
    <w:rsid w:val="00D9570C"/>
    <w:rsid w:val="00DA11D4"/>
    <w:rsid w:val="00DC6595"/>
    <w:rsid w:val="00DF4BAC"/>
    <w:rsid w:val="00E0587A"/>
    <w:rsid w:val="00E30ABB"/>
    <w:rsid w:val="00E47E56"/>
    <w:rsid w:val="00EE0FE5"/>
    <w:rsid w:val="00EF26B3"/>
    <w:rsid w:val="00F116ED"/>
    <w:rsid w:val="00F16904"/>
    <w:rsid w:val="00F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2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25</cp:revision>
  <cp:lastPrinted>2020-04-17T08:03:00Z</cp:lastPrinted>
  <dcterms:created xsi:type="dcterms:W3CDTF">2018-12-06T06:01:00Z</dcterms:created>
  <dcterms:modified xsi:type="dcterms:W3CDTF">2020-05-15T10:09:00Z</dcterms:modified>
</cp:coreProperties>
</file>