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2"/>
        <w:gridCol w:w="9923"/>
      </w:tblGrid>
      <w:tr w:rsidR="00A407C7" w:rsidRPr="00A0741A" w:rsidTr="00806F48">
        <w:tc>
          <w:tcPr>
            <w:tcW w:w="9922" w:type="dxa"/>
          </w:tcPr>
          <w:p w:rsidR="00A407C7" w:rsidRDefault="00A407C7" w:rsidP="00806F48">
            <w:pPr>
              <w:spacing w:line="254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lang w:eastAsia="en-US"/>
              </w:rPr>
              <w:t>РОССИЙСКАЯ ФЕДЕРАЦИЯ</w:t>
            </w:r>
          </w:p>
          <w:p w:rsidR="00A407C7" w:rsidRDefault="00A407C7" w:rsidP="00806F48">
            <w:pPr>
              <w:spacing w:line="254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lang w:eastAsia="en-US"/>
              </w:rPr>
              <w:t>КУРГАНСКАЯ ОБЛАСТЬ</w:t>
            </w:r>
          </w:p>
          <w:p w:rsidR="00A407C7" w:rsidRDefault="00A407C7" w:rsidP="00806F48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АДМИНИСТРАЦИЯ КЕТОВСКОГО РАЙОНА</w:t>
            </w:r>
          </w:p>
          <w:p w:rsidR="00A407C7" w:rsidRDefault="00A407C7" w:rsidP="00806F48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A407C7" w:rsidRDefault="00A407C7" w:rsidP="00806F48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ПОСТАНОВЛЕНИЕ</w:t>
            </w:r>
          </w:p>
        </w:tc>
        <w:tc>
          <w:tcPr>
            <w:tcW w:w="9922" w:type="dxa"/>
          </w:tcPr>
          <w:p w:rsidR="00A407C7" w:rsidRDefault="00A407C7" w:rsidP="00806F48">
            <w:pPr>
              <w:keepNext/>
              <w:tabs>
                <w:tab w:val="left" w:pos="0"/>
              </w:tabs>
              <w:suppressAutoHyphens/>
              <w:spacing w:line="100" w:lineRule="atLeast"/>
              <w:jc w:val="center"/>
              <w:outlineLvl w:val="2"/>
              <w:rPr>
                <w:rFonts w:ascii="Arial" w:hAnsi="Arial"/>
                <w:b/>
                <w:sz w:val="36"/>
                <w:lang w:val="en-US" w:eastAsia="ar-SA"/>
              </w:rPr>
            </w:pPr>
          </w:p>
        </w:tc>
      </w:tr>
      <w:tr w:rsidR="00A407C7" w:rsidRPr="00A0741A" w:rsidTr="00806F48">
        <w:trPr>
          <w:gridAfter w:val="1"/>
          <w:wAfter w:w="9922" w:type="dxa"/>
        </w:trPr>
        <w:tc>
          <w:tcPr>
            <w:tcW w:w="9922" w:type="dxa"/>
          </w:tcPr>
          <w:p w:rsidR="00A407C7" w:rsidRDefault="00A407C7" w:rsidP="00806F48">
            <w:pPr>
              <w:spacing w:line="254" w:lineRule="auto"/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A407C7" w:rsidRPr="00A0741A" w:rsidTr="00806F48">
        <w:trPr>
          <w:gridAfter w:val="1"/>
          <w:wAfter w:w="9922" w:type="dxa"/>
        </w:trPr>
        <w:tc>
          <w:tcPr>
            <w:tcW w:w="9922" w:type="dxa"/>
          </w:tcPr>
          <w:p w:rsidR="00A407C7" w:rsidRPr="00A0741A" w:rsidRDefault="00A407C7" w:rsidP="00806F48">
            <w:pPr>
              <w:rPr>
                <w:sz w:val="24"/>
                <w:szCs w:val="24"/>
              </w:rPr>
            </w:pPr>
          </w:p>
          <w:p w:rsidR="00A407C7" w:rsidRPr="00A0741A" w:rsidRDefault="00A407C7" w:rsidP="00806F48">
            <w:pPr>
              <w:rPr>
                <w:sz w:val="24"/>
                <w:szCs w:val="24"/>
              </w:rPr>
            </w:pPr>
            <w:proofErr w:type="gramStart"/>
            <w:r w:rsidRPr="00A0741A">
              <w:rPr>
                <w:sz w:val="24"/>
                <w:szCs w:val="24"/>
              </w:rPr>
              <w:t>от</w:t>
            </w:r>
            <w:proofErr w:type="gramEnd"/>
            <w:r w:rsidRPr="00A0741A">
              <w:rPr>
                <w:sz w:val="24"/>
                <w:szCs w:val="24"/>
              </w:rPr>
              <w:t xml:space="preserve"> </w:t>
            </w:r>
            <w:r w:rsidR="00BE19AF">
              <w:rPr>
                <w:sz w:val="24"/>
                <w:szCs w:val="24"/>
              </w:rPr>
              <w:t xml:space="preserve">4 сентября </w:t>
            </w:r>
            <w:r w:rsidRPr="00A0741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A0741A">
              <w:rPr>
                <w:sz w:val="24"/>
                <w:szCs w:val="24"/>
              </w:rPr>
              <w:t xml:space="preserve"> г.  № </w:t>
            </w:r>
            <w:r w:rsidR="00BE19AF">
              <w:rPr>
                <w:sz w:val="24"/>
                <w:szCs w:val="24"/>
              </w:rPr>
              <w:t>1732</w:t>
            </w:r>
          </w:p>
          <w:p w:rsidR="00A407C7" w:rsidRPr="00A0741A" w:rsidRDefault="00A407C7" w:rsidP="00806F48">
            <w:pPr>
              <w:rPr>
                <w:sz w:val="24"/>
                <w:szCs w:val="24"/>
              </w:rPr>
            </w:pPr>
            <w:r w:rsidRPr="00A0741A">
              <w:rPr>
                <w:sz w:val="24"/>
                <w:szCs w:val="24"/>
              </w:rPr>
              <w:t xml:space="preserve">                    с. </w:t>
            </w:r>
            <w:proofErr w:type="spellStart"/>
            <w:r w:rsidRPr="00A0741A">
              <w:rPr>
                <w:sz w:val="24"/>
                <w:szCs w:val="24"/>
              </w:rPr>
              <w:t>Кетово</w:t>
            </w:r>
            <w:proofErr w:type="spellEnd"/>
          </w:p>
        </w:tc>
      </w:tr>
    </w:tbl>
    <w:p w:rsidR="00A407C7" w:rsidRPr="00A0741A" w:rsidRDefault="00A407C7" w:rsidP="00A407C7">
      <w:pPr>
        <w:rPr>
          <w:sz w:val="24"/>
          <w:szCs w:val="24"/>
        </w:rPr>
      </w:pPr>
    </w:p>
    <w:p w:rsidR="00A407C7" w:rsidRPr="00A0741A" w:rsidRDefault="00A407C7" w:rsidP="00A407C7">
      <w:pPr>
        <w:rPr>
          <w:sz w:val="24"/>
          <w:szCs w:val="24"/>
        </w:rPr>
      </w:pPr>
    </w:p>
    <w:p w:rsidR="00A407C7" w:rsidRPr="00A0741A" w:rsidRDefault="00A407C7" w:rsidP="00A407C7">
      <w:pPr>
        <w:jc w:val="center"/>
        <w:rPr>
          <w:b/>
          <w:sz w:val="24"/>
          <w:szCs w:val="24"/>
        </w:rPr>
      </w:pPr>
      <w:bookmarkStart w:id="0" w:name="Par1"/>
      <w:bookmarkEnd w:id="0"/>
    </w:p>
    <w:p w:rsidR="00A407C7" w:rsidRDefault="00A407C7" w:rsidP="00A407C7">
      <w:pPr>
        <w:jc w:val="center"/>
        <w:rPr>
          <w:b/>
        </w:rPr>
      </w:pPr>
      <w:r>
        <w:rPr>
          <w:b/>
          <w:sz w:val="24"/>
          <w:szCs w:val="24"/>
        </w:rPr>
        <w:t xml:space="preserve">О внесении изменений в </w:t>
      </w:r>
      <w:r>
        <w:rPr>
          <w:b/>
          <w:color w:val="000000"/>
          <w:sz w:val="24"/>
          <w:szCs w:val="24"/>
          <w:lang w:eastAsia="ar-SA"/>
        </w:rPr>
        <w:t>П</w:t>
      </w:r>
      <w:r w:rsidRPr="00C43295">
        <w:rPr>
          <w:b/>
          <w:color w:val="000000"/>
          <w:sz w:val="24"/>
          <w:szCs w:val="24"/>
          <w:lang w:eastAsia="ar-SA"/>
        </w:rPr>
        <w:t>остановление Администрации Кетовского района от 26 декабря 2017 года №3303 «Об утверждении</w:t>
      </w:r>
      <w:r>
        <w:rPr>
          <w:b/>
          <w:color w:val="000000"/>
          <w:sz w:val="24"/>
          <w:szCs w:val="24"/>
          <w:lang w:eastAsia="ar-SA"/>
        </w:rPr>
        <w:t xml:space="preserve"> </w:t>
      </w:r>
      <w:hyperlink r:id="rId5" w:history="1">
        <w:r w:rsidRPr="00C43295">
          <w:rPr>
            <w:rFonts w:eastAsiaTheme="minorHAnsi"/>
            <w:b/>
            <w:sz w:val="24"/>
            <w:szCs w:val="24"/>
            <w:lang w:eastAsia="en-US"/>
          </w:rPr>
          <w:t>Порядк</w:t>
        </w:r>
      </w:hyperlink>
      <w:r w:rsidRPr="00C43295">
        <w:rPr>
          <w:rFonts w:eastAsiaTheme="minorHAnsi"/>
          <w:b/>
          <w:sz w:val="24"/>
          <w:szCs w:val="24"/>
          <w:lang w:eastAsia="en-US"/>
        </w:rPr>
        <w:t>а осуществления Финансовым отделом Администрации Кетовского района полномочий по контролю в финансово-бюджетной сфере</w:t>
      </w:r>
      <w:r w:rsidRPr="00C43295">
        <w:rPr>
          <w:b/>
          <w:color w:val="000000"/>
          <w:sz w:val="24"/>
          <w:szCs w:val="24"/>
          <w:lang w:eastAsia="ar-SA"/>
        </w:rPr>
        <w:t>»</w:t>
      </w:r>
      <w:r>
        <w:rPr>
          <w:b/>
          <w:color w:val="000000"/>
          <w:sz w:val="24"/>
          <w:szCs w:val="24"/>
          <w:lang w:eastAsia="ar-SA"/>
        </w:rPr>
        <w:t xml:space="preserve"> (в ред. Постановления </w:t>
      </w:r>
      <w:r w:rsidRPr="00C43295">
        <w:rPr>
          <w:b/>
          <w:color w:val="000000"/>
          <w:sz w:val="24"/>
          <w:szCs w:val="24"/>
          <w:lang w:eastAsia="ar-SA"/>
        </w:rPr>
        <w:t xml:space="preserve">Администрации Кетовского района </w:t>
      </w:r>
      <w:r>
        <w:rPr>
          <w:b/>
          <w:color w:val="000000"/>
          <w:sz w:val="24"/>
          <w:szCs w:val="24"/>
          <w:lang w:eastAsia="ar-SA"/>
        </w:rPr>
        <w:t>от 15.11.2018 года №2185)</w:t>
      </w:r>
    </w:p>
    <w:p w:rsidR="00A407C7" w:rsidRDefault="00A407C7" w:rsidP="00A407C7">
      <w:pPr>
        <w:jc w:val="center"/>
        <w:rPr>
          <w:b/>
        </w:rPr>
      </w:pPr>
    </w:p>
    <w:p w:rsidR="00A407C7" w:rsidRDefault="00A407C7" w:rsidP="00A407C7">
      <w:pPr>
        <w:jc w:val="center"/>
        <w:rPr>
          <w:b/>
        </w:rPr>
      </w:pPr>
    </w:p>
    <w:p w:rsidR="00A407C7" w:rsidRPr="008F0BFB" w:rsidRDefault="00A407C7" w:rsidP="00A407C7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</w:t>
      </w:r>
      <w:r w:rsidRPr="00A81601">
        <w:rPr>
          <w:rFonts w:eastAsiaTheme="minorHAnsi"/>
          <w:sz w:val="24"/>
          <w:szCs w:val="24"/>
          <w:lang w:eastAsia="en-US"/>
        </w:rPr>
        <w:t xml:space="preserve">В соответствии с </w:t>
      </w:r>
      <w:r w:rsidRPr="007B229D">
        <w:rPr>
          <w:rFonts w:eastAsiaTheme="minorHAnsi"/>
          <w:sz w:val="24"/>
          <w:szCs w:val="24"/>
          <w:lang w:eastAsia="en-US"/>
        </w:rPr>
        <w:t xml:space="preserve">Бюджетным </w:t>
      </w:r>
      <w:hyperlink r:id="rId6" w:history="1">
        <w:r w:rsidRPr="007B229D">
          <w:rPr>
            <w:rFonts w:eastAsiaTheme="minorHAnsi"/>
            <w:sz w:val="24"/>
            <w:szCs w:val="24"/>
            <w:lang w:eastAsia="en-US"/>
          </w:rPr>
          <w:t>кодексом</w:t>
        </w:r>
      </w:hyperlink>
      <w:r>
        <w:rPr>
          <w:rFonts w:eastAsiaTheme="minorHAnsi"/>
          <w:sz w:val="24"/>
          <w:szCs w:val="24"/>
          <w:lang w:eastAsia="en-US"/>
        </w:rPr>
        <w:t xml:space="preserve"> Российской Федерации, </w:t>
      </w:r>
      <w:r w:rsidRPr="00A81601">
        <w:rPr>
          <w:rFonts w:eastAsiaTheme="minorHAnsi"/>
          <w:sz w:val="24"/>
          <w:szCs w:val="24"/>
          <w:lang w:eastAsia="en-US"/>
        </w:rPr>
        <w:t>Федеральным Законом от 06</w:t>
      </w:r>
      <w:r>
        <w:rPr>
          <w:rFonts w:eastAsiaTheme="minorHAnsi"/>
          <w:sz w:val="24"/>
          <w:szCs w:val="24"/>
          <w:lang w:eastAsia="en-US"/>
        </w:rPr>
        <w:t xml:space="preserve"> октября 2003 года</w:t>
      </w:r>
      <w:r w:rsidRPr="00A81601">
        <w:rPr>
          <w:rFonts w:eastAsiaTheme="minorHAnsi"/>
          <w:sz w:val="24"/>
          <w:szCs w:val="24"/>
          <w:lang w:eastAsia="en-US"/>
        </w:rPr>
        <w:t xml:space="preserve"> № 131 «Об общих принципах организации местного самоуправления в Российской Федерации», Уставом </w:t>
      </w:r>
      <w:r>
        <w:rPr>
          <w:rFonts w:eastAsiaTheme="minorHAnsi"/>
          <w:sz w:val="24"/>
          <w:szCs w:val="24"/>
          <w:lang w:eastAsia="en-US"/>
        </w:rPr>
        <w:t>муниципального образования «</w:t>
      </w:r>
      <w:r w:rsidRPr="00A81601">
        <w:rPr>
          <w:rFonts w:eastAsiaTheme="minorHAnsi"/>
          <w:sz w:val="24"/>
          <w:szCs w:val="24"/>
          <w:lang w:eastAsia="en-US"/>
        </w:rPr>
        <w:t>Кетовск</w:t>
      </w:r>
      <w:r>
        <w:rPr>
          <w:rFonts w:eastAsiaTheme="minorHAnsi"/>
          <w:sz w:val="24"/>
          <w:szCs w:val="24"/>
          <w:lang w:eastAsia="en-US"/>
        </w:rPr>
        <w:t>ий</w:t>
      </w:r>
      <w:r w:rsidRPr="00A81601">
        <w:rPr>
          <w:rFonts w:eastAsiaTheme="minorHAnsi"/>
          <w:sz w:val="24"/>
          <w:szCs w:val="24"/>
          <w:lang w:eastAsia="en-US"/>
        </w:rPr>
        <w:t xml:space="preserve"> район</w:t>
      </w:r>
      <w:r>
        <w:rPr>
          <w:rFonts w:eastAsiaTheme="minorHAnsi"/>
          <w:sz w:val="24"/>
          <w:szCs w:val="24"/>
          <w:lang w:eastAsia="en-US"/>
        </w:rPr>
        <w:t>»,</w:t>
      </w:r>
      <w:r>
        <w:rPr>
          <w:sz w:val="24"/>
          <w:szCs w:val="24"/>
        </w:rPr>
        <w:t xml:space="preserve"> </w:t>
      </w:r>
      <w:hyperlink r:id="rId7" w:history="1">
        <w:r>
          <w:rPr>
            <w:rFonts w:eastAsiaTheme="minorHAnsi"/>
            <w:sz w:val="24"/>
            <w:szCs w:val="24"/>
            <w:lang w:eastAsia="en-US"/>
          </w:rPr>
          <w:t xml:space="preserve"> статьей</w:t>
        </w:r>
        <w:r w:rsidRPr="00321E9C">
          <w:rPr>
            <w:rFonts w:eastAsiaTheme="minorHAnsi"/>
            <w:sz w:val="24"/>
            <w:szCs w:val="24"/>
            <w:lang w:eastAsia="en-US"/>
          </w:rPr>
          <w:t xml:space="preserve"> 99</w:t>
        </w:r>
      </w:hyperlink>
      <w:r>
        <w:rPr>
          <w:rFonts w:eastAsiaTheme="minorHAnsi"/>
          <w:sz w:val="24"/>
          <w:szCs w:val="24"/>
          <w:lang w:eastAsia="en-US"/>
        </w:rPr>
        <w:t xml:space="preserve"> Федерального закона от 5 апреля 2013 года №44-ФЗ  «О контрактной системе в сфере закупок товаров, работ и услуг для обеспечения </w:t>
      </w:r>
      <w:bookmarkStart w:id="1" w:name="_GoBack"/>
      <w:r>
        <w:rPr>
          <w:rFonts w:eastAsiaTheme="minorHAnsi"/>
          <w:sz w:val="24"/>
          <w:szCs w:val="24"/>
          <w:lang w:eastAsia="en-US"/>
        </w:rPr>
        <w:t xml:space="preserve">государственных и муниципальных нужд» и в целях уточнения содержания нормативного </w:t>
      </w:r>
      <w:bookmarkEnd w:id="1"/>
      <w:r>
        <w:rPr>
          <w:rFonts w:eastAsiaTheme="minorHAnsi"/>
          <w:sz w:val="24"/>
          <w:szCs w:val="24"/>
          <w:lang w:eastAsia="en-US"/>
        </w:rPr>
        <w:t xml:space="preserve">правового акта, </w:t>
      </w:r>
      <w:r w:rsidRPr="00F87422">
        <w:rPr>
          <w:sz w:val="24"/>
          <w:szCs w:val="24"/>
        </w:rPr>
        <w:t xml:space="preserve">Администрация Кетовского района </w:t>
      </w:r>
      <w:r w:rsidRPr="008F0BFB">
        <w:rPr>
          <w:sz w:val="24"/>
          <w:szCs w:val="24"/>
        </w:rPr>
        <w:t>ПОСТАНОВЛЯЕТ</w:t>
      </w:r>
      <w:r w:rsidRPr="00A0741A">
        <w:t>:</w:t>
      </w:r>
    </w:p>
    <w:p w:rsidR="00A407C7" w:rsidRPr="003A1B44" w:rsidRDefault="00A407C7" w:rsidP="00A407C7">
      <w:pPr>
        <w:pStyle w:val="a3"/>
        <w:numPr>
          <w:ilvl w:val="0"/>
          <w:numId w:val="2"/>
        </w:numPr>
        <w:ind w:left="0" w:firstLine="1140"/>
        <w:jc w:val="both"/>
      </w:pPr>
      <w:r w:rsidRPr="008245B9">
        <w:t xml:space="preserve">Внести в </w:t>
      </w:r>
      <w:r w:rsidR="002A6E23">
        <w:t>П</w:t>
      </w:r>
      <w:r w:rsidRPr="008245B9">
        <w:t xml:space="preserve">остановление Администрации Кетовского района от </w:t>
      </w:r>
      <w:r>
        <w:t>26</w:t>
      </w:r>
      <w:r w:rsidRPr="008245B9">
        <w:t>.1</w:t>
      </w:r>
      <w:r>
        <w:t>2</w:t>
      </w:r>
      <w:r w:rsidRPr="008245B9">
        <w:t>.201</w:t>
      </w:r>
      <w:r>
        <w:t>7</w:t>
      </w:r>
      <w:r w:rsidRPr="008245B9">
        <w:t>г. №</w:t>
      </w:r>
      <w:r>
        <w:t>3303</w:t>
      </w:r>
      <w:r w:rsidRPr="008245B9">
        <w:t xml:space="preserve"> «Об утверждении </w:t>
      </w:r>
      <w:hyperlink r:id="rId8" w:history="1">
        <w:r w:rsidRPr="00A407C7">
          <w:rPr>
            <w:rFonts w:eastAsiaTheme="minorHAnsi"/>
            <w:lang w:eastAsia="en-US"/>
          </w:rPr>
          <w:t>Порядк</w:t>
        </w:r>
      </w:hyperlink>
      <w:r w:rsidRPr="00A407C7">
        <w:rPr>
          <w:rFonts w:eastAsiaTheme="minorHAnsi"/>
          <w:lang w:eastAsia="en-US"/>
        </w:rPr>
        <w:t>а осуществления Финансовым отделом Администрации Кетовского района полномочий по контролю в финансово-бюджетной сфере</w:t>
      </w:r>
      <w:r w:rsidRPr="00A407C7">
        <w:t>»</w:t>
      </w:r>
      <w:r w:rsidRPr="00A407C7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следующие </w:t>
      </w:r>
      <w:r w:rsidRPr="00A407C7">
        <w:rPr>
          <w:color w:val="000000"/>
          <w:lang w:eastAsia="ar-SA"/>
        </w:rPr>
        <w:t>изменения</w:t>
      </w:r>
      <w:r w:rsidRPr="00EF5922">
        <w:rPr>
          <w:color w:val="000000"/>
          <w:lang w:eastAsia="ar-SA"/>
        </w:rPr>
        <w:t>:</w:t>
      </w:r>
    </w:p>
    <w:p w:rsidR="00F708AF" w:rsidRDefault="005E6106" w:rsidP="00F708AF">
      <w:pPr>
        <w:pStyle w:val="ConsPlusNormal"/>
        <w:numPr>
          <w:ilvl w:val="0"/>
          <w:numId w:val="4"/>
        </w:numPr>
        <w:ind w:left="0" w:firstLine="10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F708AF">
        <w:rPr>
          <w:rFonts w:ascii="Times New Roman" w:hAnsi="Times New Roman" w:cs="Times New Roman"/>
          <w:sz w:val="24"/>
          <w:szCs w:val="24"/>
        </w:rPr>
        <w:t>ункт</w:t>
      </w:r>
      <w:proofErr w:type="gramEnd"/>
      <w:r w:rsidR="00F708AF">
        <w:rPr>
          <w:rFonts w:ascii="Times New Roman" w:hAnsi="Times New Roman" w:cs="Times New Roman"/>
          <w:sz w:val="24"/>
          <w:szCs w:val="24"/>
        </w:rPr>
        <w:t xml:space="preserve"> 16 добавить абзац</w:t>
      </w:r>
      <w:r w:rsidR="002A6E23">
        <w:rPr>
          <w:rFonts w:ascii="Times New Roman" w:hAnsi="Times New Roman" w:cs="Times New Roman"/>
          <w:sz w:val="24"/>
          <w:szCs w:val="24"/>
        </w:rPr>
        <w:t>ы</w:t>
      </w:r>
      <w:r w:rsidR="00F708AF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A6E23" w:rsidRDefault="00F708AF" w:rsidP="00F708AF">
      <w:pPr>
        <w:jc w:val="both"/>
        <w:rPr>
          <w:sz w:val="24"/>
          <w:szCs w:val="24"/>
        </w:rPr>
      </w:pPr>
      <w:r w:rsidRPr="00F708AF">
        <w:rPr>
          <w:sz w:val="24"/>
          <w:szCs w:val="24"/>
        </w:rPr>
        <w:t xml:space="preserve">                   «3) сроки проведения каждого контрольного мероприятия.</w:t>
      </w:r>
    </w:p>
    <w:p w:rsidR="00F708AF" w:rsidRPr="00F708AF" w:rsidRDefault="002A6E23" w:rsidP="002A6E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Внесение изменений в план проверок допускается не позднее, чем за один месяц до начала проведения контрольного мероприятия.</w:t>
      </w:r>
      <w:r w:rsidR="00F708AF" w:rsidRPr="00F708AF">
        <w:rPr>
          <w:sz w:val="24"/>
          <w:szCs w:val="24"/>
        </w:rPr>
        <w:t>»</w:t>
      </w:r>
      <w:r w:rsidR="00D62578">
        <w:rPr>
          <w:sz w:val="24"/>
          <w:szCs w:val="24"/>
        </w:rPr>
        <w:t>;</w:t>
      </w:r>
    </w:p>
    <w:p w:rsidR="00A407C7" w:rsidRDefault="0062715D" w:rsidP="00F708AF">
      <w:pPr>
        <w:pStyle w:val="ConsPlusNormal"/>
        <w:numPr>
          <w:ilvl w:val="0"/>
          <w:numId w:val="4"/>
        </w:numPr>
        <w:ind w:left="0" w:firstLine="10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8AF">
        <w:rPr>
          <w:rFonts w:ascii="Times New Roman" w:hAnsi="Times New Roman" w:cs="Times New Roman"/>
          <w:sz w:val="24"/>
          <w:szCs w:val="24"/>
        </w:rPr>
        <w:t>абзац</w:t>
      </w:r>
      <w:proofErr w:type="gramEnd"/>
      <w:r w:rsidRPr="00F708AF">
        <w:rPr>
          <w:rFonts w:ascii="Times New Roman" w:hAnsi="Times New Roman" w:cs="Times New Roman"/>
          <w:sz w:val="24"/>
          <w:szCs w:val="24"/>
        </w:rPr>
        <w:t xml:space="preserve"> первый пункта 55 после слов «руководителем ревизионной группы» до</w:t>
      </w:r>
      <w:r w:rsidR="002A6E23">
        <w:rPr>
          <w:rFonts w:ascii="Times New Roman" w:hAnsi="Times New Roman" w:cs="Times New Roman"/>
          <w:sz w:val="24"/>
          <w:szCs w:val="24"/>
        </w:rPr>
        <w:t>полн</w:t>
      </w:r>
      <w:r w:rsidRPr="00F708AF">
        <w:rPr>
          <w:rFonts w:ascii="Times New Roman" w:hAnsi="Times New Roman" w:cs="Times New Roman"/>
          <w:sz w:val="24"/>
          <w:szCs w:val="24"/>
        </w:rPr>
        <w:t>ить слова «, а также руководителем и главным бухгалтером объекта контроля»</w:t>
      </w:r>
      <w:r w:rsidR="00F708AF">
        <w:rPr>
          <w:rFonts w:ascii="Times New Roman" w:hAnsi="Times New Roman" w:cs="Times New Roman"/>
          <w:sz w:val="24"/>
          <w:szCs w:val="24"/>
        </w:rPr>
        <w:t>;</w:t>
      </w:r>
    </w:p>
    <w:p w:rsidR="005E6106" w:rsidRPr="005E6106" w:rsidRDefault="005E6106" w:rsidP="005E6106">
      <w:pPr>
        <w:pStyle w:val="ConsPlusNormal"/>
        <w:numPr>
          <w:ilvl w:val="0"/>
          <w:numId w:val="4"/>
        </w:numPr>
        <w:ind w:left="0" w:firstLine="10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708AF">
        <w:rPr>
          <w:rFonts w:ascii="Times New Roman" w:hAnsi="Times New Roman" w:cs="Times New Roman"/>
          <w:sz w:val="24"/>
          <w:szCs w:val="24"/>
        </w:rPr>
        <w:t xml:space="preserve"> абзаце первом пункта</w:t>
      </w:r>
      <w:r w:rsidR="002A6E23">
        <w:rPr>
          <w:rFonts w:ascii="Times New Roman" w:hAnsi="Times New Roman" w:cs="Times New Roman"/>
          <w:sz w:val="24"/>
          <w:szCs w:val="24"/>
        </w:rPr>
        <w:t xml:space="preserve"> 57 цифру 3 заменить на цифру 5.</w:t>
      </w:r>
      <w:r w:rsidR="00F708AF" w:rsidRPr="002A6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7C7" w:rsidRPr="007B7584" w:rsidRDefault="00A407C7" w:rsidP="00A407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2. О</w:t>
      </w:r>
      <w:r w:rsidR="00E10D96">
        <w:rPr>
          <w:sz w:val="24"/>
          <w:szCs w:val="24"/>
        </w:rPr>
        <w:t>фициально о</w:t>
      </w:r>
      <w:r>
        <w:rPr>
          <w:sz w:val="24"/>
          <w:szCs w:val="24"/>
        </w:rPr>
        <w:t xml:space="preserve">публиковать настоящее постановление в </w:t>
      </w:r>
      <w:r w:rsidR="00D62578">
        <w:rPr>
          <w:sz w:val="24"/>
          <w:szCs w:val="24"/>
        </w:rPr>
        <w:t>установленном порядке</w:t>
      </w:r>
      <w:r>
        <w:rPr>
          <w:sz w:val="24"/>
          <w:szCs w:val="24"/>
        </w:rPr>
        <w:t>.</w:t>
      </w:r>
    </w:p>
    <w:p w:rsidR="00A407C7" w:rsidRPr="004B15FF" w:rsidRDefault="00A407C7" w:rsidP="00A407C7">
      <w:pPr>
        <w:pStyle w:val="a3"/>
        <w:numPr>
          <w:ilvl w:val="0"/>
          <w:numId w:val="3"/>
        </w:numPr>
        <w:ind w:left="0" w:firstLine="1134"/>
        <w:jc w:val="both"/>
      </w:pPr>
      <w:r w:rsidRPr="004B15FF">
        <w:t>Настоящее постановление вступает в силу после его официального опубликовани</w:t>
      </w:r>
      <w:r>
        <w:t xml:space="preserve">я. </w:t>
      </w:r>
    </w:p>
    <w:p w:rsidR="00A407C7" w:rsidRPr="00001398" w:rsidRDefault="00A407C7" w:rsidP="00A407C7">
      <w:pPr>
        <w:pStyle w:val="a3"/>
        <w:numPr>
          <w:ilvl w:val="0"/>
          <w:numId w:val="3"/>
        </w:numPr>
        <w:tabs>
          <w:tab w:val="left" w:pos="851"/>
        </w:tabs>
        <w:ind w:left="0" w:firstLine="1134"/>
        <w:jc w:val="both"/>
      </w:pPr>
      <w:r w:rsidRPr="00001398">
        <w:t>Контроль за выполнением настоящего постано</w:t>
      </w:r>
      <w:r>
        <w:t xml:space="preserve">вления возложить на  </w:t>
      </w:r>
      <w:r w:rsidRPr="00001398">
        <w:t xml:space="preserve"> начальника Финансового отдела</w:t>
      </w:r>
      <w:r>
        <w:t xml:space="preserve"> Администрации Кетовского района</w:t>
      </w:r>
      <w:r w:rsidRPr="00001398">
        <w:t>.</w:t>
      </w:r>
    </w:p>
    <w:p w:rsidR="00A407C7" w:rsidRDefault="00A407C7" w:rsidP="00A407C7">
      <w:pPr>
        <w:rPr>
          <w:sz w:val="24"/>
          <w:szCs w:val="24"/>
        </w:rPr>
      </w:pPr>
    </w:p>
    <w:p w:rsidR="00A407C7" w:rsidRPr="00A0741A" w:rsidRDefault="00A407C7" w:rsidP="00A407C7">
      <w:pPr>
        <w:rPr>
          <w:sz w:val="24"/>
          <w:szCs w:val="24"/>
        </w:rPr>
      </w:pPr>
    </w:p>
    <w:p w:rsidR="00A407C7" w:rsidRPr="00A0741A" w:rsidRDefault="00A407C7" w:rsidP="00A407C7">
      <w:pPr>
        <w:rPr>
          <w:sz w:val="24"/>
          <w:szCs w:val="24"/>
        </w:rPr>
      </w:pPr>
      <w:r w:rsidRPr="00A0741A">
        <w:rPr>
          <w:sz w:val="24"/>
          <w:szCs w:val="24"/>
        </w:rPr>
        <w:t>Гла</w:t>
      </w:r>
      <w:r>
        <w:rPr>
          <w:sz w:val="24"/>
          <w:szCs w:val="24"/>
        </w:rPr>
        <w:t xml:space="preserve">ва Кетовского района         </w:t>
      </w:r>
      <w:r w:rsidRPr="00A0741A">
        <w:rPr>
          <w:sz w:val="24"/>
          <w:szCs w:val="24"/>
        </w:rPr>
        <w:t xml:space="preserve">                                                                                </w:t>
      </w:r>
      <w:proofErr w:type="spellStart"/>
      <w:r w:rsidRPr="00A0741A">
        <w:rPr>
          <w:sz w:val="24"/>
          <w:szCs w:val="24"/>
        </w:rPr>
        <w:t>В.В.Архипов</w:t>
      </w:r>
      <w:proofErr w:type="spellEnd"/>
    </w:p>
    <w:p w:rsidR="00A407C7" w:rsidRDefault="00A407C7" w:rsidP="00A407C7">
      <w:pPr>
        <w:rPr>
          <w:sz w:val="24"/>
          <w:szCs w:val="24"/>
        </w:rPr>
      </w:pPr>
    </w:p>
    <w:p w:rsidR="00D62578" w:rsidRDefault="00D62578" w:rsidP="00A407C7">
      <w:pPr>
        <w:rPr>
          <w:sz w:val="24"/>
          <w:szCs w:val="24"/>
        </w:rPr>
      </w:pPr>
    </w:p>
    <w:p w:rsidR="00A407C7" w:rsidRPr="00A0741A" w:rsidRDefault="00A407C7" w:rsidP="00A407C7">
      <w:pPr>
        <w:rPr>
          <w:sz w:val="24"/>
          <w:szCs w:val="24"/>
        </w:rPr>
      </w:pPr>
    </w:p>
    <w:p w:rsidR="00A407C7" w:rsidRPr="00DB50F3" w:rsidRDefault="00A407C7" w:rsidP="00A407C7">
      <w:r w:rsidRPr="00DB50F3">
        <w:t>исп. Ладошко О.О.</w:t>
      </w:r>
    </w:p>
    <w:p w:rsidR="00A407C7" w:rsidRPr="00DB50F3" w:rsidRDefault="00A407C7" w:rsidP="00A407C7">
      <w:r w:rsidRPr="00DB50F3">
        <w:t>тел. (35231) 23946</w:t>
      </w:r>
    </w:p>
    <w:p w:rsidR="00A407C7" w:rsidRPr="00DB50F3" w:rsidRDefault="00A407C7" w:rsidP="00A407C7">
      <w:r w:rsidRPr="00DB50F3">
        <w:t>Разослано по списку (см. оборот)</w:t>
      </w:r>
    </w:p>
    <w:p w:rsidR="00A407C7" w:rsidRPr="00A0741A" w:rsidRDefault="00A407C7" w:rsidP="00A407C7">
      <w:pPr>
        <w:rPr>
          <w:sz w:val="24"/>
          <w:szCs w:val="24"/>
        </w:rPr>
      </w:pPr>
    </w:p>
    <w:p w:rsidR="00A407C7" w:rsidRDefault="00A407C7" w:rsidP="00A407C7">
      <w:pPr>
        <w:jc w:val="center"/>
        <w:rPr>
          <w:sz w:val="24"/>
          <w:szCs w:val="24"/>
        </w:rPr>
      </w:pPr>
      <w:r w:rsidRPr="00A0741A">
        <w:rPr>
          <w:sz w:val="24"/>
          <w:szCs w:val="24"/>
        </w:rPr>
        <w:t>ЛИСТ РАССЫЛКИ</w:t>
      </w:r>
    </w:p>
    <w:p w:rsidR="00A407C7" w:rsidRPr="00A0741A" w:rsidRDefault="00A407C7" w:rsidP="00A407C7">
      <w:pPr>
        <w:jc w:val="center"/>
        <w:rPr>
          <w:sz w:val="24"/>
          <w:szCs w:val="24"/>
        </w:rPr>
      </w:pPr>
    </w:p>
    <w:p w:rsidR="005E6106" w:rsidRPr="005E6106" w:rsidRDefault="00A407C7" w:rsidP="005E6106">
      <w:pPr>
        <w:jc w:val="center"/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постановлению «</w:t>
      </w:r>
      <w:r w:rsidRPr="002C6031">
        <w:rPr>
          <w:sz w:val="24"/>
          <w:szCs w:val="24"/>
        </w:rPr>
        <w:t xml:space="preserve">О внесении изменений в Постановление </w:t>
      </w:r>
      <w:r w:rsidR="005E6106" w:rsidRPr="005E6106">
        <w:rPr>
          <w:color w:val="000000"/>
          <w:sz w:val="24"/>
          <w:szCs w:val="24"/>
          <w:lang w:eastAsia="ar-SA"/>
        </w:rPr>
        <w:t xml:space="preserve">Администрации Кетовского района от 26 декабря 2017 года №3303 «Об утверждении </w:t>
      </w:r>
      <w:hyperlink r:id="rId9" w:history="1">
        <w:r w:rsidR="005E6106" w:rsidRPr="005E6106">
          <w:rPr>
            <w:rFonts w:eastAsiaTheme="minorHAnsi"/>
            <w:sz w:val="24"/>
            <w:szCs w:val="24"/>
            <w:lang w:eastAsia="en-US"/>
          </w:rPr>
          <w:t>Порядк</w:t>
        </w:r>
      </w:hyperlink>
      <w:r w:rsidR="005E6106" w:rsidRPr="005E6106">
        <w:rPr>
          <w:rFonts w:eastAsiaTheme="minorHAnsi"/>
          <w:sz w:val="24"/>
          <w:szCs w:val="24"/>
          <w:lang w:eastAsia="en-US"/>
        </w:rPr>
        <w:t>а осуществления Финансовым отделом Администрации Кетовского района полномочий по контролю в финансово-бюджетной сфере</w:t>
      </w:r>
      <w:r w:rsidR="005E6106" w:rsidRPr="005E6106">
        <w:rPr>
          <w:color w:val="000000"/>
          <w:sz w:val="24"/>
          <w:szCs w:val="24"/>
          <w:lang w:eastAsia="ar-SA"/>
        </w:rPr>
        <w:t>» (в ред. Постановления Администрации Кетовского района от 15.11.2018 года №2185)</w:t>
      </w:r>
    </w:p>
    <w:p w:rsidR="00A407C7" w:rsidRPr="00A0741A" w:rsidRDefault="00A407C7" w:rsidP="005E6106">
      <w:pPr>
        <w:jc w:val="center"/>
        <w:rPr>
          <w:sz w:val="24"/>
          <w:szCs w:val="24"/>
        </w:rPr>
      </w:pPr>
    </w:p>
    <w:p w:rsidR="00A407C7" w:rsidRPr="00C47198" w:rsidRDefault="00A407C7" w:rsidP="00A407C7">
      <w:pPr>
        <w:ind w:right="-1" w:firstLine="709"/>
        <w:jc w:val="both"/>
      </w:pPr>
      <w:r w:rsidRPr="00A0741A">
        <w:rPr>
          <w:sz w:val="24"/>
          <w:szCs w:val="24"/>
        </w:rPr>
        <w:t xml:space="preserve">Разослано: </w:t>
      </w:r>
    </w:p>
    <w:p w:rsidR="00A407C7" w:rsidRPr="00127309" w:rsidRDefault="00A407C7" w:rsidP="00A407C7">
      <w:pPr>
        <w:widowControl/>
        <w:numPr>
          <w:ilvl w:val="0"/>
          <w:numId w:val="1"/>
        </w:numPr>
        <w:autoSpaceDE/>
        <w:autoSpaceDN/>
        <w:adjustRightInd/>
        <w:ind w:right="-1"/>
        <w:jc w:val="both"/>
        <w:rPr>
          <w:sz w:val="24"/>
          <w:szCs w:val="24"/>
        </w:rPr>
      </w:pPr>
      <w:r w:rsidRPr="001B167C">
        <w:rPr>
          <w:sz w:val="24"/>
          <w:szCs w:val="24"/>
        </w:rPr>
        <w:t>Финансовый отдел – 1</w:t>
      </w:r>
    </w:p>
    <w:p w:rsidR="00A407C7" w:rsidRPr="001B167C" w:rsidRDefault="00A407C7" w:rsidP="00A407C7">
      <w:pPr>
        <w:pStyle w:val="a3"/>
        <w:numPr>
          <w:ilvl w:val="0"/>
          <w:numId w:val="1"/>
        </w:numPr>
        <w:ind w:right="-1"/>
        <w:jc w:val="both"/>
      </w:pPr>
      <w:r w:rsidRPr="001B167C">
        <w:t>Администрация Кетовского района – 1</w:t>
      </w:r>
    </w:p>
    <w:p w:rsidR="00A407C7" w:rsidRPr="001B167C" w:rsidRDefault="00A407C7" w:rsidP="00A407C7">
      <w:pPr>
        <w:ind w:right="-1" w:firstLine="709"/>
        <w:jc w:val="both"/>
        <w:rPr>
          <w:sz w:val="24"/>
          <w:szCs w:val="24"/>
        </w:rPr>
      </w:pPr>
    </w:p>
    <w:p w:rsidR="00A407C7" w:rsidRPr="00A0741A" w:rsidRDefault="00A407C7" w:rsidP="00A407C7">
      <w:pPr>
        <w:rPr>
          <w:sz w:val="24"/>
          <w:szCs w:val="24"/>
        </w:rPr>
      </w:pPr>
    </w:p>
    <w:p w:rsidR="00A407C7" w:rsidRPr="00A0741A" w:rsidRDefault="00A407C7" w:rsidP="00A407C7">
      <w:pPr>
        <w:rPr>
          <w:sz w:val="24"/>
          <w:szCs w:val="24"/>
        </w:rPr>
      </w:pPr>
    </w:p>
    <w:p w:rsidR="00A407C7" w:rsidRPr="00A0741A" w:rsidRDefault="00A407C7" w:rsidP="00A407C7">
      <w:pPr>
        <w:rPr>
          <w:sz w:val="24"/>
          <w:szCs w:val="24"/>
        </w:rPr>
      </w:pPr>
    </w:p>
    <w:p w:rsidR="00A407C7" w:rsidRPr="00A0741A" w:rsidRDefault="00A407C7" w:rsidP="00A407C7">
      <w:pPr>
        <w:rPr>
          <w:sz w:val="24"/>
          <w:szCs w:val="24"/>
        </w:rPr>
      </w:pPr>
    </w:p>
    <w:p w:rsidR="00A407C7" w:rsidRPr="00A0741A" w:rsidRDefault="00A407C7" w:rsidP="00A407C7">
      <w:pPr>
        <w:rPr>
          <w:sz w:val="24"/>
          <w:szCs w:val="24"/>
        </w:rPr>
      </w:pPr>
    </w:p>
    <w:p w:rsidR="00A407C7" w:rsidRPr="00A0741A" w:rsidRDefault="00A407C7" w:rsidP="00A407C7">
      <w:pPr>
        <w:rPr>
          <w:sz w:val="24"/>
          <w:szCs w:val="24"/>
        </w:rPr>
      </w:pPr>
    </w:p>
    <w:p w:rsidR="00A407C7" w:rsidRPr="00A0741A" w:rsidRDefault="00A407C7" w:rsidP="00A407C7">
      <w:pPr>
        <w:rPr>
          <w:sz w:val="24"/>
          <w:szCs w:val="24"/>
        </w:rPr>
      </w:pPr>
    </w:p>
    <w:p w:rsidR="00A407C7" w:rsidRPr="00A0741A" w:rsidRDefault="00A407C7" w:rsidP="00A407C7">
      <w:pPr>
        <w:rPr>
          <w:sz w:val="24"/>
          <w:szCs w:val="24"/>
        </w:rPr>
      </w:pPr>
    </w:p>
    <w:p w:rsidR="00A407C7" w:rsidRPr="00A0741A" w:rsidRDefault="00A407C7" w:rsidP="00A407C7">
      <w:pPr>
        <w:rPr>
          <w:sz w:val="24"/>
          <w:szCs w:val="24"/>
        </w:rPr>
      </w:pPr>
    </w:p>
    <w:p w:rsidR="00A407C7" w:rsidRPr="00A0741A" w:rsidRDefault="00A407C7" w:rsidP="00A407C7">
      <w:pPr>
        <w:rPr>
          <w:sz w:val="24"/>
          <w:szCs w:val="24"/>
        </w:rPr>
      </w:pPr>
    </w:p>
    <w:p w:rsidR="00A407C7" w:rsidRPr="00A0741A" w:rsidRDefault="00A407C7" w:rsidP="00A407C7">
      <w:pPr>
        <w:rPr>
          <w:sz w:val="24"/>
          <w:szCs w:val="24"/>
        </w:rPr>
      </w:pPr>
    </w:p>
    <w:p w:rsidR="00A407C7" w:rsidRPr="00A0741A" w:rsidRDefault="00A407C7" w:rsidP="00A407C7">
      <w:pPr>
        <w:rPr>
          <w:sz w:val="24"/>
          <w:szCs w:val="24"/>
        </w:rPr>
      </w:pPr>
    </w:p>
    <w:p w:rsidR="00A407C7" w:rsidRPr="00A0741A" w:rsidRDefault="00A407C7" w:rsidP="00A407C7">
      <w:pPr>
        <w:rPr>
          <w:sz w:val="24"/>
          <w:szCs w:val="24"/>
        </w:rPr>
      </w:pPr>
    </w:p>
    <w:p w:rsidR="00A407C7" w:rsidRPr="00A0741A" w:rsidRDefault="00A407C7" w:rsidP="00A407C7">
      <w:pPr>
        <w:rPr>
          <w:sz w:val="24"/>
          <w:szCs w:val="24"/>
        </w:rPr>
      </w:pPr>
    </w:p>
    <w:p w:rsidR="00A407C7" w:rsidRPr="00A0741A" w:rsidRDefault="00A407C7" w:rsidP="00A407C7">
      <w:pPr>
        <w:rPr>
          <w:sz w:val="24"/>
          <w:szCs w:val="24"/>
        </w:rPr>
      </w:pPr>
    </w:p>
    <w:p w:rsidR="00A407C7" w:rsidRPr="00A0741A" w:rsidRDefault="00A407C7" w:rsidP="00A407C7">
      <w:pPr>
        <w:rPr>
          <w:sz w:val="24"/>
          <w:szCs w:val="24"/>
        </w:rPr>
      </w:pPr>
    </w:p>
    <w:p w:rsidR="00A407C7" w:rsidRPr="00A0741A" w:rsidRDefault="00A407C7" w:rsidP="00A407C7">
      <w:pPr>
        <w:rPr>
          <w:sz w:val="24"/>
          <w:szCs w:val="24"/>
        </w:rPr>
      </w:pPr>
    </w:p>
    <w:p w:rsidR="00A407C7" w:rsidRPr="00A0741A" w:rsidRDefault="00A407C7" w:rsidP="00A407C7">
      <w:pPr>
        <w:rPr>
          <w:sz w:val="24"/>
          <w:szCs w:val="24"/>
        </w:rPr>
      </w:pPr>
    </w:p>
    <w:p w:rsidR="00A407C7" w:rsidRPr="00A0741A" w:rsidRDefault="00A407C7" w:rsidP="00A407C7">
      <w:pPr>
        <w:rPr>
          <w:sz w:val="24"/>
          <w:szCs w:val="24"/>
        </w:rPr>
      </w:pPr>
    </w:p>
    <w:p w:rsidR="00A407C7" w:rsidRPr="00A0741A" w:rsidRDefault="00A407C7" w:rsidP="00A407C7">
      <w:pPr>
        <w:rPr>
          <w:sz w:val="24"/>
          <w:szCs w:val="24"/>
        </w:rPr>
      </w:pPr>
    </w:p>
    <w:p w:rsidR="00A407C7" w:rsidRPr="00A0741A" w:rsidRDefault="00A407C7" w:rsidP="00A407C7">
      <w:pPr>
        <w:rPr>
          <w:sz w:val="24"/>
          <w:szCs w:val="24"/>
        </w:rPr>
      </w:pPr>
    </w:p>
    <w:p w:rsidR="00A407C7" w:rsidRPr="00A0741A" w:rsidRDefault="00A407C7" w:rsidP="00A407C7">
      <w:pPr>
        <w:rPr>
          <w:sz w:val="24"/>
          <w:szCs w:val="24"/>
        </w:rPr>
      </w:pPr>
    </w:p>
    <w:p w:rsidR="00A407C7" w:rsidRPr="00A0741A" w:rsidRDefault="00A407C7" w:rsidP="00A407C7">
      <w:pPr>
        <w:rPr>
          <w:sz w:val="24"/>
          <w:szCs w:val="24"/>
        </w:rPr>
      </w:pPr>
    </w:p>
    <w:p w:rsidR="00A407C7" w:rsidRPr="00A0741A" w:rsidRDefault="00A407C7" w:rsidP="00A407C7">
      <w:pPr>
        <w:rPr>
          <w:sz w:val="24"/>
          <w:szCs w:val="24"/>
        </w:rPr>
      </w:pPr>
    </w:p>
    <w:p w:rsidR="00A407C7" w:rsidRPr="00A0741A" w:rsidRDefault="00A407C7" w:rsidP="00A407C7">
      <w:pPr>
        <w:rPr>
          <w:sz w:val="24"/>
          <w:szCs w:val="24"/>
        </w:rPr>
      </w:pPr>
    </w:p>
    <w:p w:rsidR="00A407C7" w:rsidRPr="00A0741A" w:rsidRDefault="00A407C7" w:rsidP="00A407C7">
      <w:pPr>
        <w:rPr>
          <w:sz w:val="24"/>
          <w:szCs w:val="24"/>
        </w:rPr>
      </w:pPr>
    </w:p>
    <w:p w:rsidR="00A407C7" w:rsidRPr="00A0741A" w:rsidRDefault="00A407C7" w:rsidP="00A407C7">
      <w:pPr>
        <w:rPr>
          <w:sz w:val="24"/>
          <w:szCs w:val="24"/>
        </w:rPr>
      </w:pPr>
    </w:p>
    <w:p w:rsidR="00A407C7" w:rsidRPr="00A0741A" w:rsidRDefault="00A407C7" w:rsidP="00A407C7">
      <w:pPr>
        <w:rPr>
          <w:sz w:val="24"/>
          <w:szCs w:val="24"/>
        </w:rPr>
      </w:pPr>
    </w:p>
    <w:p w:rsidR="00A407C7" w:rsidRPr="00A0741A" w:rsidRDefault="00A407C7" w:rsidP="00A407C7">
      <w:pPr>
        <w:rPr>
          <w:sz w:val="24"/>
          <w:szCs w:val="24"/>
        </w:rPr>
      </w:pPr>
    </w:p>
    <w:p w:rsidR="00A407C7" w:rsidRDefault="00A407C7" w:rsidP="00A407C7">
      <w:pPr>
        <w:rPr>
          <w:sz w:val="24"/>
          <w:szCs w:val="24"/>
        </w:rPr>
      </w:pPr>
    </w:p>
    <w:p w:rsidR="00A407C7" w:rsidRPr="00A0741A" w:rsidRDefault="00A407C7" w:rsidP="00A407C7">
      <w:pPr>
        <w:rPr>
          <w:sz w:val="24"/>
          <w:szCs w:val="24"/>
        </w:rPr>
      </w:pPr>
    </w:p>
    <w:p w:rsidR="00A407C7" w:rsidRDefault="00A407C7" w:rsidP="00A407C7">
      <w:pPr>
        <w:rPr>
          <w:sz w:val="24"/>
          <w:szCs w:val="24"/>
        </w:rPr>
      </w:pPr>
    </w:p>
    <w:p w:rsidR="00A407C7" w:rsidRDefault="00A407C7" w:rsidP="00A407C7">
      <w:pPr>
        <w:rPr>
          <w:sz w:val="24"/>
          <w:szCs w:val="24"/>
        </w:rPr>
      </w:pPr>
    </w:p>
    <w:p w:rsidR="00A407C7" w:rsidRDefault="00A407C7" w:rsidP="00A407C7">
      <w:pPr>
        <w:rPr>
          <w:sz w:val="24"/>
          <w:szCs w:val="24"/>
        </w:rPr>
      </w:pPr>
    </w:p>
    <w:p w:rsidR="00A407C7" w:rsidRDefault="00A407C7" w:rsidP="00A407C7">
      <w:pPr>
        <w:rPr>
          <w:sz w:val="24"/>
          <w:szCs w:val="24"/>
        </w:rPr>
      </w:pPr>
    </w:p>
    <w:p w:rsidR="00A407C7" w:rsidRDefault="00A407C7" w:rsidP="00A407C7">
      <w:pPr>
        <w:rPr>
          <w:sz w:val="24"/>
          <w:szCs w:val="24"/>
        </w:rPr>
      </w:pPr>
    </w:p>
    <w:p w:rsidR="00A407C7" w:rsidRDefault="00A407C7" w:rsidP="00A407C7">
      <w:pPr>
        <w:rPr>
          <w:sz w:val="24"/>
          <w:szCs w:val="24"/>
        </w:rPr>
      </w:pPr>
    </w:p>
    <w:p w:rsidR="00A407C7" w:rsidRDefault="00A407C7" w:rsidP="00A407C7">
      <w:pPr>
        <w:rPr>
          <w:sz w:val="24"/>
          <w:szCs w:val="24"/>
        </w:rPr>
      </w:pPr>
    </w:p>
    <w:p w:rsidR="00A407C7" w:rsidRDefault="00A407C7" w:rsidP="00A407C7">
      <w:pPr>
        <w:rPr>
          <w:sz w:val="24"/>
          <w:szCs w:val="24"/>
        </w:rPr>
      </w:pPr>
    </w:p>
    <w:p w:rsidR="00A407C7" w:rsidRDefault="00A407C7" w:rsidP="00A407C7">
      <w:pPr>
        <w:rPr>
          <w:sz w:val="24"/>
          <w:szCs w:val="24"/>
        </w:rPr>
      </w:pPr>
    </w:p>
    <w:p w:rsidR="00A407C7" w:rsidRPr="00A0741A" w:rsidRDefault="00A407C7" w:rsidP="00A407C7">
      <w:pPr>
        <w:rPr>
          <w:sz w:val="24"/>
          <w:szCs w:val="24"/>
        </w:rPr>
      </w:pPr>
    </w:p>
    <w:p w:rsidR="00A407C7" w:rsidRPr="00A0741A" w:rsidRDefault="00A407C7" w:rsidP="00A407C7">
      <w:pPr>
        <w:rPr>
          <w:sz w:val="24"/>
          <w:szCs w:val="24"/>
        </w:rPr>
      </w:pPr>
    </w:p>
    <w:p w:rsidR="00A407C7" w:rsidRDefault="00A407C7" w:rsidP="00A407C7">
      <w:pPr>
        <w:jc w:val="center"/>
        <w:rPr>
          <w:sz w:val="24"/>
          <w:szCs w:val="24"/>
        </w:rPr>
      </w:pPr>
      <w:r w:rsidRPr="00A0741A">
        <w:rPr>
          <w:sz w:val="24"/>
          <w:szCs w:val="24"/>
        </w:rPr>
        <w:t>ЛИСТ СОГЛАСОВАНИЯ</w:t>
      </w:r>
    </w:p>
    <w:p w:rsidR="00A407C7" w:rsidRPr="00A0741A" w:rsidRDefault="00A407C7" w:rsidP="00A407C7">
      <w:pPr>
        <w:jc w:val="center"/>
        <w:rPr>
          <w:sz w:val="24"/>
          <w:szCs w:val="24"/>
        </w:rPr>
      </w:pPr>
    </w:p>
    <w:p w:rsidR="005E6106" w:rsidRPr="005E6106" w:rsidRDefault="00A407C7" w:rsidP="005E6106">
      <w:pPr>
        <w:jc w:val="center"/>
      </w:pPr>
      <w:bookmarkStart w:id="2" w:name="OLE_LINK5"/>
      <w:bookmarkStart w:id="3" w:name="OLE_LINK4"/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постановлению «</w:t>
      </w:r>
      <w:r w:rsidRPr="002C6031">
        <w:rPr>
          <w:sz w:val="24"/>
          <w:szCs w:val="24"/>
        </w:rPr>
        <w:t xml:space="preserve">О внесении изменений в Постановление </w:t>
      </w:r>
      <w:r w:rsidR="005E6106" w:rsidRPr="005E6106">
        <w:rPr>
          <w:color w:val="000000"/>
          <w:sz w:val="24"/>
          <w:szCs w:val="24"/>
          <w:lang w:eastAsia="ar-SA"/>
        </w:rPr>
        <w:t xml:space="preserve">Администрации Кетовского района от 26 декабря 2017 года №3303 «Об утверждении </w:t>
      </w:r>
      <w:hyperlink r:id="rId10" w:history="1">
        <w:r w:rsidR="005E6106" w:rsidRPr="005E6106">
          <w:rPr>
            <w:rFonts w:eastAsiaTheme="minorHAnsi"/>
            <w:sz w:val="24"/>
            <w:szCs w:val="24"/>
            <w:lang w:eastAsia="en-US"/>
          </w:rPr>
          <w:t>Порядк</w:t>
        </w:r>
      </w:hyperlink>
      <w:r w:rsidR="005E6106" w:rsidRPr="005E6106">
        <w:rPr>
          <w:rFonts w:eastAsiaTheme="minorHAnsi"/>
          <w:sz w:val="24"/>
          <w:szCs w:val="24"/>
          <w:lang w:eastAsia="en-US"/>
        </w:rPr>
        <w:t>а осуществления Финансовым отделом Администрации Кетовского района полномочий по контролю в финансово-бюджетной сфере</w:t>
      </w:r>
      <w:r w:rsidR="005E6106" w:rsidRPr="005E6106">
        <w:rPr>
          <w:color w:val="000000"/>
          <w:sz w:val="24"/>
          <w:szCs w:val="24"/>
          <w:lang w:eastAsia="ar-SA"/>
        </w:rPr>
        <w:t>» (в ред. Постановления Администрации Кетовского района от 15.11.2018 года №2185)</w:t>
      </w:r>
    </w:p>
    <w:p w:rsidR="00A407C7" w:rsidRDefault="00A407C7" w:rsidP="005E6106">
      <w:pPr>
        <w:jc w:val="center"/>
        <w:rPr>
          <w:sz w:val="24"/>
          <w:szCs w:val="24"/>
        </w:rPr>
      </w:pPr>
    </w:p>
    <w:p w:rsidR="00A407C7" w:rsidRPr="00A0741A" w:rsidRDefault="00A407C7" w:rsidP="00A407C7">
      <w:pPr>
        <w:rPr>
          <w:sz w:val="24"/>
          <w:szCs w:val="24"/>
        </w:rPr>
      </w:pPr>
    </w:p>
    <w:p w:rsidR="00A407C7" w:rsidRPr="00A0741A" w:rsidRDefault="00A407C7" w:rsidP="00A407C7">
      <w:pPr>
        <w:rPr>
          <w:sz w:val="24"/>
          <w:szCs w:val="24"/>
        </w:rPr>
      </w:pPr>
      <w:r w:rsidRPr="00A0741A">
        <w:rPr>
          <w:sz w:val="24"/>
          <w:szCs w:val="24"/>
        </w:rPr>
        <w:t>ПРОЕКТ ПОДГОТОВЛЕН И ВНЕСЁН:</w:t>
      </w:r>
    </w:p>
    <w:p w:rsidR="00A407C7" w:rsidRPr="00A0741A" w:rsidRDefault="00A407C7" w:rsidP="00A407C7">
      <w:pPr>
        <w:rPr>
          <w:sz w:val="24"/>
          <w:szCs w:val="24"/>
        </w:rPr>
      </w:pPr>
    </w:p>
    <w:p w:rsidR="00A407C7" w:rsidRPr="00A0741A" w:rsidRDefault="00A407C7" w:rsidP="00A407C7">
      <w:pPr>
        <w:rPr>
          <w:sz w:val="24"/>
          <w:szCs w:val="24"/>
        </w:rPr>
      </w:pPr>
      <w:r w:rsidRPr="00A0741A">
        <w:rPr>
          <w:sz w:val="24"/>
          <w:szCs w:val="24"/>
        </w:rPr>
        <w:t xml:space="preserve">Начальник ревизионной инспекции     </w:t>
      </w:r>
    </w:p>
    <w:p w:rsidR="00A407C7" w:rsidRPr="00A0741A" w:rsidRDefault="00A407C7" w:rsidP="00A407C7">
      <w:pPr>
        <w:rPr>
          <w:sz w:val="24"/>
          <w:szCs w:val="24"/>
        </w:rPr>
      </w:pPr>
      <w:r w:rsidRPr="00A0741A">
        <w:rPr>
          <w:sz w:val="24"/>
          <w:szCs w:val="24"/>
        </w:rPr>
        <w:t xml:space="preserve">Финансового отдела Администрации </w:t>
      </w:r>
    </w:p>
    <w:p w:rsidR="00A407C7" w:rsidRPr="00A0741A" w:rsidRDefault="00A407C7" w:rsidP="00A407C7">
      <w:pPr>
        <w:rPr>
          <w:sz w:val="24"/>
          <w:szCs w:val="24"/>
        </w:rPr>
      </w:pPr>
      <w:r w:rsidRPr="00A0741A">
        <w:rPr>
          <w:sz w:val="24"/>
          <w:szCs w:val="24"/>
        </w:rPr>
        <w:t xml:space="preserve">Кетовского района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A0741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Pr="00A0741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proofErr w:type="spellStart"/>
      <w:r w:rsidRPr="00A0741A">
        <w:rPr>
          <w:sz w:val="24"/>
          <w:szCs w:val="24"/>
        </w:rPr>
        <w:t>О.О.Ладошко</w:t>
      </w:r>
      <w:proofErr w:type="spellEnd"/>
    </w:p>
    <w:p w:rsidR="00A407C7" w:rsidRPr="00A0741A" w:rsidRDefault="00A407C7" w:rsidP="00A407C7">
      <w:pPr>
        <w:rPr>
          <w:sz w:val="24"/>
          <w:szCs w:val="24"/>
        </w:rPr>
      </w:pPr>
    </w:p>
    <w:p w:rsidR="00A407C7" w:rsidRPr="00A0741A" w:rsidRDefault="00A407C7" w:rsidP="00A407C7">
      <w:pPr>
        <w:rPr>
          <w:sz w:val="24"/>
          <w:szCs w:val="24"/>
        </w:rPr>
      </w:pPr>
    </w:p>
    <w:p w:rsidR="00A407C7" w:rsidRPr="00A0741A" w:rsidRDefault="00A407C7" w:rsidP="00A407C7">
      <w:pPr>
        <w:rPr>
          <w:sz w:val="24"/>
          <w:szCs w:val="24"/>
        </w:rPr>
      </w:pPr>
      <w:r w:rsidRPr="00A0741A">
        <w:rPr>
          <w:sz w:val="24"/>
          <w:szCs w:val="24"/>
        </w:rPr>
        <w:t>ПРОЕКТ СОГЛАСОВАН:</w:t>
      </w:r>
    </w:p>
    <w:p w:rsidR="00A407C7" w:rsidRPr="00A0741A" w:rsidRDefault="00A407C7" w:rsidP="00A407C7">
      <w:pPr>
        <w:rPr>
          <w:sz w:val="24"/>
          <w:szCs w:val="24"/>
        </w:rPr>
      </w:pPr>
    </w:p>
    <w:bookmarkEnd w:id="2"/>
    <w:bookmarkEnd w:id="3"/>
    <w:p w:rsidR="00A407C7" w:rsidRDefault="00A407C7" w:rsidP="00A407C7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Pr="00A0741A">
        <w:rPr>
          <w:sz w:val="24"/>
          <w:szCs w:val="24"/>
        </w:rPr>
        <w:t xml:space="preserve">ачальник </w:t>
      </w:r>
      <w:r>
        <w:rPr>
          <w:sz w:val="24"/>
          <w:szCs w:val="24"/>
        </w:rPr>
        <w:t>Ф</w:t>
      </w:r>
      <w:r w:rsidRPr="00A0741A">
        <w:rPr>
          <w:sz w:val="24"/>
          <w:szCs w:val="24"/>
        </w:rPr>
        <w:t xml:space="preserve">инансового отдела </w:t>
      </w:r>
    </w:p>
    <w:p w:rsidR="00A407C7" w:rsidRPr="00A0741A" w:rsidRDefault="00A407C7" w:rsidP="00A407C7">
      <w:pPr>
        <w:rPr>
          <w:sz w:val="24"/>
          <w:szCs w:val="24"/>
        </w:rPr>
      </w:pPr>
      <w:r>
        <w:rPr>
          <w:sz w:val="24"/>
          <w:szCs w:val="24"/>
        </w:rPr>
        <w:t>Администрации Кетовского района</w:t>
      </w:r>
      <w:r w:rsidRPr="00A0741A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</w:t>
      </w:r>
      <w:r w:rsidRPr="00A0741A">
        <w:rPr>
          <w:sz w:val="24"/>
          <w:szCs w:val="24"/>
        </w:rPr>
        <w:t xml:space="preserve">       </w:t>
      </w:r>
      <w:proofErr w:type="spellStart"/>
      <w:r w:rsidRPr="00A0741A">
        <w:rPr>
          <w:sz w:val="24"/>
          <w:szCs w:val="24"/>
        </w:rPr>
        <w:t>С.Н.Галкина</w:t>
      </w:r>
      <w:proofErr w:type="spellEnd"/>
    </w:p>
    <w:p w:rsidR="00A407C7" w:rsidRPr="00A0741A" w:rsidRDefault="00A407C7" w:rsidP="00A407C7">
      <w:pPr>
        <w:rPr>
          <w:sz w:val="24"/>
          <w:szCs w:val="24"/>
        </w:rPr>
      </w:pPr>
    </w:p>
    <w:p w:rsidR="00A407C7" w:rsidRPr="00A0741A" w:rsidRDefault="00A407C7" w:rsidP="00A407C7">
      <w:pPr>
        <w:rPr>
          <w:sz w:val="24"/>
          <w:szCs w:val="24"/>
        </w:rPr>
      </w:pPr>
      <w:r w:rsidRPr="00A0741A">
        <w:rPr>
          <w:sz w:val="24"/>
          <w:szCs w:val="24"/>
        </w:rPr>
        <w:t xml:space="preserve">Начальник </w:t>
      </w:r>
    </w:p>
    <w:p w:rsidR="00A407C7" w:rsidRPr="00A0741A" w:rsidRDefault="00A407C7" w:rsidP="00A407C7">
      <w:pPr>
        <w:rPr>
          <w:sz w:val="24"/>
          <w:szCs w:val="24"/>
        </w:rPr>
      </w:pPr>
      <w:proofErr w:type="gramStart"/>
      <w:r w:rsidRPr="00A0741A">
        <w:rPr>
          <w:sz w:val="24"/>
          <w:szCs w:val="24"/>
        </w:rPr>
        <w:t>юридического</w:t>
      </w:r>
      <w:proofErr w:type="gramEnd"/>
      <w:r w:rsidRPr="00A0741A">
        <w:rPr>
          <w:sz w:val="24"/>
          <w:szCs w:val="24"/>
        </w:rPr>
        <w:t xml:space="preserve"> отдела        </w:t>
      </w:r>
      <w:r>
        <w:rPr>
          <w:sz w:val="24"/>
          <w:szCs w:val="24"/>
        </w:rPr>
        <w:t xml:space="preserve">    </w:t>
      </w:r>
      <w:r w:rsidRPr="00A0741A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A0741A"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С.В.Кузьмина</w:t>
      </w:r>
      <w:proofErr w:type="spellEnd"/>
    </w:p>
    <w:p w:rsidR="00A407C7" w:rsidRPr="00A0741A" w:rsidRDefault="00A407C7" w:rsidP="00A407C7">
      <w:pPr>
        <w:rPr>
          <w:sz w:val="24"/>
          <w:szCs w:val="24"/>
        </w:rPr>
      </w:pPr>
    </w:p>
    <w:p w:rsidR="00A407C7" w:rsidRDefault="00A407C7" w:rsidP="00A407C7">
      <w:pPr>
        <w:rPr>
          <w:sz w:val="24"/>
          <w:szCs w:val="24"/>
        </w:rPr>
      </w:pPr>
      <w:r>
        <w:rPr>
          <w:sz w:val="24"/>
          <w:szCs w:val="24"/>
        </w:rPr>
        <w:t>Управляющий делами –</w:t>
      </w:r>
    </w:p>
    <w:p w:rsidR="00A407C7" w:rsidRDefault="00A407C7" w:rsidP="00A407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руководитель</w:t>
      </w:r>
      <w:proofErr w:type="gramEnd"/>
      <w:r>
        <w:rPr>
          <w:sz w:val="24"/>
          <w:szCs w:val="24"/>
        </w:rPr>
        <w:t xml:space="preserve"> аппарата                                                                                         </w:t>
      </w:r>
      <w:proofErr w:type="spellStart"/>
      <w:r>
        <w:rPr>
          <w:sz w:val="24"/>
          <w:szCs w:val="24"/>
        </w:rPr>
        <w:t>Е.В.Белоногова</w:t>
      </w:r>
      <w:proofErr w:type="spellEnd"/>
    </w:p>
    <w:p w:rsidR="00A407C7" w:rsidRDefault="00A407C7" w:rsidP="00A407C7">
      <w:pPr>
        <w:rPr>
          <w:sz w:val="24"/>
          <w:szCs w:val="24"/>
        </w:rPr>
      </w:pPr>
    </w:p>
    <w:p w:rsidR="00A407C7" w:rsidRDefault="00A407C7" w:rsidP="00A407C7">
      <w:pPr>
        <w:rPr>
          <w:sz w:val="24"/>
          <w:szCs w:val="24"/>
        </w:rPr>
      </w:pPr>
      <w:r>
        <w:rPr>
          <w:sz w:val="24"/>
          <w:szCs w:val="24"/>
        </w:rPr>
        <w:t xml:space="preserve">Советник Главы </w:t>
      </w:r>
    </w:p>
    <w:p w:rsidR="00A407C7" w:rsidRDefault="00A407C7" w:rsidP="00A407C7">
      <w:pPr>
        <w:rPr>
          <w:sz w:val="24"/>
          <w:szCs w:val="24"/>
        </w:rPr>
      </w:pPr>
      <w:r>
        <w:rPr>
          <w:sz w:val="24"/>
          <w:szCs w:val="24"/>
        </w:rPr>
        <w:t xml:space="preserve">Кетовского района                                                                                               </w:t>
      </w:r>
      <w:proofErr w:type="spellStart"/>
      <w:r>
        <w:rPr>
          <w:sz w:val="24"/>
          <w:szCs w:val="24"/>
        </w:rPr>
        <w:t>М.П.Духновская</w:t>
      </w:r>
      <w:proofErr w:type="spellEnd"/>
    </w:p>
    <w:p w:rsidR="00A407C7" w:rsidRPr="00900931" w:rsidRDefault="00A407C7" w:rsidP="00A407C7">
      <w:pPr>
        <w:rPr>
          <w:sz w:val="24"/>
          <w:szCs w:val="24"/>
        </w:rPr>
      </w:pPr>
    </w:p>
    <w:p w:rsidR="00A407C7" w:rsidRDefault="00A407C7" w:rsidP="00A407C7">
      <w:pPr>
        <w:spacing w:after="200" w:line="276" w:lineRule="auto"/>
        <w:rPr>
          <w:color w:val="000000"/>
          <w:szCs w:val="29"/>
          <w:lang w:eastAsia="ar-SA"/>
        </w:rPr>
      </w:pPr>
    </w:p>
    <w:p w:rsidR="00A407C7" w:rsidRDefault="00A407C7" w:rsidP="00A407C7">
      <w:pPr>
        <w:spacing w:after="200" w:line="276" w:lineRule="auto"/>
        <w:rPr>
          <w:color w:val="000000"/>
          <w:szCs w:val="29"/>
          <w:lang w:eastAsia="ar-SA"/>
        </w:rPr>
      </w:pPr>
    </w:p>
    <w:p w:rsidR="00A407C7" w:rsidRDefault="00A407C7" w:rsidP="00A407C7">
      <w:pPr>
        <w:spacing w:after="200" w:line="276" w:lineRule="auto"/>
        <w:jc w:val="center"/>
        <w:rPr>
          <w:color w:val="000000"/>
          <w:szCs w:val="29"/>
          <w:lang w:eastAsia="ar-SA"/>
        </w:rPr>
      </w:pPr>
    </w:p>
    <w:p w:rsidR="00A407C7" w:rsidRDefault="00A407C7" w:rsidP="00A407C7">
      <w:pPr>
        <w:spacing w:after="200" w:line="276" w:lineRule="auto"/>
        <w:jc w:val="center"/>
        <w:rPr>
          <w:color w:val="000000"/>
          <w:szCs w:val="29"/>
          <w:lang w:eastAsia="ar-SA"/>
        </w:rPr>
      </w:pPr>
    </w:p>
    <w:p w:rsidR="00A407C7" w:rsidRDefault="00A407C7" w:rsidP="00A407C7">
      <w:pPr>
        <w:spacing w:after="200" w:line="276" w:lineRule="auto"/>
        <w:rPr>
          <w:color w:val="000000"/>
          <w:szCs w:val="29"/>
          <w:lang w:eastAsia="ar-SA"/>
        </w:rPr>
      </w:pPr>
    </w:p>
    <w:p w:rsidR="00A407C7" w:rsidRDefault="00A407C7" w:rsidP="00A407C7">
      <w:pPr>
        <w:spacing w:after="200" w:line="276" w:lineRule="auto"/>
        <w:rPr>
          <w:color w:val="000000"/>
          <w:szCs w:val="29"/>
          <w:lang w:eastAsia="ar-SA"/>
        </w:rPr>
      </w:pPr>
    </w:p>
    <w:p w:rsidR="00A407C7" w:rsidRDefault="00A407C7" w:rsidP="00A407C7">
      <w:pPr>
        <w:spacing w:after="200" w:line="276" w:lineRule="auto"/>
        <w:rPr>
          <w:color w:val="000000"/>
          <w:szCs w:val="29"/>
          <w:lang w:eastAsia="ar-SA"/>
        </w:rPr>
      </w:pPr>
    </w:p>
    <w:p w:rsidR="00A407C7" w:rsidRDefault="00A407C7" w:rsidP="00A407C7">
      <w:pPr>
        <w:spacing w:after="200" w:line="276" w:lineRule="auto"/>
        <w:rPr>
          <w:color w:val="000000"/>
          <w:szCs w:val="29"/>
          <w:lang w:eastAsia="ar-SA"/>
        </w:rPr>
      </w:pPr>
    </w:p>
    <w:p w:rsidR="00A407C7" w:rsidRDefault="00A407C7" w:rsidP="00A407C7">
      <w:pPr>
        <w:spacing w:after="200" w:line="276" w:lineRule="auto"/>
        <w:rPr>
          <w:color w:val="000000"/>
          <w:szCs w:val="29"/>
          <w:lang w:eastAsia="ar-SA"/>
        </w:rPr>
      </w:pPr>
    </w:p>
    <w:p w:rsidR="00A407C7" w:rsidRDefault="00A407C7" w:rsidP="00A407C7">
      <w:pPr>
        <w:spacing w:after="200" w:line="276" w:lineRule="auto"/>
        <w:rPr>
          <w:color w:val="000000"/>
          <w:szCs w:val="29"/>
          <w:lang w:eastAsia="ar-SA"/>
        </w:rPr>
      </w:pPr>
    </w:p>
    <w:p w:rsidR="00A407C7" w:rsidRDefault="00A407C7" w:rsidP="00A407C7">
      <w:pPr>
        <w:spacing w:after="200" w:line="276" w:lineRule="auto"/>
        <w:rPr>
          <w:color w:val="000000"/>
          <w:szCs w:val="29"/>
          <w:lang w:eastAsia="ar-SA"/>
        </w:rPr>
      </w:pPr>
    </w:p>
    <w:p w:rsidR="00A407C7" w:rsidRDefault="00A407C7" w:rsidP="00A407C7">
      <w:pPr>
        <w:spacing w:after="200" w:line="276" w:lineRule="auto"/>
        <w:rPr>
          <w:color w:val="000000"/>
          <w:szCs w:val="29"/>
          <w:lang w:eastAsia="ar-SA"/>
        </w:rPr>
      </w:pPr>
    </w:p>
    <w:p w:rsidR="00A407C7" w:rsidRDefault="00A407C7" w:rsidP="00A407C7"/>
    <w:p w:rsidR="00444651" w:rsidRDefault="00444651"/>
    <w:sectPr w:rsidR="00444651" w:rsidSect="002C603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D53AC"/>
    <w:multiLevelType w:val="hybridMultilevel"/>
    <w:tmpl w:val="7EF03A90"/>
    <w:lvl w:ilvl="0" w:tplc="DB2A619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98841A0"/>
    <w:multiLevelType w:val="hybridMultilevel"/>
    <w:tmpl w:val="D37CB8BE"/>
    <w:lvl w:ilvl="0" w:tplc="E4DAFE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7E01417"/>
    <w:multiLevelType w:val="hybridMultilevel"/>
    <w:tmpl w:val="C1B8257E"/>
    <w:lvl w:ilvl="0" w:tplc="52A0433C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7AA6174B"/>
    <w:multiLevelType w:val="hybridMultilevel"/>
    <w:tmpl w:val="4E78A86E"/>
    <w:lvl w:ilvl="0" w:tplc="EE3E822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C7"/>
    <w:rsid w:val="002A6E23"/>
    <w:rsid w:val="00444651"/>
    <w:rsid w:val="0050027C"/>
    <w:rsid w:val="005E6106"/>
    <w:rsid w:val="0062715D"/>
    <w:rsid w:val="00A407C7"/>
    <w:rsid w:val="00BE19AF"/>
    <w:rsid w:val="00D62578"/>
    <w:rsid w:val="00E10D96"/>
    <w:rsid w:val="00F7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59A47-1E81-40A6-A2CC-676DCA50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7C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A40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02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2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8DA0E7D26B5E7CAB3BABFAD93BA9AE81F45D47039CD7C01CEEA4E7432221A33E4307F2DDBF5574BACA00Q9M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82C33203698D9DA37AB84F2C2C1611685007023DD5AEA1893D7383A99FB85EA7EEC08775D76E87x4e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8DA0E7D26B5E7CAB3BB5F7CF57F5A480F7004F0F91DD9E49B1FFBA142B2BF4790C5EB29FB1Q5M0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68DA0E7D26B5E7CAB3BABFAD93BA9AE81F45D47039CD7C01CEEA4E7432221A33E4307F2DDBF5574BACA00Q9M9F" TargetMode="External"/><Relationship Id="rId10" Type="http://schemas.openxmlformats.org/officeDocument/2006/relationships/hyperlink" Target="consultantplus://offline/ref=768DA0E7D26B5E7CAB3BABFAD93BA9AE81F45D47039CD7C01CEEA4E7432221A33E4307F2DDBF5574BACA00Q9M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8DA0E7D26B5E7CAB3BABFAD93BA9AE81F45D47039CD7C01CEEA4E7432221A33E4307F2DDBF5574BACA00Q9M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Ладошко Ольга Олеговна</dc:creator>
  <cp:keywords/>
  <dc:description/>
  <cp:lastModifiedBy>Ладошко Ольга Олеговна</cp:lastModifiedBy>
  <cp:revision>3</cp:revision>
  <cp:lastPrinted>2019-08-09T10:11:00Z</cp:lastPrinted>
  <dcterms:created xsi:type="dcterms:W3CDTF">2019-08-09T08:35:00Z</dcterms:created>
  <dcterms:modified xsi:type="dcterms:W3CDTF">2019-09-10T08:44:00Z</dcterms:modified>
</cp:coreProperties>
</file>