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A" w:rsidRPr="00901690" w:rsidRDefault="00262B8A" w:rsidP="00262B8A">
      <w:pPr>
        <w:pStyle w:val="8"/>
        <w:tabs>
          <w:tab w:val="left" w:pos="3969"/>
          <w:tab w:val="left" w:pos="5670"/>
        </w:tabs>
        <w:spacing w:before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9016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Приложение №2 к постановлению </w:t>
      </w:r>
      <w:r w:rsidRPr="00901690">
        <w:rPr>
          <w:rFonts w:ascii="Times New Roman" w:hAnsi="Times New Roman" w:cs="Times New Roman"/>
          <w:color w:val="auto"/>
          <w:sz w:val="16"/>
          <w:szCs w:val="16"/>
        </w:rPr>
        <w:t xml:space="preserve">Администрации </w:t>
      </w:r>
    </w:p>
    <w:p w:rsidR="00262B8A" w:rsidRPr="00A81DA1" w:rsidRDefault="00262B8A" w:rsidP="00262B8A">
      <w:pPr>
        <w:pStyle w:val="1"/>
        <w:jc w:val="right"/>
        <w:rPr>
          <w:b w:val="0"/>
          <w:sz w:val="16"/>
          <w:szCs w:val="16"/>
        </w:rPr>
      </w:pPr>
      <w:r w:rsidRPr="00901690">
        <w:rPr>
          <w:b w:val="0"/>
          <w:sz w:val="16"/>
          <w:szCs w:val="16"/>
        </w:rPr>
        <w:t xml:space="preserve">                                                                                           Кетовского района «</w:t>
      </w:r>
      <w:r w:rsidRPr="00A81DA1">
        <w:rPr>
          <w:b w:val="0"/>
          <w:sz w:val="16"/>
          <w:szCs w:val="16"/>
        </w:rPr>
        <w:t xml:space="preserve">О проведении открытого аукциона </w:t>
      </w:r>
    </w:p>
    <w:p w:rsidR="00262B8A" w:rsidRPr="00A81DA1" w:rsidRDefault="00262B8A" w:rsidP="00262B8A">
      <w:pPr>
        <w:pStyle w:val="1"/>
        <w:jc w:val="right"/>
        <w:rPr>
          <w:b w:val="0"/>
          <w:sz w:val="16"/>
          <w:szCs w:val="16"/>
        </w:rPr>
      </w:pPr>
      <w:r w:rsidRPr="00A81DA1">
        <w:rPr>
          <w:b w:val="0"/>
          <w:sz w:val="16"/>
          <w:szCs w:val="16"/>
        </w:rPr>
        <w:t xml:space="preserve">по продаже земельного участка, расположенного по адресу: </w:t>
      </w:r>
    </w:p>
    <w:p w:rsidR="00262B8A" w:rsidRPr="00901690" w:rsidRDefault="00262B8A" w:rsidP="00262B8A">
      <w:pPr>
        <w:pStyle w:val="8"/>
        <w:tabs>
          <w:tab w:val="left" w:pos="3969"/>
          <w:tab w:val="left" w:pos="5670"/>
        </w:tabs>
        <w:spacing w:before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81DA1">
        <w:rPr>
          <w:rFonts w:ascii="Times New Roman" w:hAnsi="Times New Roman" w:cs="Times New Roman"/>
          <w:color w:val="auto"/>
          <w:sz w:val="16"/>
          <w:szCs w:val="16"/>
        </w:rPr>
        <w:t>641334, Курганская область, р-н Кетовский, д. Снежная</w:t>
      </w:r>
      <w:r w:rsidRPr="00901690">
        <w:rPr>
          <w:rFonts w:ascii="Times New Roman" w:hAnsi="Times New Roman" w:cs="Times New Roman"/>
          <w:sz w:val="16"/>
          <w:szCs w:val="16"/>
        </w:rPr>
        <w:t>»</w:t>
      </w:r>
      <w:r w:rsidRPr="009016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262B8A" w:rsidRPr="007E7E62" w:rsidRDefault="00262B8A" w:rsidP="00262B8A">
      <w:pPr>
        <w:spacing w:before="1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E7E62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 xml:space="preserve">23 августа </w:t>
      </w:r>
      <w:r w:rsidRPr="007E7E62">
        <w:rPr>
          <w:bCs/>
          <w:color w:val="000000"/>
          <w:sz w:val="20"/>
          <w:szCs w:val="20"/>
        </w:rPr>
        <w:t>2021 г. №</w:t>
      </w:r>
      <w:r>
        <w:rPr>
          <w:bCs/>
          <w:color w:val="000000"/>
          <w:sz w:val="20"/>
          <w:szCs w:val="20"/>
        </w:rPr>
        <w:t xml:space="preserve"> 1254</w:t>
      </w:r>
    </w:p>
    <w:p w:rsidR="00262B8A" w:rsidRDefault="00262B8A" w:rsidP="00262B8A">
      <w:pPr>
        <w:spacing w:before="100"/>
        <w:jc w:val="center"/>
        <w:rPr>
          <w:b/>
          <w:bCs/>
          <w:color w:val="000000"/>
        </w:rPr>
      </w:pPr>
    </w:p>
    <w:p w:rsidR="00262B8A" w:rsidRDefault="00262B8A" w:rsidP="00262B8A">
      <w:pPr>
        <w:contextualSpacing/>
        <w:jc w:val="center"/>
        <w:rPr>
          <w:b/>
          <w:bCs/>
          <w:color w:val="000000"/>
        </w:rPr>
      </w:pPr>
    </w:p>
    <w:p w:rsidR="00262B8A" w:rsidRPr="00FE7F23" w:rsidRDefault="00262B8A" w:rsidP="00262B8A">
      <w:pPr>
        <w:contextualSpacing/>
        <w:jc w:val="center"/>
        <w:rPr>
          <w:b/>
        </w:rPr>
      </w:pPr>
      <w:r w:rsidRPr="00FE7F23">
        <w:rPr>
          <w:b/>
          <w:bCs/>
          <w:color w:val="000000"/>
        </w:rPr>
        <w:t>ИЗВЕЩЕНИЕ О ПРОВЕДЕН</w:t>
      </w:r>
      <w:proofErr w:type="gramStart"/>
      <w:r w:rsidRPr="00FE7F23">
        <w:rPr>
          <w:b/>
          <w:bCs/>
          <w:color w:val="000000"/>
        </w:rPr>
        <w:t>ИИ АУ</w:t>
      </w:r>
      <w:proofErr w:type="gramEnd"/>
      <w:r w:rsidRPr="00FE7F23">
        <w:rPr>
          <w:b/>
          <w:bCs/>
          <w:color w:val="000000"/>
        </w:rPr>
        <w:t>КЦИОНА</w:t>
      </w:r>
    </w:p>
    <w:p w:rsidR="00262B8A" w:rsidRPr="00FE7F23" w:rsidRDefault="00262B8A" w:rsidP="00262B8A">
      <w:pPr>
        <w:contextualSpacing/>
        <w:jc w:val="center"/>
        <w:rPr>
          <w:b/>
        </w:rPr>
      </w:pPr>
      <w:r w:rsidRPr="00FE7F23">
        <w:rPr>
          <w:b/>
        </w:rPr>
        <w:t>Администрация Кетовского района Курганской области сообщает</w:t>
      </w:r>
    </w:p>
    <w:p w:rsidR="00262B8A" w:rsidRPr="00FE7F23" w:rsidRDefault="00262B8A" w:rsidP="00262B8A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FE7F23">
        <w:rPr>
          <w:b/>
        </w:rPr>
        <w:t>о проведении</w:t>
      </w:r>
      <w:r w:rsidRPr="00FE7F23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29 сентября</w:t>
      </w:r>
      <w:r w:rsidRPr="00FE7F23">
        <w:rPr>
          <w:b/>
          <w:shd w:val="clear" w:color="auto" w:fill="FFFFFF"/>
        </w:rPr>
        <w:t xml:space="preserve"> 2021 года в </w:t>
      </w:r>
      <w:r>
        <w:rPr>
          <w:b/>
          <w:shd w:val="clear" w:color="auto" w:fill="FFFFFF"/>
        </w:rPr>
        <w:t>9</w:t>
      </w:r>
      <w:r w:rsidRPr="00FE7F23">
        <w:rPr>
          <w:b/>
          <w:shd w:val="clear" w:color="auto" w:fill="FFFFFF"/>
        </w:rPr>
        <w:t xml:space="preserve"> часов 00 мин. открытого</w:t>
      </w:r>
    </w:p>
    <w:p w:rsidR="00262B8A" w:rsidRPr="00FE7F23" w:rsidRDefault="00262B8A" w:rsidP="00262B8A">
      <w:pPr>
        <w:contextualSpacing/>
        <w:jc w:val="center"/>
        <w:rPr>
          <w:b/>
        </w:rPr>
      </w:pPr>
      <w:r w:rsidRPr="00FE7F23">
        <w:rPr>
          <w:b/>
          <w:shd w:val="clear" w:color="auto" w:fill="FFFFFF"/>
        </w:rPr>
        <w:t>аукциона по продаже земельного уча</w:t>
      </w:r>
      <w:r w:rsidRPr="00FE7F23">
        <w:rPr>
          <w:b/>
        </w:rPr>
        <w:t>стка, расположенного по адресу:</w:t>
      </w:r>
    </w:p>
    <w:p w:rsidR="00262B8A" w:rsidRPr="00FE7F23" w:rsidRDefault="00262B8A" w:rsidP="00262B8A">
      <w:pPr>
        <w:jc w:val="center"/>
        <w:rPr>
          <w:b/>
        </w:rPr>
      </w:pPr>
      <w:r w:rsidRPr="00FE7F23">
        <w:rPr>
          <w:b/>
        </w:rPr>
        <w:t>6413</w:t>
      </w:r>
      <w:r>
        <w:rPr>
          <w:b/>
        </w:rPr>
        <w:t>3</w:t>
      </w:r>
      <w:r w:rsidRPr="00FE7F23">
        <w:rPr>
          <w:b/>
        </w:rPr>
        <w:t>4, Курганская область, Кетовский</w:t>
      </w:r>
      <w:r>
        <w:rPr>
          <w:b/>
        </w:rPr>
        <w:t xml:space="preserve"> район</w:t>
      </w:r>
      <w:r w:rsidRPr="00FE7F23">
        <w:rPr>
          <w:b/>
        </w:rPr>
        <w:t xml:space="preserve">, </w:t>
      </w:r>
      <w:r>
        <w:rPr>
          <w:b/>
        </w:rPr>
        <w:t>д. Снежная.</w:t>
      </w:r>
    </w:p>
    <w:p w:rsidR="00262B8A" w:rsidRPr="00FE7F23" w:rsidRDefault="00262B8A" w:rsidP="00262B8A">
      <w:pPr>
        <w:jc w:val="center"/>
        <w:rPr>
          <w:b/>
        </w:rPr>
      </w:pPr>
    </w:p>
    <w:p w:rsidR="00262B8A" w:rsidRPr="00FE7F23" w:rsidRDefault="00262B8A" w:rsidP="00262B8A">
      <w:pPr>
        <w:ind w:firstLine="708"/>
        <w:jc w:val="both"/>
        <w:rPr>
          <w:b/>
        </w:rPr>
      </w:pPr>
      <w:r w:rsidRPr="00FE7F23">
        <w:rPr>
          <w:b/>
        </w:rPr>
        <w:t>Организатор аукциона</w:t>
      </w:r>
      <w:r w:rsidRPr="00FE7F23">
        <w:t xml:space="preserve"> – Администрация Кетовского района Курганской области.</w:t>
      </w:r>
    </w:p>
    <w:p w:rsidR="00262B8A" w:rsidRPr="00FE7F23" w:rsidRDefault="00262B8A" w:rsidP="00262B8A">
      <w:pPr>
        <w:ind w:firstLine="708"/>
        <w:jc w:val="both"/>
      </w:pPr>
      <w:r w:rsidRPr="00FE7F23">
        <w:t>Аукцион проводится в соответствии</w:t>
      </w:r>
      <w:r w:rsidRPr="00FE7F23">
        <w:rPr>
          <w:b/>
        </w:rPr>
        <w:t xml:space="preserve"> </w:t>
      </w:r>
      <w:r w:rsidRPr="00FE7F23">
        <w:t>с Земельным кодексом РФ, Гражданским Кодексом РФ.</w:t>
      </w:r>
    </w:p>
    <w:p w:rsidR="00262B8A" w:rsidRPr="00FE7F23" w:rsidRDefault="00262B8A" w:rsidP="00262B8A">
      <w:pPr>
        <w:ind w:firstLine="708"/>
        <w:jc w:val="both"/>
      </w:pPr>
      <w:r w:rsidRPr="00FE7F23">
        <w:rPr>
          <w:b/>
        </w:rPr>
        <w:t xml:space="preserve">Уполномоченный орган: </w:t>
      </w:r>
      <w:r w:rsidRPr="00FE7F23">
        <w:t>Кетовский Районный комитет по управлению муниципальным имуществом.</w:t>
      </w:r>
    </w:p>
    <w:p w:rsidR="00262B8A" w:rsidRPr="00FE7F23" w:rsidRDefault="00262B8A" w:rsidP="00262B8A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FE7F23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FE7F23">
        <w:rPr>
          <w:sz w:val="24"/>
          <w:szCs w:val="24"/>
        </w:rPr>
        <w:t xml:space="preserve"> о проведен</w:t>
      </w:r>
      <w:proofErr w:type="gramStart"/>
      <w:r w:rsidRPr="00FE7F23">
        <w:rPr>
          <w:sz w:val="24"/>
          <w:szCs w:val="24"/>
        </w:rPr>
        <w:t>ии ау</w:t>
      </w:r>
      <w:proofErr w:type="gramEnd"/>
      <w:r w:rsidRPr="00FE7F23">
        <w:rPr>
          <w:sz w:val="24"/>
          <w:szCs w:val="24"/>
        </w:rPr>
        <w:t>кциона:</w:t>
      </w:r>
      <w:r w:rsidRPr="00FE7F23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>
        <w:rPr>
          <w:b w:val="0"/>
          <w:sz w:val="24"/>
          <w:szCs w:val="24"/>
        </w:rPr>
        <w:t>23 августа</w:t>
      </w:r>
      <w:r w:rsidRPr="00FE7F23">
        <w:rPr>
          <w:b w:val="0"/>
          <w:sz w:val="24"/>
          <w:szCs w:val="24"/>
        </w:rPr>
        <w:t xml:space="preserve"> 2021 года № </w:t>
      </w:r>
      <w:r>
        <w:rPr>
          <w:b w:val="0"/>
          <w:sz w:val="24"/>
          <w:szCs w:val="24"/>
        </w:rPr>
        <w:t>1254</w:t>
      </w:r>
      <w:r w:rsidRPr="00FE7F23">
        <w:rPr>
          <w:b w:val="0"/>
          <w:sz w:val="24"/>
          <w:szCs w:val="24"/>
        </w:rPr>
        <w:t xml:space="preserve"> «</w:t>
      </w:r>
      <w:r w:rsidRPr="00A81DA1">
        <w:rPr>
          <w:b w:val="0"/>
          <w:sz w:val="24"/>
          <w:szCs w:val="24"/>
        </w:rPr>
        <w:t>О проведении открытого аукциона по продаже земельного участка, расположенного по адресу: 641334, Курганская область, р-н Кетовский, д. Снежная</w:t>
      </w:r>
      <w:r w:rsidRPr="00FE7F23">
        <w:rPr>
          <w:b w:val="0"/>
          <w:color w:val="000000"/>
          <w:sz w:val="24"/>
          <w:szCs w:val="24"/>
        </w:rPr>
        <w:t>».</w:t>
      </w:r>
    </w:p>
    <w:p w:rsidR="00262B8A" w:rsidRPr="00FE7F23" w:rsidRDefault="00262B8A" w:rsidP="00262B8A">
      <w:pPr>
        <w:ind w:firstLine="708"/>
        <w:jc w:val="both"/>
      </w:pPr>
      <w:r w:rsidRPr="00FE7F23">
        <w:t xml:space="preserve">Контактное лицо: </w:t>
      </w:r>
      <w:proofErr w:type="spellStart"/>
      <w:r w:rsidRPr="00FE7F23">
        <w:t>Пожарицкая</w:t>
      </w:r>
      <w:proofErr w:type="spellEnd"/>
      <w:r w:rsidRPr="00FE7F23">
        <w:t xml:space="preserve"> Елена Александровна.</w:t>
      </w:r>
    </w:p>
    <w:p w:rsidR="00262B8A" w:rsidRDefault="00262B8A" w:rsidP="00262B8A">
      <w:pPr>
        <w:ind w:firstLine="708"/>
        <w:jc w:val="both"/>
      </w:pPr>
      <w:r w:rsidRPr="00FE7F23">
        <w:t>Тел:8 (35231) 23-0-61.</w:t>
      </w:r>
      <w:r>
        <w:t xml:space="preserve"> </w:t>
      </w:r>
    </w:p>
    <w:p w:rsidR="00262B8A" w:rsidRPr="00A07545" w:rsidRDefault="00262B8A" w:rsidP="00262B8A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262B8A" w:rsidRDefault="00262B8A" w:rsidP="00262B8A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29</w:t>
      </w:r>
      <w:r w:rsidRPr="00455F4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сентября</w:t>
      </w:r>
      <w:r w:rsidRPr="00455F4C">
        <w:rPr>
          <w:bCs/>
          <w:color w:val="000000"/>
          <w:shd w:val="clear" w:color="auto" w:fill="FFFFFF"/>
        </w:rPr>
        <w:t xml:space="preserve"> </w:t>
      </w:r>
      <w:r w:rsidRPr="00455F4C">
        <w:rPr>
          <w:bCs/>
          <w:shd w:val="clear" w:color="auto" w:fill="FFFFFF"/>
        </w:rPr>
        <w:t>2021 г.</w:t>
      </w:r>
      <w:r w:rsidRPr="00455F4C">
        <w:rPr>
          <w:shd w:val="clear" w:color="auto" w:fill="FFFFFF"/>
        </w:rPr>
        <w:t xml:space="preserve">, </w:t>
      </w:r>
      <w:r>
        <w:rPr>
          <w:shd w:val="clear" w:color="auto" w:fill="FFFFFF"/>
        </w:rPr>
        <w:t>9</w:t>
      </w:r>
      <w:r w:rsidRPr="00455F4C">
        <w:rPr>
          <w:bCs/>
          <w:shd w:val="clear" w:color="auto" w:fill="FFFFFF"/>
        </w:rPr>
        <w:t xml:space="preserve"> час. 00 мин.</w:t>
      </w:r>
      <w:proofErr w:type="gramEnd"/>
    </w:p>
    <w:p w:rsidR="00262B8A" w:rsidRDefault="00262B8A" w:rsidP="00262B8A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262B8A" w:rsidRDefault="00262B8A" w:rsidP="00262B8A">
      <w:pPr>
        <w:spacing w:before="100"/>
        <w:ind w:firstLine="709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262B8A" w:rsidRDefault="00262B8A" w:rsidP="00262B8A">
      <w:pPr>
        <w:ind w:firstLine="709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D9602D">
          <w:rPr>
            <w:rStyle w:val="a4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262B8A" w:rsidRDefault="00262B8A" w:rsidP="00262B8A">
      <w:pPr>
        <w:spacing w:before="100"/>
        <w:ind w:firstLine="706"/>
        <w:rPr>
          <w:color w:val="000000"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262B8A" w:rsidRDefault="00262B8A" w:rsidP="00262B8A">
      <w:pPr>
        <w:ind w:firstLine="709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262B8A" w:rsidRDefault="00262B8A" w:rsidP="00262B8A">
      <w:pPr>
        <w:ind w:firstLine="709"/>
        <w:contextualSpacing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№171-р от 27.04.2021 года,                   в следующем порядке</w:t>
      </w:r>
      <w:r>
        <w:rPr>
          <w:color w:val="000000"/>
        </w:rPr>
        <w:t>: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       с этим размером цены;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262B8A" w:rsidRDefault="00262B8A" w:rsidP="00262B8A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262B8A" w:rsidRDefault="00262B8A" w:rsidP="00262B8A">
      <w:pPr>
        <w:spacing w:before="100"/>
        <w:ind w:firstLine="709"/>
        <w:contextualSpacing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262B8A" w:rsidRDefault="00262B8A" w:rsidP="00262B8A">
      <w:pPr>
        <w:ind w:firstLine="708"/>
        <w:jc w:val="both"/>
        <w:rPr>
          <w:b/>
        </w:rPr>
      </w:pPr>
    </w:p>
    <w:p w:rsidR="00262B8A" w:rsidRDefault="00262B8A" w:rsidP="00262B8A">
      <w:pPr>
        <w:jc w:val="center"/>
      </w:pPr>
      <w:r>
        <w:rPr>
          <w:b/>
        </w:rPr>
        <w:t>Сведения о предмете аукциона.</w:t>
      </w:r>
    </w:p>
    <w:p w:rsidR="00262B8A" w:rsidRDefault="00262B8A" w:rsidP="00262B8A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 </w:t>
      </w:r>
      <w:r>
        <w:t xml:space="preserve">641334, </w:t>
      </w:r>
      <w:r w:rsidRPr="007833B1">
        <w:t>Кур</w:t>
      </w:r>
      <w:r>
        <w:t xml:space="preserve">ганская область, </w:t>
      </w:r>
      <w:r w:rsidRPr="007833B1">
        <w:t>Кетовский</w:t>
      </w:r>
      <w:r>
        <w:t xml:space="preserve"> район</w:t>
      </w:r>
      <w:r w:rsidRPr="007833B1">
        <w:t>,</w:t>
      </w:r>
      <w:r>
        <w:t xml:space="preserve"> д. Снежная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262B8A" w:rsidRDefault="00262B8A" w:rsidP="00262B8A">
      <w:pPr>
        <w:ind w:firstLine="708"/>
        <w:jc w:val="both"/>
      </w:pPr>
      <w:r>
        <w:t>Кадастровый номер – 45:08:030601:2233</w:t>
      </w:r>
    </w:p>
    <w:p w:rsidR="00262B8A" w:rsidRDefault="00262B8A" w:rsidP="00262B8A">
      <w:pPr>
        <w:ind w:firstLine="708"/>
        <w:jc w:val="both"/>
      </w:pPr>
      <w:r>
        <w:t>Разрешенное использование земельного участка – Свиноводство.</w:t>
      </w:r>
    </w:p>
    <w:p w:rsidR="00262B8A" w:rsidRDefault="00262B8A" w:rsidP="00262B8A">
      <w:pPr>
        <w:ind w:firstLine="708"/>
        <w:jc w:val="both"/>
      </w:pPr>
      <w:r>
        <w:t>Категория земель: земли сельскохозяйственного назначения.</w:t>
      </w:r>
    </w:p>
    <w:p w:rsidR="00262B8A" w:rsidRDefault="00262B8A" w:rsidP="00262B8A">
      <w:pPr>
        <w:ind w:firstLine="708"/>
        <w:jc w:val="both"/>
      </w:pPr>
      <w:r>
        <w:t>Площадь – 493000 кв.м.</w:t>
      </w:r>
    </w:p>
    <w:p w:rsidR="00262B8A" w:rsidRDefault="00262B8A" w:rsidP="00262B8A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Светлополянский</w:t>
      </w:r>
      <w:proofErr w:type="spellEnd"/>
      <w:r>
        <w:t xml:space="preserve"> сельсовет.</w:t>
      </w:r>
    </w:p>
    <w:p w:rsidR="00262B8A" w:rsidRDefault="00262B8A" w:rsidP="00262B8A">
      <w:pPr>
        <w:ind w:firstLine="708"/>
        <w:jc w:val="both"/>
      </w:pPr>
      <w:r>
        <w:t>Ограничения (обременения) права: отсутствуют.</w:t>
      </w:r>
    </w:p>
    <w:p w:rsidR="00262B8A" w:rsidRDefault="00262B8A" w:rsidP="00262B8A">
      <w:pPr>
        <w:ind w:firstLine="708"/>
        <w:jc w:val="both"/>
      </w:pPr>
      <w:r>
        <w:t>На земельный участок собственность не разграничена.</w:t>
      </w:r>
    </w:p>
    <w:p w:rsidR="00262B8A" w:rsidRDefault="00262B8A" w:rsidP="00262B8A">
      <w:pPr>
        <w:ind w:firstLine="708"/>
        <w:jc w:val="both"/>
      </w:pPr>
      <w:r>
        <w:t>Начальная цена предмета аукциона – 552000 (пятьсот пятьдесят две тысячи) рублей               00 копеек.</w:t>
      </w:r>
    </w:p>
    <w:p w:rsidR="00262B8A" w:rsidRDefault="00262B8A" w:rsidP="00262B8A">
      <w:pPr>
        <w:ind w:firstLine="708"/>
        <w:jc w:val="both"/>
      </w:pPr>
      <w:r>
        <w:t>Шаг аукциона (3% от начальной цены) – 16560 (шестнадцать тысяч пятьсот шестьдесят) рублей 00 копеек.</w:t>
      </w:r>
    </w:p>
    <w:p w:rsidR="00262B8A" w:rsidRDefault="00262B8A" w:rsidP="00262B8A">
      <w:pPr>
        <w:ind w:firstLine="708"/>
        <w:jc w:val="both"/>
      </w:pPr>
      <w:r>
        <w:t>Размер  задатка на участке в аукционе (в размере 20% начальной цены предмета аукциона) — 110400 (сто десять тысяч четыреста) рублей 00 копеек.</w:t>
      </w:r>
    </w:p>
    <w:p w:rsidR="00262B8A" w:rsidRPr="00531F9E" w:rsidRDefault="00262B8A" w:rsidP="00262B8A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262B8A" w:rsidRPr="00531F9E" w:rsidRDefault="00262B8A" w:rsidP="00262B8A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262B8A" w:rsidRDefault="00262B8A" w:rsidP="00262B8A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262B8A" w:rsidRDefault="00262B8A" w:rsidP="00262B8A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262B8A" w:rsidRDefault="00262B8A" w:rsidP="00262B8A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и возврата задатка на участие в аукционе.</w:t>
      </w:r>
    </w:p>
    <w:p w:rsidR="00262B8A" w:rsidRDefault="00262B8A" w:rsidP="00262B8A">
      <w:pPr>
        <w:spacing w:before="100"/>
        <w:ind w:firstLine="708"/>
        <w:jc w:val="center"/>
        <w:rPr>
          <w:color w:val="000000"/>
        </w:rPr>
      </w:pPr>
    </w:p>
    <w:p w:rsidR="00262B8A" w:rsidRDefault="00262B8A" w:rsidP="00262B8A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262B8A" w:rsidRDefault="00262B8A" w:rsidP="00262B8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262B8A" w:rsidRDefault="00262B8A" w:rsidP="00262B8A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262B8A" w:rsidRDefault="00262B8A" w:rsidP="00262B8A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262B8A" w:rsidRDefault="00262B8A" w:rsidP="00262B8A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62B8A" w:rsidRDefault="00262B8A" w:rsidP="00262B8A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262B8A" w:rsidRDefault="00262B8A" w:rsidP="00262B8A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62B8A" w:rsidRDefault="00262B8A" w:rsidP="00262B8A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262B8A" w:rsidRDefault="00262B8A" w:rsidP="00262B8A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262B8A" w:rsidRDefault="00262B8A" w:rsidP="00262B8A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262B8A" w:rsidRDefault="00262B8A" w:rsidP="00262B8A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27 августа 2021г.     в 8 час. 00 мин.</w:t>
      </w:r>
    </w:p>
    <w:p w:rsidR="00262B8A" w:rsidRDefault="00262B8A" w:rsidP="00262B8A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27 сентября </w:t>
      </w:r>
      <w:r>
        <w:rPr>
          <w:shd w:val="clear" w:color="auto" w:fill="FFFFFF"/>
        </w:rPr>
        <w:t xml:space="preserve">2021г. в 16 час. 00 мин. </w:t>
      </w:r>
    </w:p>
    <w:p w:rsidR="00262B8A" w:rsidRDefault="00262B8A" w:rsidP="00262B8A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28 сентября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2021г.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262B8A" w:rsidRDefault="00262B8A" w:rsidP="00262B8A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62B8A" w:rsidRDefault="00262B8A" w:rsidP="00262B8A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262B8A" w:rsidRDefault="00262B8A" w:rsidP="00262B8A">
      <w:pPr>
        <w:contextualSpacing/>
      </w:pPr>
      <w:r>
        <w:tab/>
      </w:r>
      <w:r>
        <w:tab/>
      </w:r>
      <w:r>
        <w:tab/>
      </w:r>
    </w:p>
    <w:p w:rsidR="00262B8A" w:rsidRDefault="00262B8A" w:rsidP="00262B8A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262B8A" w:rsidRPr="006976F0" w:rsidRDefault="00262B8A" w:rsidP="00262B8A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262B8A" w:rsidRPr="0003617B" w:rsidRDefault="00262B8A" w:rsidP="00262B8A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262B8A" w:rsidRPr="006976F0" w:rsidRDefault="00262B8A" w:rsidP="00262B8A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</w:t>
      </w:r>
      <w:r>
        <w:lastRenderedPageBreak/>
        <w:t>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262B8A" w:rsidRDefault="00262B8A" w:rsidP="00262B8A">
      <w:pPr>
        <w:ind w:firstLine="708"/>
        <w:jc w:val="both"/>
      </w:pPr>
      <w:r>
        <w:t xml:space="preserve">Назначение платежа: за участие в открытом аукционе по продаже земельного участка по адресу: 641334, </w:t>
      </w:r>
      <w:r w:rsidRPr="007833B1">
        <w:t>Кур</w:t>
      </w:r>
      <w:r>
        <w:t xml:space="preserve">ганская область, </w:t>
      </w:r>
      <w:r w:rsidRPr="007833B1">
        <w:t>Кетовский</w:t>
      </w:r>
      <w:r>
        <w:t xml:space="preserve"> район</w:t>
      </w:r>
      <w:r w:rsidRPr="007833B1">
        <w:t>,</w:t>
      </w:r>
      <w:r>
        <w:t xml:space="preserve"> д. Снежная.</w:t>
      </w:r>
      <w:r>
        <w:rPr>
          <w:color w:val="000000"/>
        </w:rPr>
        <w:t xml:space="preserve"> Заявитель допускается до участия в аукционе, при условии поступления задатка  на счет организатора аукциона на дату рассмотрения заявок на участие в аукционе.</w:t>
      </w:r>
    </w:p>
    <w:p w:rsidR="00262B8A" w:rsidRDefault="00262B8A" w:rsidP="00262B8A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62B8A" w:rsidRDefault="00262B8A" w:rsidP="00262B8A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262B8A" w:rsidRDefault="00262B8A" w:rsidP="00262B8A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262B8A" w:rsidRDefault="00262B8A" w:rsidP="00262B8A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262B8A" w:rsidRDefault="00262B8A" w:rsidP="00262B8A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262B8A" w:rsidRDefault="00262B8A" w:rsidP="00262B8A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262B8A" w:rsidRDefault="00262B8A" w:rsidP="00262B8A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262B8A" w:rsidRDefault="00262B8A" w:rsidP="00262B8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262B8A" w:rsidRDefault="00262B8A" w:rsidP="00262B8A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262B8A" w:rsidRDefault="00262B8A" w:rsidP="00262B8A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262B8A" w:rsidRPr="00FD5C99" w:rsidRDefault="00262B8A" w:rsidP="00262B8A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        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022E1E">
          <w:rPr>
            <w:rStyle w:val="a4"/>
            <w:lang w:eastAsia="ar-SA"/>
          </w:rPr>
          <w:t>http://ketovo45.ru</w:t>
        </w:r>
      </w:hyperlink>
      <w:r>
        <w:rPr>
          <w:color w:val="000000"/>
        </w:rPr>
        <w:t xml:space="preserve">.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  <w:proofErr w:type="gramEnd"/>
    </w:p>
    <w:p w:rsidR="00262B8A" w:rsidRDefault="00262B8A" w:rsidP="00262B8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купли-продажи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8" w:history="1">
        <w:r>
          <w:rPr>
            <w:rStyle w:val="a4"/>
          </w:rPr>
          <w:t>http://ketovo45.ru</w:t>
        </w:r>
      </w:hyperlink>
      <w:r>
        <w:rPr>
          <w:color w:val="000000"/>
        </w:rPr>
        <w:t>.</w:t>
      </w:r>
    </w:p>
    <w:p w:rsidR="00262B8A" w:rsidRDefault="00262B8A" w:rsidP="00262B8A">
      <w:pPr>
        <w:ind w:firstLine="708"/>
        <w:jc w:val="both"/>
        <w:rPr>
          <w:color w:val="000000"/>
        </w:rPr>
      </w:pPr>
    </w:p>
    <w:p w:rsidR="00262B8A" w:rsidRDefault="00262B8A" w:rsidP="00262B8A">
      <w:pPr>
        <w:ind w:firstLine="708"/>
        <w:jc w:val="both"/>
        <w:rPr>
          <w:color w:val="000000"/>
        </w:rPr>
      </w:pPr>
    </w:p>
    <w:p w:rsidR="00262B8A" w:rsidRDefault="00262B8A" w:rsidP="00262B8A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262B8A" w:rsidRDefault="00262B8A" w:rsidP="00262B8A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№5 к извещению </w:t>
      </w:r>
    </w:p>
    <w:p w:rsidR="00262B8A" w:rsidRDefault="00262B8A" w:rsidP="00262B8A">
      <w:pPr>
        <w:pStyle w:val="1"/>
        <w:jc w:val="right"/>
        <w:rPr>
          <w:b w:val="0"/>
          <w:sz w:val="24"/>
          <w:szCs w:val="24"/>
        </w:rPr>
      </w:pPr>
      <w:r w:rsidRPr="006976F0">
        <w:rPr>
          <w:b w:val="0"/>
          <w:sz w:val="24"/>
          <w:szCs w:val="24"/>
        </w:rPr>
        <w:t>«</w:t>
      </w:r>
      <w:r w:rsidRPr="00AD54C8">
        <w:rPr>
          <w:b w:val="0"/>
          <w:sz w:val="24"/>
          <w:szCs w:val="24"/>
        </w:rPr>
        <w:t xml:space="preserve">О проведении открытого аукциона </w:t>
      </w:r>
    </w:p>
    <w:p w:rsidR="00262B8A" w:rsidRDefault="00262B8A" w:rsidP="00262B8A">
      <w:pPr>
        <w:pStyle w:val="1"/>
        <w:jc w:val="right"/>
        <w:rPr>
          <w:b w:val="0"/>
          <w:sz w:val="24"/>
          <w:szCs w:val="24"/>
        </w:rPr>
      </w:pPr>
      <w:r w:rsidRPr="00AD54C8">
        <w:rPr>
          <w:b w:val="0"/>
          <w:sz w:val="24"/>
          <w:szCs w:val="24"/>
        </w:rPr>
        <w:t xml:space="preserve">по продаже земельного участка, расположенного по адресу: </w:t>
      </w:r>
    </w:p>
    <w:p w:rsidR="00262B8A" w:rsidRDefault="00262B8A" w:rsidP="00262B8A">
      <w:pPr>
        <w:pStyle w:val="1"/>
        <w:jc w:val="right"/>
        <w:rPr>
          <w:sz w:val="24"/>
          <w:szCs w:val="24"/>
        </w:rPr>
      </w:pPr>
      <w:r w:rsidRPr="00AD54C8">
        <w:rPr>
          <w:b w:val="0"/>
          <w:sz w:val="24"/>
          <w:szCs w:val="24"/>
        </w:rPr>
        <w:t>641334, Курганская область, р-н Кетовский, д. Снежная</w:t>
      </w:r>
      <w:r w:rsidRPr="006976F0">
        <w:rPr>
          <w:sz w:val="24"/>
          <w:szCs w:val="24"/>
        </w:rPr>
        <w:t>»</w:t>
      </w:r>
    </w:p>
    <w:p w:rsidR="00262B8A" w:rsidRPr="00AD54C8" w:rsidRDefault="00262B8A" w:rsidP="00262B8A"/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2B8A" w:rsidRDefault="00262B8A" w:rsidP="00262B8A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участка, расположенного   по адресу: </w:t>
      </w:r>
      <w:r>
        <w:rPr>
          <w:b/>
          <w:bCs/>
          <w:color w:val="000000"/>
        </w:rPr>
        <w:t xml:space="preserve"> </w:t>
      </w:r>
      <w:r w:rsidRPr="00DA43E0">
        <w:rPr>
          <w:b/>
        </w:rPr>
        <w:t>641334, Курганская область, Кетовский район, д. Снежная</w:t>
      </w:r>
      <w:r w:rsidRPr="00DA43E0">
        <w:rPr>
          <w:b/>
          <w:color w:val="000000"/>
        </w:rPr>
        <w:t>.</w:t>
      </w:r>
    </w:p>
    <w:p w:rsidR="00262B8A" w:rsidRDefault="00262B8A" w:rsidP="00262B8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_______________________________________________________________ БИК _________________, ИНН 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претендента _____________________________________________________      </w:t>
      </w:r>
      <w:r w:rsidRPr="001C1D87">
        <w:rPr>
          <w:rFonts w:ascii="Times New Roman" w:hAnsi="Times New Roman" w:cs="Times New Roman"/>
          <w:sz w:val="24"/>
          <w:szCs w:val="24"/>
          <w:vertAlign w:val="superscript"/>
        </w:rPr>
        <w:t>(ФИО или наименование)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6D0ADD" w:rsidRDefault="006D0ADD" w:rsidP="006D0ADD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N___________________________________________ БИК_________________,                 ИНН 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0ADD" w:rsidRDefault="006D0ADD" w:rsidP="006D0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</w:pPr>
    </w:p>
    <w:p w:rsidR="00262B8A" w:rsidRDefault="00262B8A" w:rsidP="00262B8A">
      <w:pPr>
        <w:ind w:right="-2"/>
        <w:contextualSpacing/>
        <w:jc w:val="both"/>
      </w:pPr>
      <w:r>
        <w:rPr>
          <w:b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</w:t>
      </w:r>
      <w:r>
        <w:rPr>
          <w:color w:val="000000"/>
        </w:rPr>
        <w:t xml:space="preserve"> </w:t>
      </w:r>
      <w:r w:rsidRPr="00DA43E0">
        <w:rPr>
          <w:b/>
        </w:rPr>
        <w:t>641334, Курганская область, Кетовский район, д. Снежная</w:t>
      </w:r>
      <w:proofErr w:type="gramStart"/>
      <w:r>
        <w:rPr>
          <w:color w:val="000000"/>
        </w:rPr>
        <w:t>.</w:t>
      </w:r>
      <w:r>
        <w:rPr>
          <w:b/>
        </w:rPr>
        <w:t xml:space="preserve">, </w:t>
      </w:r>
      <w:proofErr w:type="gramEnd"/>
      <w:r>
        <w:rPr>
          <w:b/>
        </w:rPr>
        <w:t>с кадастровым номером 45:08:030601:2233, площадью   493000 кв.м.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262B8A" w:rsidRDefault="00262B8A" w:rsidP="00262B8A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262B8A" w:rsidRDefault="00262B8A" w:rsidP="00262B8A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262B8A" w:rsidRDefault="00262B8A" w:rsidP="00262B8A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62B8A" w:rsidRDefault="00262B8A" w:rsidP="00262B8A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262B8A" w:rsidRDefault="00262B8A" w:rsidP="00262B8A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262B8A" w:rsidRDefault="00262B8A" w:rsidP="00262B8A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Default="00262B8A" w:rsidP="00262B8A">
      <w:pPr>
        <w:spacing w:before="100" w:line="245" w:lineRule="atLeast"/>
        <w:jc w:val="right"/>
        <w:rPr>
          <w:bCs/>
          <w:color w:val="000000"/>
        </w:rPr>
      </w:pPr>
    </w:p>
    <w:p w:rsidR="00262B8A" w:rsidRPr="006F4A92" w:rsidRDefault="00262B8A" w:rsidP="00262B8A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262B8A" w:rsidRDefault="00262B8A" w:rsidP="00262B8A">
      <w:pPr>
        <w:spacing w:before="100" w:line="245" w:lineRule="atLeast"/>
        <w:jc w:val="both"/>
        <w:rPr>
          <w:b/>
          <w:color w:val="000000"/>
        </w:rPr>
      </w:pPr>
    </w:p>
    <w:p w:rsidR="00262B8A" w:rsidRDefault="00262B8A" w:rsidP="00262B8A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262B8A" w:rsidRDefault="00262B8A" w:rsidP="00262B8A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262B8A" w:rsidRDefault="00262B8A" w:rsidP="00262B8A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2B8A" w:rsidRDefault="00262B8A" w:rsidP="00262B8A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262B8A" w:rsidRDefault="00262B8A" w:rsidP="00262B8A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262B8A" w:rsidRDefault="00262B8A" w:rsidP="00262B8A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262B8A" w:rsidRDefault="00262B8A" w:rsidP="00262B8A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 xml:space="preserve">. </w:t>
      </w:r>
      <w:r>
        <w:rPr>
          <w:color w:val="000000"/>
        </w:rPr>
        <w:lastRenderedPageBreak/>
        <w:t>Данное согласие может быть мною отозвано в любое время путем направления письменного обращения.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262B8A" w:rsidRDefault="00262B8A" w:rsidP="00262B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262B8A" w:rsidRDefault="00262B8A" w:rsidP="00262B8A">
      <w:pPr>
        <w:tabs>
          <w:tab w:val="left" w:pos="7513"/>
        </w:tabs>
      </w:pPr>
    </w:p>
    <w:p w:rsidR="006304F2" w:rsidRDefault="006304F2"/>
    <w:sectPr w:rsidR="006304F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8A"/>
    <w:rsid w:val="00262B8A"/>
    <w:rsid w:val="002B2740"/>
    <w:rsid w:val="006304F2"/>
    <w:rsid w:val="006D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B8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262B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8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2B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nhideWhenUsed/>
    <w:rsid w:val="00262B8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62B8A"/>
    <w:rPr>
      <w:color w:val="0000FF"/>
      <w:u w:val="single"/>
    </w:rPr>
  </w:style>
  <w:style w:type="paragraph" w:customStyle="1" w:styleId="ConsNonformat">
    <w:name w:val="ConsNonformat"/>
    <w:rsid w:val="00262B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3136</Words>
  <Characters>17877</Characters>
  <Application>Microsoft Office Word</Application>
  <DocSecurity>0</DocSecurity>
  <Lines>148</Lines>
  <Paragraphs>41</Paragraphs>
  <ScaleCrop>false</ScaleCrop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2021-08-26T09:48:00Z</dcterms:created>
  <dcterms:modified xsi:type="dcterms:W3CDTF">2021-08-26T10:23:00Z</dcterms:modified>
</cp:coreProperties>
</file>