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58" w:rsidRDefault="00A14558" w:rsidP="00A14558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A14558" w:rsidRPr="005B1FE8" w:rsidRDefault="00A14558" w:rsidP="00A14558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A14558" w:rsidRPr="005B1FE8" w:rsidRDefault="00A14558" w:rsidP="00A14558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04 апреля</w:t>
      </w:r>
      <w:r w:rsidRPr="005B1FE8">
        <w:rPr>
          <w:b/>
          <w:shd w:val="clear" w:color="auto" w:fill="FFFFFF"/>
        </w:rPr>
        <w:t xml:space="preserve"> 202</w:t>
      </w:r>
      <w:r>
        <w:rPr>
          <w:b/>
          <w:shd w:val="clear" w:color="auto" w:fill="FFFFFF"/>
        </w:rPr>
        <w:t>2</w:t>
      </w:r>
      <w:r w:rsidRPr="005B1FE8">
        <w:rPr>
          <w:b/>
          <w:shd w:val="clear" w:color="auto" w:fill="FFFFFF"/>
        </w:rPr>
        <w:t xml:space="preserve"> года в 14 часов 00 мин. открытого</w:t>
      </w:r>
    </w:p>
    <w:p w:rsidR="00A14558" w:rsidRPr="005B1FE8" w:rsidRDefault="00A14558" w:rsidP="00A14558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5B1FE8">
        <w:rPr>
          <w:sz w:val="24"/>
          <w:szCs w:val="24"/>
        </w:rPr>
        <w:t xml:space="preserve">на право заключения </w:t>
      </w:r>
    </w:p>
    <w:p w:rsidR="00A14558" w:rsidRPr="005B1FE8" w:rsidRDefault="00A14558" w:rsidP="00A14558">
      <w:pPr>
        <w:pStyle w:val="1"/>
        <w:rPr>
          <w:sz w:val="24"/>
          <w:szCs w:val="24"/>
        </w:rPr>
      </w:pPr>
      <w:r w:rsidRPr="005B1FE8">
        <w:rPr>
          <w:sz w:val="24"/>
          <w:szCs w:val="24"/>
        </w:rPr>
        <w:t xml:space="preserve">договора аренды земельного участка, расположенного по адресу: </w:t>
      </w:r>
    </w:p>
    <w:p w:rsidR="00A14558" w:rsidRPr="00CF5501" w:rsidRDefault="00A14558" w:rsidP="00A14558">
      <w:pPr>
        <w:contextualSpacing/>
        <w:jc w:val="center"/>
        <w:rPr>
          <w:b/>
        </w:rPr>
      </w:pPr>
      <w:r w:rsidRPr="005B2EC0">
        <w:rPr>
          <w:b/>
        </w:rPr>
        <w:t xml:space="preserve">Российская Федерация, Курганская область, Кетовский район, д. </w:t>
      </w:r>
      <w:proofErr w:type="spellStart"/>
      <w:r w:rsidRPr="005B2EC0">
        <w:rPr>
          <w:b/>
        </w:rPr>
        <w:t>Шкодинское</w:t>
      </w:r>
      <w:proofErr w:type="spellEnd"/>
      <w:r w:rsidRPr="0036354F">
        <w:rPr>
          <w:b/>
        </w:rPr>
        <w:t>.</w:t>
      </w:r>
    </w:p>
    <w:p w:rsidR="00A14558" w:rsidRPr="00D9602D" w:rsidRDefault="00A14558" w:rsidP="00A14558">
      <w:pPr>
        <w:jc w:val="center"/>
        <w:rPr>
          <w:b/>
        </w:rPr>
      </w:pPr>
    </w:p>
    <w:p w:rsidR="00A14558" w:rsidRDefault="00A14558" w:rsidP="00A14558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A14558" w:rsidRDefault="00A14558" w:rsidP="00A14558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A14558" w:rsidRPr="007E7E62" w:rsidRDefault="00A14558" w:rsidP="00A14558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A14558" w:rsidRDefault="00A14558" w:rsidP="00A14558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 w:rsidRPr="007E7E62">
        <w:rPr>
          <w:sz w:val="24"/>
          <w:szCs w:val="24"/>
        </w:rPr>
        <w:t>ешения о проведении аукциона:</w:t>
      </w:r>
      <w:r w:rsidRPr="007E7E62">
        <w:rPr>
          <w:b w:val="0"/>
          <w:sz w:val="24"/>
          <w:szCs w:val="24"/>
        </w:rPr>
        <w:t xml:space="preserve"> Постановление Администрации Кетовского района Курганской области от </w:t>
      </w:r>
      <w:r w:rsidR="00184105">
        <w:rPr>
          <w:b w:val="0"/>
          <w:sz w:val="24"/>
          <w:szCs w:val="24"/>
        </w:rPr>
        <w:t>25 февраля</w:t>
      </w:r>
      <w:r w:rsidRPr="007E7E62">
        <w:rPr>
          <w:b w:val="0"/>
          <w:sz w:val="24"/>
          <w:szCs w:val="24"/>
        </w:rPr>
        <w:t xml:space="preserve"> 202</w:t>
      </w:r>
      <w:r>
        <w:rPr>
          <w:b w:val="0"/>
          <w:sz w:val="24"/>
          <w:szCs w:val="24"/>
        </w:rPr>
        <w:t>2</w:t>
      </w:r>
      <w:r w:rsidRPr="007E7E62">
        <w:rPr>
          <w:b w:val="0"/>
          <w:sz w:val="24"/>
          <w:szCs w:val="24"/>
        </w:rPr>
        <w:t xml:space="preserve"> года № </w:t>
      </w:r>
      <w:r w:rsidR="00184105">
        <w:rPr>
          <w:b w:val="0"/>
          <w:sz w:val="24"/>
          <w:szCs w:val="24"/>
        </w:rPr>
        <w:t>275</w:t>
      </w:r>
      <w:r>
        <w:rPr>
          <w:b w:val="0"/>
          <w:sz w:val="24"/>
          <w:szCs w:val="24"/>
        </w:rPr>
        <w:t xml:space="preserve"> </w:t>
      </w:r>
      <w:r w:rsidRPr="007E7E62">
        <w:rPr>
          <w:b w:val="0"/>
          <w:sz w:val="24"/>
          <w:szCs w:val="24"/>
        </w:rPr>
        <w:t>«</w:t>
      </w:r>
      <w:r w:rsidRPr="00036DA4">
        <w:rPr>
          <w:b w:val="0"/>
          <w:sz w:val="24"/>
          <w:szCs w:val="24"/>
        </w:rPr>
        <w:t xml:space="preserve">О проведении открытого аукциона на право заключения договора аренды земельного участка, расположенного по адресу: </w:t>
      </w:r>
      <w:r w:rsidRPr="005B2EC0">
        <w:rPr>
          <w:b w:val="0"/>
          <w:sz w:val="24"/>
          <w:szCs w:val="24"/>
        </w:rPr>
        <w:t xml:space="preserve">Российская Федерация, Курганская область, Кетовский район, д. </w:t>
      </w:r>
      <w:proofErr w:type="spellStart"/>
      <w:r w:rsidRPr="005B2EC0">
        <w:rPr>
          <w:b w:val="0"/>
          <w:sz w:val="24"/>
          <w:szCs w:val="24"/>
        </w:rPr>
        <w:t>Шкодинское</w:t>
      </w:r>
      <w:proofErr w:type="spellEnd"/>
      <w:r w:rsidRPr="007E7E62">
        <w:rPr>
          <w:b w:val="0"/>
          <w:color w:val="000000"/>
          <w:sz w:val="24"/>
          <w:szCs w:val="24"/>
        </w:rPr>
        <w:t>».</w:t>
      </w:r>
    </w:p>
    <w:p w:rsidR="00A14558" w:rsidRDefault="00A14558" w:rsidP="00A14558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A14558" w:rsidRDefault="00A14558" w:rsidP="00A14558">
      <w:pPr>
        <w:ind w:firstLine="708"/>
        <w:jc w:val="both"/>
      </w:pPr>
      <w:r>
        <w:t xml:space="preserve">Тел:8 (35231) 23-0-61. </w:t>
      </w:r>
    </w:p>
    <w:p w:rsidR="00A14558" w:rsidRPr="00A07545" w:rsidRDefault="00A14558" w:rsidP="00A14558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A14558" w:rsidRDefault="00A14558" w:rsidP="00A14558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04</w:t>
      </w:r>
      <w:r w:rsidRPr="00455F4C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апреля</w:t>
      </w:r>
      <w:r w:rsidRPr="00455F4C">
        <w:rPr>
          <w:bCs/>
          <w:color w:val="000000"/>
          <w:shd w:val="clear" w:color="auto" w:fill="FFFFFF"/>
        </w:rPr>
        <w:t xml:space="preserve"> </w:t>
      </w:r>
      <w:r w:rsidRPr="00455F4C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455F4C">
        <w:rPr>
          <w:bCs/>
          <w:shd w:val="clear" w:color="auto" w:fill="FFFFFF"/>
        </w:rPr>
        <w:t xml:space="preserve"> г.</w:t>
      </w:r>
      <w:r w:rsidRPr="00455F4C">
        <w:rPr>
          <w:shd w:val="clear" w:color="auto" w:fill="FFFFFF"/>
        </w:rPr>
        <w:t xml:space="preserve">, </w:t>
      </w:r>
      <w:r>
        <w:rPr>
          <w:shd w:val="clear" w:color="auto" w:fill="FFFFFF"/>
        </w:rPr>
        <w:t>14</w:t>
      </w:r>
      <w:r w:rsidRPr="00455F4C">
        <w:rPr>
          <w:bCs/>
          <w:shd w:val="clear" w:color="auto" w:fill="FFFFFF"/>
        </w:rPr>
        <w:t xml:space="preserve"> час. 00 мин.</w:t>
      </w:r>
      <w:proofErr w:type="gramEnd"/>
    </w:p>
    <w:p w:rsidR="00A14558" w:rsidRDefault="00A14558" w:rsidP="00A14558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A14558" w:rsidRDefault="00A14558" w:rsidP="00A14558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 xml:space="preserve">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A14558" w:rsidRDefault="00A14558" w:rsidP="00A14558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A14558" w:rsidRDefault="00A14558" w:rsidP="00A14558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A14558" w:rsidRDefault="00A14558" w:rsidP="00A14558">
      <w:pPr>
        <w:ind w:firstLine="547"/>
        <w:jc w:val="both"/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A14558" w:rsidRDefault="00A14558" w:rsidP="00A14558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№47-р от </w:t>
      </w:r>
      <w:r w:rsidR="00F90E88">
        <w:t>15</w:t>
      </w:r>
      <w:r>
        <w:t>.02.2022 года,                     в следующем порядке</w:t>
      </w:r>
      <w:r>
        <w:rPr>
          <w:color w:val="000000"/>
        </w:rPr>
        <w:t>:</w:t>
      </w:r>
    </w:p>
    <w:p w:rsidR="00A14558" w:rsidRDefault="00A14558" w:rsidP="00A14558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A14558" w:rsidRDefault="00A14558" w:rsidP="00A14558">
      <w:pPr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A14558" w:rsidRDefault="00A14558" w:rsidP="00A14558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аренды в соответствии с этим размером цены;</w:t>
      </w:r>
    </w:p>
    <w:p w:rsidR="00A14558" w:rsidRDefault="00A14558" w:rsidP="00A14558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A14558" w:rsidRDefault="00A14558" w:rsidP="00A14558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                в соответствии с названным аукционистом размером цены, аукционист повторяет этот размер цены три раза.</w:t>
      </w:r>
    </w:p>
    <w:p w:rsidR="00A14558" w:rsidRDefault="00A14558" w:rsidP="00A14558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A14558" w:rsidRDefault="00A14558" w:rsidP="00A14558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права аренды на земельный участок, называет размер цены предмета аукциона и номер карточки победителя аукциона.</w:t>
      </w:r>
    </w:p>
    <w:p w:rsidR="00A14558" w:rsidRDefault="00A14558" w:rsidP="00A14558">
      <w:pPr>
        <w:ind w:firstLine="708"/>
        <w:jc w:val="both"/>
        <w:rPr>
          <w:b/>
        </w:rPr>
      </w:pPr>
    </w:p>
    <w:p w:rsidR="00A14558" w:rsidRDefault="00A14558" w:rsidP="00A14558">
      <w:pPr>
        <w:jc w:val="center"/>
      </w:pPr>
      <w:r>
        <w:rPr>
          <w:b/>
        </w:rPr>
        <w:t>Сведения о предмете аукциона.</w:t>
      </w:r>
    </w:p>
    <w:p w:rsidR="00A14558" w:rsidRDefault="00A14558" w:rsidP="00A14558">
      <w:pPr>
        <w:ind w:firstLine="708"/>
        <w:jc w:val="both"/>
      </w:pPr>
      <w:r>
        <w:t xml:space="preserve">Предмет аукциона – </w:t>
      </w:r>
      <w:r w:rsidRPr="00C746E1">
        <w:t>ежегодная арендная плата за земельный участок,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5B2EC0">
        <w:t xml:space="preserve">Российская Федерация, Курганская область, Кетовский район, д. </w:t>
      </w:r>
      <w:proofErr w:type="spellStart"/>
      <w:r w:rsidRPr="005B2EC0">
        <w:t>Шкодинское</w:t>
      </w:r>
      <w:proofErr w:type="spellEnd"/>
    </w:p>
    <w:p w:rsidR="00A14558" w:rsidRDefault="00A14558" w:rsidP="00A14558">
      <w:pPr>
        <w:ind w:firstLine="708"/>
        <w:jc w:val="both"/>
      </w:pPr>
      <w:r>
        <w:t>Кадастровый номер – 45:08:012801:1014</w:t>
      </w:r>
    </w:p>
    <w:p w:rsidR="00A14558" w:rsidRDefault="00A14558" w:rsidP="00A14558">
      <w:pPr>
        <w:ind w:firstLine="708"/>
        <w:jc w:val="both"/>
      </w:pPr>
      <w:r>
        <w:t>Вид разрешенного использования – склады</w:t>
      </w:r>
    </w:p>
    <w:p w:rsidR="00A14558" w:rsidRDefault="00A14558" w:rsidP="00A14558">
      <w:pPr>
        <w:ind w:firstLine="708"/>
        <w:jc w:val="both"/>
      </w:pPr>
      <w:r>
        <w:t>Категория земель: земли населенных пунктов.</w:t>
      </w:r>
    </w:p>
    <w:p w:rsidR="00A14558" w:rsidRDefault="00A14558" w:rsidP="00A14558">
      <w:pPr>
        <w:ind w:firstLine="708"/>
        <w:jc w:val="both"/>
      </w:pPr>
      <w:r>
        <w:t>Площадь – 54430 кв.м.</w:t>
      </w:r>
    </w:p>
    <w:p w:rsidR="00A14558" w:rsidRDefault="00A14558" w:rsidP="00A14558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Колташевский</w:t>
      </w:r>
      <w:proofErr w:type="spellEnd"/>
      <w:r>
        <w:t xml:space="preserve"> сельсовет.</w:t>
      </w:r>
    </w:p>
    <w:p w:rsidR="00A14558" w:rsidRDefault="00A14558" w:rsidP="00A14558">
      <w:pPr>
        <w:ind w:firstLine="708"/>
        <w:jc w:val="both"/>
      </w:pPr>
      <w:r>
        <w:t>Ограничения (обременения) права: отсутствуют.</w:t>
      </w:r>
    </w:p>
    <w:p w:rsidR="00A14558" w:rsidRDefault="00A14558" w:rsidP="00A14558">
      <w:pPr>
        <w:ind w:firstLine="708"/>
        <w:jc w:val="both"/>
      </w:pPr>
      <w:r>
        <w:t xml:space="preserve">Срок аренды земельного участка: 10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A14558" w:rsidRDefault="00A14558" w:rsidP="00A14558">
      <w:pPr>
        <w:ind w:firstLine="708"/>
        <w:jc w:val="both"/>
      </w:pPr>
      <w:r>
        <w:t>На земельный участок собственность не разграничена.</w:t>
      </w:r>
    </w:p>
    <w:p w:rsidR="00A14558" w:rsidRDefault="00A14558" w:rsidP="00A14558">
      <w:pPr>
        <w:tabs>
          <w:tab w:val="left" w:pos="1991"/>
        </w:tabs>
        <w:jc w:val="both"/>
      </w:pPr>
      <w:r>
        <w:t xml:space="preserve">            Начальная цена предмета аукциона – 19167</w:t>
      </w:r>
      <w:r w:rsidRPr="00EF47A2">
        <w:t xml:space="preserve"> (</w:t>
      </w:r>
      <w:r>
        <w:t xml:space="preserve">девятнадцать тысяч сто шестьдесят семь)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A14558" w:rsidRDefault="00A14558" w:rsidP="00A14558">
      <w:pPr>
        <w:ind w:firstLine="708"/>
        <w:jc w:val="both"/>
      </w:pPr>
      <w:r>
        <w:t>Шаг аукциона – (3% от начальной цены) – 575</w:t>
      </w:r>
      <w:r w:rsidRPr="00EF47A2">
        <w:t xml:space="preserve"> (</w:t>
      </w:r>
      <w:r>
        <w:t>пятьсот семьдесят пять</w:t>
      </w:r>
      <w:r w:rsidRPr="00EF47A2">
        <w:t>)</w:t>
      </w:r>
      <w:r>
        <w:t xml:space="preserve"> </w:t>
      </w:r>
      <w:r w:rsidRPr="00EF47A2">
        <w:t>руб</w:t>
      </w:r>
      <w:r>
        <w:t>лей</w:t>
      </w:r>
      <w:r w:rsidRPr="00EF47A2">
        <w:t xml:space="preserve"> </w:t>
      </w:r>
      <w:r>
        <w:t>01</w:t>
      </w:r>
      <w:r w:rsidRPr="00EF47A2">
        <w:t xml:space="preserve"> коп</w:t>
      </w:r>
      <w:r>
        <w:t>ейка.</w:t>
      </w:r>
    </w:p>
    <w:p w:rsidR="00A14558" w:rsidRDefault="00A14558" w:rsidP="00A14558">
      <w:pPr>
        <w:ind w:firstLine="708"/>
        <w:jc w:val="both"/>
      </w:pPr>
      <w:r>
        <w:t>Размер задатка на участке в аукционе (в размере 20% начальной цены предмета аукциона)— 3833</w:t>
      </w:r>
      <w:r w:rsidRPr="00EF47A2">
        <w:t xml:space="preserve"> (</w:t>
      </w:r>
      <w:r>
        <w:t>три тысячи восемьсот тридцать три</w:t>
      </w:r>
      <w:r w:rsidRPr="00EF47A2">
        <w:t>)</w:t>
      </w:r>
      <w:r w:rsidRPr="00EB513C">
        <w:t xml:space="preserve"> </w:t>
      </w:r>
      <w:r w:rsidRPr="00EF47A2">
        <w:t>руб</w:t>
      </w:r>
      <w:r>
        <w:t>ля 4</w:t>
      </w:r>
      <w:r w:rsidRPr="00EF47A2">
        <w:t>0 коп</w:t>
      </w:r>
      <w:r>
        <w:t>еек.</w:t>
      </w:r>
    </w:p>
    <w:p w:rsidR="00A14558" w:rsidRPr="00531F9E" w:rsidRDefault="00A14558" w:rsidP="00A14558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A14558" w:rsidRPr="00531F9E" w:rsidRDefault="00A14558" w:rsidP="00A14558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A14558" w:rsidRDefault="00A14558" w:rsidP="00A14558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A14558" w:rsidRDefault="00A14558" w:rsidP="00A14558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A14558" w:rsidRDefault="00A14558" w:rsidP="00A14558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и возврата задатка на участие в аукционе.</w:t>
      </w:r>
    </w:p>
    <w:p w:rsidR="00A14558" w:rsidRDefault="00A14558" w:rsidP="00A14558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A14558" w:rsidRDefault="00A14558" w:rsidP="00A14558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A14558" w:rsidRDefault="00A14558" w:rsidP="00A14558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 копии документов, удостоверяющих личность заявителя (для граждан);</w:t>
      </w:r>
    </w:p>
    <w:p w:rsidR="00A14558" w:rsidRDefault="00A14558" w:rsidP="00A14558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A14558" w:rsidRDefault="00A14558" w:rsidP="00A14558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A14558" w:rsidRDefault="00A14558" w:rsidP="00A14558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A14558" w:rsidRDefault="00A14558" w:rsidP="00A14558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A14558" w:rsidRDefault="00A14558" w:rsidP="00A14558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A14558" w:rsidRDefault="00A14558" w:rsidP="00A14558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A14558" w:rsidRDefault="00A14558" w:rsidP="00A14558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A14558" w:rsidRDefault="00A14558" w:rsidP="00A14558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14558" w:rsidRDefault="00A14558" w:rsidP="00A14558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A14558" w:rsidRDefault="00A14558" w:rsidP="00A1455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A14558" w:rsidRDefault="00A14558" w:rsidP="00A14558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A14558" w:rsidRDefault="00A14558" w:rsidP="00A14558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A14558" w:rsidRDefault="00A14558" w:rsidP="00A14558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01 марта 2022г.     в 8 час. 00 мин.</w:t>
      </w:r>
    </w:p>
    <w:p w:rsidR="00A14558" w:rsidRDefault="00A14558" w:rsidP="00A14558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31 марта </w:t>
      </w:r>
      <w:r>
        <w:rPr>
          <w:shd w:val="clear" w:color="auto" w:fill="FFFFFF"/>
        </w:rPr>
        <w:t xml:space="preserve">2022г. в 16 час. 00 мин. </w:t>
      </w:r>
    </w:p>
    <w:p w:rsidR="00A14558" w:rsidRDefault="00A14558" w:rsidP="00A14558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01 апреля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A14558" w:rsidRDefault="00A14558" w:rsidP="00A14558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14558" w:rsidRDefault="00A14558" w:rsidP="00A14558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A14558" w:rsidRDefault="00A14558" w:rsidP="00A14558">
      <w:pPr>
        <w:contextualSpacing/>
      </w:pPr>
      <w:r>
        <w:tab/>
      </w:r>
      <w:r>
        <w:tab/>
      </w:r>
      <w:r>
        <w:tab/>
      </w:r>
    </w:p>
    <w:p w:rsidR="00A14558" w:rsidRDefault="00A14558" w:rsidP="00A14558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A14558" w:rsidRPr="006976F0" w:rsidRDefault="00A14558" w:rsidP="00A14558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A14558" w:rsidRPr="0003617B" w:rsidRDefault="00A14558" w:rsidP="00A14558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A14558" w:rsidRPr="006976F0" w:rsidRDefault="00A14558" w:rsidP="00A14558">
      <w:pPr>
        <w:pStyle w:val="a3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A14558" w:rsidRDefault="00A14558" w:rsidP="00A14558">
      <w:pPr>
        <w:ind w:firstLine="708"/>
        <w:jc w:val="both"/>
      </w:pPr>
      <w:r>
        <w:lastRenderedPageBreak/>
        <w:t>Назначение платежа: за участие в открытом аукционе на право заключения договора аренды земельного участка, расположенного по адресу: 45:08:012801:1014</w:t>
      </w:r>
      <w:r>
        <w:rPr>
          <w:b/>
          <w:color w:val="000000"/>
        </w:rPr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A14558" w:rsidRDefault="00A14558" w:rsidP="00A14558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A14558" w:rsidRDefault="00A14558" w:rsidP="00A14558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A14558" w:rsidRDefault="00A14558" w:rsidP="00A14558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A14558" w:rsidRDefault="00A14558" w:rsidP="00A14558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A14558" w:rsidRDefault="00A14558" w:rsidP="00A14558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A14558" w:rsidRDefault="00A14558" w:rsidP="00A14558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A14558" w:rsidRDefault="00A14558" w:rsidP="00A14558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A14558" w:rsidRDefault="00A14558" w:rsidP="00A1455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A14558" w:rsidRDefault="00A14558" w:rsidP="00A14558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14558" w:rsidRDefault="00A14558" w:rsidP="00A14558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A14558" w:rsidRPr="00FD5C99" w:rsidRDefault="00A14558" w:rsidP="00A14558">
      <w:pPr>
        <w:ind w:firstLine="708"/>
        <w:jc w:val="both"/>
      </w:pPr>
      <w:proofErr w:type="gramStart"/>
      <w:r>
        <w:t xml:space="preserve">Ознакомиться с формой заявки, условиями договора аренды земельного участка,    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                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6" w:history="1">
        <w:r w:rsidRPr="00022E1E">
          <w:rPr>
            <w:rStyle w:val="a4"/>
            <w:lang w:eastAsia="ar-SA"/>
          </w:rPr>
          <w:t>http://ketovo45.ru</w:t>
        </w:r>
      </w:hyperlink>
      <w:r>
        <w:rPr>
          <w:color w:val="000000"/>
        </w:rPr>
        <w:t xml:space="preserve">. Извещение о проведении аукциона размещено </w:t>
      </w:r>
      <w:r w:rsidRPr="00FD5C99">
        <w:t>в и</w:t>
      </w:r>
      <w:r w:rsidRPr="00FD5C99">
        <w:rPr>
          <w:shd w:val="clear" w:color="auto" w:fill="FFFFFF"/>
        </w:rPr>
        <w:t>нформационном бюллетени "Курс района"</w:t>
      </w:r>
      <w:r w:rsidRPr="00FD5C99">
        <w:t>.</w:t>
      </w:r>
    </w:p>
    <w:p w:rsidR="00A14558" w:rsidRDefault="00A14558" w:rsidP="00A1455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Проекты договоров аренды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>
          <w:rPr>
            <w:rStyle w:val="a4"/>
          </w:rPr>
          <w:t>http://ketovo45.ru</w:t>
        </w:r>
      </w:hyperlink>
      <w:r>
        <w:rPr>
          <w:color w:val="000000"/>
        </w:rPr>
        <w:t>.</w:t>
      </w:r>
    </w:p>
    <w:p w:rsidR="00AE7942" w:rsidRDefault="00F90E88"/>
    <w:sectPr w:rsidR="00AE7942" w:rsidSect="006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58"/>
    <w:rsid w:val="00184105"/>
    <w:rsid w:val="00551D4E"/>
    <w:rsid w:val="00686B65"/>
    <w:rsid w:val="00693F95"/>
    <w:rsid w:val="00736801"/>
    <w:rsid w:val="00A14558"/>
    <w:rsid w:val="00C674F2"/>
    <w:rsid w:val="00F9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558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558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A14558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145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1909</Words>
  <Characters>10884</Characters>
  <Application>Microsoft Office Word</Application>
  <DocSecurity>0</DocSecurity>
  <Lines>90</Lines>
  <Paragraphs>25</Paragraphs>
  <ScaleCrop>false</ScaleCrop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2022-02-25T10:59:00Z</dcterms:created>
  <dcterms:modified xsi:type="dcterms:W3CDTF">2022-02-28T03:59:00Z</dcterms:modified>
</cp:coreProperties>
</file>