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5" w:rsidRDefault="00CB7F25" w:rsidP="00CB7F25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CB7F25" w:rsidRDefault="00CB7F25" w:rsidP="00CB7F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B7F25" w:rsidRDefault="00CB7F25" w:rsidP="00CB7F25">
      <w:pPr>
        <w:jc w:val="center"/>
      </w:pPr>
    </w:p>
    <w:p w:rsidR="00CB7F25" w:rsidRDefault="00CB7F25" w:rsidP="00CB7F25">
      <w:pPr>
        <w:pStyle w:val="3"/>
      </w:pPr>
      <w:r>
        <w:t>АДМИНИСТРАЦИЯ КЕТОВСКОГО РАЙОНА</w:t>
      </w:r>
    </w:p>
    <w:p w:rsidR="00CB7F25" w:rsidRDefault="00CB7F25" w:rsidP="00CB7F25">
      <w:pPr>
        <w:jc w:val="center"/>
      </w:pPr>
    </w:p>
    <w:p w:rsidR="00CB7F25" w:rsidRDefault="00CB7F25" w:rsidP="00CB7F25">
      <w:pPr>
        <w:pStyle w:val="2"/>
      </w:pPr>
      <w:r>
        <w:t>ПОСТАНОВЛЕНИЕ</w:t>
      </w:r>
    </w:p>
    <w:p w:rsidR="00CB7F25" w:rsidRDefault="00CB7F25" w:rsidP="00CB7F25">
      <w:pPr>
        <w:jc w:val="center"/>
      </w:pPr>
    </w:p>
    <w:p w:rsidR="00CB7F25" w:rsidRDefault="00CB7F25" w:rsidP="00CB7F25">
      <w:pPr>
        <w:jc w:val="center"/>
        <w:rPr>
          <w:sz w:val="16"/>
        </w:rPr>
      </w:pPr>
    </w:p>
    <w:p w:rsidR="00CB7F25" w:rsidRDefault="00CB7F25" w:rsidP="00CB7F25">
      <w:pPr>
        <w:jc w:val="center"/>
        <w:rPr>
          <w:sz w:val="16"/>
        </w:rPr>
      </w:pPr>
    </w:p>
    <w:p w:rsidR="00CB7F25" w:rsidRPr="009A1F06" w:rsidRDefault="00CB7F25" w:rsidP="00CB7F25">
      <w:pPr>
        <w:rPr>
          <w:sz w:val="24"/>
          <w:szCs w:val="24"/>
          <w:u w:val="single"/>
        </w:rPr>
      </w:pPr>
      <w:r w:rsidRPr="009A1F06">
        <w:rPr>
          <w:sz w:val="24"/>
          <w:szCs w:val="24"/>
          <w:u w:val="single"/>
        </w:rPr>
        <w:t>от 19 октября 2018г.№ 1975</w:t>
      </w:r>
    </w:p>
    <w:p w:rsidR="00CB7F25" w:rsidRDefault="00CB7F25" w:rsidP="00CB7F25">
      <w:pPr>
        <w:rPr>
          <w:sz w:val="24"/>
          <w:szCs w:val="24"/>
        </w:rPr>
      </w:pPr>
      <w:r>
        <w:rPr>
          <w:sz w:val="24"/>
          <w:szCs w:val="24"/>
        </w:rPr>
        <w:t xml:space="preserve">   с. </w:t>
      </w:r>
      <w:proofErr w:type="spellStart"/>
      <w:r>
        <w:rPr>
          <w:sz w:val="24"/>
          <w:szCs w:val="24"/>
        </w:rPr>
        <w:t>Кетово</w:t>
      </w:r>
      <w:proofErr w:type="spellEnd"/>
    </w:p>
    <w:p w:rsidR="00CB7F25" w:rsidRDefault="00CB7F25" w:rsidP="00CB7F25">
      <w:pPr>
        <w:jc w:val="center"/>
        <w:rPr>
          <w:sz w:val="24"/>
        </w:rPr>
      </w:pPr>
    </w:p>
    <w:p w:rsidR="00CB7F25" w:rsidRDefault="00CB7F25" w:rsidP="00CB7F25">
      <w:pPr>
        <w:jc w:val="both"/>
        <w:rPr>
          <w:b/>
          <w:sz w:val="24"/>
          <w:szCs w:val="24"/>
        </w:rPr>
      </w:pPr>
    </w:p>
    <w:p w:rsidR="00CB7F25" w:rsidRDefault="00CB7F25" w:rsidP="00CB7F25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>
        <w:rPr>
          <w:b/>
          <w:bCs/>
          <w:sz w:val="24"/>
          <w:szCs w:val="24"/>
        </w:rPr>
        <w:t xml:space="preserve"> муниципальной программы</w:t>
      </w:r>
    </w:p>
    <w:p w:rsidR="00CB7F25" w:rsidRDefault="00CB7F25" w:rsidP="00CB7F25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«Профилактика правонарушений в </w:t>
      </w:r>
      <w:proofErr w:type="spellStart"/>
      <w:r>
        <w:rPr>
          <w:b/>
          <w:bCs/>
          <w:sz w:val="24"/>
          <w:szCs w:val="24"/>
        </w:rPr>
        <w:t>Кетовском</w:t>
      </w:r>
      <w:proofErr w:type="spellEnd"/>
      <w:r>
        <w:rPr>
          <w:b/>
          <w:bCs/>
          <w:sz w:val="24"/>
          <w:szCs w:val="24"/>
        </w:rPr>
        <w:t xml:space="preserve"> районе» </w:t>
      </w:r>
    </w:p>
    <w:p w:rsidR="00CB7F25" w:rsidRDefault="00CB7F25" w:rsidP="00CB7F25">
      <w:pPr>
        <w:pStyle w:val="a3"/>
        <w:jc w:val="both"/>
        <w:rPr>
          <w:sz w:val="24"/>
          <w:szCs w:val="24"/>
        </w:rPr>
      </w:pPr>
    </w:p>
    <w:p w:rsidR="00CB7F25" w:rsidRDefault="00CB7F25" w:rsidP="00CB7F25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Руководствуясь Федеральным законом от 6 октября 2003 года. №131-ФЗ «Об общих принципах организации местного самоуправления в Российской Федерации», Указом Президента  Российской Федерации от 5 апреля 2016 года. №156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в сфере миграции», Приказом Главного управления МЧС России по Курганской области от 28 января 2016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года. №39 «Об утверждении штатных расписаний территориальных подразделений надзорной деятельности и профилактической работы», Администрация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 ПОСТАНОВЛЯЕТ: </w:t>
      </w:r>
    </w:p>
    <w:p w:rsidR="00CB7F25" w:rsidRDefault="00CB7F25" w:rsidP="00CB7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муниципальную программу «Профилактика правонарушений в </w:t>
      </w:r>
      <w:proofErr w:type="spellStart"/>
      <w:r>
        <w:rPr>
          <w:sz w:val="24"/>
          <w:szCs w:val="24"/>
        </w:rPr>
        <w:t>Кетовском</w:t>
      </w:r>
      <w:proofErr w:type="spellEnd"/>
      <w:r>
        <w:rPr>
          <w:sz w:val="24"/>
          <w:szCs w:val="24"/>
        </w:rPr>
        <w:t xml:space="preserve"> районе» на 2019-2023 годы»  согласно приложению к настоящему постановлению. </w:t>
      </w:r>
    </w:p>
    <w:p w:rsidR="00CB7F25" w:rsidRDefault="00CB7F25" w:rsidP="00CB7F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 Опубликовать настоящее постановление на сайте Администрации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района.</w:t>
      </w:r>
    </w:p>
    <w:p w:rsidR="00CB7F25" w:rsidRDefault="00CB7F25" w:rsidP="00CB7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1 января 2019 года.</w:t>
      </w:r>
    </w:p>
    <w:p w:rsidR="00CB7F25" w:rsidRDefault="00CB7F25" w:rsidP="00CB7F25">
      <w:pPr>
        <w:tabs>
          <w:tab w:val="left" w:pos="709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первого заместителя Главы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по социальной политике.</w:t>
      </w:r>
    </w:p>
    <w:p w:rsidR="00CB7F25" w:rsidRDefault="00CB7F25" w:rsidP="00CB7F25">
      <w:pPr>
        <w:ind w:right="-99"/>
        <w:jc w:val="both"/>
        <w:rPr>
          <w:sz w:val="24"/>
          <w:szCs w:val="24"/>
        </w:rPr>
      </w:pPr>
    </w:p>
    <w:p w:rsidR="00CB7F25" w:rsidRDefault="00CB7F25" w:rsidP="00CB7F25">
      <w:pPr>
        <w:rPr>
          <w:sz w:val="24"/>
          <w:szCs w:val="24"/>
        </w:rPr>
      </w:pPr>
    </w:p>
    <w:p w:rsidR="00CB7F25" w:rsidRDefault="00CB7F25" w:rsidP="00CB7F25">
      <w:pPr>
        <w:rPr>
          <w:sz w:val="24"/>
          <w:szCs w:val="24"/>
        </w:rPr>
      </w:pPr>
    </w:p>
    <w:p w:rsidR="00CB7F25" w:rsidRDefault="00CB7F25" w:rsidP="00CB7F25">
      <w:pPr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Кетовского</w:t>
      </w:r>
      <w:proofErr w:type="spellEnd"/>
      <w:r>
        <w:rPr>
          <w:sz w:val="24"/>
        </w:rPr>
        <w:t xml:space="preserve">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                  В.В. Архипов</w:t>
      </w: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Default="00CB7F25" w:rsidP="00CB7F25">
      <w:pPr>
        <w:rPr>
          <w:sz w:val="24"/>
        </w:rPr>
      </w:pPr>
    </w:p>
    <w:p w:rsidR="00CB7F25" w:rsidRPr="00461038" w:rsidRDefault="00CB7F25" w:rsidP="00CB7F25">
      <w:pPr>
        <w:tabs>
          <w:tab w:val="left" w:pos="765"/>
        </w:tabs>
        <w:ind w:left="765" w:hanging="765"/>
        <w:rPr>
          <w:sz w:val="18"/>
          <w:szCs w:val="18"/>
        </w:rPr>
      </w:pPr>
      <w:r w:rsidRPr="00461038">
        <w:rPr>
          <w:sz w:val="18"/>
          <w:szCs w:val="18"/>
        </w:rPr>
        <w:t>Доможирова И.Н.</w:t>
      </w:r>
    </w:p>
    <w:p w:rsidR="00CB7F25" w:rsidRDefault="00CB7F25" w:rsidP="00CB7F25">
      <w:pPr>
        <w:tabs>
          <w:tab w:val="left" w:pos="765"/>
        </w:tabs>
        <w:ind w:left="765" w:hanging="765"/>
        <w:rPr>
          <w:sz w:val="18"/>
          <w:szCs w:val="18"/>
        </w:rPr>
      </w:pPr>
      <w:r w:rsidRPr="00461038">
        <w:rPr>
          <w:sz w:val="18"/>
          <w:szCs w:val="18"/>
        </w:rPr>
        <w:t xml:space="preserve">8(35231) 2-40-35 </w:t>
      </w:r>
    </w:p>
    <w:p w:rsidR="00B77A7F" w:rsidRDefault="00B77A7F"/>
    <w:sectPr w:rsidR="00B77A7F" w:rsidSect="00B7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7F25"/>
    <w:rsid w:val="00B77A7F"/>
    <w:rsid w:val="00CB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F25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CB7F2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B7F2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F2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CB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2</cp:revision>
  <dcterms:created xsi:type="dcterms:W3CDTF">2018-10-22T06:14:00Z</dcterms:created>
  <dcterms:modified xsi:type="dcterms:W3CDTF">2018-10-22T06:15:00Z</dcterms:modified>
</cp:coreProperties>
</file>