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64" w:rsidRDefault="003458D9" w:rsidP="00830BB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B93D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458D9" w:rsidRPr="00B93D64" w:rsidRDefault="003458D9" w:rsidP="00B93D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8D9">
        <w:rPr>
          <w:rFonts w:ascii="Times New Roman" w:hAnsi="Times New Roman" w:cs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3458D9">
        <w:rPr>
          <w:rFonts w:ascii="Times New Roman" w:hAnsi="Times New Roman" w:cs="Times New Roman"/>
          <w:b/>
          <w:sz w:val="24"/>
          <w:szCs w:val="24"/>
        </w:rPr>
        <w:t>ного штаба при Администрации Кетовского района</w:t>
      </w:r>
    </w:p>
    <w:p w:rsidR="003458D9" w:rsidRDefault="003458D9" w:rsidP="00830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26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20C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658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384CCC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Pr="00220CE7">
        <w:rPr>
          <w:rFonts w:ascii="Times New Roman" w:hAnsi="Times New Roman" w:cs="Times New Roman"/>
          <w:sz w:val="24"/>
          <w:szCs w:val="24"/>
          <w:u w:val="single"/>
        </w:rPr>
        <w:t xml:space="preserve"> 2018 г</w:t>
      </w:r>
      <w:r w:rsidR="00220CE7">
        <w:rPr>
          <w:rFonts w:ascii="Times New Roman" w:hAnsi="Times New Roman" w:cs="Times New Roman"/>
          <w:sz w:val="24"/>
          <w:szCs w:val="24"/>
        </w:rPr>
        <w:t xml:space="preserve"> №</w:t>
      </w:r>
      <w:r w:rsidR="00384CCC">
        <w:rPr>
          <w:rFonts w:ascii="Times New Roman" w:hAnsi="Times New Roman" w:cs="Times New Roman"/>
          <w:sz w:val="24"/>
          <w:szCs w:val="24"/>
        </w:rPr>
        <w:t xml:space="preserve"> </w:t>
      </w:r>
      <w:r w:rsidR="00774750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3458D9" w:rsidRDefault="003458D9" w:rsidP="00830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774750">
        <w:rPr>
          <w:rFonts w:ascii="Times New Roman" w:hAnsi="Times New Roman" w:cs="Times New Roman"/>
          <w:sz w:val="24"/>
          <w:szCs w:val="24"/>
        </w:rPr>
        <w:t>А.В. Притчин</w:t>
      </w:r>
    </w:p>
    <w:p w:rsidR="003458D9" w:rsidRDefault="003458D9" w:rsidP="00830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8D4251">
        <w:rPr>
          <w:rFonts w:ascii="Times New Roman" w:hAnsi="Times New Roman" w:cs="Times New Roman"/>
          <w:sz w:val="24"/>
          <w:szCs w:val="24"/>
        </w:rPr>
        <w:t>С.В. Телегина</w:t>
      </w:r>
    </w:p>
    <w:p w:rsidR="00FF56A4" w:rsidRDefault="00FF56A4" w:rsidP="0083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6A4" w:rsidRDefault="00FF56A4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 w:cs="Times New Roman"/>
          <w:sz w:val="24"/>
          <w:szCs w:val="24"/>
        </w:rPr>
        <w:t xml:space="preserve">   </w:t>
      </w:r>
      <w:r w:rsidR="00214F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90C1D" w:rsidRDefault="00C90C1D" w:rsidP="007C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Информация о работодателях, выплачивающих заработную плату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73B7" w:rsidRPr="00E873B7" w:rsidRDefault="00E873B7" w:rsidP="007C7207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3B7">
        <w:rPr>
          <w:rFonts w:ascii="Times New Roman" w:hAnsi="Times New Roman" w:cs="Times New Roman"/>
          <w:color w:val="00000A"/>
          <w:sz w:val="24"/>
          <w:szCs w:val="24"/>
        </w:rPr>
        <w:t>Организация работы с физическими лицами, индивидуальными предпринимателями по уплате налога на доходы физических лиц и единого налога на вмененный доход.</w:t>
      </w:r>
    </w:p>
    <w:p w:rsidR="007C7207" w:rsidRDefault="007C7207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A4" w:rsidRDefault="00FF56A4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F56A4" w:rsidRPr="003316DD" w:rsidRDefault="00FF56A4" w:rsidP="00220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DD">
        <w:rPr>
          <w:rFonts w:ascii="Times New Roman" w:hAnsi="Times New Roman" w:cs="Times New Roman"/>
          <w:b/>
          <w:sz w:val="24"/>
          <w:szCs w:val="24"/>
        </w:rPr>
        <w:t xml:space="preserve">1.  Информация о работодателях, выплачивающих заработную плату ниже минимального </w:t>
      </w:r>
      <w:proofErr w:type="gramStart"/>
      <w:r w:rsidRPr="003316DD">
        <w:rPr>
          <w:rFonts w:ascii="Times New Roman" w:hAnsi="Times New Roman" w:cs="Times New Roman"/>
          <w:b/>
          <w:sz w:val="24"/>
          <w:szCs w:val="24"/>
        </w:rPr>
        <w:t>размера оплаты труда</w:t>
      </w:r>
      <w:proofErr w:type="gramEnd"/>
      <w:r w:rsidRPr="003316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61C9" w:rsidRDefault="00B561C9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ООО «Альянс» вид деятельности: распиловка и строгание </w:t>
      </w:r>
      <w:r w:rsidR="00E82935">
        <w:rPr>
          <w:rFonts w:ascii="Times New Roman" w:hAnsi="Times New Roman" w:cs="Times New Roman"/>
          <w:sz w:val="24"/>
          <w:szCs w:val="24"/>
        </w:rPr>
        <w:t>древесины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Заработная плата менее среднего уровня по ОКВЭД 14825 руб., ниже минимальной заработной платы 10912,35 руб. в 1 кв. 2018 г., ниже минимальной заработной платы с мая 2018 г., 12837,45 руб. Задолженность по НДФЛ 17901,00 руб. Задолженность по страховым взносам</w:t>
      </w:r>
      <w:r w:rsidR="00440280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 в ПФ РФ на выплату страховой пенсии – 30294,00 руб., по страховы</w:t>
      </w:r>
      <w:r w:rsidR="00F32F40">
        <w:rPr>
          <w:rFonts w:ascii="Times New Roman" w:hAnsi="Times New Roman" w:cs="Times New Roman"/>
          <w:sz w:val="24"/>
          <w:szCs w:val="24"/>
        </w:rPr>
        <w:t>м взносам на обязательное соц. с</w:t>
      </w:r>
      <w:r w:rsidR="00440280">
        <w:rPr>
          <w:rFonts w:ascii="Times New Roman" w:hAnsi="Times New Roman" w:cs="Times New Roman"/>
          <w:sz w:val="24"/>
          <w:szCs w:val="24"/>
        </w:rPr>
        <w:t>трахование на</w:t>
      </w:r>
      <w:proofErr w:type="gramEnd"/>
      <w:r w:rsidR="00440280">
        <w:rPr>
          <w:rFonts w:ascii="Times New Roman" w:hAnsi="Times New Roman" w:cs="Times New Roman"/>
          <w:sz w:val="24"/>
          <w:szCs w:val="24"/>
        </w:rPr>
        <w:t xml:space="preserve"> случай временной нетрудоспособности и в связи с материнством за периоды 3993,30 руб., по страховым взносам на обязательное медицинское страхование в бюджет Федерального фонда ОМС – 7022,70 руб. В отдел экономики, торговли, труда и инвестиций предоставлены на проверку трудовые договора с работниками и штатное расписание.</w:t>
      </w:r>
    </w:p>
    <w:p w:rsidR="00E82935" w:rsidRDefault="00E82935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«Лидер» вид деятельности: торговля розничная напитками в специализированных магазинах. Заработная плата менее среднего уровня по ОКВЭД 19674,50 руб. За 9 месяцев 2018 г. снижение сумм выплат и вознаграждений в пользу физических лиц по расчету по страховым взносам, сумм дохода по 6-НДФЛ на 19% к уровню аналогичного периода прошлого года. </w:t>
      </w:r>
      <w:proofErr w:type="gramStart"/>
      <w:r w:rsidR="00EC26DA">
        <w:rPr>
          <w:rFonts w:ascii="Times New Roman" w:hAnsi="Times New Roman" w:cs="Times New Roman"/>
          <w:sz w:val="24"/>
          <w:szCs w:val="24"/>
        </w:rPr>
        <w:t xml:space="preserve">Работало 3 человека, в настоящий момент работает  2 человека, </w:t>
      </w:r>
      <w:r w:rsidR="00175C4B">
        <w:rPr>
          <w:rFonts w:ascii="Times New Roman" w:hAnsi="Times New Roman" w:cs="Times New Roman"/>
          <w:sz w:val="24"/>
          <w:szCs w:val="24"/>
        </w:rPr>
        <w:t>заработная</w:t>
      </w:r>
      <w:r w:rsidR="00EC26DA">
        <w:rPr>
          <w:rFonts w:ascii="Times New Roman" w:hAnsi="Times New Roman" w:cs="Times New Roman"/>
          <w:sz w:val="24"/>
          <w:szCs w:val="24"/>
        </w:rPr>
        <w:t xml:space="preserve"> плата составляет 12837,45 руб. По данным Межрайонной ИФНС № 7 по Курганской области налоги оплачивают своевременно.</w:t>
      </w:r>
      <w:proofErr w:type="gramEnd"/>
    </w:p>
    <w:p w:rsidR="007175DA" w:rsidRDefault="008D09CD" w:rsidP="003A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ООО «Азарина» вид деятельности: деятельность физкультурно-оздоровительная.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Заработная плата менее среднего уровня по ОКВЭД 19852,70 руб., ниже минимальной заработной платы 10912,35 руб.</w:t>
      </w:r>
      <w:r w:rsidR="001B24D1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в 1 кв. 2018 г. ниже минимальной заработной платы с мая 2018 г.12837,45 руб. Из пояснительной записки следует, что ООО «Азарина» находится в стадии реконструкции (ремонта), в связи с этим заработная плата руководителю начисляется и выплачивается в размере 0,2 ставки от оклада в 13000,0</w:t>
      </w:r>
      <w:proofErr w:type="gramEnd"/>
      <w:r w:rsidR="007175DA">
        <w:rPr>
          <w:rFonts w:ascii="Times New Roman" w:hAnsi="Times New Roman" w:cs="Times New Roman"/>
          <w:sz w:val="24"/>
          <w:szCs w:val="24"/>
        </w:rPr>
        <w:t xml:space="preserve"> руб., что составляет 2600,00 руб. в месяц. Заработная плата администратору выплачивается в размере 0,5 ставки от оклада в 13000,0 рублей и составляет 6500,00 рублей в месяц, так как администратор работает неполный рабочий день (по мере необходимости).</w:t>
      </w:r>
      <w:r w:rsidR="00BA2BDE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своевременно, налоги и отчисления в бюджет перечисляются своевременно. </w:t>
      </w:r>
    </w:p>
    <w:p w:rsidR="00402F10" w:rsidRDefault="00402F10" w:rsidP="003A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10" w:rsidRDefault="00402F10" w:rsidP="003A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ТСН «Дом №5» вид деятельности: управление недвижимым имуществом за вознаграждение или на договорной основе.</w:t>
      </w:r>
      <w:r w:rsidR="00032549">
        <w:rPr>
          <w:rFonts w:ascii="Times New Roman" w:hAnsi="Times New Roman" w:cs="Times New Roman"/>
          <w:sz w:val="24"/>
          <w:szCs w:val="24"/>
        </w:rPr>
        <w:t xml:space="preserve"> Заработная плата менее среднего уровня по ОКВЭД 15185,40 руб., ниже минимальной заработной платы 10912,35 руб. в 1 кв. 2018 г. ниже минимальной заработной платы с мая 2018 г. 12837,45 руб.</w:t>
      </w:r>
      <w:r w:rsidR="003B6015">
        <w:rPr>
          <w:rFonts w:ascii="Times New Roman" w:hAnsi="Times New Roman" w:cs="Times New Roman"/>
          <w:sz w:val="24"/>
          <w:szCs w:val="24"/>
        </w:rPr>
        <w:t xml:space="preserve"> </w:t>
      </w:r>
      <w:r w:rsidR="004204EC">
        <w:rPr>
          <w:rFonts w:ascii="Times New Roman" w:hAnsi="Times New Roman" w:cs="Times New Roman"/>
          <w:sz w:val="24"/>
          <w:szCs w:val="24"/>
        </w:rPr>
        <w:t>Уведомление</w:t>
      </w:r>
      <w:r w:rsidR="00F8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F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87FD4">
        <w:rPr>
          <w:rFonts w:ascii="Times New Roman" w:hAnsi="Times New Roman" w:cs="Times New Roman"/>
          <w:sz w:val="24"/>
          <w:szCs w:val="24"/>
        </w:rPr>
        <w:t xml:space="preserve"> Межрайонной ИФНС № 7 по Курганской области не получали</w:t>
      </w:r>
      <w:r w:rsidR="004204EC">
        <w:rPr>
          <w:rFonts w:ascii="Times New Roman" w:hAnsi="Times New Roman" w:cs="Times New Roman"/>
          <w:sz w:val="24"/>
          <w:szCs w:val="24"/>
        </w:rPr>
        <w:t xml:space="preserve">. </w:t>
      </w:r>
      <w:r w:rsidR="003B6015">
        <w:rPr>
          <w:rFonts w:ascii="Times New Roman" w:hAnsi="Times New Roman" w:cs="Times New Roman"/>
          <w:sz w:val="24"/>
          <w:szCs w:val="24"/>
        </w:rPr>
        <w:t xml:space="preserve">Предоставят все документы в </w:t>
      </w:r>
      <w:proofErr w:type="gramStart"/>
      <w:r w:rsidR="003B6015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3B6015">
        <w:rPr>
          <w:rFonts w:ascii="Times New Roman" w:hAnsi="Times New Roman" w:cs="Times New Roman"/>
          <w:sz w:val="24"/>
          <w:szCs w:val="24"/>
        </w:rPr>
        <w:t xml:space="preserve"> ИФНС № 7 по Курганской области самостоятельно.</w:t>
      </w:r>
    </w:p>
    <w:p w:rsidR="00B561C9" w:rsidRDefault="00B561C9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D" w:rsidRDefault="003316DD" w:rsidP="00685932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316DD">
        <w:rPr>
          <w:rFonts w:ascii="Times New Roman" w:hAnsi="Times New Roman" w:cs="Times New Roman"/>
          <w:b/>
          <w:sz w:val="24"/>
          <w:szCs w:val="24"/>
        </w:rPr>
        <w:t>2.</w:t>
      </w:r>
      <w:r w:rsidR="0068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C8">
        <w:rPr>
          <w:rFonts w:ascii="Times New Roman" w:hAnsi="Times New Roman" w:cs="Times New Roman"/>
          <w:b/>
          <w:color w:val="00000A"/>
          <w:sz w:val="24"/>
          <w:szCs w:val="24"/>
        </w:rPr>
        <w:t>Организация работы с физическими лицами, индивидуальными предпринимателями по уплате налога на доходы физических лиц и единого налога на вмененный доход</w:t>
      </w:r>
      <w:r w:rsidR="009504EA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</w:p>
    <w:p w:rsidR="009504EA" w:rsidRDefault="009504EA" w:rsidP="00685932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315C6" w:rsidRPr="006315C6" w:rsidRDefault="00857754" w:rsidP="006315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6315C6">
        <w:rPr>
          <w:b w:val="0"/>
          <w:sz w:val="24"/>
          <w:szCs w:val="24"/>
        </w:rPr>
        <w:t xml:space="preserve">1) </w:t>
      </w:r>
      <w:r w:rsidR="00FB6FE4" w:rsidRPr="006315C6">
        <w:rPr>
          <w:b w:val="0"/>
          <w:sz w:val="24"/>
          <w:szCs w:val="24"/>
        </w:rPr>
        <w:t>ООО «</w:t>
      </w:r>
      <w:r w:rsidR="006315C6" w:rsidRPr="006315C6">
        <w:rPr>
          <w:b w:val="0"/>
          <w:sz w:val="24"/>
          <w:szCs w:val="24"/>
        </w:rPr>
        <w:t>Теплосеть</w:t>
      </w:r>
      <w:r w:rsidR="00FB6FE4" w:rsidRPr="006315C6">
        <w:rPr>
          <w:b w:val="0"/>
          <w:sz w:val="24"/>
          <w:szCs w:val="24"/>
        </w:rPr>
        <w:t xml:space="preserve">» вид деятельности: </w:t>
      </w:r>
      <w:r w:rsidR="006315C6" w:rsidRPr="006315C6">
        <w:rPr>
          <w:b w:val="0"/>
          <w:color w:val="000000"/>
          <w:sz w:val="24"/>
          <w:szCs w:val="24"/>
        </w:rPr>
        <w:t>Производство пара и горячей воды (тепловой энергии) котельными</w:t>
      </w:r>
      <w:r w:rsidR="0063161D">
        <w:rPr>
          <w:b w:val="0"/>
          <w:color w:val="000000"/>
          <w:sz w:val="24"/>
          <w:szCs w:val="24"/>
        </w:rPr>
        <w:t>.</w:t>
      </w:r>
    </w:p>
    <w:p w:rsidR="00FF56A4" w:rsidRDefault="009504EA" w:rsidP="00220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задолженности по НДФЛ составляет 310893,8 руб. Трудовые договора и штатное расписание предоставят в отдел экономик</w:t>
      </w:r>
      <w:r w:rsidR="00F32F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торговли, труда и инвестиций. </w:t>
      </w:r>
    </w:p>
    <w:p w:rsidR="00602322" w:rsidRDefault="00602322" w:rsidP="005A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02322" w:rsidRDefault="00602322" w:rsidP="005A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C1D">
        <w:rPr>
          <w:rFonts w:ascii="Times New Roman" w:hAnsi="Times New Roman" w:cs="Times New Roman"/>
          <w:sz w:val="24"/>
          <w:szCs w:val="24"/>
        </w:rPr>
        <w:t>Всем присутствующим работодателям:</w:t>
      </w:r>
    </w:p>
    <w:p w:rsidR="00D80B07" w:rsidRPr="00D80B07" w:rsidRDefault="00C90C1D" w:rsidP="000117E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80B07" w:rsidRPr="00D80B07">
        <w:rPr>
          <w:rFonts w:ascii="Times New Roman" w:hAnsi="Times New Roman" w:cs="Times New Roman"/>
          <w:color w:val="00000A"/>
          <w:sz w:val="24"/>
          <w:szCs w:val="24"/>
        </w:rPr>
        <w:t xml:space="preserve">Установить заработную плату не ниже минимального </w:t>
      </w:r>
      <w:proofErr w:type="gramStart"/>
      <w:r w:rsidR="00D80B07" w:rsidRPr="00D80B07">
        <w:rPr>
          <w:rFonts w:ascii="Times New Roman" w:hAnsi="Times New Roman" w:cs="Times New Roman"/>
          <w:color w:val="00000A"/>
          <w:sz w:val="24"/>
          <w:szCs w:val="24"/>
        </w:rPr>
        <w:t>размера оплаты труда</w:t>
      </w:r>
      <w:proofErr w:type="gramEnd"/>
      <w:r w:rsidR="00D80B07" w:rsidRPr="00D80B07">
        <w:rPr>
          <w:rFonts w:ascii="Times New Roman" w:hAnsi="Times New Roman" w:cs="Times New Roman"/>
          <w:color w:val="00000A"/>
          <w:sz w:val="24"/>
          <w:szCs w:val="24"/>
        </w:rPr>
        <w:t xml:space="preserve"> 12837,45 (МРОТ – 11163 рублей + 15% уральского коэффициента).</w:t>
      </w:r>
    </w:p>
    <w:p w:rsidR="005A5221" w:rsidRDefault="00D80B07" w:rsidP="000117E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80B07">
        <w:rPr>
          <w:rFonts w:ascii="Times New Roman" w:hAnsi="Times New Roman" w:cs="Times New Roman"/>
          <w:color w:val="00000A"/>
          <w:sz w:val="24"/>
          <w:szCs w:val="24"/>
        </w:rPr>
        <w:t>1.2. Привести в соответствие трудовые договора и штатное расписание, заверенные копии предоставить в отдел экономики, торговли, труда и инвестиций</w:t>
      </w:r>
      <w:r w:rsidR="000117E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A0B7B" w:rsidRDefault="0055356C" w:rsidP="00FE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Оплатить задолженность по налогу на доходы физических лиц.</w:t>
      </w:r>
    </w:p>
    <w:p w:rsidR="00175C4B" w:rsidRDefault="00F87FD4" w:rsidP="00F8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32F40">
        <w:rPr>
          <w:rFonts w:ascii="Times New Roman" w:hAnsi="Times New Roman" w:cs="Times New Roman"/>
          <w:sz w:val="24"/>
          <w:szCs w:val="24"/>
        </w:rPr>
        <w:t>Администрации Кетовского района с</w:t>
      </w:r>
      <w:r>
        <w:rPr>
          <w:rFonts w:ascii="Times New Roman" w:hAnsi="Times New Roman" w:cs="Times New Roman"/>
          <w:sz w:val="24"/>
          <w:szCs w:val="24"/>
        </w:rPr>
        <w:t xml:space="preserve">овместно с Межрайонной ИФНС № 7 по Курганской области организовать выездную проверку </w:t>
      </w:r>
      <w:r w:rsidR="00F32F40">
        <w:rPr>
          <w:rFonts w:ascii="Times New Roman" w:hAnsi="Times New Roman" w:cs="Times New Roman"/>
          <w:sz w:val="24"/>
          <w:szCs w:val="24"/>
        </w:rPr>
        <w:t xml:space="preserve">в торговые точки </w:t>
      </w:r>
      <w:r>
        <w:rPr>
          <w:rFonts w:ascii="Times New Roman" w:hAnsi="Times New Roman" w:cs="Times New Roman"/>
          <w:sz w:val="24"/>
          <w:szCs w:val="24"/>
        </w:rPr>
        <w:t>с целью соблюд</w:t>
      </w:r>
      <w:r w:rsidR="00F32F40">
        <w:rPr>
          <w:rFonts w:ascii="Times New Roman" w:hAnsi="Times New Roman" w:cs="Times New Roman"/>
          <w:sz w:val="24"/>
          <w:szCs w:val="24"/>
        </w:rPr>
        <w:t xml:space="preserve">ения трудового законодательства, для разъяснения трудового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в срок до 3 декабря 2018 г. </w:t>
      </w:r>
      <w:proofErr w:type="gramEnd"/>
    </w:p>
    <w:p w:rsidR="00175C4B" w:rsidRDefault="00175C4B" w:rsidP="00FE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64" w:rsidRDefault="003C0264" w:rsidP="00FE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64" w:rsidRDefault="003C0264" w:rsidP="00FE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3E6" w:rsidRDefault="008143E6" w:rsidP="0060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5356C">
        <w:rPr>
          <w:rFonts w:ascii="Times New Roman" w:hAnsi="Times New Roman" w:cs="Times New Roman"/>
          <w:sz w:val="24"/>
          <w:szCs w:val="24"/>
        </w:rPr>
        <w:t>А.В. Притчин</w:t>
      </w:r>
    </w:p>
    <w:p w:rsidR="002B08A6" w:rsidRDefault="002B08A6" w:rsidP="00602322">
      <w:pPr>
        <w:rPr>
          <w:rFonts w:ascii="Times New Roman" w:hAnsi="Times New Roman" w:cs="Times New Roman"/>
          <w:sz w:val="24"/>
          <w:szCs w:val="24"/>
        </w:rPr>
      </w:pPr>
    </w:p>
    <w:p w:rsidR="00C90C1D" w:rsidRPr="003458D9" w:rsidRDefault="008143E6" w:rsidP="0060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FE1">
        <w:rPr>
          <w:rFonts w:ascii="Times New Roman" w:hAnsi="Times New Roman" w:cs="Times New Roman"/>
          <w:sz w:val="24"/>
          <w:szCs w:val="24"/>
        </w:rPr>
        <w:t>С.В. Телегина</w:t>
      </w:r>
    </w:p>
    <w:sectPr w:rsidR="00C90C1D" w:rsidRPr="003458D9" w:rsidSect="00E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463B"/>
    <w:rsid w:val="000117EE"/>
    <w:rsid w:val="00015F53"/>
    <w:rsid w:val="00016D44"/>
    <w:rsid w:val="00032549"/>
    <w:rsid w:val="000976F1"/>
    <w:rsid w:val="000A049B"/>
    <w:rsid w:val="000B136B"/>
    <w:rsid w:val="000D641B"/>
    <w:rsid w:val="000F30A4"/>
    <w:rsid w:val="0017007D"/>
    <w:rsid w:val="00175C4B"/>
    <w:rsid w:val="001B060C"/>
    <w:rsid w:val="001B24D1"/>
    <w:rsid w:val="001C6E10"/>
    <w:rsid w:val="00202E26"/>
    <w:rsid w:val="00214F5D"/>
    <w:rsid w:val="00220CE7"/>
    <w:rsid w:val="00275D57"/>
    <w:rsid w:val="00281ABD"/>
    <w:rsid w:val="00295FE1"/>
    <w:rsid w:val="00297663"/>
    <w:rsid w:val="002A0FC8"/>
    <w:rsid w:val="002B08A6"/>
    <w:rsid w:val="002E1FBB"/>
    <w:rsid w:val="003316DD"/>
    <w:rsid w:val="003458D9"/>
    <w:rsid w:val="00376734"/>
    <w:rsid w:val="00384CCC"/>
    <w:rsid w:val="003A25DA"/>
    <w:rsid w:val="003B6015"/>
    <w:rsid w:val="003C0264"/>
    <w:rsid w:val="004021D8"/>
    <w:rsid w:val="00402F10"/>
    <w:rsid w:val="004204EC"/>
    <w:rsid w:val="004240CE"/>
    <w:rsid w:val="004263DA"/>
    <w:rsid w:val="00440280"/>
    <w:rsid w:val="004408A7"/>
    <w:rsid w:val="004450C8"/>
    <w:rsid w:val="00463ADF"/>
    <w:rsid w:val="00477E48"/>
    <w:rsid w:val="00496DA2"/>
    <w:rsid w:val="005062B2"/>
    <w:rsid w:val="005163BF"/>
    <w:rsid w:val="0055356C"/>
    <w:rsid w:val="005759BD"/>
    <w:rsid w:val="005A5221"/>
    <w:rsid w:val="00602322"/>
    <w:rsid w:val="006315C6"/>
    <w:rsid w:val="0063161D"/>
    <w:rsid w:val="00632C8B"/>
    <w:rsid w:val="006770D9"/>
    <w:rsid w:val="00685932"/>
    <w:rsid w:val="006F7E86"/>
    <w:rsid w:val="007175DA"/>
    <w:rsid w:val="00734463"/>
    <w:rsid w:val="00774750"/>
    <w:rsid w:val="007C7207"/>
    <w:rsid w:val="007F2D21"/>
    <w:rsid w:val="00802463"/>
    <w:rsid w:val="008143E6"/>
    <w:rsid w:val="00830BB6"/>
    <w:rsid w:val="00857754"/>
    <w:rsid w:val="0086555B"/>
    <w:rsid w:val="00873945"/>
    <w:rsid w:val="008D09CD"/>
    <w:rsid w:val="008D4251"/>
    <w:rsid w:val="008E24EA"/>
    <w:rsid w:val="008F79FF"/>
    <w:rsid w:val="00924209"/>
    <w:rsid w:val="00944D37"/>
    <w:rsid w:val="009504EA"/>
    <w:rsid w:val="00955C96"/>
    <w:rsid w:val="00983568"/>
    <w:rsid w:val="009B4885"/>
    <w:rsid w:val="00A15508"/>
    <w:rsid w:val="00A159DB"/>
    <w:rsid w:val="00A40DFB"/>
    <w:rsid w:val="00A61F60"/>
    <w:rsid w:val="00A67970"/>
    <w:rsid w:val="00AA6ABE"/>
    <w:rsid w:val="00AE588D"/>
    <w:rsid w:val="00B01E9E"/>
    <w:rsid w:val="00B13A32"/>
    <w:rsid w:val="00B53240"/>
    <w:rsid w:val="00B561C9"/>
    <w:rsid w:val="00B778AF"/>
    <w:rsid w:val="00B87B73"/>
    <w:rsid w:val="00B93D64"/>
    <w:rsid w:val="00BA0B7B"/>
    <w:rsid w:val="00BA2BDE"/>
    <w:rsid w:val="00BC2658"/>
    <w:rsid w:val="00BC3E56"/>
    <w:rsid w:val="00BF01C6"/>
    <w:rsid w:val="00C0050C"/>
    <w:rsid w:val="00C0386D"/>
    <w:rsid w:val="00C32C40"/>
    <w:rsid w:val="00C4684A"/>
    <w:rsid w:val="00C72DC4"/>
    <w:rsid w:val="00C90C1D"/>
    <w:rsid w:val="00C9126E"/>
    <w:rsid w:val="00C9210F"/>
    <w:rsid w:val="00C92B43"/>
    <w:rsid w:val="00CA04A3"/>
    <w:rsid w:val="00CE1925"/>
    <w:rsid w:val="00D16546"/>
    <w:rsid w:val="00D25C88"/>
    <w:rsid w:val="00D4325B"/>
    <w:rsid w:val="00D738FD"/>
    <w:rsid w:val="00D80B07"/>
    <w:rsid w:val="00E44737"/>
    <w:rsid w:val="00E553B6"/>
    <w:rsid w:val="00E82935"/>
    <w:rsid w:val="00E873B7"/>
    <w:rsid w:val="00E8778C"/>
    <w:rsid w:val="00E91214"/>
    <w:rsid w:val="00EC26DA"/>
    <w:rsid w:val="00EE4E9B"/>
    <w:rsid w:val="00F32612"/>
    <w:rsid w:val="00F32F40"/>
    <w:rsid w:val="00F41088"/>
    <w:rsid w:val="00F52391"/>
    <w:rsid w:val="00F659E3"/>
    <w:rsid w:val="00F87FD4"/>
    <w:rsid w:val="00FB6FE4"/>
    <w:rsid w:val="00FD6463"/>
    <w:rsid w:val="00FD6C1E"/>
    <w:rsid w:val="00FE00BA"/>
    <w:rsid w:val="00FE550D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15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15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cp:lastPrinted>2018-11-20T10:06:00Z</cp:lastPrinted>
  <dcterms:created xsi:type="dcterms:W3CDTF">2018-11-21T09:19:00Z</dcterms:created>
  <dcterms:modified xsi:type="dcterms:W3CDTF">2018-11-21T09:19:00Z</dcterms:modified>
</cp:coreProperties>
</file>