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8C" w:rsidRPr="00C111FF" w:rsidRDefault="0000508C" w:rsidP="00F957BE">
      <w:pPr>
        <w:widowControl w:val="0"/>
        <w:autoSpaceDE w:val="0"/>
        <w:autoSpaceDN w:val="0"/>
        <w:adjustRightInd w:val="0"/>
        <w:spacing w:line="25" w:lineRule="atLeast"/>
        <w:ind w:left="2880" w:right="-143"/>
        <w:rPr>
          <w:b/>
          <w:noProof/>
          <w:u w:val="single"/>
        </w:rPr>
      </w:pPr>
      <w:bookmarkStart w:id="0" w:name="_GoBack"/>
      <w:bookmarkEnd w:id="0"/>
      <w:r w:rsidRPr="00C111FF">
        <w:rPr>
          <w:b/>
          <w:noProof/>
        </w:rPr>
        <w:t xml:space="preserve">РОССИЙСКАЯ ФЕДЕРАЦИЯ                       </w:t>
      </w:r>
    </w:p>
    <w:p w:rsidR="0000508C" w:rsidRPr="00C111FF" w:rsidRDefault="0000508C" w:rsidP="00F957BE">
      <w:pPr>
        <w:widowControl w:val="0"/>
        <w:autoSpaceDE w:val="0"/>
        <w:autoSpaceDN w:val="0"/>
        <w:adjustRightInd w:val="0"/>
        <w:spacing w:line="25" w:lineRule="atLeast"/>
        <w:ind w:left="2880" w:right="-143"/>
        <w:rPr>
          <w:b/>
        </w:rPr>
      </w:pPr>
      <w:r>
        <w:rPr>
          <w:b/>
          <w:noProof/>
        </w:rPr>
        <w:t xml:space="preserve">   </w:t>
      </w:r>
      <w:r w:rsidRPr="00C111FF">
        <w:rPr>
          <w:b/>
          <w:noProof/>
        </w:rPr>
        <w:t>КУРГАНСКАЯ ОБЛАСТЬ</w:t>
      </w:r>
    </w:p>
    <w:p w:rsidR="0000508C" w:rsidRPr="00C111FF" w:rsidRDefault="0000508C" w:rsidP="00F957BE">
      <w:pPr>
        <w:widowControl w:val="0"/>
        <w:overflowPunct w:val="0"/>
        <w:autoSpaceDE w:val="0"/>
        <w:autoSpaceDN w:val="0"/>
        <w:adjustRightInd w:val="0"/>
        <w:spacing w:line="25" w:lineRule="atLeast"/>
        <w:ind w:right="-143"/>
        <w:rPr>
          <w:sz w:val="28"/>
          <w:szCs w:val="28"/>
        </w:rPr>
      </w:pPr>
      <w:r>
        <w:rPr>
          <w:b/>
          <w:bCs/>
          <w:sz w:val="28"/>
          <w:szCs w:val="28"/>
        </w:rPr>
        <w:t xml:space="preserve">                    АДМИНИСТРАЦИЯ КЕТОВСКОГО </w:t>
      </w:r>
      <w:r w:rsidRPr="00C111FF">
        <w:rPr>
          <w:b/>
          <w:bCs/>
          <w:sz w:val="28"/>
          <w:szCs w:val="28"/>
        </w:rPr>
        <w:t>РАЙОНА</w:t>
      </w:r>
    </w:p>
    <w:p w:rsidR="0000508C" w:rsidRDefault="0000508C" w:rsidP="00F957BE">
      <w:pPr>
        <w:widowControl w:val="0"/>
        <w:overflowPunct w:val="0"/>
        <w:autoSpaceDE w:val="0"/>
        <w:autoSpaceDN w:val="0"/>
        <w:adjustRightInd w:val="0"/>
        <w:spacing w:line="213" w:lineRule="auto"/>
        <w:ind w:left="2980" w:right="-143" w:hanging="1131"/>
        <w:jc w:val="center"/>
        <w:rPr>
          <w:b/>
          <w:bCs/>
          <w:sz w:val="32"/>
          <w:szCs w:val="32"/>
        </w:rPr>
      </w:pPr>
    </w:p>
    <w:p w:rsidR="0000508C" w:rsidRDefault="0000508C" w:rsidP="00F957BE">
      <w:pPr>
        <w:widowControl w:val="0"/>
        <w:overflowPunct w:val="0"/>
        <w:autoSpaceDE w:val="0"/>
        <w:autoSpaceDN w:val="0"/>
        <w:adjustRightInd w:val="0"/>
        <w:spacing w:line="213" w:lineRule="auto"/>
        <w:ind w:left="2980" w:right="-143" w:hanging="1131"/>
        <w:rPr>
          <w:b/>
          <w:bCs/>
          <w:sz w:val="32"/>
          <w:szCs w:val="32"/>
        </w:rPr>
      </w:pPr>
      <w:r>
        <w:rPr>
          <w:b/>
          <w:bCs/>
          <w:sz w:val="32"/>
          <w:szCs w:val="32"/>
        </w:rPr>
        <w:t xml:space="preserve">              </w:t>
      </w:r>
      <w:r w:rsidRPr="00450DDD">
        <w:rPr>
          <w:b/>
          <w:bCs/>
          <w:sz w:val="32"/>
          <w:szCs w:val="32"/>
        </w:rPr>
        <w:t>ПОСТАНОВЛЕНИЕ</w:t>
      </w:r>
    </w:p>
    <w:p w:rsidR="007F2346" w:rsidRPr="00346ECE" w:rsidRDefault="007F2346" w:rsidP="00F957BE">
      <w:pPr>
        <w:ind w:right="-143"/>
        <w:rPr>
          <w:rFonts w:eastAsia="Arial Unicode MS"/>
        </w:rPr>
      </w:pPr>
    </w:p>
    <w:p w:rsidR="00F957BE" w:rsidRDefault="00F957BE" w:rsidP="00F957BE">
      <w:pPr>
        <w:ind w:right="-143"/>
        <w:rPr>
          <w:rFonts w:eastAsia="Arial Unicode MS"/>
        </w:rPr>
      </w:pPr>
    </w:p>
    <w:p w:rsidR="007F2346" w:rsidRPr="0000508C" w:rsidRDefault="00105361" w:rsidP="00F957BE">
      <w:pPr>
        <w:ind w:left="-142" w:right="-143"/>
        <w:rPr>
          <w:rFonts w:eastAsia="Arial Unicode MS"/>
          <w:u w:val="single"/>
        </w:rPr>
      </w:pPr>
      <w:r>
        <w:rPr>
          <w:rFonts w:eastAsia="Arial Unicode MS"/>
        </w:rPr>
        <w:t xml:space="preserve"> </w:t>
      </w:r>
      <w:r w:rsidR="007F2346">
        <w:rPr>
          <w:rFonts w:eastAsia="Arial Unicode MS"/>
        </w:rPr>
        <w:t xml:space="preserve">от </w:t>
      </w:r>
      <w:r w:rsidR="0000508C">
        <w:rPr>
          <w:rFonts w:eastAsia="Arial Unicode MS"/>
          <w:u w:val="single"/>
        </w:rPr>
        <w:t xml:space="preserve"> </w:t>
      </w:r>
      <w:r w:rsidR="00C13D13">
        <w:rPr>
          <w:rFonts w:eastAsia="Arial Unicode MS"/>
          <w:u w:val="single"/>
        </w:rPr>
        <w:t xml:space="preserve"> 24 октября 2018 года  </w:t>
      </w:r>
      <w:r w:rsidR="0000508C">
        <w:rPr>
          <w:rFonts w:eastAsia="Arial Unicode MS"/>
        </w:rPr>
        <w:t>№</w:t>
      </w:r>
      <w:r w:rsidR="00C13D13">
        <w:rPr>
          <w:rFonts w:eastAsia="Arial Unicode MS"/>
          <w:u w:val="single"/>
        </w:rPr>
        <w:t xml:space="preserve">  1989_</w:t>
      </w:r>
    </w:p>
    <w:p w:rsidR="0000508C" w:rsidRDefault="007F2346" w:rsidP="00F957BE">
      <w:pPr>
        <w:ind w:right="-143"/>
        <w:rPr>
          <w:rFonts w:eastAsia="Arial Unicode MS"/>
        </w:rPr>
      </w:pPr>
      <w:r>
        <w:rPr>
          <w:rFonts w:eastAsia="Arial Unicode MS"/>
        </w:rPr>
        <w:t xml:space="preserve">          </w:t>
      </w:r>
      <w:r w:rsidR="000E73E3">
        <w:rPr>
          <w:rFonts w:eastAsia="Arial Unicode MS"/>
        </w:rPr>
        <w:t xml:space="preserve">    </w:t>
      </w:r>
      <w:r w:rsidR="00773BC6">
        <w:rPr>
          <w:rFonts w:eastAsia="Arial Unicode MS"/>
        </w:rPr>
        <w:t xml:space="preserve"> </w:t>
      </w:r>
      <w:r w:rsidRPr="00346ECE">
        <w:rPr>
          <w:rFonts w:eastAsia="Arial Unicode MS"/>
        </w:rPr>
        <w:t>с. Кетово</w:t>
      </w:r>
    </w:p>
    <w:p w:rsidR="000B3132" w:rsidRDefault="000B3132" w:rsidP="00F957BE">
      <w:pPr>
        <w:ind w:right="-143"/>
        <w:rPr>
          <w:rFonts w:eastAsia="Arial Unicode MS"/>
        </w:rPr>
      </w:pPr>
    </w:p>
    <w:p w:rsidR="000B3132" w:rsidRPr="000B3132" w:rsidRDefault="000B3132" w:rsidP="00F957BE">
      <w:pPr>
        <w:ind w:right="-143"/>
        <w:rPr>
          <w:rFonts w:eastAsia="Arial Unicode MS"/>
        </w:rPr>
      </w:pPr>
    </w:p>
    <w:p w:rsidR="00106101" w:rsidRDefault="000454BD" w:rsidP="00106101">
      <w:pPr>
        <w:ind w:right="-143"/>
        <w:jc w:val="center"/>
        <w:rPr>
          <w:b/>
        </w:rPr>
      </w:pPr>
      <w:r>
        <w:rPr>
          <w:b/>
        </w:rPr>
        <w:t xml:space="preserve">О внесении изменений в Постановление </w:t>
      </w:r>
      <w:r w:rsidR="00106101">
        <w:rPr>
          <w:b/>
        </w:rPr>
        <w:t>Администрации Кетовского района</w:t>
      </w:r>
    </w:p>
    <w:p w:rsidR="00106101" w:rsidRDefault="000454BD" w:rsidP="00106101">
      <w:pPr>
        <w:ind w:right="-143"/>
        <w:jc w:val="center"/>
        <w:rPr>
          <w:b/>
        </w:rPr>
      </w:pPr>
      <w:r>
        <w:rPr>
          <w:b/>
        </w:rPr>
        <w:t>№</w:t>
      </w:r>
      <w:r w:rsidR="00735E47">
        <w:rPr>
          <w:b/>
        </w:rPr>
        <w:t xml:space="preserve"> </w:t>
      </w:r>
      <w:r>
        <w:rPr>
          <w:b/>
        </w:rPr>
        <w:t>353 от 11 марта 2016 г.</w:t>
      </w:r>
      <w:r w:rsidR="000B3132">
        <w:rPr>
          <w:b/>
        </w:rPr>
        <w:t xml:space="preserve"> </w:t>
      </w:r>
      <w:r w:rsidR="00735E47">
        <w:rPr>
          <w:b/>
        </w:rPr>
        <w:t>«</w:t>
      </w:r>
      <w:r w:rsidR="007F2346" w:rsidRPr="00346ECE">
        <w:rPr>
          <w:b/>
        </w:rPr>
        <w:t xml:space="preserve">Об утверждении Административного регламента предоставления муниципальной </w:t>
      </w:r>
      <w:r w:rsidR="00105361">
        <w:rPr>
          <w:b/>
        </w:rPr>
        <w:t xml:space="preserve"> </w:t>
      </w:r>
      <w:r w:rsidR="007F2346" w:rsidRPr="00346ECE">
        <w:rPr>
          <w:b/>
        </w:rPr>
        <w:t xml:space="preserve">услуги «Оказание информационной </w:t>
      </w:r>
    </w:p>
    <w:p w:rsidR="007F2346" w:rsidRDefault="007F2346" w:rsidP="00106101">
      <w:pPr>
        <w:ind w:right="-143"/>
        <w:jc w:val="center"/>
        <w:rPr>
          <w:b/>
        </w:rPr>
      </w:pPr>
      <w:r w:rsidRPr="00346ECE">
        <w:rPr>
          <w:b/>
        </w:rPr>
        <w:t>поддержки субъектам малого и среднего предпринимательства на территории Кетовского района</w:t>
      </w:r>
      <w:r w:rsidRPr="00346ECE">
        <w:rPr>
          <w:b/>
          <w:sz w:val="28"/>
          <w:szCs w:val="28"/>
        </w:rPr>
        <w:t>»</w:t>
      </w:r>
    </w:p>
    <w:p w:rsidR="000B3132" w:rsidRDefault="000B3132" w:rsidP="00F957BE">
      <w:pPr>
        <w:ind w:right="-143"/>
        <w:jc w:val="center"/>
        <w:rPr>
          <w:b/>
        </w:rPr>
      </w:pPr>
    </w:p>
    <w:p w:rsidR="000B3132" w:rsidRPr="000B3132" w:rsidRDefault="000B3132" w:rsidP="00F957BE">
      <w:pPr>
        <w:ind w:right="-143"/>
        <w:jc w:val="center"/>
        <w:rPr>
          <w:b/>
        </w:rPr>
      </w:pPr>
    </w:p>
    <w:p w:rsidR="007F2346" w:rsidRPr="00346ECE" w:rsidRDefault="00B065D5" w:rsidP="000118C6">
      <w:pPr>
        <w:tabs>
          <w:tab w:val="decimal" w:pos="567"/>
        </w:tabs>
        <w:ind w:left="-142" w:right="-143"/>
        <w:jc w:val="both"/>
      </w:pPr>
      <w:r>
        <w:t xml:space="preserve">           </w:t>
      </w:r>
      <w:r w:rsidR="007F2346" w:rsidRPr="00346ECE">
        <w:t>В соответствии с Федеральным законом от 27.07.2010г. №210-ФЗ «Об организации предоставления государственных и муниципальных услуг»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27.07.2007 г., № 209-ФЗ «О развитии малого и среднего предпринимательства в Российской Федерации», постановлением Администрации Кетовского района от 10.02.2012г. № 369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Кетовского района Курганской области», Федеральным законом от 01.12.2014г.№419-ФЗ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Кетовского района   №3313  от 24.12.2014г. «Об утверждении муниципальной программы Кетовского района  «О развитии и поддержке малого и среднего предпринимательства в Кетовском районе на 2015-2020 годы»</w:t>
      </w:r>
      <w:r w:rsidR="00D35C19">
        <w:t xml:space="preserve">  </w:t>
      </w:r>
      <w:r w:rsidR="00106101">
        <w:t>Администрация Кетовского района Курганской области</w:t>
      </w:r>
      <w:r w:rsidR="00D35C19">
        <w:t xml:space="preserve"> </w:t>
      </w:r>
      <w:r w:rsidR="007F2346" w:rsidRPr="00D35C19">
        <w:t>ПОСТАНОВЛЯЕТ:</w:t>
      </w:r>
    </w:p>
    <w:p w:rsidR="00AC576C" w:rsidRPr="00AC576C" w:rsidRDefault="00105361" w:rsidP="00AC576C">
      <w:pPr>
        <w:ind w:left="-142" w:right="-143" w:firstLine="426"/>
        <w:jc w:val="both"/>
      </w:pPr>
      <w:r>
        <w:t xml:space="preserve">   </w:t>
      </w:r>
      <w:r w:rsidR="00B065D5">
        <w:t xml:space="preserve"> </w:t>
      </w:r>
      <w:r w:rsidR="000454BD">
        <w:t>1</w:t>
      </w:r>
      <w:r w:rsidR="007F2346" w:rsidRPr="00346ECE">
        <w:t>.</w:t>
      </w:r>
      <w:r w:rsidR="00AC576C">
        <w:t xml:space="preserve"> Внести в постановление </w:t>
      </w:r>
      <w:r w:rsidR="00AC576C" w:rsidRPr="00536194">
        <w:t>Администрации Кетовского района от 11.08.2016 г.</w:t>
      </w:r>
      <w:r w:rsidR="00AC576C">
        <w:t xml:space="preserve"> </w:t>
      </w:r>
      <w:r w:rsidR="00AC576C" w:rsidRPr="00536194">
        <w:t>№353 «Об утверждении Административного регламента предоставления муниципальной услуги «Оказание</w:t>
      </w:r>
      <w:r w:rsidR="00AC576C" w:rsidRPr="00536194">
        <w:rPr>
          <w:b/>
        </w:rPr>
        <w:t> </w:t>
      </w:r>
      <w:r w:rsidR="00AC576C">
        <w:t>информационной поддержки субъектам малого и среднего </w:t>
      </w:r>
      <w:r w:rsidR="00AC576C" w:rsidRPr="00536194">
        <w:t>предпринимательства н</w:t>
      </w:r>
      <w:r w:rsidR="00AC576C">
        <w:t xml:space="preserve">а территории Кетовского района» </w:t>
      </w:r>
      <w:r w:rsidR="000118C6">
        <w:rPr>
          <w:color w:val="000000"/>
          <w:spacing w:val="2"/>
        </w:rPr>
        <w:t>изменения</w:t>
      </w:r>
      <w:r w:rsidR="00106101">
        <w:rPr>
          <w:color w:val="000000"/>
          <w:spacing w:val="2"/>
        </w:rPr>
        <w:t xml:space="preserve"> согласно приложению 1 к настоящему постановлению</w:t>
      </w:r>
      <w:r w:rsidR="000118C6">
        <w:rPr>
          <w:color w:val="000000"/>
          <w:spacing w:val="2"/>
        </w:rPr>
        <w:t>.</w:t>
      </w:r>
    </w:p>
    <w:p w:rsidR="0021029B" w:rsidRDefault="00B065D5" w:rsidP="00673AEE">
      <w:pPr>
        <w:pStyle w:val="a8"/>
        <w:widowControl w:val="0"/>
        <w:tabs>
          <w:tab w:val="left" w:pos="426"/>
          <w:tab w:val="left" w:pos="709"/>
        </w:tabs>
        <w:overflowPunct w:val="0"/>
        <w:autoSpaceDE w:val="0"/>
        <w:autoSpaceDN w:val="0"/>
        <w:adjustRightInd w:val="0"/>
        <w:spacing w:after="0" w:line="240" w:lineRule="auto"/>
        <w:ind w:left="0" w:right="-143"/>
        <w:jc w:val="both"/>
        <w:rPr>
          <w:rFonts w:ascii="Times New Roman" w:hAnsi="Times New Roman"/>
          <w:sz w:val="24"/>
          <w:szCs w:val="24"/>
          <w:lang w:val="ru-RU"/>
        </w:rPr>
      </w:pPr>
      <w:r>
        <w:rPr>
          <w:rFonts w:ascii="Times New Roman" w:hAnsi="Times New Roman"/>
          <w:sz w:val="24"/>
          <w:szCs w:val="24"/>
          <w:lang w:val="ru-RU"/>
        </w:rPr>
        <w:t xml:space="preserve">         </w:t>
      </w:r>
      <w:r w:rsidR="000454BD">
        <w:rPr>
          <w:rFonts w:ascii="Times New Roman" w:hAnsi="Times New Roman"/>
          <w:sz w:val="24"/>
          <w:szCs w:val="24"/>
          <w:lang w:val="ru-RU"/>
        </w:rPr>
        <w:t>2</w:t>
      </w:r>
      <w:r w:rsidR="007F2346" w:rsidRPr="00AB368B">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Настоящее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постановление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разместить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на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официальном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 xml:space="preserve">сайте </w:t>
      </w:r>
      <w:r w:rsidR="00673AEE">
        <w:rPr>
          <w:rFonts w:ascii="Times New Roman" w:hAnsi="Times New Roman"/>
          <w:sz w:val="24"/>
          <w:szCs w:val="24"/>
          <w:lang w:val="ru-RU"/>
        </w:rPr>
        <w:t xml:space="preserve">  </w:t>
      </w:r>
      <w:r w:rsidR="0021029B" w:rsidRPr="009454B1">
        <w:rPr>
          <w:rFonts w:ascii="Times New Roman" w:hAnsi="Times New Roman"/>
          <w:sz w:val="24"/>
          <w:szCs w:val="24"/>
          <w:lang w:val="ru-RU"/>
        </w:rPr>
        <w:t>А</w:t>
      </w:r>
      <w:r w:rsidR="0021029B">
        <w:rPr>
          <w:rFonts w:ascii="Times New Roman" w:hAnsi="Times New Roman"/>
          <w:sz w:val="24"/>
          <w:szCs w:val="24"/>
          <w:lang w:val="ru-RU"/>
        </w:rPr>
        <w:t>дминистрации</w:t>
      </w:r>
    </w:p>
    <w:p w:rsidR="0021029B" w:rsidRPr="005A128B" w:rsidRDefault="0021029B" w:rsidP="00673AEE">
      <w:pPr>
        <w:widowControl w:val="0"/>
        <w:tabs>
          <w:tab w:val="left" w:pos="709"/>
        </w:tabs>
        <w:overflowPunct w:val="0"/>
        <w:autoSpaceDE w:val="0"/>
        <w:autoSpaceDN w:val="0"/>
        <w:adjustRightInd w:val="0"/>
        <w:ind w:left="-142" w:right="-143"/>
        <w:jc w:val="both"/>
      </w:pPr>
      <w:r w:rsidRPr="005A128B">
        <w:t>Кетовского района   в информацио</w:t>
      </w:r>
      <w:r w:rsidR="000118C6">
        <w:t>нно-телекоммуникационной сети «</w:t>
      </w:r>
      <w:r w:rsidRPr="005A128B">
        <w:t>Интернет».</w:t>
      </w:r>
    </w:p>
    <w:p w:rsidR="000B3132" w:rsidRDefault="00B065D5" w:rsidP="00FA33A1">
      <w:pPr>
        <w:pStyle w:val="a8"/>
        <w:widowControl w:val="0"/>
        <w:tabs>
          <w:tab w:val="left" w:pos="567"/>
        </w:tabs>
        <w:overflowPunct w:val="0"/>
        <w:autoSpaceDE w:val="0"/>
        <w:autoSpaceDN w:val="0"/>
        <w:adjustRightInd w:val="0"/>
        <w:spacing w:after="0" w:line="240" w:lineRule="auto"/>
        <w:ind w:left="-142" w:right="-143"/>
        <w:contextualSpacing w:val="0"/>
        <w:jc w:val="both"/>
        <w:rPr>
          <w:rFonts w:ascii="Times New Roman" w:hAnsi="Times New Roman"/>
          <w:sz w:val="24"/>
          <w:szCs w:val="24"/>
          <w:lang w:val="ru-RU"/>
        </w:rPr>
      </w:pPr>
      <w:r>
        <w:rPr>
          <w:rFonts w:ascii="Times New Roman" w:hAnsi="Times New Roman"/>
          <w:sz w:val="24"/>
          <w:szCs w:val="24"/>
          <w:lang w:val="ru-RU"/>
        </w:rPr>
        <w:t>           </w:t>
      </w:r>
      <w:r w:rsidR="000454BD">
        <w:rPr>
          <w:rFonts w:ascii="Times New Roman" w:hAnsi="Times New Roman"/>
          <w:sz w:val="24"/>
          <w:szCs w:val="24"/>
          <w:lang w:val="ru-RU"/>
        </w:rPr>
        <w:t>3</w:t>
      </w:r>
      <w:r w:rsidR="00AB368B" w:rsidRPr="00105361">
        <w:rPr>
          <w:rFonts w:ascii="Times New Roman" w:hAnsi="Times New Roman"/>
          <w:sz w:val="24"/>
          <w:szCs w:val="24"/>
          <w:lang w:val="ru-RU"/>
        </w:rPr>
        <w:t xml:space="preserve">. Контроль за </w:t>
      </w:r>
      <w:r w:rsidR="00105361" w:rsidRPr="00105361">
        <w:rPr>
          <w:rFonts w:ascii="Times New Roman" w:hAnsi="Times New Roman"/>
          <w:sz w:val="24"/>
          <w:szCs w:val="24"/>
          <w:lang w:val="ru-RU"/>
        </w:rPr>
        <w:t xml:space="preserve">выполнением настоящего постановления возложить на заместителя Главы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Кетовского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района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по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экономике и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инвестициям –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 xml:space="preserve">начальника отдела </w:t>
      </w:r>
      <w:r w:rsidR="000B3132">
        <w:rPr>
          <w:rFonts w:ascii="Times New Roman" w:hAnsi="Times New Roman"/>
          <w:sz w:val="24"/>
          <w:szCs w:val="24"/>
          <w:lang w:val="ru-RU"/>
        </w:rPr>
        <w:t xml:space="preserve"> </w:t>
      </w:r>
      <w:r w:rsidR="00105361" w:rsidRPr="00105361">
        <w:rPr>
          <w:rFonts w:ascii="Times New Roman" w:hAnsi="Times New Roman"/>
          <w:sz w:val="24"/>
          <w:szCs w:val="24"/>
          <w:lang w:val="ru-RU"/>
        </w:rPr>
        <w:t>э</w:t>
      </w:r>
      <w:r w:rsidR="000B3132">
        <w:rPr>
          <w:rFonts w:ascii="Times New Roman" w:hAnsi="Times New Roman"/>
          <w:sz w:val="24"/>
          <w:szCs w:val="24"/>
          <w:lang w:val="ru-RU"/>
        </w:rPr>
        <w:t>кономики,</w:t>
      </w:r>
    </w:p>
    <w:p w:rsidR="007F2346" w:rsidRDefault="00105361" w:rsidP="00106101">
      <w:pPr>
        <w:pStyle w:val="a8"/>
        <w:widowControl w:val="0"/>
        <w:tabs>
          <w:tab w:val="left" w:pos="567"/>
        </w:tabs>
        <w:overflowPunct w:val="0"/>
        <w:autoSpaceDE w:val="0"/>
        <w:autoSpaceDN w:val="0"/>
        <w:adjustRightInd w:val="0"/>
        <w:spacing w:after="0" w:line="240" w:lineRule="auto"/>
        <w:ind w:left="-142" w:right="-143"/>
        <w:contextualSpacing w:val="0"/>
        <w:jc w:val="both"/>
        <w:rPr>
          <w:rFonts w:ascii="Times New Roman" w:hAnsi="Times New Roman"/>
          <w:sz w:val="24"/>
          <w:szCs w:val="24"/>
          <w:lang w:val="ru-RU"/>
        </w:rPr>
      </w:pPr>
      <w:r w:rsidRPr="00105361">
        <w:rPr>
          <w:rFonts w:ascii="Times New Roman" w:hAnsi="Times New Roman"/>
          <w:sz w:val="24"/>
          <w:szCs w:val="24"/>
          <w:lang w:val="ru-RU"/>
        </w:rPr>
        <w:t>торговли, труда и инвестиций.</w:t>
      </w:r>
    </w:p>
    <w:p w:rsidR="00106101" w:rsidRDefault="00106101" w:rsidP="00106101">
      <w:pPr>
        <w:pStyle w:val="a8"/>
        <w:widowControl w:val="0"/>
        <w:tabs>
          <w:tab w:val="left" w:pos="567"/>
        </w:tabs>
        <w:overflowPunct w:val="0"/>
        <w:autoSpaceDE w:val="0"/>
        <w:autoSpaceDN w:val="0"/>
        <w:adjustRightInd w:val="0"/>
        <w:spacing w:after="0" w:line="240" w:lineRule="auto"/>
        <w:ind w:left="-142" w:right="-143"/>
        <w:contextualSpacing w:val="0"/>
        <w:jc w:val="both"/>
        <w:rPr>
          <w:rFonts w:ascii="Times New Roman" w:hAnsi="Times New Roman"/>
          <w:sz w:val="24"/>
          <w:szCs w:val="24"/>
          <w:lang w:val="ru-RU"/>
        </w:rPr>
      </w:pPr>
    </w:p>
    <w:p w:rsidR="000118C6" w:rsidRDefault="000118C6" w:rsidP="00106101">
      <w:pPr>
        <w:pStyle w:val="a8"/>
        <w:widowControl w:val="0"/>
        <w:tabs>
          <w:tab w:val="left" w:pos="567"/>
        </w:tabs>
        <w:overflowPunct w:val="0"/>
        <w:autoSpaceDE w:val="0"/>
        <w:autoSpaceDN w:val="0"/>
        <w:adjustRightInd w:val="0"/>
        <w:spacing w:after="0" w:line="240" w:lineRule="auto"/>
        <w:ind w:left="-142" w:right="-143"/>
        <w:contextualSpacing w:val="0"/>
        <w:jc w:val="both"/>
        <w:rPr>
          <w:rFonts w:ascii="Times New Roman" w:hAnsi="Times New Roman"/>
          <w:sz w:val="24"/>
          <w:szCs w:val="24"/>
          <w:lang w:val="ru-RU"/>
        </w:rPr>
      </w:pPr>
    </w:p>
    <w:p w:rsidR="000118C6" w:rsidRPr="00106101" w:rsidRDefault="000118C6" w:rsidP="00106101">
      <w:pPr>
        <w:pStyle w:val="a8"/>
        <w:widowControl w:val="0"/>
        <w:tabs>
          <w:tab w:val="left" w:pos="567"/>
        </w:tabs>
        <w:overflowPunct w:val="0"/>
        <w:autoSpaceDE w:val="0"/>
        <w:autoSpaceDN w:val="0"/>
        <w:adjustRightInd w:val="0"/>
        <w:spacing w:after="0" w:line="240" w:lineRule="auto"/>
        <w:ind w:left="-142" w:right="-143"/>
        <w:contextualSpacing w:val="0"/>
        <w:jc w:val="both"/>
        <w:rPr>
          <w:rFonts w:ascii="Times New Roman" w:hAnsi="Times New Roman"/>
          <w:sz w:val="24"/>
          <w:szCs w:val="24"/>
          <w:lang w:val="ru-RU"/>
        </w:rPr>
      </w:pPr>
    </w:p>
    <w:p w:rsidR="000454BD" w:rsidRPr="00AC576C" w:rsidRDefault="00AC576C" w:rsidP="000118C6">
      <w:pPr>
        <w:ind w:left="-142" w:right="-143"/>
      </w:pPr>
      <w:r>
        <w:t>Глав</w:t>
      </w:r>
      <w:r w:rsidR="007F2346" w:rsidRPr="00346ECE">
        <w:t xml:space="preserve">а Кетовского района                      </w:t>
      </w:r>
      <w:r w:rsidR="000454BD">
        <w:tab/>
      </w:r>
      <w:r w:rsidR="000454BD">
        <w:tab/>
      </w:r>
      <w:r w:rsidR="000454BD">
        <w:tab/>
      </w:r>
      <w:r w:rsidR="000454BD">
        <w:tab/>
      </w:r>
      <w:r w:rsidR="000118C6">
        <w:t xml:space="preserve">                       </w:t>
      </w:r>
      <w:r w:rsidR="000454BD">
        <w:t xml:space="preserve"> В.В. Архипов</w:t>
      </w:r>
    </w:p>
    <w:p w:rsidR="000454BD" w:rsidRDefault="000454BD" w:rsidP="00AC576C">
      <w:pPr>
        <w:ind w:left="-142" w:right="-143"/>
      </w:pPr>
    </w:p>
    <w:p w:rsidR="000454BD" w:rsidRDefault="00634556" w:rsidP="00AC576C">
      <w:pPr>
        <w:ind w:left="-142" w:right="-143"/>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374015</wp:posOffset>
                </wp:positionV>
                <wp:extent cx="1390650" cy="514350"/>
                <wp:effectExtent l="5715" t="12065" r="13335" b="6985"/>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14350"/>
                        </a:xfrm>
                        <a:prstGeom prst="rect">
                          <a:avLst/>
                        </a:prstGeom>
                        <a:solidFill>
                          <a:srgbClr val="FFFFFF"/>
                        </a:solidFill>
                        <a:ln w="9525">
                          <a:solidFill>
                            <a:srgbClr val="FFFFFF"/>
                          </a:solidFill>
                          <a:miter lim="800000"/>
                          <a:headEnd/>
                          <a:tailEnd/>
                        </a:ln>
                      </wps:spPr>
                      <wps:txbx>
                        <w:txbxContent>
                          <w:p w:rsidR="000B3132" w:rsidRPr="000454BD" w:rsidRDefault="000B3132" w:rsidP="000B3132">
                            <w:pPr>
                              <w:rPr>
                                <w:sz w:val="20"/>
                                <w:szCs w:val="20"/>
                              </w:rPr>
                            </w:pPr>
                            <w:r>
                              <w:rPr>
                                <w:sz w:val="16"/>
                                <w:szCs w:val="16"/>
                              </w:rPr>
                              <w:t xml:space="preserve">  </w:t>
                            </w:r>
                            <w:r w:rsidRPr="000454BD">
                              <w:rPr>
                                <w:sz w:val="20"/>
                                <w:szCs w:val="20"/>
                              </w:rPr>
                              <w:t>Поликарпова В.В.</w:t>
                            </w:r>
                          </w:p>
                          <w:p w:rsidR="000B3132" w:rsidRPr="000454BD" w:rsidRDefault="00106101" w:rsidP="000B3132">
                            <w:pPr>
                              <w:rPr>
                                <w:sz w:val="20"/>
                                <w:szCs w:val="20"/>
                              </w:rPr>
                            </w:pPr>
                            <w:r>
                              <w:rPr>
                                <w:sz w:val="20"/>
                                <w:szCs w:val="20"/>
                              </w:rPr>
                              <w:t xml:space="preserve"> </w:t>
                            </w:r>
                            <w:r w:rsidR="000B3132" w:rsidRPr="000454BD">
                              <w:rPr>
                                <w:sz w:val="20"/>
                                <w:szCs w:val="20"/>
                              </w:rPr>
                              <w:t>Тел.: (35231) 2-3</w:t>
                            </w:r>
                            <w:r w:rsidR="00AC576C" w:rsidRPr="000454BD">
                              <w:rPr>
                                <w:sz w:val="20"/>
                                <w:szCs w:val="20"/>
                              </w:rPr>
                              <w:t>9-40</w:t>
                            </w:r>
                          </w:p>
                          <w:p w:rsidR="000B3132" w:rsidRDefault="000B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16.8pt;margin-top:29.45pt;width:10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" strokecolor="white">
                <v:textbox>
                  <w:txbxContent>
                    <w:p w:rsidR="000B3132" w:rsidRPr="000454BD" w:rsidRDefault="000B3132" w:rsidP="000B3132">
                      <w:pPr>
                        <w:rPr>
                          <w:sz w:val="20"/>
                          <w:szCs w:val="20"/>
                        </w:rPr>
                      </w:pPr>
                      <w:r>
                        <w:rPr>
                          <w:sz w:val="16"/>
                          <w:szCs w:val="16"/>
                        </w:rPr>
                        <w:t xml:space="preserve">  </w:t>
                      </w:r>
                      <w:r w:rsidRPr="000454BD">
                        <w:rPr>
                          <w:sz w:val="20"/>
                          <w:szCs w:val="20"/>
                        </w:rPr>
                        <w:t>Поликарпова В.В.</w:t>
                      </w:r>
                    </w:p>
                    <w:p w:rsidR="000B3132" w:rsidRPr="000454BD" w:rsidRDefault="00106101" w:rsidP="000B3132">
                      <w:pPr>
                        <w:rPr>
                          <w:sz w:val="20"/>
                          <w:szCs w:val="20"/>
                        </w:rPr>
                      </w:pPr>
                      <w:r>
                        <w:rPr>
                          <w:sz w:val="20"/>
                          <w:szCs w:val="20"/>
                        </w:rPr>
                        <w:t xml:space="preserve"> </w:t>
                      </w:r>
                      <w:r w:rsidR="000B3132" w:rsidRPr="000454BD">
                        <w:rPr>
                          <w:sz w:val="20"/>
                          <w:szCs w:val="20"/>
                        </w:rPr>
                        <w:t>Тел.: (35231) 2-3</w:t>
                      </w:r>
                      <w:r w:rsidR="00AC576C" w:rsidRPr="000454BD">
                        <w:rPr>
                          <w:sz w:val="20"/>
                          <w:szCs w:val="20"/>
                        </w:rPr>
                        <w:t>9-40</w:t>
                      </w:r>
                    </w:p>
                    <w:p w:rsidR="000B3132" w:rsidRDefault="000B3132"/>
                  </w:txbxContent>
                </v:textbox>
              </v:shape>
            </w:pict>
          </mc:Fallback>
        </mc:AlternateContent>
      </w:r>
    </w:p>
    <w:p w:rsidR="000118C6" w:rsidRDefault="000118C6" w:rsidP="00AC576C">
      <w:pPr>
        <w:ind w:left="-142" w:right="-143"/>
      </w:pPr>
    </w:p>
    <w:p w:rsidR="007F2346" w:rsidRPr="00AC576C" w:rsidRDefault="007F2346" w:rsidP="00AC576C">
      <w:pPr>
        <w:ind w:left="-142" w:right="-143"/>
      </w:pPr>
      <w:r w:rsidRPr="00346ECE">
        <w:t xml:space="preserve">             </w:t>
      </w:r>
      <w:r>
        <w:t xml:space="preserve">    </w:t>
      </w:r>
      <w:r w:rsidRPr="00346ECE">
        <w:t xml:space="preserve">     </w:t>
      </w:r>
      <w:r>
        <w:t xml:space="preserve">                   </w:t>
      </w:r>
      <w:r w:rsidR="000454BD">
        <w:t xml:space="preserve">                     </w:t>
      </w:r>
    </w:p>
    <w:p w:rsidR="00AB368B" w:rsidRPr="00AB368B" w:rsidRDefault="00AB368B" w:rsidP="00F957BE">
      <w:pPr>
        <w:ind w:right="-143"/>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8644DB" w:rsidRPr="00D724CE" w:rsidTr="008644DB">
        <w:tc>
          <w:tcPr>
            <w:tcW w:w="4219" w:type="dxa"/>
            <w:tcBorders>
              <w:top w:val="nil"/>
              <w:left w:val="nil"/>
              <w:bottom w:val="nil"/>
              <w:right w:val="nil"/>
            </w:tcBorders>
          </w:tcPr>
          <w:p w:rsidR="008644DB" w:rsidRPr="00D724CE" w:rsidRDefault="008644DB" w:rsidP="00F957BE">
            <w:pPr>
              <w:autoSpaceDE w:val="0"/>
              <w:autoSpaceDN w:val="0"/>
              <w:adjustRightInd w:val="0"/>
              <w:ind w:right="-143"/>
              <w:jc w:val="right"/>
            </w:pPr>
          </w:p>
        </w:tc>
      </w:tr>
      <w:tr w:rsidR="008644DB" w:rsidRPr="00D724CE" w:rsidTr="008644DB">
        <w:tc>
          <w:tcPr>
            <w:tcW w:w="4219" w:type="dxa"/>
            <w:tcBorders>
              <w:top w:val="nil"/>
              <w:left w:val="nil"/>
              <w:bottom w:val="nil"/>
              <w:right w:val="nil"/>
            </w:tcBorders>
          </w:tcPr>
          <w:p w:rsidR="008644DB" w:rsidRPr="00D724CE" w:rsidRDefault="008644DB" w:rsidP="00F957BE">
            <w:pPr>
              <w:autoSpaceDE w:val="0"/>
              <w:autoSpaceDN w:val="0"/>
              <w:adjustRightInd w:val="0"/>
              <w:ind w:right="-143"/>
              <w:jc w:val="right"/>
            </w:pPr>
          </w:p>
        </w:tc>
      </w:tr>
    </w:tbl>
    <w:p w:rsidR="008644DB" w:rsidRPr="00D724CE" w:rsidRDefault="00634556" w:rsidP="00F957BE">
      <w:pPr>
        <w:autoSpaceDE w:val="0"/>
        <w:autoSpaceDN w:val="0"/>
        <w:adjustRightInd w:val="0"/>
        <w:ind w:right="-143"/>
      </w:pPr>
      <w:r>
        <w:rPr>
          <w:noProof/>
        </w:rPr>
        <mc:AlternateContent>
          <mc:Choice Requires="wps">
            <w:drawing>
              <wp:anchor distT="0" distB="0" distL="114300" distR="114300" simplePos="0" relativeHeight="251657216" behindDoc="0" locked="0" layoutInCell="1" allowOverlap="1">
                <wp:simplePos x="0" y="0"/>
                <wp:positionH relativeFrom="column">
                  <wp:posOffset>548005</wp:posOffset>
                </wp:positionH>
                <wp:positionV relativeFrom="paragraph">
                  <wp:posOffset>-618490</wp:posOffset>
                </wp:positionV>
                <wp:extent cx="2647950" cy="2562225"/>
                <wp:effectExtent l="0" t="635" r="4445" b="0"/>
                <wp:wrapNone/>
                <wp:docPr id="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62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644DB" w:rsidRPr="00BF117E" w:rsidRDefault="0021029B" w:rsidP="000C69DE">
                            <w:pPr>
                              <w:jc w:val="both"/>
                            </w:pPr>
                            <w:r w:rsidRPr="00BF117E">
                              <w:t xml:space="preserve">Приложение </w:t>
                            </w:r>
                            <w:r w:rsidR="006368C6" w:rsidRPr="00BF117E">
                              <w:t>1</w:t>
                            </w:r>
                          </w:p>
                          <w:p w:rsidR="006368C6" w:rsidRPr="00BF117E" w:rsidRDefault="008644DB" w:rsidP="000C69DE">
                            <w:pPr>
                              <w:tabs>
                                <w:tab w:val="left" w:pos="426"/>
                              </w:tabs>
                              <w:jc w:val="both"/>
                            </w:pPr>
                            <w:r w:rsidRPr="00BF117E">
                              <w:t>к постано</w:t>
                            </w:r>
                            <w:r w:rsidR="006368C6" w:rsidRPr="00BF117E">
                              <w:t>влению Администрации Кетовского </w:t>
                            </w:r>
                            <w:r w:rsidRPr="00BF117E">
                              <w:t>рай</w:t>
                            </w:r>
                            <w:r w:rsidR="0021029B" w:rsidRPr="00BF117E">
                              <w:t>она  </w:t>
                            </w:r>
                          </w:p>
                          <w:p w:rsidR="00BF117E" w:rsidRPr="00BF117E" w:rsidRDefault="006368C6" w:rsidP="000C69DE">
                            <w:pPr>
                              <w:tabs>
                                <w:tab w:val="left" w:pos="426"/>
                              </w:tabs>
                              <w:jc w:val="both"/>
                            </w:pPr>
                            <w:r w:rsidRPr="00BF117E">
                              <w:t>«О внесении изменений в Постановление</w:t>
                            </w:r>
                            <w:r w:rsidR="00BF117E">
                              <w:t> </w:t>
                            </w:r>
                            <w:r w:rsidR="00106101" w:rsidRPr="00106101">
                              <w:t>Администрации Кетовского</w:t>
                            </w:r>
                            <w:r w:rsidR="00106101">
                              <w:t> </w:t>
                            </w:r>
                            <w:r w:rsidR="00106101" w:rsidRPr="00106101">
                              <w:t>района</w:t>
                            </w:r>
                            <w:r w:rsidR="00106101" w:rsidRPr="00BF117E">
                              <w:t xml:space="preserve"> </w:t>
                            </w:r>
                            <w:r w:rsidRPr="00BF117E">
                              <w:t>№ 353 от 11.03.2016 </w:t>
                            </w:r>
                            <w:r w:rsidR="00BF117E">
                              <w:t>г</w:t>
                            </w:r>
                            <w:r w:rsidR="008644DB" w:rsidRPr="00BF117E">
                              <w:t>«О</w:t>
                            </w:r>
                            <w:r w:rsidR="0021029B" w:rsidRPr="00BF117E">
                              <w:t>б утверждении  </w:t>
                            </w:r>
                            <w:r w:rsidRPr="00BF117E">
                              <w:t>Административного </w:t>
                            </w:r>
                            <w:r w:rsidR="008644DB" w:rsidRPr="00BF117E">
                              <w:t>регл</w:t>
                            </w:r>
                            <w:r w:rsidR="008644DB" w:rsidRPr="00BF117E">
                              <w:t>а</w:t>
                            </w:r>
                            <w:r w:rsidR="00BF117E" w:rsidRPr="00BF117E">
                              <w:t>мента</w:t>
                            </w:r>
                            <w:r w:rsidR="000B3132" w:rsidRPr="00BF117E">
                              <w:t xml:space="preserve"> </w:t>
                            </w:r>
                            <w:r w:rsidR="0021029B" w:rsidRPr="00BF117E">
                              <w:t>предоставления </w:t>
                            </w:r>
                            <w:r w:rsidR="00105361" w:rsidRPr="00BF117E">
                              <w:t> </w:t>
                            </w:r>
                            <w:r w:rsidR="0021029B" w:rsidRPr="00BF117E">
                              <w:t> </w:t>
                            </w:r>
                            <w:r w:rsidRPr="00BF117E">
                              <w:t>м</w:t>
                            </w:r>
                            <w:r w:rsidR="00105361" w:rsidRPr="00BF117E">
                              <w:t>униципальной</w:t>
                            </w:r>
                            <w:r w:rsidRPr="00BF117E">
                              <w:t> </w:t>
                            </w:r>
                          </w:p>
                          <w:p w:rsidR="00BF117E" w:rsidRPr="00BF117E" w:rsidRDefault="00105361" w:rsidP="000C69DE">
                            <w:pPr>
                              <w:tabs>
                                <w:tab w:val="left" w:pos="426"/>
                              </w:tabs>
                              <w:jc w:val="both"/>
                            </w:pPr>
                            <w:r w:rsidRPr="00BF117E">
                              <w:t>услуги </w:t>
                            </w:r>
                            <w:r w:rsidR="006368C6" w:rsidRPr="00BF117E">
                              <w:t> </w:t>
                            </w:r>
                            <w:r w:rsidR="008644DB" w:rsidRPr="00BF117E">
                              <w:t>«Ок</w:t>
                            </w:r>
                            <w:r w:rsidRPr="00BF117E">
                              <w:t>азание </w:t>
                            </w:r>
                            <w:r w:rsidR="006368C6" w:rsidRPr="00BF117E">
                              <w:t>информационной</w:t>
                            </w:r>
                          </w:p>
                          <w:p w:rsidR="00BF117E" w:rsidRPr="00BF117E" w:rsidRDefault="00105361" w:rsidP="000C69DE">
                            <w:pPr>
                              <w:tabs>
                                <w:tab w:val="left" w:pos="426"/>
                              </w:tabs>
                              <w:jc w:val="both"/>
                            </w:pPr>
                            <w:r w:rsidRPr="00BF117E">
                              <w:t>поддержки</w:t>
                            </w:r>
                            <w:r w:rsidR="006368C6" w:rsidRPr="00BF117E">
                              <w:t> </w:t>
                            </w:r>
                            <w:r w:rsidR="008644DB" w:rsidRPr="00BF117E">
                              <w:t>субъе</w:t>
                            </w:r>
                            <w:r w:rsidR="008644DB" w:rsidRPr="00BF117E">
                              <w:t>к</w:t>
                            </w:r>
                            <w:r w:rsidR="0021029B" w:rsidRPr="00BF117E">
                              <w:t>там малого и </w:t>
                            </w:r>
                          </w:p>
                          <w:p w:rsidR="008644DB" w:rsidRPr="00BF117E" w:rsidRDefault="0021029B" w:rsidP="000C69DE">
                            <w:pPr>
                              <w:tabs>
                                <w:tab w:val="left" w:pos="426"/>
                              </w:tabs>
                              <w:jc w:val="both"/>
                            </w:pPr>
                            <w:r w:rsidRPr="00BF117E">
                              <w:t>среднего </w:t>
                            </w:r>
                            <w:r w:rsidR="000C69DE">
                              <w:t>предпринимательства </w:t>
                            </w:r>
                            <w:r w:rsidR="008644DB" w:rsidRPr="00BF117E">
                              <w:t>на территории Кето</w:t>
                            </w:r>
                            <w:r w:rsidR="008644DB" w:rsidRPr="00BF117E">
                              <w:t>в</w:t>
                            </w:r>
                            <w:r w:rsidR="008644DB" w:rsidRPr="00BF117E">
                              <w:t xml:space="preserve">ского района» </w:t>
                            </w:r>
                          </w:p>
                          <w:p w:rsidR="008644DB" w:rsidRPr="00BF117E" w:rsidRDefault="008644DB" w:rsidP="00BF117E">
                            <w:pPr>
                              <w:tabs>
                                <w:tab w:val="left" w:pos="426"/>
                              </w:tabs>
                              <w:jc w:val="both"/>
                              <w:rPr>
                                <w:rFonts w:ascii="TimesNewRomanPSMT" w:hAnsi="TimesNewRomanPSMT" w:cs="TimesNewRomanPSMT"/>
                              </w:rPr>
                            </w:pPr>
                            <w:r w:rsidRPr="00BF117E">
                              <w:t>от «</w:t>
                            </w:r>
                            <w:r w:rsidR="00497522" w:rsidRPr="00BF117E">
                              <w:rPr>
                                <w:u w:val="single"/>
                              </w:rPr>
                              <w:t>_</w:t>
                            </w:r>
                            <w:r w:rsidR="00C13D13">
                              <w:rPr>
                                <w:u w:val="single"/>
                              </w:rPr>
                              <w:t>24</w:t>
                            </w:r>
                            <w:r w:rsidR="0061665A" w:rsidRPr="00C13D13">
                              <w:rPr>
                                <w:u w:val="single"/>
                              </w:rPr>
                              <w:t>_»</w:t>
                            </w:r>
                            <w:r w:rsidR="00C13D13" w:rsidRPr="00C13D13">
                              <w:rPr>
                                <w:u w:val="single"/>
                              </w:rPr>
                              <w:t xml:space="preserve"> октября </w:t>
                            </w:r>
                            <w:r w:rsidR="00BF117E" w:rsidRPr="00C13D13">
                              <w:rPr>
                                <w:u w:val="single"/>
                              </w:rPr>
                              <w:t xml:space="preserve"> </w:t>
                            </w:r>
                            <w:r w:rsidR="00A57D96" w:rsidRPr="00C13D13">
                              <w:rPr>
                                <w:u w:val="single"/>
                              </w:rPr>
                              <w:t>2018</w:t>
                            </w:r>
                            <w:r w:rsidR="00773BC6" w:rsidRPr="00BF117E">
                              <w:t xml:space="preserve"> </w:t>
                            </w:r>
                            <w:r w:rsidR="000D7A03" w:rsidRPr="00BF117E">
                              <w:t>г.</w:t>
                            </w:r>
                            <w:r w:rsidR="00773BC6" w:rsidRPr="00BF117E">
                              <w:t xml:space="preserve"> </w:t>
                            </w:r>
                            <w:r w:rsidR="00BF117E">
                              <w:t xml:space="preserve"> </w:t>
                            </w:r>
                            <w:r w:rsidR="00773BC6" w:rsidRPr="00BF117E">
                              <w:t>№</w:t>
                            </w:r>
                            <w:r w:rsidR="00C13D13">
                              <w:rPr>
                                <w:u w:val="single"/>
                              </w:rPr>
                              <w:t xml:space="preserve">1989 </w:t>
                            </w:r>
                          </w:p>
                          <w:p w:rsidR="00BF117E" w:rsidRPr="00C32BBC" w:rsidRDefault="00BF117E" w:rsidP="00105361">
                            <w:pPr>
                              <w:tabs>
                                <w:tab w:val="left" w:pos="426"/>
                              </w:tabs>
                              <w:jc w:val="both"/>
                              <w:rPr>
                                <w:rFonts w:ascii="TimesNewRomanPSMT" w:hAnsi="TimesNewRomanPSMT" w:cs="TimesNewRomanPSMT"/>
                              </w:rPr>
                            </w:pPr>
                          </w:p>
                          <w:p w:rsidR="008644DB" w:rsidRPr="00C32BBC" w:rsidRDefault="008644DB" w:rsidP="001053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margin-left:43.15pt;margin-top:-48.7pt;width:208.5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" stroked="f" strokecolor="blue">
                <v:textbox>
                  <w:txbxContent>
                    <w:p w:rsidR="008644DB" w:rsidRPr="00BF117E" w:rsidRDefault="0021029B" w:rsidP="000C69DE">
                      <w:pPr>
                        <w:jc w:val="both"/>
                      </w:pPr>
                      <w:r w:rsidRPr="00BF117E">
                        <w:t xml:space="preserve">Приложение </w:t>
                      </w:r>
                      <w:r w:rsidR="006368C6" w:rsidRPr="00BF117E">
                        <w:t>1</w:t>
                      </w:r>
                    </w:p>
                    <w:p w:rsidR="006368C6" w:rsidRPr="00BF117E" w:rsidRDefault="008644DB" w:rsidP="000C69DE">
                      <w:pPr>
                        <w:tabs>
                          <w:tab w:val="left" w:pos="426"/>
                        </w:tabs>
                        <w:jc w:val="both"/>
                      </w:pPr>
                      <w:r w:rsidRPr="00BF117E">
                        <w:t>к постано</w:t>
                      </w:r>
                      <w:r w:rsidR="006368C6" w:rsidRPr="00BF117E">
                        <w:t>влению Администрации Кетовского </w:t>
                      </w:r>
                      <w:r w:rsidRPr="00BF117E">
                        <w:t>рай</w:t>
                      </w:r>
                      <w:r w:rsidR="0021029B" w:rsidRPr="00BF117E">
                        <w:t>она  </w:t>
                      </w:r>
                    </w:p>
                    <w:p w:rsidR="00BF117E" w:rsidRPr="00BF117E" w:rsidRDefault="006368C6" w:rsidP="000C69DE">
                      <w:pPr>
                        <w:tabs>
                          <w:tab w:val="left" w:pos="426"/>
                        </w:tabs>
                        <w:jc w:val="both"/>
                      </w:pPr>
                      <w:r w:rsidRPr="00BF117E">
                        <w:t>«О внесении изменений в Постановление</w:t>
                      </w:r>
                      <w:r w:rsidR="00BF117E">
                        <w:t> </w:t>
                      </w:r>
                      <w:r w:rsidR="00106101" w:rsidRPr="00106101">
                        <w:t>Администрации Кетовского</w:t>
                      </w:r>
                      <w:r w:rsidR="00106101">
                        <w:t> </w:t>
                      </w:r>
                      <w:r w:rsidR="00106101" w:rsidRPr="00106101">
                        <w:t>района</w:t>
                      </w:r>
                      <w:r w:rsidR="00106101" w:rsidRPr="00BF117E">
                        <w:t xml:space="preserve"> </w:t>
                      </w:r>
                      <w:r w:rsidRPr="00BF117E">
                        <w:t>№ 353 от 11.03.2016 </w:t>
                      </w:r>
                      <w:r w:rsidR="00BF117E">
                        <w:t>г</w:t>
                      </w:r>
                      <w:r w:rsidR="008644DB" w:rsidRPr="00BF117E">
                        <w:t>«О</w:t>
                      </w:r>
                      <w:r w:rsidR="0021029B" w:rsidRPr="00BF117E">
                        <w:t>б утверждении  </w:t>
                      </w:r>
                      <w:r w:rsidRPr="00BF117E">
                        <w:t>Административного </w:t>
                      </w:r>
                      <w:r w:rsidR="008644DB" w:rsidRPr="00BF117E">
                        <w:t>регл</w:t>
                      </w:r>
                      <w:r w:rsidR="008644DB" w:rsidRPr="00BF117E">
                        <w:t>а</w:t>
                      </w:r>
                      <w:r w:rsidR="00BF117E" w:rsidRPr="00BF117E">
                        <w:t>мента</w:t>
                      </w:r>
                      <w:r w:rsidR="000B3132" w:rsidRPr="00BF117E">
                        <w:t xml:space="preserve"> </w:t>
                      </w:r>
                      <w:r w:rsidR="0021029B" w:rsidRPr="00BF117E">
                        <w:t>предоставления </w:t>
                      </w:r>
                      <w:r w:rsidR="00105361" w:rsidRPr="00BF117E">
                        <w:t> </w:t>
                      </w:r>
                      <w:r w:rsidR="0021029B" w:rsidRPr="00BF117E">
                        <w:t> </w:t>
                      </w:r>
                      <w:r w:rsidRPr="00BF117E">
                        <w:t>м</w:t>
                      </w:r>
                      <w:r w:rsidR="00105361" w:rsidRPr="00BF117E">
                        <w:t>униципальной</w:t>
                      </w:r>
                      <w:r w:rsidRPr="00BF117E">
                        <w:t> </w:t>
                      </w:r>
                    </w:p>
                    <w:p w:rsidR="00BF117E" w:rsidRPr="00BF117E" w:rsidRDefault="00105361" w:rsidP="000C69DE">
                      <w:pPr>
                        <w:tabs>
                          <w:tab w:val="left" w:pos="426"/>
                        </w:tabs>
                        <w:jc w:val="both"/>
                      </w:pPr>
                      <w:r w:rsidRPr="00BF117E">
                        <w:t>услуги </w:t>
                      </w:r>
                      <w:r w:rsidR="006368C6" w:rsidRPr="00BF117E">
                        <w:t> </w:t>
                      </w:r>
                      <w:r w:rsidR="008644DB" w:rsidRPr="00BF117E">
                        <w:t>«Ок</w:t>
                      </w:r>
                      <w:r w:rsidRPr="00BF117E">
                        <w:t>азание </w:t>
                      </w:r>
                      <w:r w:rsidR="006368C6" w:rsidRPr="00BF117E">
                        <w:t>информационной</w:t>
                      </w:r>
                    </w:p>
                    <w:p w:rsidR="00BF117E" w:rsidRPr="00BF117E" w:rsidRDefault="00105361" w:rsidP="000C69DE">
                      <w:pPr>
                        <w:tabs>
                          <w:tab w:val="left" w:pos="426"/>
                        </w:tabs>
                        <w:jc w:val="both"/>
                      </w:pPr>
                      <w:r w:rsidRPr="00BF117E">
                        <w:t>поддержки</w:t>
                      </w:r>
                      <w:r w:rsidR="006368C6" w:rsidRPr="00BF117E">
                        <w:t> </w:t>
                      </w:r>
                      <w:r w:rsidR="008644DB" w:rsidRPr="00BF117E">
                        <w:t>субъе</w:t>
                      </w:r>
                      <w:r w:rsidR="008644DB" w:rsidRPr="00BF117E">
                        <w:t>к</w:t>
                      </w:r>
                      <w:r w:rsidR="0021029B" w:rsidRPr="00BF117E">
                        <w:t>там малого и </w:t>
                      </w:r>
                    </w:p>
                    <w:p w:rsidR="008644DB" w:rsidRPr="00BF117E" w:rsidRDefault="0021029B" w:rsidP="000C69DE">
                      <w:pPr>
                        <w:tabs>
                          <w:tab w:val="left" w:pos="426"/>
                        </w:tabs>
                        <w:jc w:val="both"/>
                      </w:pPr>
                      <w:r w:rsidRPr="00BF117E">
                        <w:t>среднего </w:t>
                      </w:r>
                      <w:r w:rsidR="000C69DE">
                        <w:t>предпринимательства </w:t>
                      </w:r>
                      <w:r w:rsidR="008644DB" w:rsidRPr="00BF117E">
                        <w:t>на территории Кето</w:t>
                      </w:r>
                      <w:r w:rsidR="008644DB" w:rsidRPr="00BF117E">
                        <w:t>в</w:t>
                      </w:r>
                      <w:r w:rsidR="008644DB" w:rsidRPr="00BF117E">
                        <w:t xml:space="preserve">ского района» </w:t>
                      </w:r>
                    </w:p>
                    <w:p w:rsidR="008644DB" w:rsidRPr="00BF117E" w:rsidRDefault="008644DB" w:rsidP="00BF117E">
                      <w:pPr>
                        <w:tabs>
                          <w:tab w:val="left" w:pos="426"/>
                        </w:tabs>
                        <w:jc w:val="both"/>
                        <w:rPr>
                          <w:rFonts w:ascii="TimesNewRomanPSMT" w:hAnsi="TimesNewRomanPSMT" w:cs="TimesNewRomanPSMT"/>
                        </w:rPr>
                      </w:pPr>
                      <w:r w:rsidRPr="00BF117E">
                        <w:t>от «</w:t>
                      </w:r>
                      <w:r w:rsidR="00497522" w:rsidRPr="00BF117E">
                        <w:rPr>
                          <w:u w:val="single"/>
                        </w:rPr>
                        <w:t>_</w:t>
                      </w:r>
                      <w:r w:rsidR="00C13D13">
                        <w:rPr>
                          <w:u w:val="single"/>
                        </w:rPr>
                        <w:t>24</w:t>
                      </w:r>
                      <w:r w:rsidR="0061665A" w:rsidRPr="00C13D13">
                        <w:rPr>
                          <w:u w:val="single"/>
                        </w:rPr>
                        <w:t>_»</w:t>
                      </w:r>
                      <w:r w:rsidR="00C13D13" w:rsidRPr="00C13D13">
                        <w:rPr>
                          <w:u w:val="single"/>
                        </w:rPr>
                        <w:t xml:space="preserve"> октября </w:t>
                      </w:r>
                      <w:r w:rsidR="00BF117E" w:rsidRPr="00C13D13">
                        <w:rPr>
                          <w:u w:val="single"/>
                        </w:rPr>
                        <w:t xml:space="preserve"> </w:t>
                      </w:r>
                      <w:r w:rsidR="00A57D96" w:rsidRPr="00C13D13">
                        <w:rPr>
                          <w:u w:val="single"/>
                        </w:rPr>
                        <w:t>2018</w:t>
                      </w:r>
                      <w:r w:rsidR="00773BC6" w:rsidRPr="00BF117E">
                        <w:t xml:space="preserve"> </w:t>
                      </w:r>
                      <w:r w:rsidR="000D7A03" w:rsidRPr="00BF117E">
                        <w:t>г.</w:t>
                      </w:r>
                      <w:r w:rsidR="00773BC6" w:rsidRPr="00BF117E">
                        <w:t xml:space="preserve"> </w:t>
                      </w:r>
                      <w:r w:rsidR="00BF117E">
                        <w:t xml:space="preserve"> </w:t>
                      </w:r>
                      <w:r w:rsidR="00773BC6" w:rsidRPr="00BF117E">
                        <w:t>№</w:t>
                      </w:r>
                      <w:r w:rsidR="00C13D13">
                        <w:rPr>
                          <w:u w:val="single"/>
                        </w:rPr>
                        <w:t xml:space="preserve">1989 </w:t>
                      </w:r>
                    </w:p>
                    <w:p w:rsidR="00BF117E" w:rsidRPr="00C32BBC" w:rsidRDefault="00BF117E" w:rsidP="00105361">
                      <w:pPr>
                        <w:tabs>
                          <w:tab w:val="left" w:pos="426"/>
                        </w:tabs>
                        <w:jc w:val="both"/>
                        <w:rPr>
                          <w:rFonts w:ascii="TimesNewRomanPSMT" w:hAnsi="TimesNewRomanPSMT" w:cs="TimesNewRomanPSMT"/>
                        </w:rPr>
                      </w:pPr>
                    </w:p>
                    <w:p w:rsidR="008644DB" w:rsidRPr="00C32BBC" w:rsidRDefault="008644DB" w:rsidP="00105361">
                      <w:pPr>
                        <w:jc w:val="both"/>
                      </w:pPr>
                    </w:p>
                  </w:txbxContent>
                </v:textbox>
              </v:shape>
            </w:pict>
          </mc:Fallback>
        </mc:AlternateContent>
      </w:r>
    </w:p>
    <w:p w:rsidR="008644DB" w:rsidRPr="00D724CE" w:rsidRDefault="008644DB" w:rsidP="00F957BE">
      <w:pPr>
        <w:autoSpaceDE w:val="0"/>
        <w:autoSpaceDN w:val="0"/>
        <w:adjustRightInd w:val="0"/>
        <w:ind w:right="-143"/>
      </w:pPr>
    </w:p>
    <w:p w:rsidR="008644DB" w:rsidRPr="00D724CE" w:rsidRDefault="008644DB" w:rsidP="00F957BE">
      <w:pPr>
        <w:autoSpaceDE w:val="0"/>
        <w:autoSpaceDN w:val="0"/>
        <w:adjustRightInd w:val="0"/>
        <w:ind w:right="-143"/>
      </w:pPr>
    </w:p>
    <w:p w:rsidR="008644DB" w:rsidRPr="00D724CE" w:rsidRDefault="008644DB" w:rsidP="00F957BE">
      <w:pPr>
        <w:autoSpaceDE w:val="0"/>
        <w:autoSpaceDN w:val="0"/>
        <w:adjustRightInd w:val="0"/>
        <w:ind w:right="-143"/>
      </w:pPr>
    </w:p>
    <w:p w:rsidR="008644DB" w:rsidRPr="00D724CE" w:rsidRDefault="008644DB" w:rsidP="00F957BE">
      <w:pPr>
        <w:autoSpaceDE w:val="0"/>
        <w:autoSpaceDN w:val="0"/>
        <w:adjustRightInd w:val="0"/>
        <w:ind w:right="-143"/>
      </w:pPr>
    </w:p>
    <w:p w:rsidR="008644DB" w:rsidRPr="00D724CE" w:rsidRDefault="008644DB" w:rsidP="00F957BE">
      <w:pPr>
        <w:autoSpaceDE w:val="0"/>
        <w:autoSpaceDN w:val="0"/>
        <w:adjustRightInd w:val="0"/>
        <w:ind w:right="-143"/>
      </w:pPr>
    </w:p>
    <w:p w:rsidR="008644DB" w:rsidRPr="00D724CE" w:rsidRDefault="008644DB" w:rsidP="00F957BE">
      <w:pPr>
        <w:autoSpaceDE w:val="0"/>
        <w:autoSpaceDN w:val="0"/>
        <w:adjustRightInd w:val="0"/>
        <w:ind w:right="-143"/>
      </w:pPr>
    </w:p>
    <w:p w:rsidR="007F2346" w:rsidRDefault="007F2346" w:rsidP="00F957BE">
      <w:pPr>
        <w:autoSpaceDE w:val="0"/>
        <w:autoSpaceDN w:val="0"/>
        <w:adjustRightInd w:val="0"/>
        <w:ind w:right="-143"/>
        <w:jc w:val="center"/>
        <w:rPr>
          <w:b/>
          <w:bCs/>
        </w:rPr>
      </w:pPr>
    </w:p>
    <w:p w:rsidR="007F2346" w:rsidRDefault="007F2346" w:rsidP="00F957BE">
      <w:pPr>
        <w:autoSpaceDE w:val="0"/>
        <w:autoSpaceDN w:val="0"/>
        <w:adjustRightInd w:val="0"/>
        <w:ind w:right="-143"/>
        <w:jc w:val="center"/>
        <w:rPr>
          <w:b/>
          <w:bCs/>
        </w:rPr>
      </w:pPr>
    </w:p>
    <w:p w:rsidR="007F2346" w:rsidRDefault="007F2346" w:rsidP="00F957BE">
      <w:pPr>
        <w:autoSpaceDE w:val="0"/>
        <w:autoSpaceDN w:val="0"/>
        <w:adjustRightInd w:val="0"/>
        <w:ind w:right="-143"/>
        <w:jc w:val="center"/>
        <w:rPr>
          <w:b/>
          <w:bCs/>
        </w:rPr>
      </w:pPr>
    </w:p>
    <w:p w:rsidR="00BF117E" w:rsidRDefault="00BF117E" w:rsidP="00673AEE">
      <w:pPr>
        <w:autoSpaceDE w:val="0"/>
        <w:autoSpaceDN w:val="0"/>
        <w:adjustRightInd w:val="0"/>
        <w:ind w:right="-143"/>
        <w:rPr>
          <w:b/>
          <w:bCs/>
        </w:rPr>
      </w:pPr>
    </w:p>
    <w:p w:rsidR="006269B0" w:rsidRPr="00D724CE" w:rsidRDefault="006269B0" w:rsidP="00F957BE">
      <w:pPr>
        <w:autoSpaceDE w:val="0"/>
        <w:autoSpaceDN w:val="0"/>
        <w:adjustRightInd w:val="0"/>
        <w:ind w:right="-143"/>
        <w:jc w:val="center"/>
        <w:rPr>
          <w:b/>
          <w:bCs/>
        </w:rPr>
      </w:pPr>
      <w:r w:rsidRPr="00D724CE">
        <w:rPr>
          <w:b/>
          <w:bCs/>
        </w:rPr>
        <w:t>Административный регламент</w:t>
      </w:r>
    </w:p>
    <w:p w:rsidR="004E013D" w:rsidRPr="00D724CE" w:rsidRDefault="004E013D" w:rsidP="00F957BE">
      <w:pPr>
        <w:autoSpaceDE w:val="0"/>
        <w:autoSpaceDN w:val="0"/>
        <w:adjustRightInd w:val="0"/>
        <w:ind w:right="-143"/>
        <w:jc w:val="center"/>
        <w:rPr>
          <w:b/>
          <w:bCs/>
        </w:rPr>
      </w:pPr>
    </w:p>
    <w:p w:rsidR="006269B0" w:rsidRPr="00D724CE" w:rsidRDefault="004E013D" w:rsidP="00F957BE">
      <w:pPr>
        <w:autoSpaceDE w:val="0"/>
        <w:autoSpaceDN w:val="0"/>
        <w:adjustRightInd w:val="0"/>
        <w:ind w:right="-143"/>
        <w:jc w:val="center"/>
        <w:rPr>
          <w:b/>
          <w:bCs/>
        </w:rPr>
      </w:pPr>
      <w:r w:rsidRPr="00D724CE">
        <w:rPr>
          <w:b/>
          <w:bCs/>
        </w:rPr>
        <w:t xml:space="preserve">    </w:t>
      </w:r>
      <w:r w:rsidR="00753E61" w:rsidRPr="00D724CE">
        <w:rPr>
          <w:b/>
          <w:bCs/>
        </w:rPr>
        <w:t xml:space="preserve">Администрации Кетовского района по </w:t>
      </w:r>
      <w:r w:rsidR="006269B0" w:rsidRPr="00D724CE">
        <w:rPr>
          <w:b/>
          <w:bCs/>
        </w:rPr>
        <w:t>предост</w:t>
      </w:r>
      <w:r w:rsidR="00753E61" w:rsidRPr="00D724CE">
        <w:rPr>
          <w:b/>
          <w:bCs/>
        </w:rPr>
        <w:t>авлению</w:t>
      </w:r>
      <w:r w:rsidR="00CD7D1C" w:rsidRPr="00D724CE">
        <w:rPr>
          <w:b/>
          <w:bCs/>
        </w:rPr>
        <w:t xml:space="preserve"> муниципальной услуги «</w:t>
      </w:r>
      <w:r w:rsidR="00753E61" w:rsidRPr="00D724CE">
        <w:rPr>
          <w:b/>
        </w:rPr>
        <w:t>Оказание информационной поддержки субъектам малого и среднего  предпринимательства на территории Кетовского района»</w:t>
      </w:r>
    </w:p>
    <w:p w:rsidR="005F067D" w:rsidRPr="00D724CE" w:rsidRDefault="005F067D" w:rsidP="00F957BE">
      <w:pPr>
        <w:autoSpaceDE w:val="0"/>
        <w:autoSpaceDN w:val="0"/>
        <w:adjustRightInd w:val="0"/>
        <w:ind w:right="-143"/>
        <w:jc w:val="right"/>
      </w:pPr>
    </w:p>
    <w:p w:rsidR="00EE3C0C" w:rsidRPr="00D724CE" w:rsidRDefault="00EE0664" w:rsidP="00F957BE">
      <w:pPr>
        <w:autoSpaceDE w:val="0"/>
        <w:autoSpaceDN w:val="0"/>
        <w:adjustRightInd w:val="0"/>
        <w:ind w:right="-143"/>
        <w:jc w:val="center"/>
        <w:rPr>
          <w:b/>
          <w:bCs/>
        </w:rPr>
      </w:pPr>
      <w:r w:rsidRPr="00D724CE">
        <w:rPr>
          <w:b/>
          <w:bCs/>
        </w:rPr>
        <w:t xml:space="preserve">Раздел </w:t>
      </w:r>
      <w:r w:rsidR="006606EB" w:rsidRPr="00D724CE">
        <w:rPr>
          <w:b/>
          <w:bCs/>
        </w:rPr>
        <w:t>I. Общие положения</w:t>
      </w:r>
    </w:p>
    <w:p w:rsidR="00D0333F" w:rsidRPr="00D724CE" w:rsidRDefault="00D0333F" w:rsidP="00F957BE">
      <w:pPr>
        <w:autoSpaceDE w:val="0"/>
        <w:autoSpaceDN w:val="0"/>
        <w:adjustRightInd w:val="0"/>
        <w:ind w:right="-143"/>
        <w:jc w:val="center"/>
        <w:rPr>
          <w:bCs/>
        </w:rPr>
      </w:pPr>
    </w:p>
    <w:p w:rsidR="00EE3C0C" w:rsidRPr="00D724CE" w:rsidRDefault="00EE3C0C" w:rsidP="00F957BE">
      <w:pPr>
        <w:autoSpaceDE w:val="0"/>
        <w:autoSpaceDN w:val="0"/>
        <w:adjustRightInd w:val="0"/>
        <w:ind w:right="-143"/>
        <w:jc w:val="center"/>
        <w:rPr>
          <w:bCs/>
        </w:rPr>
      </w:pPr>
      <w:r w:rsidRPr="00D724CE">
        <w:rPr>
          <w:bCs/>
        </w:rPr>
        <w:t xml:space="preserve">Глава 1. </w:t>
      </w:r>
      <w:r w:rsidR="005C3C01" w:rsidRPr="00D724CE">
        <w:rPr>
          <w:bCs/>
        </w:rPr>
        <w:t>Предмет регулирования регламента</w:t>
      </w:r>
    </w:p>
    <w:p w:rsidR="00105361" w:rsidRDefault="00105361" w:rsidP="00F957BE">
      <w:pPr>
        <w:autoSpaceDE w:val="0"/>
        <w:autoSpaceDN w:val="0"/>
        <w:adjustRightInd w:val="0"/>
        <w:ind w:right="-143"/>
        <w:jc w:val="both"/>
        <w:rPr>
          <w:bCs/>
        </w:rPr>
      </w:pPr>
    </w:p>
    <w:p w:rsidR="00326844" w:rsidRPr="00D724CE" w:rsidRDefault="00B8186E" w:rsidP="00D83AAD">
      <w:pPr>
        <w:tabs>
          <w:tab w:val="left" w:pos="567"/>
        </w:tabs>
        <w:autoSpaceDE w:val="0"/>
        <w:autoSpaceDN w:val="0"/>
        <w:adjustRightInd w:val="0"/>
        <w:ind w:right="-143"/>
        <w:jc w:val="both"/>
      </w:pPr>
      <w:r>
        <w:t xml:space="preserve">        </w:t>
      </w:r>
      <w:r w:rsidR="00FA33A1">
        <w:t xml:space="preserve"> </w:t>
      </w:r>
      <w:r w:rsidR="00105361">
        <w:t>1. </w:t>
      </w:r>
      <w:r w:rsidR="006606EB" w:rsidRPr="00D724CE">
        <w:t xml:space="preserve">Административный регламент </w:t>
      </w:r>
      <w:r w:rsidR="005B3ABA" w:rsidRPr="00D724CE">
        <w:t>предоставления</w:t>
      </w:r>
      <w:r w:rsidR="006606EB" w:rsidRPr="00D724CE">
        <w:t xml:space="preserve"> </w:t>
      </w:r>
      <w:r w:rsidR="005B3ABA" w:rsidRPr="00D724CE">
        <w:t xml:space="preserve">муниципальной услуги </w:t>
      </w:r>
      <w:r w:rsidR="00CD7D1C" w:rsidRPr="00D724CE">
        <w:t>«</w:t>
      </w:r>
      <w:r w:rsidR="00043115" w:rsidRPr="00D724CE">
        <w:t>Оказание информационной поддержки субъектам малого и среднего  предпринимательства»</w:t>
      </w:r>
      <w:r w:rsidR="000668B5" w:rsidRPr="00D724CE">
        <w:t xml:space="preserve">  </w:t>
      </w:r>
      <w:r w:rsidR="007B48FE" w:rsidRPr="00D724CE">
        <w:t>(далее – административный регламент)</w:t>
      </w:r>
      <w:r w:rsidR="00E0623B" w:rsidRPr="00D724CE">
        <w:t xml:space="preserve"> </w:t>
      </w:r>
      <w:r w:rsidR="006606EB" w:rsidRPr="00D724CE">
        <w:t>разработан в целях повышения качества</w:t>
      </w:r>
      <w:r w:rsidR="00881287" w:rsidRPr="00D724CE">
        <w:t xml:space="preserve"> </w:t>
      </w:r>
      <w:r w:rsidR="00EE0664" w:rsidRPr="00D724CE">
        <w:t>предоставл</w:t>
      </w:r>
      <w:r w:rsidR="00881287" w:rsidRPr="00D724CE">
        <w:t xml:space="preserve">ения и доступности результатов </w:t>
      </w:r>
      <w:r w:rsidR="00EE0664" w:rsidRPr="00D724CE">
        <w:t>предоставле</w:t>
      </w:r>
      <w:r w:rsidR="00881287" w:rsidRPr="00D724CE">
        <w:t>ния муниципальной услуги</w:t>
      </w:r>
      <w:r w:rsidR="000668B5" w:rsidRPr="00D724CE">
        <w:t xml:space="preserve">, создания комфортных условий для потребителей муниципальной услуги, </w:t>
      </w:r>
      <w:r w:rsidR="00881287" w:rsidRPr="00D724CE">
        <w:t xml:space="preserve"> </w:t>
      </w:r>
      <w:r w:rsidR="006606EB" w:rsidRPr="00D724CE">
        <w:t xml:space="preserve">определяет </w:t>
      </w:r>
      <w:r w:rsidR="000668B5" w:rsidRPr="00D724CE">
        <w:t xml:space="preserve">порядок, сроки и </w:t>
      </w:r>
      <w:r w:rsidR="006606EB" w:rsidRPr="00D724CE">
        <w:t>последовательность действий</w:t>
      </w:r>
      <w:r w:rsidR="00F00B15" w:rsidRPr="00D724CE">
        <w:t xml:space="preserve"> (административных процедур)</w:t>
      </w:r>
      <w:r w:rsidR="00633C52" w:rsidRPr="00D724CE">
        <w:t xml:space="preserve"> Администрации </w:t>
      </w:r>
      <w:r w:rsidR="00043115" w:rsidRPr="00D724CE">
        <w:t>Кетовского</w:t>
      </w:r>
      <w:r w:rsidR="00633C52" w:rsidRPr="00D724CE">
        <w:t xml:space="preserve"> района</w:t>
      </w:r>
      <w:r w:rsidR="00F00B15" w:rsidRPr="00D724CE">
        <w:t xml:space="preserve"> </w:t>
      </w:r>
      <w:r w:rsidR="00C16F5B" w:rsidRPr="00D724CE">
        <w:t xml:space="preserve">в лице </w:t>
      </w:r>
      <w:r w:rsidR="00043115" w:rsidRPr="00D724CE">
        <w:t xml:space="preserve">Информационно-консультационного центра поддержки предпринимательства </w:t>
      </w:r>
      <w:r w:rsidR="00933E61" w:rsidRPr="00D724CE">
        <w:t xml:space="preserve"> (далее ИКЦ) Ад</w:t>
      </w:r>
      <w:r w:rsidR="00C16F5B" w:rsidRPr="00D724CE">
        <w:t xml:space="preserve">министрации </w:t>
      </w:r>
      <w:r w:rsidR="00043115" w:rsidRPr="00D724CE">
        <w:t>Кетовского</w:t>
      </w:r>
      <w:r w:rsidR="00C16F5B" w:rsidRPr="00D724CE">
        <w:t xml:space="preserve"> района </w:t>
      </w:r>
      <w:r w:rsidR="00F00B15" w:rsidRPr="00D724CE">
        <w:t>при оказании муниципальной услуги</w:t>
      </w:r>
      <w:r w:rsidR="00326844" w:rsidRPr="00D724CE">
        <w:t>.</w:t>
      </w:r>
    </w:p>
    <w:p w:rsidR="00F76D77" w:rsidRPr="00D724CE" w:rsidRDefault="00F76D77" w:rsidP="00F957BE">
      <w:pPr>
        <w:autoSpaceDE w:val="0"/>
        <w:autoSpaceDN w:val="0"/>
        <w:adjustRightInd w:val="0"/>
        <w:ind w:right="-143"/>
        <w:jc w:val="both"/>
      </w:pPr>
    </w:p>
    <w:p w:rsidR="00C639F6" w:rsidRPr="00D724CE" w:rsidRDefault="00105361" w:rsidP="00F957BE">
      <w:pPr>
        <w:autoSpaceDE w:val="0"/>
        <w:autoSpaceDN w:val="0"/>
        <w:adjustRightInd w:val="0"/>
        <w:ind w:left="708" w:right="-143" w:firstLine="708"/>
      </w:pPr>
      <w:r>
        <w:t xml:space="preserve">                              </w:t>
      </w:r>
      <w:r w:rsidR="00C639F6" w:rsidRPr="00D724CE">
        <w:t>Глава 2. Круг заявителей</w:t>
      </w:r>
    </w:p>
    <w:p w:rsidR="00F76D77" w:rsidRPr="00D724CE" w:rsidRDefault="00F76D77" w:rsidP="00F957BE">
      <w:pPr>
        <w:autoSpaceDE w:val="0"/>
        <w:autoSpaceDN w:val="0"/>
        <w:adjustRightInd w:val="0"/>
        <w:ind w:right="-143"/>
        <w:jc w:val="center"/>
      </w:pPr>
    </w:p>
    <w:p w:rsidR="00D0333F" w:rsidRPr="00D724CE" w:rsidRDefault="00F76D77" w:rsidP="00FA33A1">
      <w:pPr>
        <w:tabs>
          <w:tab w:val="left" w:pos="567"/>
          <w:tab w:val="left" w:pos="709"/>
          <w:tab w:val="left" w:pos="851"/>
        </w:tabs>
        <w:autoSpaceDE w:val="0"/>
        <w:autoSpaceDN w:val="0"/>
        <w:adjustRightInd w:val="0"/>
        <w:ind w:right="-143"/>
        <w:jc w:val="both"/>
      </w:pPr>
      <w:r w:rsidRPr="00D724CE">
        <w:t xml:space="preserve">     </w:t>
      </w:r>
      <w:r w:rsidR="00B065D5">
        <w:t xml:space="preserve">   </w:t>
      </w:r>
      <w:r w:rsidR="00D83AAD">
        <w:t xml:space="preserve"> </w:t>
      </w:r>
      <w:r w:rsidR="00561D12" w:rsidRPr="007E63BD">
        <w:t>2</w:t>
      </w:r>
      <w:r w:rsidR="001E671F" w:rsidRPr="007E63BD">
        <w:t>.</w:t>
      </w:r>
      <w:r w:rsidR="00105361">
        <w:t> </w:t>
      </w:r>
      <w:r w:rsidR="00C639F6" w:rsidRPr="007E63BD">
        <w:t>Заяви</w:t>
      </w:r>
      <w:r w:rsidR="00561D12" w:rsidRPr="007E63BD">
        <w:t xml:space="preserve">телями </w:t>
      </w:r>
      <w:r w:rsidR="00C639F6" w:rsidRPr="007E63BD">
        <w:t xml:space="preserve">на предоставление </w:t>
      </w:r>
      <w:r w:rsidR="00561D12" w:rsidRPr="007E63BD">
        <w:t>муниципальной услуги</w:t>
      </w:r>
      <w:r w:rsidR="00633C52" w:rsidRPr="007E63BD">
        <w:t xml:space="preserve"> «</w:t>
      </w:r>
      <w:r w:rsidR="00043115" w:rsidRPr="007E63BD">
        <w:t>Оказание информационной поддержки субъектам малого и среднего  предпринимательства</w:t>
      </w:r>
      <w:r w:rsidR="00633C52" w:rsidRPr="007E63BD">
        <w:t xml:space="preserve">» (далее </w:t>
      </w:r>
      <w:r w:rsidR="00EC18E7" w:rsidRPr="007E63BD">
        <w:t>– муниципальная услуга)</w:t>
      </w:r>
      <w:r w:rsidR="00561D12" w:rsidRPr="007E63BD">
        <w:t xml:space="preserve"> являются </w:t>
      </w:r>
      <w:r w:rsidR="00F00B15" w:rsidRPr="007E63BD">
        <w:t>физические лица, юридические лица</w:t>
      </w:r>
      <w:r w:rsidR="00952163" w:rsidRPr="007E63BD">
        <w:t>,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w:t>
      </w:r>
      <w:r w:rsidR="00C659C7" w:rsidRPr="007E63BD">
        <w:t>,</w:t>
      </w:r>
      <w:r w:rsidR="00C659C7" w:rsidRPr="007E63BD">
        <w:rPr>
          <w:rFonts w:ascii="ArialMT" w:hAnsi="ArialMT" w:cs="ArialMT"/>
        </w:rPr>
        <w:t xml:space="preserve"> </w:t>
      </w:r>
      <w:r w:rsidR="00C659C7" w:rsidRPr="007E63BD">
        <w:t>обратившие</w:t>
      </w:r>
      <w:r w:rsidR="00043115" w:rsidRPr="007E63BD">
        <w:t>ся в Администрацию Кетовского района за предоставлением информационной поддержки субъектов</w:t>
      </w:r>
      <w:r w:rsidR="00C659C7" w:rsidRPr="007E63BD">
        <w:t xml:space="preserve"> малого и среднего предпринимательства, (далее – </w:t>
      </w:r>
      <w:r w:rsidR="00EC18E7" w:rsidRPr="007E63BD">
        <w:t>заявители</w:t>
      </w:r>
      <w:r w:rsidR="00C659C7" w:rsidRPr="007E63BD">
        <w:t>)</w:t>
      </w:r>
      <w:r w:rsidR="00561D12" w:rsidRPr="007E63BD">
        <w:t>.</w:t>
      </w:r>
    </w:p>
    <w:p w:rsidR="004E013D" w:rsidRPr="00D724CE" w:rsidRDefault="004E013D" w:rsidP="00673AEE">
      <w:pPr>
        <w:autoSpaceDE w:val="0"/>
        <w:autoSpaceDN w:val="0"/>
        <w:adjustRightInd w:val="0"/>
        <w:ind w:right="-143"/>
      </w:pPr>
    </w:p>
    <w:p w:rsidR="00D0333F" w:rsidRPr="00D724CE" w:rsidRDefault="00C639F6" w:rsidP="00F957BE">
      <w:pPr>
        <w:autoSpaceDE w:val="0"/>
        <w:autoSpaceDN w:val="0"/>
        <w:adjustRightInd w:val="0"/>
        <w:ind w:right="-143"/>
        <w:jc w:val="center"/>
      </w:pPr>
      <w:r w:rsidRPr="00D724CE">
        <w:t>Глава 3. Требования к порядку</w:t>
      </w:r>
    </w:p>
    <w:p w:rsidR="00C639F6" w:rsidRPr="00D724CE" w:rsidRDefault="00C639F6" w:rsidP="00F957BE">
      <w:pPr>
        <w:autoSpaceDE w:val="0"/>
        <w:autoSpaceDN w:val="0"/>
        <w:adjustRightInd w:val="0"/>
        <w:ind w:right="-143"/>
        <w:jc w:val="center"/>
      </w:pPr>
      <w:r w:rsidRPr="00D724CE">
        <w:t xml:space="preserve"> информирования о предоставлении муниципальной услуги</w:t>
      </w:r>
    </w:p>
    <w:p w:rsidR="00C659C7" w:rsidRPr="00D724CE" w:rsidRDefault="00C659C7" w:rsidP="00F957BE">
      <w:pPr>
        <w:autoSpaceDE w:val="0"/>
        <w:autoSpaceDN w:val="0"/>
        <w:adjustRightInd w:val="0"/>
        <w:ind w:right="-143"/>
        <w:jc w:val="center"/>
      </w:pPr>
    </w:p>
    <w:p w:rsidR="00AC1F0C" w:rsidRPr="00D724CE" w:rsidRDefault="00952163" w:rsidP="00FA33A1">
      <w:pPr>
        <w:tabs>
          <w:tab w:val="left" w:pos="567"/>
          <w:tab w:val="left" w:pos="709"/>
        </w:tabs>
        <w:autoSpaceDE w:val="0"/>
        <w:autoSpaceDN w:val="0"/>
        <w:adjustRightInd w:val="0"/>
        <w:ind w:right="-143"/>
        <w:jc w:val="both"/>
      </w:pPr>
      <w:r w:rsidRPr="00D724CE">
        <w:t xml:space="preserve"> </w:t>
      </w:r>
      <w:r w:rsidR="00F76D77" w:rsidRPr="00D724CE">
        <w:t xml:space="preserve">   </w:t>
      </w:r>
      <w:r w:rsidR="00B065D5">
        <w:t xml:space="preserve">    </w:t>
      </w:r>
      <w:r w:rsidR="00FA33A1">
        <w:t xml:space="preserve"> </w:t>
      </w:r>
      <w:r w:rsidR="00561D12" w:rsidRPr="00D724CE">
        <w:t>3</w:t>
      </w:r>
      <w:r w:rsidR="001E671F" w:rsidRPr="00D724CE">
        <w:t>.</w:t>
      </w:r>
      <w:r w:rsidR="00105361">
        <w:t> </w:t>
      </w:r>
      <w:r w:rsidR="00536194">
        <w:t>Консультация</w:t>
      </w:r>
      <w:r w:rsidR="00561D12" w:rsidRPr="00D724CE">
        <w:t xml:space="preserve"> по вопросам предоставления муниципальной услуги </w:t>
      </w:r>
      <w:r w:rsidR="00536194">
        <w:t>предоставляе</w:t>
      </w:r>
      <w:r w:rsidR="00043115" w:rsidRPr="00D724CE">
        <w:t>тся</w:t>
      </w:r>
      <w:r w:rsidR="00561D12" w:rsidRPr="00D724CE">
        <w:t xml:space="preserve">  </w:t>
      </w:r>
      <w:r w:rsidR="00043115" w:rsidRPr="00D724CE">
        <w:t>специалистом</w:t>
      </w:r>
      <w:r w:rsidR="00561D12" w:rsidRPr="00D724CE">
        <w:t xml:space="preserve"> </w:t>
      </w:r>
      <w:r w:rsidR="00933E61" w:rsidRPr="00D724CE">
        <w:t>ИКЦ</w:t>
      </w:r>
      <w:r w:rsidR="00536194">
        <w:t>,</w:t>
      </w:r>
      <w:r w:rsidR="00933E61" w:rsidRPr="00D724CE">
        <w:t xml:space="preserve"> </w:t>
      </w:r>
      <w:r w:rsidR="00633903" w:rsidRPr="00D724CE">
        <w:t xml:space="preserve"> в чьи должностные обязанности входит предоставление муниципальной услуги,</w:t>
      </w:r>
      <w:r w:rsidR="00561D12" w:rsidRPr="00D724CE">
        <w:t xml:space="preserve"> по адресу:</w:t>
      </w:r>
      <w:r w:rsidR="00AC1F0C" w:rsidRPr="00D724CE">
        <w:t xml:space="preserve"> </w:t>
      </w:r>
      <w:r w:rsidR="009E4384" w:rsidRPr="00D724CE">
        <w:t>641310</w:t>
      </w:r>
      <w:r w:rsidR="00561D12" w:rsidRPr="00D724CE">
        <w:t>,</w:t>
      </w:r>
      <w:r w:rsidR="00C639F6" w:rsidRPr="00D724CE">
        <w:t xml:space="preserve"> Курганская область, </w:t>
      </w:r>
      <w:r w:rsidR="009E4384" w:rsidRPr="00D724CE">
        <w:t>с</w:t>
      </w:r>
      <w:r w:rsidR="00561D12" w:rsidRPr="00D724CE">
        <w:t xml:space="preserve">. </w:t>
      </w:r>
      <w:r w:rsidR="009E4384" w:rsidRPr="00D724CE">
        <w:t>Кетово</w:t>
      </w:r>
      <w:r w:rsidR="00561D12" w:rsidRPr="00D724CE">
        <w:t xml:space="preserve">, </w:t>
      </w:r>
      <w:r w:rsidR="00561D12" w:rsidRPr="00D724CE">
        <w:lastRenderedPageBreak/>
        <w:t xml:space="preserve">ул. </w:t>
      </w:r>
      <w:r w:rsidR="009E4384" w:rsidRPr="00D724CE">
        <w:t>Космонавтов</w:t>
      </w:r>
      <w:r w:rsidR="00AC1F0C" w:rsidRPr="00D724CE">
        <w:t xml:space="preserve">, </w:t>
      </w:r>
      <w:r w:rsidR="009E4384" w:rsidRPr="00D724CE">
        <w:t>39</w:t>
      </w:r>
      <w:r w:rsidR="00AC1F0C" w:rsidRPr="00D724CE">
        <w:t xml:space="preserve">, кабинет </w:t>
      </w:r>
      <w:r w:rsidR="009E4384" w:rsidRPr="00D724CE">
        <w:t>111/80</w:t>
      </w:r>
      <w:r w:rsidR="00C639F6" w:rsidRPr="00D724CE">
        <w:t>.</w:t>
      </w:r>
      <w:r w:rsidR="00804DD6" w:rsidRPr="00D724CE">
        <w:t xml:space="preserve"> График работы </w:t>
      </w:r>
      <w:r w:rsidR="004E013D" w:rsidRPr="00D724CE">
        <w:t>ИКЦ</w:t>
      </w:r>
      <w:r w:rsidR="00804DD6" w:rsidRPr="00D724CE">
        <w:t>: с понедельника по пятниц</w:t>
      </w:r>
      <w:r w:rsidR="00043115" w:rsidRPr="00D724CE">
        <w:t>у с 8</w:t>
      </w:r>
      <w:r w:rsidR="007E63BD">
        <w:t>.00</w:t>
      </w:r>
      <w:r w:rsidR="00043115" w:rsidRPr="00D724CE">
        <w:t xml:space="preserve"> до 16</w:t>
      </w:r>
      <w:r w:rsidR="007E63BD">
        <w:t>.00</w:t>
      </w:r>
      <w:r w:rsidR="00804DD6" w:rsidRPr="00D724CE">
        <w:t xml:space="preserve"> часов (перерыв </w:t>
      </w:r>
      <w:r w:rsidR="00536194">
        <w:t>на обед</w:t>
      </w:r>
      <w:r w:rsidR="00105361">
        <w:t xml:space="preserve"> </w:t>
      </w:r>
      <w:r w:rsidR="00804DD6" w:rsidRPr="00D724CE">
        <w:t>–</w:t>
      </w:r>
      <w:r w:rsidR="00105361">
        <w:t xml:space="preserve"> </w:t>
      </w:r>
      <w:r w:rsidR="00536194" w:rsidRPr="00D724CE">
        <w:t>с</w:t>
      </w:r>
      <w:r w:rsidR="00536194">
        <w:t xml:space="preserve"> </w:t>
      </w:r>
      <w:r w:rsidR="00804DD6" w:rsidRPr="00D724CE">
        <w:t>12</w:t>
      </w:r>
      <w:r w:rsidR="007E63BD">
        <w:t>.00</w:t>
      </w:r>
      <w:r w:rsidR="00804DD6" w:rsidRPr="00D724CE">
        <w:t xml:space="preserve"> до 13</w:t>
      </w:r>
      <w:r w:rsidR="007E63BD">
        <w:t>.00</w:t>
      </w:r>
      <w:r w:rsidR="00804DD6" w:rsidRPr="00D724CE">
        <w:t xml:space="preserve"> часов)</w:t>
      </w:r>
      <w:r w:rsidR="00DA38BF" w:rsidRPr="00D724CE">
        <w:t>.</w:t>
      </w:r>
    </w:p>
    <w:p w:rsidR="00251AAC" w:rsidRPr="00D724CE" w:rsidRDefault="00F76D77" w:rsidP="00FA33A1">
      <w:pPr>
        <w:tabs>
          <w:tab w:val="left" w:pos="567"/>
          <w:tab w:val="left" w:pos="709"/>
          <w:tab w:val="left" w:pos="851"/>
        </w:tabs>
        <w:autoSpaceDE w:val="0"/>
        <w:autoSpaceDN w:val="0"/>
        <w:adjustRightInd w:val="0"/>
        <w:ind w:right="-143"/>
        <w:jc w:val="both"/>
        <w:rPr>
          <w:bCs/>
        </w:rPr>
      </w:pPr>
      <w:r w:rsidRPr="00D724CE">
        <w:t xml:space="preserve">    </w:t>
      </w:r>
      <w:r w:rsidR="0049518D">
        <w:t xml:space="preserve"> </w:t>
      </w:r>
      <w:r w:rsidR="00B065D5">
        <w:t xml:space="preserve"> </w:t>
      </w:r>
      <w:r w:rsidR="00FA33A1">
        <w:t xml:space="preserve">   </w:t>
      </w:r>
      <w:r w:rsidR="00E37B09" w:rsidRPr="00D724CE">
        <w:t>4</w:t>
      </w:r>
      <w:r w:rsidR="00FC28DF" w:rsidRPr="00D724CE">
        <w:t>.</w:t>
      </w:r>
      <w:r w:rsidR="002C0FC6" w:rsidRPr="00D724CE">
        <w:rPr>
          <w:bCs/>
        </w:rPr>
        <w:t xml:space="preserve"> Информ</w:t>
      </w:r>
      <w:r w:rsidR="00251AAC" w:rsidRPr="00D724CE">
        <w:rPr>
          <w:bCs/>
        </w:rPr>
        <w:t>ацию</w:t>
      </w:r>
      <w:r w:rsidR="002C0FC6" w:rsidRPr="00D724CE">
        <w:rPr>
          <w:bCs/>
        </w:rPr>
        <w:t xml:space="preserve"> о предоставлении муниципальной услуги можно получить</w:t>
      </w:r>
      <w:r w:rsidR="00251AAC" w:rsidRPr="00D724CE">
        <w:rPr>
          <w:bCs/>
        </w:rPr>
        <w:t>:</w:t>
      </w:r>
    </w:p>
    <w:p w:rsidR="00251AAC" w:rsidRPr="00D724CE" w:rsidRDefault="00251AAC" w:rsidP="00F957BE">
      <w:pPr>
        <w:autoSpaceDE w:val="0"/>
        <w:autoSpaceDN w:val="0"/>
        <w:adjustRightInd w:val="0"/>
        <w:ind w:right="-143"/>
        <w:jc w:val="both"/>
        <w:rPr>
          <w:bCs/>
        </w:rPr>
      </w:pPr>
      <w:r w:rsidRPr="00D724CE">
        <w:rPr>
          <w:bCs/>
        </w:rPr>
        <w:t xml:space="preserve">    </w:t>
      </w:r>
      <w:r w:rsidR="00B065D5">
        <w:rPr>
          <w:bCs/>
        </w:rPr>
        <w:t xml:space="preserve">  </w:t>
      </w:r>
      <w:r w:rsidR="00FA33A1">
        <w:rPr>
          <w:bCs/>
        </w:rPr>
        <w:t xml:space="preserve">   </w:t>
      </w:r>
      <w:r w:rsidR="00B065D5">
        <w:rPr>
          <w:bCs/>
        </w:rPr>
        <w:t>1</w:t>
      </w:r>
      <w:r w:rsidR="00C16F5B" w:rsidRPr="00D724CE">
        <w:rPr>
          <w:bCs/>
        </w:rPr>
        <w:t xml:space="preserve">) </w:t>
      </w:r>
      <w:r w:rsidRPr="00D724CE">
        <w:rPr>
          <w:bCs/>
        </w:rPr>
        <w:t>по телефону</w:t>
      </w:r>
      <w:r w:rsidR="00E37B09" w:rsidRPr="00D724CE">
        <w:rPr>
          <w:bCs/>
        </w:rPr>
        <w:t xml:space="preserve"> </w:t>
      </w:r>
      <w:r w:rsidR="00933E61" w:rsidRPr="00D724CE">
        <w:rPr>
          <w:bCs/>
        </w:rPr>
        <w:t>ИКЦ</w:t>
      </w:r>
      <w:r w:rsidR="00E37B09" w:rsidRPr="00D724CE">
        <w:rPr>
          <w:bCs/>
        </w:rPr>
        <w:t>:</w:t>
      </w:r>
      <w:r w:rsidR="0084129A" w:rsidRPr="00D724CE">
        <w:rPr>
          <w:bCs/>
        </w:rPr>
        <w:t xml:space="preserve"> 8 (35231</w:t>
      </w:r>
      <w:r w:rsidRPr="00D724CE">
        <w:rPr>
          <w:bCs/>
        </w:rPr>
        <w:t>) 2</w:t>
      </w:r>
      <w:r w:rsidR="00A511D7">
        <w:rPr>
          <w:bCs/>
        </w:rPr>
        <w:t>-</w:t>
      </w:r>
      <w:r w:rsidR="0084129A" w:rsidRPr="00D724CE">
        <w:rPr>
          <w:bCs/>
        </w:rPr>
        <w:t>39-40</w:t>
      </w:r>
      <w:r w:rsidRPr="00D724CE">
        <w:rPr>
          <w:bCs/>
        </w:rPr>
        <w:t>;</w:t>
      </w:r>
    </w:p>
    <w:p w:rsidR="00251AAC" w:rsidRPr="00D724CE" w:rsidRDefault="0063400F" w:rsidP="00FA33A1">
      <w:pPr>
        <w:tabs>
          <w:tab w:val="left" w:pos="567"/>
        </w:tabs>
        <w:autoSpaceDE w:val="0"/>
        <w:autoSpaceDN w:val="0"/>
        <w:adjustRightInd w:val="0"/>
        <w:ind w:right="-143"/>
        <w:jc w:val="both"/>
      </w:pPr>
      <w:r w:rsidRPr="00D724CE">
        <w:rPr>
          <w:bCs/>
        </w:rPr>
        <w:t xml:space="preserve"> </w:t>
      </w:r>
      <w:r w:rsidR="00251AAC" w:rsidRPr="00D724CE">
        <w:rPr>
          <w:bCs/>
        </w:rPr>
        <w:t xml:space="preserve">   </w:t>
      </w:r>
      <w:r w:rsidR="00B065D5">
        <w:rPr>
          <w:bCs/>
        </w:rPr>
        <w:t xml:space="preserve">  </w:t>
      </w:r>
      <w:r w:rsidR="00FA33A1">
        <w:rPr>
          <w:bCs/>
        </w:rPr>
        <w:t xml:space="preserve">   </w:t>
      </w:r>
      <w:r w:rsidR="00C16F5B" w:rsidRPr="00D724CE">
        <w:rPr>
          <w:bCs/>
        </w:rPr>
        <w:t xml:space="preserve">2) </w:t>
      </w:r>
      <w:r w:rsidR="008E0A23" w:rsidRPr="00D724CE">
        <w:rPr>
          <w:bCs/>
        </w:rPr>
        <w:t>на официальном сайте Администрации</w:t>
      </w:r>
      <w:r w:rsidR="002C0FC6" w:rsidRPr="00D724CE">
        <w:rPr>
          <w:bCs/>
        </w:rPr>
        <w:t xml:space="preserve"> </w:t>
      </w:r>
      <w:r w:rsidR="0084129A" w:rsidRPr="00D724CE">
        <w:rPr>
          <w:bCs/>
        </w:rPr>
        <w:t>Кетовского</w:t>
      </w:r>
      <w:r w:rsidR="002C0FC6" w:rsidRPr="00D724CE">
        <w:rPr>
          <w:bCs/>
        </w:rPr>
        <w:t xml:space="preserve"> района в </w:t>
      </w:r>
      <w:r w:rsidR="008E0A23" w:rsidRPr="00D724CE">
        <w:rPr>
          <w:bCs/>
        </w:rPr>
        <w:t xml:space="preserve">информационно-телекоммуникационной </w:t>
      </w:r>
      <w:r w:rsidR="002C0FC6" w:rsidRPr="00D724CE">
        <w:rPr>
          <w:bCs/>
        </w:rPr>
        <w:t xml:space="preserve">сети </w:t>
      </w:r>
      <w:r w:rsidR="008E0A23" w:rsidRPr="00D724CE">
        <w:rPr>
          <w:bCs/>
        </w:rPr>
        <w:t>«</w:t>
      </w:r>
      <w:r w:rsidR="002C0FC6" w:rsidRPr="00D724CE">
        <w:rPr>
          <w:bCs/>
        </w:rPr>
        <w:t>Интерн</w:t>
      </w:r>
      <w:r w:rsidR="0084129A" w:rsidRPr="00D724CE">
        <w:rPr>
          <w:bCs/>
        </w:rPr>
        <w:t>ет»</w:t>
      </w:r>
      <w:r w:rsidR="000D7A03" w:rsidRPr="00D724CE">
        <w:rPr>
          <w:bCs/>
        </w:rPr>
        <w:t>;</w:t>
      </w:r>
    </w:p>
    <w:p w:rsidR="00163929" w:rsidRPr="00D724CE" w:rsidRDefault="00251AAC" w:rsidP="00F957BE">
      <w:pPr>
        <w:autoSpaceDE w:val="0"/>
        <w:autoSpaceDN w:val="0"/>
        <w:adjustRightInd w:val="0"/>
        <w:ind w:right="-143"/>
        <w:jc w:val="both"/>
      </w:pPr>
      <w:r w:rsidRPr="00D724CE">
        <w:t xml:space="preserve">   </w:t>
      </w:r>
      <w:r w:rsidR="00F76D77" w:rsidRPr="00D724CE">
        <w:t xml:space="preserve">   </w:t>
      </w:r>
      <w:r w:rsidR="00FA33A1">
        <w:t xml:space="preserve">   </w:t>
      </w:r>
      <w:r w:rsidR="00C16F5B" w:rsidRPr="00D724CE">
        <w:t xml:space="preserve">3) </w:t>
      </w:r>
      <w:r w:rsidR="00FC28DF" w:rsidRPr="00D724CE">
        <w:t>на личном приеме заявителя</w:t>
      </w:r>
      <w:r w:rsidR="00163929" w:rsidRPr="00D724CE">
        <w:t>;</w:t>
      </w:r>
    </w:p>
    <w:p w:rsidR="00E37B09" w:rsidRPr="00D724CE" w:rsidRDefault="00B065D5" w:rsidP="00F957BE">
      <w:pPr>
        <w:autoSpaceDE w:val="0"/>
        <w:autoSpaceDN w:val="0"/>
        <w:adjustRightInd w:val="0"/>
        <w:ind w:right="-143"/>
        <w:jc w:val="both"/>
      </w:pPr>
      <w:r>
        <w:t xml:space="preserve">      </w:t>
      </w:r>
      <w:r w:rsidR="00FA33A1">
        <w:t xml:space="preserve">   </w:t>
      </w:r>
      <w:r w:rsidR="00C16F5B" w:rsidRPr="00D724CE">
        <w:t xml:space="preserve">4) </w:t>
      </w:r>
      <w:r w:rsidR="00E37B09" w:rsidRPr="00D724CE">
        <w:t>по запросу по электронной почте;</w:t>
      </w:r>
    </w:p>
    <w:p w:rsidR="0084129A" w:rsidRPr="00D724CE" w:rsidRDefault="00B065D5" w:rsidP="00F957BE">
      <w:pPr>
        <w:autoSpaceDE w:val="0"/>
        <w:autoSpaceDN w:val="0"/>
        <w:adjustRightInd w:val="0"/>
        <w:ind w:right="-143"/>
        <w:jc w:val="both"/>
      </w:pPr>
      <w:r>
        <w:t xml:space="preserve">      </w:t>
      </w:r>
      <w:r w:rsidR="00FA33A1">
        <w:t xml:space="preserve">   </w:t>
      </w:r>
      <w:r w:rsidR="00C16F5B" w:rsidRPr="00D724CE">
        <w:t xml:space="preserve">5) </w:t>
      </w:r>
      <w:r w:rsidR="00163929" w:rsidRPr="00D724CE">
        <w:t>по письменным обращениям</w:t>
      </w:r>
      <w:r w:rsidR="00E37B09" w:rsidRPr="00D724CE">
        <w:t>;</w:t>
      </w:r>
    </w:p>
    <w:p w:rsidR="00FC28DF" w:rsidRPr="00D724CE" w:rsidRDefault="00B065D5" w:rsidP="00F957BE">
      <w:pPr>
        <w:autoSpaceDE w:val="0"/>
        <w:autoSpaceDN w:val="0"/>
        <w:adjustRightInd w:val="0"/>
        <w:ind w:right="-143"/>
        <w:jc w:val="both"/>
      </w:pPr>
      <w:r>
        <w:t xml:space="preserve">      </w:t>
      </w:r>
      <w:r w:rsidR="00FA33A1">
        <w:t xml:space="preserve">   </w:t>
      </w:r>
      <w:r w:rsidR="004E013D" w:rsidRPr="00D724CE">
        <w:t>6</w:t>
      </w:r>
      <w:r w:rsidR="000F7D01">
        <w:t>) </w:t>
      </w:r>
      <w:r w:rsidR="00633903" w:rsidRPr="00D724CE">
        <w:t>через государственное бюджетное учреждение Курганской области «Многофункциональный центр по предоставлению государственных и муниципальных услуг»</w:t>
      </w:r>
      <w:r w:rsidR="00EE4505" w:rsidRPr="00D724CE">
        <w:t xml:space="preserve"> (по согласованию)</w:t>
      </w:r>
      <w:r w:rsidR="00FC28DF" w:rsidRPr="00D724CE">
        <w:t>.</w:t>
      </w:r>
    </w:p>
    <w:p w:rsidR="00AD0875" w:rsidRPr="00D724CE" w:rsidRDefault="00AD0875" w:rsidP="00F957BE">
      <w:pPr>
        <w:autoSpaceDE w:val="0"/>
        <w:autoSpaceDN w:val="0"/>
        <w:adjustRightInd w:val="0"/>
        <w:ind w:right="-143"/>
        <w:jc w:val="both"/>
      </w:pPr>
      <w:r w:rsidRPr="00D724CE">
        <w:t xml:space="preserve"> </w:t>
      </w:r>
      <w:r w:rsidR="00F76D77" w:rsidRPr="00D724CE">
        <w:t xml:space="preserve">   </w:t>
      </w:r>
      <w:r w:rsidR="0049518D">
        <w:t xml:space="preserve"> </w:t>
      </w:r>
      <w:r w:rsidR="00B065D5">
        <w:t xml:space="preserve">  </w:t>
      </w:r>
      <w:r w:rsidR="00FA33A1">
        <w:t xml:space="preserve">  </w:t>
      </w:r>
      <w:r w:rsidR="00E37B09" w:rsidRPr="00D724CE">
        <w:t>5</w:t>
      </w:r>
      <w:r w:rsidR="00FC28DF" w:rsidRPr="00D724CE">
        <w:t xml:space="preserve">. </w:t>
      </w:r>
      <w:r w:rsidRPr="00D724CE">
        <w:t>На информационном стенде  размещается следующая информация:</w:t>
      </w:r>
    </w:p>
    <w:p w:rsidR="00AD0875" w:rsidRPr="00D724CE" w:rsidRDefault="00AD0875" w:rsidP="00F957BE">
      <w:pPr>
        <w:autoSpaceDE w:val="0"/>
        <w:autoSpaceDN w:val="0"/>
        <w:adjustRightInd w:val="0"/>
        <w:ind w:right="-143"/>
        <w:jc w:val="both"/>
      </w:pPr>
      <w:r w:rsidRPr="00D724CE">
        <w:t xml:space="preserve">  </w:t>
      </w:r>
      <w:r w:rsidR="000C746C" w:rsidRPr="00D724CE">
        <w:t xml:space="preserve"> </w:t>
      </w:r>
      <w:r w:rsidR="00F76D77" w:rsidRPr="00D724CE">
        <w:t xml:space="preserve">    </w:t>
      </w:r>
      <w:r w:rsidR="00FA33A1">
        <w:t xml:space="preserve">  </w:t>
      </w:r>
      <w:r w:rsidR="000C746C" w:rsidRPr="00D724CE">
        <w:t>1)</w:t>
      </w:r>
      <w:r w:rsidRPr="00D724CE">
        <w:t xml:space="preserve"> график работы</w:t>
      </w:r>
      <w:r w:rsidR="00933E61" w:rsidRPr="00D724CE">
        <w:t xml:space="preserve"> ИКЦ</w:t>
      </w:r>
      <w:r w:rsidRPr="00D724CE">
        <w:t>;</w:t>
      </w:r>
    </w:p>
    <w:p w:rsidR="00AD0875" w:rsidRPr="00D724CE" w:rsidRDefault="00AD0875" w:rsidP="00F957BE">
      <w:pPr>
        <w:autoSpaceDE w:val="0"/>
        <w:autoSpaceDN w:val="0"/>
        <w:adjustRightInd w:val="0"/>
        <w:ind w:right="-143"/>
        <w:jc w:val="both"/>
      </w:pPr>
      <w:r w:rsidRPr="00D724CE">
        <w:t xml:space="preserve">  </w:t>
      </w:r>
      <w:r w:rsidR="000C746C" w:rsidRPr="00D724CE">
        <w:t xml:space="preserve">  </w:t>
      </w:r>
      <w:r w:rsidR="00B065D5">
        <w:t xml:space="preserve">   </w:t>
      </w:r>
      <w:r w:rsidR="00FA33A1">
        <w:t xml:space="preserve">  </w:t>
      </w:r>
      <w:r w:rsidR="000C746C" w:rsidRPr="00D724CE">
        <w:t>2)</w:t>
      </w:r>
      <w:r w:rsidRPr="00D724CE">
        <w:t xml:space="preserve"> фамилии, имена, отчества</w:t>
      </w:r>
      <w:r w:rsidR="00933E61" w:rsidRPr="00D724CE">
        <w:t xml:space="preserve"> и должность</w:t>
      </w:r>
      <w:r w:rsidRPr="00D724CE">
        <w:t xml:space="preserve"> </w:t>
      </w:r>
      <w:r w:rsidR="00933E61" w:rsidRPr="00D724CE">
        <w:t>специалиста</w:t>
      </w:r>
      <w:r w:rsidR="003A4867" w:rsidRPr="00D724CE">
        <w:t xml:space="preserve"> </w:t>
      </w:r>
      <w:r w:rsidRPr="00D724CE">
        <w:t xml:space="preserve"> </w:t>
      </w:r>
      <w:r w:rsidR="00933E61" w:rsidRPr="00D724CE">
        <w:t>ИКЦ</w:t>
      </w:r>
      <w:r w:rsidRPr="00D724CE">
        <w:t>;</w:t>
      </w:r>
    </w:p>
    <w:p w:rsidR="00AD0875" w:rsidRPr="00D724CE" w:rsidRDefault="00AD0875" w:rsidP="00F957BE">
      <w:pPr>
        <w:autoSpaceDE w:val="0"/>
        <w:autoSpaceDN w:val="0"/>
        <w:adjustRightInd w:val="0"/>
        <w:ind w:right="-143"/>
        <w:jc w:val="both"/>
      </w:pPr>
      <w:r w:rsidRPr="00D724CE">
        <w:t xml:space="preserve">  </w:t>
      </w:r>
      <w:r w:rsidR="00FC28DF" w:rsidRPr="00D724CE">
        <w:t xml:space="preserve"> </w:t>
      </w:r>
      <w:r w:rsidR="00F76D77" w:rsidRPr="00D724CE">
        <w:t xml:space="preserve">    </w:t>
      </w:r>
      <w:r w:rsidR="00FA33A1">
        <w:t xml:space="preserve">  </w:t>
      </w:r>
      <w:r w:rsidR="000C746C" w:rsidRPr="00D724CE">
        <w:t xml:space="preserve">3) </w:t>
      </w:r>
      <w:r w:rsidRPr="00D724CE">
        <w:t>текст административного регламента предоставления муниципальной услуги.</w:t>
      </w:r>
    </w:p>
    <w:p w:rsidR="00A60FDF" w:rsidRPr="00D724CE" w:rsidRDefault="00A60FDF" w:rsidP="00F957BE">
      <w:pPr>
        <w:autoSpaceDE w:val="0"/>
        <w:autoSpaceDN w:val="0"/>
        <w:adjustRightInd w:val="0"/>
        <w:ind w:right="-143"/>
        <w:jc w:val="both"/>
      </w:pPr>
      <w:r w:rsidRPr="00D724CE">
        <w:t xml:space="preserve">    </w:t>
      </w:r>
      <w:r w:rsidR="00B065D5">
        <w:t xml:space="preserve">   </w:t>
      </w:r>
      <w:r w:rsidR="00FA33A1">
        <w:t xml:space="preserve">  </w:t>
      </w:r>
      <w:r w:rsidR="00E37B09" w:rsidRPr="00D724CE">
        <w:t>6</w:t>
      </w:r>
      <w:r w:rsidR="00105361">
        <w:t>. </w:t>
      </w:r>
      <w:r w:rsidRPr="00D724CE">
        <w:t>При личном обращении заявителя консультация осуществляется в день обращения в часы работы.</w:t>
      </w:r>
    </w:p>
    <w:p w:rsidR="00A60FDF" w:rsidRPr="00D724CE" w:rsidRDefault="00F76D77" w:rsidP="00F957BE">
      <w:pPr>
        <w:pStyle w:val="ConsPlusNormal"/>
        <w:ind w:right="-143" w:firstLine="0"/>
        <w:jc w:val="both"/>
        <w:rPr>
          <w:rFonts w:ascii="Times New Roman" w:hAnsi="Times New Roman"/>
          <w:sz w:val="24"/>
          <w:szCs w:val="24"/>
        </w:rPr>
      </w:pPr>
      <w:r w:rsidRPr="00D724CE">
        <w:rPr>
          <w:sz w:val="24"/>
          <w:szCs w:val="24"/>
        </w:rPr>
        <w:t xml:space="preserve">  </w:t>
      </w:r>
      <w:r w:rsidR="005D6E61">
        <w:rPr>
          <w:sz w:val="24"/>
          <w:szCs w:val="24"/>
        </w:rPr>
        <w:t xml:space="preserve"> </w:t>
      </w:r>
      <w:r w:rsidR="0049518D">
        <w:rPr>
          <w:sz w:val="24"/>
          <w:szCs w:val="24"/>
        </w:rPr>
        <w:t xml:space="preserve"> </w:t>
      </w:r>
      <w:r w:rsidRPr="00D724CE">
        <w:rPr>
          <w:sz w:val="24"/>
          <w:szCs w:val="24"/>
        </w:rPr>
        <w:t xml:space="preserve"> </w:t>
      </w:r>
      <w:r w:rsidR="000B3132">
        <w:rPr>
          <w:sz w:val="24"/>
          <w:szCs w:val="24"/>
        </w:rPr>
        <w:t xml:space="preserve">  </w:t>
      </w:r>
      <w:r w:rsidR="00FA33A1">
        <w:rPr>
          <w:sz w:val="24"/>
          <w:szCs w:val="24"/>
        </w:rPr>
        <w:t xml:space="preserve">  </w:t>
      </w:r>
      <w:r w:rsidR="00E37B09" w:rsidRPr="00D724CE">
        <w:rPr>
          <w:rFonts w:ascii="Times New Roman" w:hAnsi="Times New Roman" w:cs="Times New Roman"/>
          <w:sz w:val="24"/>
          <w:szCs w:val="24"/>
        </w:rPr>
        <w:t>7</w:t>
      </w:r>
      <w:r w:rsidR="00B630FA" w:rsidRPr="00D724CE">
        <w:rPr>
          <w:sz w:val="24"/>
          <w:szCs w:val="24"/>
        </w:rPr>
        <w:t>.</w:t>
      </w:r>
      <w:r w:rsidR="000B3132">
        <w:rPr>
          <w:sz w:val="24"/>
          <w:szCs w:val="24"/>
        </w:rPr>
        <w:t> </w:t>
      </w:r>
      <w:r w:rsidR="00163929" w:rsidRPr="00D724CE">
        <w:rPr>
          <w:rFonts w:ascii="Times New Roman" w:hAnsi="Times New Roman"/>
          <w:sz w:val="24"/>
          <w:szCs w:val="24"/>
        </w:rPr>
        <w:t>При ответах на телефонные звонк</w:t>
      </w:r>
      <w:r w:rsidR="00933E61" w:rsidRPr="00D724CE">
        <w:rPr>
          <w:rFonts w:ascii="Times New Roman" w:hAnsi="Times New Roman"/>
          <w:sz w:val="24"/>
          <w:szCs w:val="24"/>
        </w:rPr>
        <w:t>и и устные обращения специалист ИКЦ</w:t>
      </w:r>
      <w:r w:rsidR="00163929" w:rsidRPr="00D724CE">
        <w:rPr>
          <w:rFonts w:ascii="Times New Roman" w:hAnsi="Times New Roman"/>
          <w:sz w:val="24"/>
          <w:szCs w:val="24"/>
        </w:rPr>
        <w:t xml:space="preserve"> подробно и в вежливой форме информируют заявителей по интересующим их вопросам. Ответ на телефонный звонок должен начинаться с представления наименования структурного подраздел</w:t>
      </w:r>
      <w:r w:rsidR="0084129A" w:rsidRPr="00D724CE">
        <w:rPr>
          <w:rFonts w:ascii="Times New Roman" w:hAnsi="Times New Roman"/>
          <w:sz w:val="24"/>
          <w:szCs w:val="24"/>
        </w:rPr>
        <w:t>ения Администрации Кетовского</w:t>
      </w:r>
      <w:r w:rsidR="00163929" w:rsidRPr="00D724CE">
        <w:rPr>
          <w:rFonts w:ascii="Times New Roman" w:hAnsi="Times New Roman"/>
          <w:sz w:val="24"/>
          <w:szCs w:val="24"/>
        </w:rPr>
        <w:t xml:space="preserve"> района, в которое позвонил заявитель, фамилии и должности специалиста </w:t>
      </w:r>
      <w:r w:rsidR="00933E61" w:rsidRPr="00D724CE">
        <w:rPr>
          <w:rFonts w:ascii="Times New Roman" w:hAnsi="Times New Roman"/>
          <w:sz w:val="24"/>
          <w:szCs w:val="24"/>
        </w:rPr>
        <w:t>ИКЦ</w:t>
      </w:r>
      <w:r w:rsidR="00163929" w:rsidRPr="00D724CE">
        <w:rPr>
          <w:rFonts w:ascii="Times New Roman" w:hAnsi="Times New Roman"/>
          <w:sz w:val="24"/>
          <w:szCs w:val="24"/>
        </w:rPr>
        <w:t>, принявшего телефонный звонок.</w:t>
      </w:r>
      <w:r w:rsidR="00A60FDF" w:rsidRPr="00D724CE">
        <w:rPr>
          <w:rFonts w:ascii="Times New Roman" w:hAnsi="Times New Roman"/>
          <w:sz w:val="24"/>
          <w:szCs w:val="24"/>
        </w:rPr>
        <w:t xml:space="preserve"> Максимальное время устного информирования не должно превышать 10 минут на одного заявителя.</w:t>
      </w:r>
    </w:p>
    <w:p w:rsidR="00A60FDF" w:rsidRPr="00D724CE" w:rsidRDefault="00A60FDF" w:rsidP="00F957BE">
      <w:pPr>
        <w:pStyle w:val="ConsPlusNormal"/>
        <w:ind w:right="-143" w:firstLine="0"/>
        <w:jc w:val="both"/>
        <w:rPr>
          <w:rFonts w:ascii="Times New Roman" w:hAnsi="Times New Roman" w:cs="Times New Roman"/>
          <w:sz w:val="24"/>
          <w:szCs w:val="24"/>
        </w:rPr>
      </w:pPr>
      <w:r w:rsidRPr="00D724CE">
        <w:rPr>
          <w:rFonts w:ascii="Times New Roman" w:hAnsi="Times New Roman"/>
          <w:sz w:val="24"/>
          <w:szCs w:val="24"/>
        </w:rPr>
        <w:t xml:space="preserve">    </w:t>
      </w:r>
      <w:r w:rsidR="005D6E61">
        <w:rPr>
          <w:rFonts w:ascii="Times New Roman" w:hAnsi="Times New Roman"/>
          <w:sz w:val="24"/>
          <w:szCs w:val="24"/>
        </w:rPr>
        <w:t xml:space="preserve"> </w:t>
      </w:r>
      <w:r w:rsidR="00B065D5">
        <w:rPr>
          <w:rFonts w:ascii="Times New Roman" w:hAnsi="Times New Roman"/>
          <w:sz w:val="24"/>
          <w:szCs w:val="24"/>
        </w:rPr>
        <w:t xml:space="preserve">  </w:t>
      </w:r>
      <w:r w:rsidR="00FA33A1">
        <w:rPr>
          <w:rFonts w:ascii="Times New Roman" w:hAnsi="Times New Roman"/>
          <w:sz w:val="24"/>
          <w:szCs w:val="24"/>
        </w:rPr>
        <w:t xml:space="preserve">  </w:t>
      </w:r>
      <w:r w:rsidR="00E37B09" w:rsidRPr="00D724CE">
        <w:rPr>
          <w:rFonts w:ascii="Times New Roman" w:hAnsi="Times New Roman"/>
          <w:sz w:val="24"/>
          <w:szCs w:val="24"/>
        </w:rPr>
        <w:t>8</w:t>
      </w:r>
      <w:r w:rsidRPr="00D724CE">
        <w:rPr>
          <w:rFonts w:ascii="Times New Roman" w:hAnsi="Times New Roman"/>
          <w:sz w:val="24"/>
          <w:szCs w:val="24"/>
        </w:rPr>
        <w:t>.</w:t>
      </w:r>
      <w:r w:rsidR="005D6E61">
        <w:rPr>
          <w:sz w:val="24"/>
          <w:szCs w:val="24"/>
        </w:rPr>
        <w:t> </w:t>
      </w:r>
      <w:r w:rsidRPr="00D724CE">
        <w:rPr>
          <w:rFonts w:ascii="Times New Roman" w:hAnsi="Times New Roman" w:cs="Times New Roman"/>
          <w:sz w:val="24"/>
          <w:szCs w:val="24"/>
        </w:rPr>
        <w:t>В случае если для подготовки ответа требуется более продолжи</w:t>
      </w:r>
      <w:r w:rsidR="00933E61" w:rsidRPr="00D724CE">
        <w:rPr>
          <w:rFonts w:ascii="Times New Roman" w:hAnsi="Times New Roman" w:cs="Times New Roman"/>
          <w:sz w:val="24"/>
          <w:szCs w:val="24"/>
        </w:rPr>
        <w:t>тельное время, специалист ИКЦ</w:t>
      </w:r>
      <w:r w:rsidRPr="00D724CE">
        <w:rPr>
          <w:rFonts w:ascii="Times New Roman" w:hAnsi="Times New Roman" w:cs="Times New Roman"/>
          <w:sz w:val="24"/>
          <w:szCs w:val="24"/>
        </w:rPr>
        <w:t>, осуществляющий устное информирование, может предложить заявителю обратиться за необходимой информацией в письменном виде</w:t>
      </w:r>
      <w:r w:rsidR="00C16F5B" w:rsidRPr="00D724CE">
        <w:rPr>
          <w:rFonts w:ascii="Times New Roman" w:hAnsi="Times New Roman" w:cs="Times New Roman"/>
          <w:sz w:val="24"/>
          <w:szCs w:val="24"/>
        </w:rPr>
        <w:t>.</w:t>
      </w:r>
    </w:p>
    <w:p w:rsidR="00CE0972" w:rsidRPr="00D724CE" w:rsidRDefault="00F76D77" w:rsidP="00FA33A1">
      <w:pPr>
        <w:tabs>
          <w:tab w:val="left" w:pos="567"/>
          <w:tab w:val="left" w:pos="709"/>
        </w:tabs>
        <w:autoSpaceDE w:val="0"/>
        <w:autoSpaceDN w:val="0"/>
        <w:adjustRightInd w:val="0"/>
        <w:ind w:right="-143"/>
        <w:jc w:val="both"/>
      </w:pPr>
      <w:r w:rsidRPr="00D724CE">
        <w:t xml:space="preserve">  </w:t>
      </w:r>
      <w:r w:rsidR="00974C35">
        <w:t xml:space="preserve"> </w:t>
      </w:r>
      <w:r w:rsidR="005D6E61">
        <w:t xml:space="preserve">  </w:t>
      </w:r>
      <w:r w:rsidR="00B065D5">
        <w:t xml:space="preserve">  </w:t>
      </w:r>
      <w:r w:rsidR="00FA33A1">
        <w:t xml:space="preserve">  </w:t>
      </w:r>
      <w:r w:rsidR="00E37B09" w:rsidRPr="00D724CE">
        <w:t>9</w:t>
      </w:r>
      <w:r w:rsidR="005D6E61">
        <w:t>. </w:t>
      </w:r>
      <w:r w:rsidR="00CE0972" w:rsidRPr="00D724CE">
        <w:t>При информировании по письменным запросам</w:t>
      </w:r>
      <w:r w:rsidR="00E37B09" w:rsidRPr="00D724CE">
        <w:t xml:space="preserve">, запросам по электронной почте </w:t>
      </w:r>
      <w:r w:rsidR="00CE0972" w:rsidRPr="00D724CE">
        <w:t xml:space="preserve"> ответ направляется в адрес заявителя  в срок,  не превышающий 30 дней со дня регистрации </w:t>
      </w:r>
      <w:r w:rsidR="00E6046B" w:rsidRPr="00D724CE">
        <w:t>такого</w:t>
      </w:r>
      <w:r w:rsidR="00CE0972" w:rsidRPr="00D724CE">
        <w:t xml:space="preserve"> запроса.</w:t>
      </w:r>
    </w:p>
    <w:p w:rsidR="00B630FA" w:rsidRPr="00D724CE" w:rsidRDefault="00F76D77" w:rsidP="00FA33A1">
      <w:pPr>
        <w:tabs>
          <w:tab w:val="left" w:pos="567"/>
        </w:tabs>
        <w:autoSpaceDE w:val="0"/>
        <w:autoSpaceDN w:val="0"/>
        <w:adjustRightInd w:val="0"/>
        <w:ind w:right="-143"/>
        <w:jc w:val="both"/>
      </w:pPr>
      <w:r w:rsidRPr="00D724CE">
        <w:t xml:space="preserve">    </w:t>
      </w:r>
      <w:r w:rsidR="00B065D5">
        <w:t xml:space="preserve"> </w:t>
      </w:r>
      <w:r w:rsidR="00FA33A1">
        <w:t xml:space="preserve">   </w:t>
      </w:r>
      <w:r w:rsidR="00A60FDF" w:rsidRPr="00D724CE">
        <w:t>1</w:t>
      </w:r>
      <w:r w:rsidR="00E6046B" w:rsidRPr="00D724CE">
        <w:t>0</w:t>
      </w:r>
      <w:r w:rsidR="005D6E61">
        <w:t>. </w:t>
      </w:r>
      <w:r w:rsidR="00B630FA" w:rsidRPr="00D724CE">
        <w:t>Предоставление консультаций осуществляется в течение всего срока предоставления муниципальной услуги.</w:t>
      </w:r>
    </w:p>
    <w:p w:rsidR="002A552A" w:rsidRPr="00D724CE" w:rsidRDefault="00A60FDF" w:rsidP="00F957BE">
      <w:pPr>
        <w:tabs>
          <w:tab w:val="left" w:pos="567"/>
        </w:tabs>
        <w:autoSpaceDE w:val="0"/>
        <w:autoSpaceDN w:val="0"/>
        <w:adjustRightInd w:val="0"/>
        <w:ind w:right="-143"/>
        <w:jc w:val="both"/>
      </w:pPr>
      <w:r w:rsidRPr="00D724CE">
        <w:t xml:space="preserve">    </w:t>
      </w:r>
      <w:r w:rsidR="00B065D5">
        <w:t xml:space="preserve"> </w:t>
      </w:r>
      <w:r w:rsidR="00FA33A1">
        <w:t xml:space="preserve">   </w:t>
      </w:r>
      <w:r w:rsidRPr="00D724CE">
        <w:t>1</w:t>
      </w:r>
      <w:r w:rsidR="00E6046B" w:rsidRPr="00D724CE">
        <w:t>1</w:t>
      </w:r>
      <w:r w:rsidRPr="00D724CE">
        <w:t>. Основными требованиями при информировании являются:</w:t>
      </w:r>
    </w:p>
    <w:p w:rsidR="00A60FDF" w:rsidRPr="00D724CE" w:rsidRDefault="00B065D5" w:rsidP="00F957BE">
      <w:pPr>
        <w:autoSpaceDE w:val="0"/>
        <w:autoSpaceDN w:val="0"/>
        <w:adjustRightInd w:val="0"/>
        <w:ind w:right="-143"/>
        <w:jc w:val="both"/>
      </w:pPr>
      <w:r>
        <w:t xml:space="preserve">     </w:t>
      </w:r>
      <w:r w:rsidR="00FA33A1">
        <w:t xml:space="preserve">   </w:t>
      </w:r>
      <w:r w:rsidR="00A60FDF" w:rsidRPr="00D724CE">
        <w:t>1) актуальность;</w:t>
      </w:r>
    </w:p>
    <w:p w:rsidR="00A60FDF" w:rsidRPr="00D724CE" w:rsidRDefault="00B065D5" w:rsidP="00F957BE">
      <w:pPr>
        <w:autoSpaceDE w:val="0"/>
        <w:autoSpaceDN w:val="0"/>
        <w:adjustRightInd w:val="0"/>
        <w:ind w:right="-143"/>
        <w:jc w:val="both"/>
      </w:pPr>
      <w:r>
        <w:t xml:space="preserve">     </w:t>
      </w:r>
      <w:r w:rsidR="00FA33A1">
        <w:t xml:space="preserve">   </w:t>
      </w:r>
      <w:r>
        <w:t>2</w:t>
      </w:r>
      <w:r w:rsidR="00A60FDF" w:rsidRPr="00D724CE">
        <w:t>) своевременность;</w:t>
      </w:r>
    </w:p>
    <w:p w:rsidR="00A60FDF" w:rsidRPr="00D724CE" w:rsidRDefault="00B065D5" w:rsidP="00F957BE">
      <w:pPr>
        <w:autoSpaceDE w:val="0"/>
        <w:autoSpaceDN w:val="0"/>
        <w:adjustRightInd w:val="0"/>
        <w:ind w:right="-143"/>
        <w:jc w:val="both"/>
      </w:pPr>
      <w:r>
        <w:t xml:space="preserve">     </w:t>
      </w:r>
      <w:r w:rsidR="00FA33A1">
        <w:t xml:space="preserve">   </w:t>
      </w:r>
      <w:r w:rsidR="00A60FDF" w:rsidRPr="00D724CE">
        <w:t>3) четкость в изложении материала;</w:t>
      </w:r>
    </w:p>
    <w:p w:rsidR="00A60FDF" w:rsidRPr="00D724CE" w:rsidRDefault="00B065D5" w:rsidP="00F957BE">
      <w:pPr>
        <w:autoSpaceDE w:val="0"/>
        <w:autoSpaceDN w:val="0"/>
        <w:adjustRightInd w:val="0"/>
        <w:ind w:right="-143"/>
        <w:jc w:val="both"/>
      </w:pPr>
      <w:r>
        <w:t xml:space="preserve">     </w:t>
      </w:r>
      <w:r w:rsidR="00FA33A1">
        <w:t xml:space="preserve">   </w:t>
      </w:r>
      <w:r w:rsidR="00A60FDF" w:rsidRPr="00D724CE">
        <w:t>4) полнота консультирования;</w:t>
      </w:r>
    </w:p>
    <w:p w:rsidR="00A60FDF" w:rsidRPr="00D724CE" w:rsidRDefault="00B065D5" w:rsidP="00F957BE">
      <w:pPr>
        <w:autoSpaceDE w:val="0"/>
        <w:autoSpaceDN w:val="0"/>
        <w:adjustRightInd w:val="0"/>
        <w:ind w:right="-143"/>
        <w:jc w:val="both"/>
      </w:pPr>
      <w:r>
        <w:t xml:space="preserve">     </w:t>
      </w:r>
      <w:r w:rsidR="00FA33A1">
        <w:t xml:space="preserve">   </w:t>
      </w:r>
      <w:r>
        <w:t>5</w:t>
      </w:r>
      <w:r w:rsidR="00A60FDF" w:rsidRPr="00D724CE">
        <w:t xml:space="preserve">) </w:t>
      </w:r>
      <w:r w:rsidR="00F30BA5" w:rsidRPr="00D724CE">
        <w:t>удобство и д</w:t>
      </w:r>
      <w:r w:rsidR="00FF2C66" w:rsidRPr="00D724CE">
        <w:t>оступность.</w:t>
      </w:r>
    </w:p>
    <w:p w:rsidR="00A60FDF" w:rsidRPr="00D724CE" w:rsidRDefault="00A60FDF" w:rsidP="00F957BE">
      <w:pPr>
        <w:autoSpaceDE w:val="0"/>
        <w:autoSpaceDN w:val="0"/>
        <w:adjustRightInd w:val="0"/>
        <w:ind w:right="-143"/>
        <w:jc w:val="both"/>
      </w:pPr>
    </w:p>
    <w:p w:rsidR="00C66958" w:rsidRPr="00D724CE" w:rsidRDefault="00C66958" w:rsidP="00F957BE">
      <w:pPr>
        <w:autoSpaceDE w:val="0"/>
        <w:autoSpaceDN w:val="0"/>
        <w:adjustRightInd w:val="0"/>
        <w:ind w:right="-143"/>
        <w:jc w:val="center"/>
        <w:rPr>
          <w:b/>
          <w:bCs/>
        </w:rPr>
      </w:pPr>
      <w:r w:rsidRPr="00D724CE">
        <w:rPr>
          <w:b/>
          <w:bCs/>
        </w:rPr>
        <w:t>Раздел II. Стандарт  предоставления муниципальной услуги</w:t>
      </w:r>
    </w:p>
    <w:p w:rsidR="00F76D77" w:rsidRPr="00D724CE" w:rsidRDefault="00F76D77" w:rsidP="00F957BE">
      <w:pPr>
        <w:autoSpaceDE w:val="0"/>
        <w:autoSpaceDN w:val="0"/>
        <w:adjustRightInd w:val="0"/>
        <w:ind w:right="-143"/>
        <w:jc w:val="center"/>
        <w:rPr>
          <w:b/>
          <w:bCs/>
        </w:rPr>
      </w:pPr>
    </w:p>
    <w:p w:rsidR="000C746C" w:rsidRPr="00D724CE" w:rsidRDefault="000C746C" w:rsidP="00F957BE">
      <w:pPr>
        <w:autoSpaceDE w:val="0"/>
        <w:autoSpaceDN w:val="0"/>
        <w:adjustRightInd w:val="0"/>
        <w:ind w:right="-143"/>
        <w:jc w:val="center"/>
        <w:rPr>
          <w:bCs/>
        </w:rPr>
      </w:pPr>
      <w:r w:rsidRPr="00D724CE">
        <w:rPr>
          <w:bCs/>
        </w:rPr>
        <w:t>Глава 4. Наименование муниципальной услуги</w:t>
      </w:r>
    </w:p>
    <w:p w:rsidR="00F76D77" w:rsidRPr="00D724CE" w:rsidRDefault="00F76D77" w:rsidP="00F957BE">
      <w:pPr>
        <w:autoSpaceDE w:val="0"/>
        <w:autoSpaceDN w:val="0"/>
        <w:adjustRightInd w:val="0"/>
        <w:ind w:right="-143"/>
        <w:jc w:val="center"/>
        <w:rPr>
          <w:bCs/>
        </w:rPr>
      </w:pPr>
    </w:p>
    <w:p w:rsidR="00C66958" w:rsidRPr="00D724CE" w:rsidRDefault="00B065D5" w:rsidP="00FA33A1">
      <w:pPr>
        <w:tabs>
          <w:tab w:val="left" w:pos="567"/>
          <w:tab w:val="left" w:pos="709"/>
        </w:tabs>
        <w:autoSpaceDE w:val="0"/>
        <w:autoSpaceDN w:val="0"/>
        <w:adjustRightInd w:val="0"/>
        <w:ind w:right="-143"/>
        <w:jc w:val="both"/>
        <w:rPr>
          <w:bCs/>
        </w:rPr>
      </w:pPr>
      <w:r>
        <w:rPr>
          <w:bCs/>
        </w:rPr>
        <w:t xml:space="preserve">   </w:t>
      </w:r>
      <w:r w:rsidR="00B8186E">
        <w:rPr>
          <w:bCs/>
        </w:rPr>
        <w:t xml:space="preserve"> </w:t>
      </w:r>
      <w:r w:rsidR="000F7D01">
        <w:rPr>
          <w:bCs/>
        </w:rPr>
        <w:t xml:space="preserve">    </w:t>
      </w:r>
      <w:r w:rsidR="000C746C" w:rsidRPr="00D724CE">
        <w:rPr>
          <w:bCs/>
        </w:rPr>
        <w:t>1</w:t>
      </w:r>
      <w:r w:rsidR="00E6046B" w:rsidRPr="00D724CE">
        <w:rPr>
          <w:bCs/>
        </w:rPr>
        <w:t>2</w:t>
      </w:r>
      <w:r w:rsidR="000B3132">
        <w:rPr>
          <w:bCs/>
        </w:rPr>
        <w:t>. </w:t>
      </w:r>
      <w:r w:rsidR="00C66958" w:rsidRPr="00D724CE">
        <w:rPr>
          <w:bCs/>
        </w:rPr>
        <w:t xml:space="preserve">Муниципальная услуга </w:t>
      </w:r>
      <w:r w:rsidR="00E219A3" w:rsidRPr="00D724CE">
        <w:rPr>
          <w:bCs/>
        </w:rPr>
        <w:t>«</w:t>
      </w:r>
      <w:r w:rsidR="00347296" w:rsidRPr="00D724CE">
        <w:t>Оказание информационной поддержки субъектам малого и среднего  предпринимательства</w:t>
      </w:r>
      <w:r w:rsidR="004379FB" w:rsidRPr="00D724CE">
        <w:rPr>
          <w:bCs/>
        </w:rPr>
        <w:t>»</w:t>
      </w:r>
      <w:r w:rsidR="00347296" w:rsidRPr="00D724CE">
        <w:rPr>
          <w:bCs/>
        </w:rPr>
        <w:t xml:space="preserve"> на территории  Кетовского района</w:t>
      </w:r>
      <w:r w:rsidR="00C66958" w:rsidRPr="00D724CE">
        <w:rPr>
          <w:bCs/>
        </w:rPr>
        <w:t>.</w:t>
      </w:r>
    </w:p>
    <w:p w:rsidR="00BE3A3C" w:rsidRPr="00D724CE" w:rsidRDefault="00BE3A3C" w:rsidP="00F957BE">
      <w:pPr>
        <w:autoSpaceDE w:val="0"/>
        <w:autoSpaceDN w:val="0"/>
        <w:adjustRightInd w:val="0"/>
        <w:ind w:right="-143"/>
        <w:jc w:val="both"/>
        <w:rPr>
          <w:bCs/>
        </w:rPr>
      </w:pPr>
    </w:p>
    <w:p w:rsidR="00BE3A3C" w:rsidRDefault="000C746C" w:rsidP="00BE3A3C">
      <w:pPr>
        <w:autoSpaceDE w:val="0"/>
        <w:autoSpaceDN w:val="0"/>
        <w:adjustRightInd w:val="0"/>
        <w:ind w:right="-143"/>
        <w:jc w:val="center"/>
        <w:rPr>
          <w:bCs/>
        </w:rPr>
      </w:pPr>
      <w:r w:rsidRPr="00D724CE">
        <w:rPr>
          <w:bCs/>
        </w:rPr>
        <w:t>Глава 5. Наименование органа,</w:t>
      </w:r>
      <w:r w:rsidR="00BE3A3C">
        <w:rPr>
          <w:bCs/>
        </w:rPr>
        <w:t xml:space="preserve"> </w:t>
      </w:r>
      <w:r w:rsidRPr="00D724CE">
        <w:rPr>
          <w:bCs/>
        </w:rPr>
        <w:t xml:space="preserve">предоставляющего </w:t>
      </w:r>
    </w:p>
    <w:p w:rsidR="000C746C" w:rsidRPr="00D724CE" w:rsidRDefault="000C746C" w:rsidP="00BE3A3C">
      <w:pPr>
        <w:autoSpaceDE w:val="0"/>
        <w:autoSpaceDN w:val="0"/>
        <w:adjustRightInd w:val="0"/>
        <w:ind w:right="-143"/>
        <w:jc w:val="center"/>
        <w:rPr>
          <w:bCs/>
        </w:rPr>
      </w:pPr>
      <w:r w:rsidRPr="00D724CE">
        <w:rPr>
          <w:bCs/>
        </w:rPr>
        <w:t>муниципальную услугу</w:t>
      </w:r>
    </w:p>
    <w:p w:rsidR="00F76D77" w:rsidRPr="00D724CE" w:rsidRDefault="00F76D77" w:rsidP="00F957BE">
      <w:pPr>
        <w:autoSpaceDE w:val="0"/>
        <w:autoSpaceDN w:val="0"/>
        <w:adjustRightInd w:val="0"/>
        <w:ind w:right="-143"/>
        <w:jc w:val="center"/>
        <w:rPr>
          <w:bCs/>
        </w:rPr>
      </w:pPr>
    </w:p>
    <w:p w:rsidR="000C746C" w:rsidRPr="00D724CE" w:rsidRDefault="000C33C8" w:rsidP="000F7D01">
      <w:pPr>
        <w:tabs>
          <w:tab w:val="left" w:pos="567"/>
          <w:tab w:val="left" w:pos="709"/>
          <w:tab w:val="left" w:pos="851"/>
        </w:tabs>
        <w:autoSpaceDE w:val="0"/>
        <w:autoSpaceDN w:val="0"/>
        <w:adjustRightInd w:val="0"/>
        <w:ind w:right="-143"/>
        <w:jc w:val="both"/>
      </w:pPr>
      <w:r w:rsidRPr="00D724CE">
        <w:rPr>
          <w:bCs/>
        </w:rPr>
        <w:t xml:space="preserve">    </w:t>
      </w:r>
      <w:r w:rsidR="00316501">
        <w:rPr>
          <w:bCs/>
        </w:rPr>
        <w:t xml:space="preserve">   </w:t>
      </w:r>
      <w:r w:rsidR="000F7D01">
        <w:rPr>
          <w:bCs/>
        </w:rPr>
        <w:t xml:space="preserve"> </w:t>
      </w:r>
      <w:r w:rsidR="000C746C" w:rsidRPr="00D724CE">
        <w:rPr>
          <w:bCs/>
        </w:rPr>
        <w:t>1</w:t>
      </w:r>
      <w:r w:rsidR="00E6046B" w:rsidRPr="00D724CE">
        <w:rPr>
          <w:bCs/>
        </w:rPr>
        <w:t>3</w:t>
      </w:r>
      <w:r w:rsidR="00C66958" w:rsidRPr="00D724CE">
        <w:rPr>
          <w:bCs/>
        </w:rPr>
        <w:t>.</w:t>
      </w:r>
      <w:r w:rsidR="000C746C" w:rsidRPr="00D724CE">
        <w:rPr>
          <w:bCs/>
        </w:rPr>
        <w:t xml:space="preserve"> </w:t>
      </w:r>
      <w:r w:rsidR="00347296" w:rsidRPr="00D724CE">
        <w:rPr>
          <w:bCs/>
        </w:rPr>
        <w:t>Муниципальную</w:t>
      </w:r>
      <w:r w:rsidR="00C66958" w:rsidRPr="00D724CE">
        <w:rPr>
          <w:bCs/>
        </w:rPr>
        <w:t xml:space="preserve"> услуг</w:t>
      </w:r>
      <w:r w:rsidR="00347296" w:rsidRPr="00D724CE">
        <w:rPr>
          <w:bCs/>
        </w:rPr>
        <w:t>у пред</w:t>
      </w:r>
      <w:r w:rsidR="000D7A03" w:rsidRPr="00D724CE">
        <w:rPr>
          <w:bCs/>
        </w:rPr>
        <w:t>о</w:t>
      </w:r>
      <w:r w:rsidR="00347296" w:rsidRPr="00D724CE">
        <w:rPr>
          <w:bCs/>
        </w:rPr>
        <w:t>ставляет</w:t>
      </w:r>
      <w:r w:rsidR="00C66958" w:rsidRPr="00D724CE">
        <w:rPr>
          <w:bCs/>
        </w:rPr>
        <w:t xml:space="preserve"> </w:t>
      </w:r>
      <w:r w:rsidR="005A617B" w:rsidRPr="00D724CE">
        <w:rPr>
          <w:bCs/>
        </w:rPr>
        <w:t xml:space="preserve">Администрация </w:t>
      </w:r>
      <w:r w:rsidR="00347296" w:rsidRPr="00D724CE">
        <w:rPr>
          <w:bCs/>
        </w:rPr>
        <w:t>Кетовского</w:t>
      </w:r>
      <w:r w:rsidR="005A617B" w:rsidRPr="00D724CE">
        <w:rPr>
          <w:bCs/>
        </w:rPr>
        <w:t xml:space="preserve"> района в лице </w:t>
      </w:r>
      <w:r w:rsidR="00347296" w:rsidRPr="00D724CE">
        <w:rPr>
          <w:bCs/>
        </w:rPr>
        <w:t>ИКЦ</w:t>
      </w:r>
      <w:r w:rsidR="00C66958" w:rsidRPr="00D724CE">
        <w:rPr>
          <w:bCs/>
        </w:rPr>
        <w:t>.</w:t>
      </w:r>
      <w:r w:rsidR="00C66958" w:rsidRPr="00D724CE">
        <w:t xml:space="preserve"> </w:t>
      </w:r>
    </w:p>
    <w:p w:rsidR="007B1C2A" w:rsidRDefault="007B1C2A" w:rsidP="00BE3A3C">
      <w:pPr>
        <w:autoSpaceDE w:val="0"/>
        <w:autoSpaceDN w:val="0"/>
        <w:adjustRightInd w:val="0"/>
        <w:ind w:right="-143"/>
      </w:pPr>
    </w:p>
    <w:p w:rsidR="00AD7D93" w:rsidRDefault="00AD7D93" w:rsidP="00F957BE">
      <w:pPr>
        <w:autoSpaceDE w:val="0"/>
        <w:autoSpaceDN w:val="0"/>
        <w:adjustRightInd w:val="0"/>
        <w:ind w:right="-143"/>
        <w:jc w:val="center"/>
      </w:pPr>
    </w:p>
    <w:p w:rsidR="000C746C" w:rsidRPr="00D724CE" w:rsidRDefault="000C746C" w:rsidP="00F957BE">
      <w:pPr>
        <w:autoSpaceDE w:val="0"/>
        <w:autoSpaceDN w:val="0"/>
        <w:adjustRightInd w:val="0"/>
        <w:ind w:right="-143"/>
        <w:jc w:val="center"/>
      </w:pPr>
      <w:r w:rsidRPr="00D724CE">
        <w:t xml:space="preserve">Глава 6. Результат </w:t>
      </w:r>
    </w:p>
    <w:p w:rsidR="000C746C" w:rsidRPr="00D724CE" w:rsidRDefault="000C746C" w:rsidP="00F957BE">
      <w:pPr>
        <w:autoSpaceDE w:val="0"/>
        <w:autoSpaceDN w:val="0"/>
        <w:adjustRightInd w:val="0"/>
        <w:ind w:right="-143"/>
        <w:jc w:val="center"/>
      </w:pPr>
      <w:r w:rsidRPr="00D724CE">
        <w:t>предоставления муниципальной услуги</w:t>
      </w:r>
    </w:p>
    <w:p w:rsidR="00F76D77" w:rsidRPr="00D724CE" w:rsidRDefault="00F76D77" w:rsidP="00F957BE">
      <w:pPr>
        <w:autoSpaceDE w:val="0"/>
        <w:autoSpaceDN w:val="0"/>
        <w:adjustRightInd w:val="0"/>
        <w:ind w:right="-143"/>
        <w:jc w:val="center"/>
      </w:pPr>
    </w:p>
    <w:p w:rsidR="00C66958" w:rsidRPr="00D724CE" w:rsidRDefault="000C33C8" w:rsidP="00FA33A1">
      <w:pPr>
        <w:tabs>
          <w:tab w:val="left" w:pos="567"/>
        </w:tabs>
        <w:autoSpaceDE w:val="0"/>
        <w:autoSpaceDN w:val="0"/>
        <w:adjustRightInd w:val="0"/>
        <w:ind w:right="-143"/>
        <w:jc w:val="both"/>
      </w:pPr>
      <w:r w:rsidRPr="00D724CE">
        <w:t xml:space="preserve">    </w:t>
      </w:r>
      <w:r w:rsidR="0070235E">
        <w:t xml:space="preserve">     </w:t>
      </w:r>
      <w:r w:rsidR="001E03D6" w:rsidRPr="00D724CE">
        <w:t>1</w:t>
      </w:r>
      <w:r w:rsidR="00E6046B" w:rsidRPr="00D724CE">
        <w:t>4</w:t>
      </w:r>
      <w:r w:rsidR="00C66958" w:rsidRPr="00D724CE">
        <w:t>. Конечным результатом предоставления муниципальной услуги является:</w:t>
      </w:r>
    </w:p>
    <w:p w:rsidR="00C66958" w:rsidRPr="00D724CE" w:rsidRDefault="00C66958" w:rsidP="00F957BE">
      <w:pPr>
        <w:autoSpaceDE w:val="0"/>
        <w:autoSpaceDN w:val="0"/>
        <w:adjustRightInd w:val="0"/>
        <w:ind w:right="-143"/>
        <w:jc w:val="both"/>
      </w:pPr>
      <w:r w:rsidRPr="00D724CE">
        <w:t xml:space="preserve">   </w:t>
      </w:r>
      <w:r w:rsidR="000C33C8" w:rsidRPr="00D724CE">
        <w:t xml:space="preserve">      </w:t>
      </w:r>
      <w:r w:rsidR="000B3132">
        <w:t xml:space="preserve"> </w:t>
      </w:r>
      <w:r w:rsidRPr="00D724CE">
        <w:t xml:space="preserve">1) </w:t>
      </w:r>
      <w:r w:rsidR="00E11211" w:rsidRPr="00D724CE">
        <w:t>п</w:t>
      </w:r>
      <w:r w:rsidR="0012391C" w:rsidRPr="00D724CE">
        <w:t>исьменный ответ</w:t>
      </w:r>
      <w:r w:rsidR="00C829F0" w:rsidRPr="00D724CE">
        <w:t xml:space="preserve"> </w:t>
      </w:r>
      <w:r w:rsidR="00C829F0" w:rsidRPr="00D724CE">
        <w:rPr>
          <w:bCs/>
        </w:rPr>
        <w:t xml:space="preserve">по </w:t>
      </w:r>
      <w:r w:rsidR="0012391C" w:rsidRPr="00D724CE">
        <w:rPr>
          <w:bCs/>
        </w:rPr>
        <w:t>существу поставленных в запросе (заявлении) заявителя вопросов</w:t>
      </w:r>
      <w:r w:rsidRPr="00D724CE">
        <w:t>;</w:t>
      </w:r>
    </w:p>
    <w:p w:rsidR="00B539B9" w:rsidRPr="00D724CE" w:rsidRDefault="00C66958" w:rsidP="00F957BE">
      <w:pPr>
        <w:autoSpaceDE w:val="0"/>
        <w:autoSpaceDN w:val="0"/>
        <w:adjustRightInd w:val="0"/>
        <w:ind w:right="-143"/>
        <w:jc w:val="both"/>
      </w:pPr>
      <w:r w:rsidRPr="00D724CE">
        <w:t xml:space="preserve">   </w:t>
      </w:r>
      <w:r w:rsidR="000C33C8" w:rsidRPr="00D724CE">
        <w:t xml:space="preserve">      </w:t>
      </w:r>
      <w:r w:rsidR="00FA33A1">
        <w:t xml:space="preserve"> </w:t>
      </w:r>
      <w:r w:rsidRPr="00D724CE">
        <w:t xml:space="preserve">2) </w:t>
      </w:r>
      <w:r w:rsidR="0012391C" w:rsidRPr="00D724CE">
        <w:t xml:space="preserve">устный ответ специалиста </w:t>
      </w:r>
      <w:r w:rsidR="00347296" w:rsidRPr="00D724CE">
        <w:t>ИКЦ</w:t>
      </w:r>
      <w:r w:rsidR="0012391C" w:rsidRPr="00D724CE">
        <w:t xml:space="preserve"> </w:t>
      </w:r>
      <w:r w:rsidR="0012391C" w:rsidRPr="00D724CE">
        <w:rPr>
          <w:bCs/>
        </w:rPr>
        <w:t xml:space="preserve">по вопросам </w:t>
      </w:r>
      <w:r w:rsidR="00347296" w:rsidRPr="00D724CE">
        <w:rPr>
          <w:bCs/>
        </w:rPr>
        <w:t>р</w:t>
      </w:r>
      <w:r w:rsidR="0012391C" w:rsidRPr="00D724CE">
        <w:rPr>
          <w:bCs/>
        </w:rPr>
        <w:t xml:space="preserve">азвития </w:t>
      </w:r>
      <w:r w:rsidR="00347296" w:rsidRPr="00D724CE">
        <w:rPr>
          <w:bCs/>
        </w:rPr>
        <w:t>и поддержки</w:t>
      </w:r>
      <w:r w:rsidR="0012391C" w:rsidRPr="00D724CE">
        <w:rPr>
          <w:bCs/>
        </w:rPr>
        <w:t xml:space="preserve"> малого и среднего предпринимательства</w:t>
      </w:r>
      <w:r w:rsidR="0012391C" w:rsidRPr="00D724CE">
        <w:t xml:space="preserve"> в ходе личного приема</w:t>
      </w:r>
      <w:r w:rsidRPr="00D724CE">
        <w:t>.</w:t>
      </w:r>
    </w:p>
    <w:p w:rsidR="000C33C8" w:rsidRPr="00D724CE" w:rsidRDefault="000C33C8" w:rsidP="00F957BE">
      <w:pPr>
        <w:autoSpaceDE w:val="0"/>
        <w:autoSpaceDN w:val="0"/>
        <w:adjustRightInd w:val="0"/>
        <w:ind w:right="-143"/>
        <w:jc w:val="both"/>
      </w:pPr>
    </w:p>
    <w:p w:rsidR="000C746C" w:rsidRPr="00D724CE" w:rsidRDefault="0049518D" w:rsidP="00F957BE">
      <w:pPr>
        <w:autoSpaceDE w:val="0"/>
        <w:autoSpaceDN w:val="0"/>
        <w:adjustRightInd w:val="0"/>
        <w:ind w:right="-143"/>
      </w:pPr>
      <w:r>
        <w:t xml:space="preserve">                                                                 </w:t>
      </w:r>
      <w:r w:rsidR="000C746C" w:rsidRPr="00D724CE">
        <w:t xml:space="preserve">Глава 7. </w:t>
      </w:r>
      <w:r w:rsidR="001E03D6" w:rsidRPr="00D724CE">
        <w:t xml:space="preserve">Срок </w:t>
      </w:r>
    </w:p>
    <w:p w:rsidR="001E03D6" w:rsidRPr="00D724CE" w:rsidRDefault="001E03D6" w:rsidP="00F957BE">
      <w:pPr>
        <w:autoSpaceDE w:val="0"/>
        <w:autoSpaceDN w:val="0"/>
        <w:adjustRightInd w:val="0"/>
        <w:ind w:right="-143"/>
        <w:jc w:val="center"/>
      </w:pPr>
      <w:r w:rsidRPr="00D724CE">
        <w:t>предоставления муниципальной услуги</w:t>
      </w:r>
    </w:p>
    <w:p w:rsidR="000C33C8" w:rsidRPr="00D724CE" w:rsidRDefault="000C33C8" w:rsidP="00F957BE">
      <w:pPr>
        <w:autoSpaceDE w:val="0"/>
        <w:autoSpaceDN w:val="0"/>
        <w:adjustRightInd w:val="0"/>
        <w:ind w:right="-143"/>
        <w:jc w:val="center"/>
        <w:rPr>
          <w:bCs/>
        </w:rPr>
      </w:pPr>
    </w:p>
    <w:p w:rsidR="00E6046B" w:rsidRPr="00D724CE" w:rsidRDefault="000C33C8" w:rsidP="00F957BE">
      <w:pPr>
        <w:autoSpaceDE w:val="0"/>
        <w:autoSpaceDN w:val="0"/>
        <w:adjustRightInd w:val="0"/>
        <w:ind w:right="-143"/>
        <w:jc w:val="both"/>
      </w:pPr>
      <w:r w:rsidRPr="00D724CE">
        <w:t xml:space="preserve">   </w:t>
      </w:r>
      <w:r w:rsidR="00F957BE">
        <w:t xml:space="preserve">      </w:t>
      </w:r>
      <w:r w:rsidR="001E03D6" w:rsidRPr="00D724CE">
        <w:t>1</w:t>
      </w:r>
      <w:r w:rsidR="00E6046B" w:rsidRPr="00D724CE">
        <w:t>5</w:t>
      </w:r>
      <w:r w:rsidR="00F957BE">
        <w:t>. </w:t>
      </w:r>
      <w:r w:rsidR="00380F73" w:rsidRPr="00D724CE">
        <w:t>При</w:t>
      </w:r>
      <w:r w:rsidR="00FD115E" w:rsidRPr="00D724CE">
        <w:t xml:space="preserve"> </w:t>
      </w:r>
      <w:r w:rsidR="00380F73" w:rsidRPr="00D724CE">
        <w:t>личном обращении заявителя</w:t>
      </w:r>
      <w:r w:rsidR="009E7F4F" w:rsidRPr="00D724CE">
        <w:t>, если изложенные заявителем факты и обсто</w:t>
      </w:r>
      <w:r w:rsidR="007E63BD">
        <w:t xml:space="preserve">ятельства являются очевидными и </w:t>
      </w:r>
      <w:r w:rsidR="009E7F4F" w:rsidRPr="00D724CE">
        <w:t>не требуют дополнительной проверки,</w:t>
      </w:r>
      <w:r w:rsidR="00380F73" w:rsidRPr="00D724CE">
        <w:t xml:space="preserve"> муниципальная услуга предоставляется в день обращения в часы работы </w:t>
      </w:r>
      <w:r w:rsidR="007428C7" w:rsidRPr="00D724CE">
        <w:t>ИКЦ</w:t>
      </w:r>
      <w:r w:rsidR="00380F73" w:rsidRPr="00D724CE">
        <w:t xml:space="preserve">. </w:t>
      </w:r>
      <w:r w:rsidR="009E7F4F" w:rsidRPr="00D724CE">
        <w:t>Если ответ заявителю не был дан в ходе личного приема, то заявителю предоставляется письменный ответ по существу поставленных в обращении вопросов в течение 30 дней со дня устного обращения.</w:t>
      </w:r>
    </w:p>
    <w:p w:rsidR="000C33C8" w:rsidRPr="00D724CE" w:rsidRDefault="00E6046B" w:rsidP="00F957BE">
      <w:pPr>
        <w:tabs>
          <w:tab w:val="left" w:pos="567"/>
        </w:tabs>
        <w:autoSpaceDE w:val="0"/>
        <w:autoSpaceDN w:val="0"/>
        <w:adjustRightInd w:val="0"/>
        <w:ind w:right="-143"/>
        <w:jc w:val="both"/>
      </w:pPr>
      <w:r w:rsidRPr="00D724CE">
        <w:t xml:space="preserve">     </w:t>
      </w:r>
      <w:r w:rsidR="00F957BE">
        <w:t xml:space="preserve">    16. </w:t>
      </w:r>
      <w:r w:rsidR="00DF2B12" w:rsidRPr="00D724CE">
        <w:t>Срок предоставления муниципальной услуги</w:t>
      </w:r>
      <w:r w:rsidR="00FD115E" w:rsidRPr="00D724CE">
        <w:t xml:space="preserve"> при письменном обращении</w:t>
      </w:r>
      <w:r w:rsidR="00586F6E" w:rsidRPr="00D724CE">
        <w:t>, обращении по эле</w:t>
      </w:r>
      <w:r w:rsidR="00E37B09" w:rsidRPr="00D724CE">
        <w:t xml:space="preserve">ктронной почте </w:t>
      </w:r>
      <w:r w:rsidR="00DF2B12" w:rsidRPr="00D724CE">
        <w:t xml:space="preserve"> не должен превышать 30 дней с момента </w:t>
      </w:r>
      <w:r w:rsidR="00FE61D0" w:rsidRPr="00D724CE">
        <w:t>регистрации запроса (заявления).</w:t>
      </w:r>
      <w:r w:rsidR="00DF2B12" w:rsidRPr="00D724CE">
        <w:t xml:space="preserve"> </w:t>
      </w:r>
    </w:p>
    <w:p w:rsidR="00FC1F51" w:rsidRPr="00D724CE" w:rsidRDefault="00FC1F51" w:rsidP="00F957BE">
      <w:pPr>
        <w:autoSpaceDE w:val="0"/>
        <w:autoSpaceDN w:val="0"/>
        <w:adjustRightInd w:val="0"/>
        <w:ind w:right="-143"/>
        <w:jc w:val="center"/>
      </w:pPr>
    </w:p>
    <w:p w:rsidR="0069617E" w:rsidRPr="00C62F7A" w:rsidRDefault="0069617E" w:rsidP="00F957BE">
      <w:pPr>
        <w:autoSpaceDE w:val="0"/>
        <w:autoSpaceDN w:val="0"/>
        <w:adjustRightInd w:val="0"/>
        <w:ind w:right="-143"/>
        <w:jc w:val="center"/>
      </w:pPr>
    </w:p>
    <w:p w:rsidR="00BE3A3C" w:rsidRDefault="0069617E" w:rsidP="00BE3A3C">
      <w:pPr>
        <w:autoSpaceDE w:val="0"/>
        <w:autoSpaceDN w:val="0"/>
        <w:adjustRightInd w:val="0"/>
        <w:ind w:right="-143"/>
        <w:jc w:val="center"/>
      </w:pPr>
      <w:r w:rsidRPr="00C62F7A">
        <w:t>Глава 8. Перечень нормативных</w:t>
      </w:r>
      <w:r w:rsidR="00BE3A3C">
        <w:t xml:space="preserve"> </w:t>
      </w:r>
      <w:r w:rsidRPr="00C62F7A">
        <w:t xml:space="preserve">правовых актов, регулирующих отношения, </w:t>
      </w:r>
    </w:p>
    <w:p w:rsidR="0069617E" w:rsidRPr="00C62F7A" w:rsidRDefault="0069617E" w:rsidP="00BE3A3C">
      <w:pPr>
        <w:autoSpaceDE w:val="0"/>
        <w:autoSpaceDN w:val="0"/>
        <w:adjustRightInd w:val="0"/>
        <w:ind w:right="-143"/>
        <w:jc w:val="center"/>
      </w:pPr>
      <w:r w:rsidRPr="00C62F7A">
        <w:t>возникающие в связи с предоставлением муниципальной услуги</w:t>
      </w:r>
    </w:p>
    <w:p w:rsidR="0069617E" w:rsidRPr="00C62F7A" w:rsidRDefault="0069617E" w:rsidP="00F957BE">
      <w:pPr>
        <w:autoSpaceDE w:val="0"/>
        <w:autoSpaceDN w:val="0"/>
        <w:adjustRightInd w:val="0"/>
        <w:ind w:right="-143"/>
        <w:jc w:val="center"/>
      </w:pPr>
    </w:p>
    <w:p w:rsidR="0069617E" w:rsidRPr="00C62F7A" w:rsidRDefault="0069617E" w:rsidP="00F957BE">
      <w:pPr>
        <w:autoSpaceDE w:val="0"/>
        <w:autoSpaceDN w:val="0"/>
        <w:adjustRightInd w:val="0"/>
        <w:ind w:right="-143"/>
        <w:jc w:val="both"/>
      </w:pPr>
      <w:r w:rsidRPr="00C62F7A">
        <w:t xml:space="preserve">    </w:t>
      </w:r>
      <w:r w:rsidR="0049518D">
        <w:t xml:space="preserve"> </w:t>
      </w:r>
      <w:r w:rsidR="00F957BE">
        <w:t xml:space="preserve">    17. </w:t>
      </w:r>
      <w:r w:rsidRPr="00C62F7A">
        <w:t>Предоставление муниципальной услуги  осуществляется в соответствии со следующими правовыми актами:</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1) Конституцией Российской Федерации 12 декабря 1993 года («Российская газета» от 25 декабря 1993 года № 237);</w:t>
      </w:r>
    </w:p>
    <w:p w:rsidR="0069617E" w:rsidRPr="00C62F7A" w:rsidRDefault="00F957BE" w:rsidP="00F957BE">
      <w:pPr>
        <w:autoSpaceDE w:val="0"/>
        <w:autoSpaceDN w:val="0"/>
        <w:adjustRightInd w:val="0"/>
        <w:ind w:right="-143"/>
        <w:jc w:val="both"/>
      </w:pPr>
      <w:r>
        <w:t xml:space="preserve">          </w:t>
      </w:r>
      <w:r w:rsidR="0069617E" w:rsidRPr="00C62F7A">
        <w:t>2) Трудовым кодексом Российской Федерации от 30 декабря 2001 года № 197-ФЗ (Собрание законодательства Российской Федерации от</w:t>
      </w:r>
      <w:r>
        <w:t xml:space="preserve"> 7 января 2002 года № 1 (ч. 1),</w:t>
      </w:r>
      <w:r w:rsidR="0069617E" w:rsidRPr="00C62F7A">
        <w:t xml:space="preserve">ст. 3);       </w:t>
      </w:r>
      <w:r>
        <w:t xml:space="preserve">               </w:t>
      </w:r>
      <w:r w:rsidR="0069617E" w:rsidRPr="00C62F7A">
        <w:t xml:space="preserve">3) Законом Российской Федерации  от 7 февраля 1992 года № 2300-1 «О защите прав потребителей» (Ведомости СНД и ВС РФ от 9 апреля 1992 года № 15 ст. 766); </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 xml:space="preserve">4) 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от 30 июля 2007 года № 31 ст. 4006); </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5) Федеральным законом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от 4 января 2010 года № 1 ст. 2);</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6)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ст.2060);</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7) Федеральным законом от 27 июля 2006 года № 149-ФЗ «Об информации, информационных технологиях и защите информации» (Собрание законодательства Российской Федерации от 31 июля 2006 года № 31 (ч.1) ст. 3448);</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 xml:space="preserve">8) Федеральным законом от 27 июля 2006 года № 152-ФЗ «О персональных данных» (Собрание законодательства Российской Федерации от 31 июля 2006 года № 31 (ч. 1) ст. 3451); </w:t>
      </w:r>
    </w:p>
    <w:p w:rsidR="0069617E" w:rsidRPr="00C62F7A" w:rsidRDefault="0069617E" w:rsidP="00F957BE">
      <w:pPr>
        <w:autoSpaceDE w:val="0"/>
        <w:autoSpaceDN w:val="0"/>
        <w:adjustRightInd w:val="0"/>
        <w:ind w:right="-143"/>
        <w:jc w:val="both"/>
      </w:pPr>
      <w:r w:rsidRPr="00C62F7A">
        <w:lastRenderedPageBreak/>
        <w:t xml:space="preserve">     </w:t>
      </w:r>
      <w:r w:rsidR="00F957BE">
        <w:t xml:space="preserve">      </w:t>
      </w:r>
      <w:r w:rsidRPr="00C62F7A">
        <w:t>9)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ст.3822);</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10) Федеральным законом от 27 июля 2010 года № 210-ФЗ «Об организации предоставления государственных и муниципальных услуг» («Российская газета» от 30 июля 2010 года № 95);</w:t>
      </w:r>
    </w:p>
    <w:p w:rsidR="0069617E" w:rsidRPr="00C62F7A" w:rsidRDefault="0069617E" w:rsidP="00F957BE">
      <w:pPr>
        <w:autoSpaceDE w:val="0"/>
        <w:autoSpaceDN w:val="0"/>
        <w:adjustRightInd w:val="0"/>
        <w:ind w:right="-143"/>
        <w:jc w:val="both"/>
      </w:pPr>
      <w:r w:rsidRPr="00C62F7A">
        <w:t xml:space="preserve">      </w:t>
      </w:r>
      <w:r w:rsidR="00F957BE">
        <w:t xml:space="preserve">     </w:t>
      </w:r>
      <w:r w:rsidRPr="00C62F7A">
        <w:t>11) Постановлением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возврата или обмену на аналогичный товар других размера, формы, габарита, фасона, расцветки или комплексации» (Собрание законодательства Российской Федерации от 26 января 1998 года № 4 ст. 482);</w:t>
      </w:r>
    </w:p>
    <w:p w:rsidR="0069617E" w:rsidRPr="00C62F7A" w:rsidRDefault="0069617E" w:rsidP="00F957BE">
      <w:pPr>
        <w:tabs>
          <w:tab w:val="left" w:pos="284"/>
        </w:tabs>
        <w:autoSpaceDE w:val="0"/>
        <w:autoSpaceDN w:val="0"/>
        <w:adjustRightInd w:val="0"/>
        <w:ind w:right="-143"/>
        <w:jc w:val="both"/>
      </w:pPr>
      <w:r w:rsidRPr="00C62F7A">
        <w:t xml:space="preserve">     </w:t>
      </w:r>
      <w:r w:rsidR="00F957BE">
        <w:t xml:space="preserve">      </w:t>
      </w:r>
      <w:r w:rsidRPr="00C62F7A">
        <w:t>12) Законом Курганской области от 2 июля 2002 года № 199 «О регулировании системы социального партнерства в Курганской области» («Новый мир» от 19 июля 2002 года № 130);</w:t>
      </w:r>
    </w:p>
    <w:p w:rsidR="0069617E" w:rsidRPr="00C62F7A" w:rsidRDefault="0069617E" w:rsidP="00F957BE">
      <w:pPr>
        <w:tabs>
          <w:tab w:val="left" w:pos="284"/>
        </w:tabs>
        <w:autoSpaceDE w:val="0"/>
        <w:autoSpaceDN w:val="0"/>
        <w:adjustRightInd w:val="0"/>
        <w:ind w:right="-143"/>
        <w:jc w:val="both"/>
      </w:pPr>
      <w:r w:rsidRPr="00C62F7A">
        <w:t xml:space="preserve">      </w:t>
      </w:r>
      <w:r w:rsidR="00F957BE">
        <w:t xml:space="preserve">     </w:t>
      </w:r>
      <w:r w:rsidRPr="00C62F7A">
        <w:t>13) Законом Курганской области от 26 сентября 2008 года № 389 «О развитии малого и среднего предпринимательства в Курганской области» («Новый мир» от 3 октября 2008 года № 72);</w:t>
      </w:r>
    </w:p>
    <w:p w:rsidR="0069617E" w:rsidRPr="00C62F7A" w:rsidRDefault="0069617E" w:rsidP="00F957BE">
      <w:pPr>
        <w:tabs>
          <w:tab w:val="left" w:pos="284"/>
        </w:tabs>
        <w:autoSpaceDE w:val="0"/>
        <w:autoSpaceDN w:val="0"/>
        <w:adjustRightInd w:val="0"/>
        <w:ind w:right="-143"/>
        <w:jc w:val="both"/>
      </w:pPr>
      <w:r w:rsidRPr="00C62F7A">
        <w:t xml:space="preserve">     </w:t>
      </w:r>
      <w:r w:rsidR="00B065D5">
        <w:t xml:space="preserve">      </w:t>
      </w:r>
      <w:r w:rsidRPr="00C62F7A">
        <w:t>14) Законом Курганской области от 30 сентября 2010 года № 60 «О государственном регулировании торговой деятельности в Курганской области» («Новый мир» от 5 октября 2010 года № 72);</w:t>
      </w:r>
    </w:p>
    <w:p w:rsidR="0069617E" w:rsidRPr="00C62F7A" w:rsidRDefault="0069617E" w:rsidP="00F957BE">
      <w:pPr>
        <w:tabs>
          <w:tab w:val="left" w:pos="284"/>
        </w:tabs>
        <w:autoSpaceDE w:val="0"/>
        <w:autoSpaceDN w:val="0"/>
        <w:adjustRightInd w:val="0"/>
        <w:ind w:right="-143"/>
        <w:jc w:val="both"/>
      </w:pPr>
      <w:r w:rsidRPr="00C62F7A">
        <w:t xml:space="preserve">      </w:t>
      </w:r>
      <w:r w:rsidR="00B065D5">
        <w:t xml:space="preserve">     </w:t>
      </w:r>
      <w:r w:rsidRPr="00C62F7A">
        <w:t>15) Законом Курганской области от 6 декабря 2006 года № 203 «О порядке рассмотрения обращений граждан в Курганской области» («Новый мир» от 14 декабря 2006 года № 41);</w:t>
      </w:r>
    </w:p>
    <w:p w:rsidR="0069617E" w:rsidRPr="00C62F7A" w:rsidRDefault="0069617E" w:rsidP="00F957BE">
      <w:pPr>
        <w:tabs>
          <w:tab w:val="left" w:pos="284"/>
        </w:tabs>
        <w:autoSpaceDE w:val="0"/>
        <w:autoSpaceDN w:val="0"/>
        <w:adjustRightInd w:val="0"/>
        <w:ind w:right="-143"/>
        <w:jc w:val="both"/>
      </w:pPr>
      <w:r w:rsidRPr="00C62F7A">
        <w:t xml:space="preserve"> </w:t>
      </w:r>
      <w:r w:rsidR="0067576F" w:rsidRPr="00C62F7A">
        <w:t xml:space="preserve">     </w:t>
      </w:r>
      <w:r w:rsidR="00B065D5">
        <w:t xml:space="preserve">     </w:t>
      </w:r>
      <w:r w:rsidR="0067576F" w:rsidRPr="00C62F7A">
        <w:t xml:space="preserve">16) Уставом  Кетовского </w:t>
      </w:r>
      <w:r w:rsidRPr="00C62F7A">
        <w:t>района Курганской области;</w:t>
      </w:r>
    </w:p>
    <w:p w:rsidR="00C62F7A" w:rsidRPr="00C62F7A" w:rsidRDefault="0069617E" w:rsidP="00F957BE">
      <w:pPr>
        <w:tabs>
          <w:tab w:val="left" w:pos="284"/>
        </w:tabs>
        <w:autoSpaceDE w:val="0"/>
        <w:autoSpaceDN w:val="0"/>
        <w:adjustRightInd w:val="0"/>
        <w:ind w:right="-143"/>
        <w:jc w:val="both"/>
      </w:pPr>
      <w:r w:rsidRPr="00C62F7A">
        <w:rPr>
          <w:b/>
        </w:rPr>
        <w:t xml:space="preserve">     </w:t>
      </w:r>
      <w:r w:rsidR="00F957BE">
        <w:rPr>
          <w:b/>
        </w:rPr>
        <w:t xml:space="preserve">      </w:t>
      </w:r>
      <w:r w:rsidRPr="00C62F7A">
        <w:t>17) постановле</w:t>
      </w:r>
      <w:r w:rsidR="0067576F" w:rsidRPr="00C62F7A">
        <w:t xml:space="preserve">нием Администрации Кетовского </w:t>
      </w:r>
      <w:r w:rsidRPr="00C62F7A">
        <w:t xml:space="preserve"> района </w:t>
      </w:r>
      <w:r w:rsidR="0067576F" w:rsidRPr="00C62F7A">
        <w:rPr>
          <w:bCs/>
        </w:rPr>
        <w:t xml:space="preserve">от 10 февраля </w:t>
      </w:r>
      <w:r w:rsidR="00C62F7A" w:rsidRPr="00C62F7A">
        <w:rPr>
          <w:bCs/>
        </w:rPr>
        <w:t xml:space="preserve"> 2012 года № 369</w:t>
      </w:r>
      <w:r w:rsidRPr="00C62F7A">
        <w:rPr>
          <w:bCs/>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C62F7A" w:rsidRPr="00C62F7A">
        <w:rPr>
          <w:bCs/>
        </w:rPr>
        <w:t xml:space="preserve"> Администрацией Кетовского района</w:t>
      </w:r>
      <w:r w:rsidRPr="00C62F7A">
        <w:rPr>
          <w:bCs/>
        </w:rPr>
        <w:t>»</w:t>
      </w:r>
      <w:r w:rsidRPr="00C62F7A">
        <w:t xml:space="preserve">    </w:t>
      </w:r>
    </w:p>
    <w:p w:rsidR="0069617E" w:rsidRPr="00C62F7A" w:rsidRDefault="0069617E" w:rsidP="00BB3CE1">
      <w:pPr>
        <w:tabs>
          <w:tab w:val="left" w:pos="284"/>
          <w:tab w:val="left" w:pos="709"/>
          <w:tab w:val="left" w:pos="851"/>
        </w:tabs>
        <w:autoSpaceDE w:val="0"/>
        <w:autoSpaceDN w:val="0"/>
        <w:adjustRightInd w:val="0"/>
        <w:ind w:right="-143"/>
        <w:jc w:val="both"/>
      </w:pPr>
      <w:r w:rsidRPr="00C62F7A">
        <w:t xml:space="preserve">  </w:t>
      </w:r>
      <w:r w:rsidR="0049518D">
        <w:t xml:space="preserve">    </w:t>
      </w:r>
      <w:r w:rsidR="00D83AAD">
        <w:t xml:space="preserve">    </w:t>
      </w:r>
      <w:r w:rsidRPr="00C62F7A">
        <w:t>18) иными нормативными правовыми актами.</w:t>
      </w:r>
    </w:p>
    <w:p w:rsidR="0069617E" w:rsidRPr="00ED1A59" w:rsidRDefault="0069617E" w:rsidP="00F957BE">
      <w:pPr>
        <w:widowControl w:val="0"/>
        <w:tabs>
          <w:tab w:val="left" w:pos="720"/>
          <w:tab w:val="left" w:pos="1406"/>
        </w:tabs>
        <w:autoSpaceDE w:val="0"/>
        <w:autoSpaceDN w:val="0"/>
        <w:adjustRightInd w:val="0"/>
        <w:ind w:right="-143"/>
        <w:jc w:val="both"/>
        <w:rPr>
          <w:bCs/>
          <w:sz w:val="28"/>
          <w:szCs w:val="28"/>
        </w:rPr>
      </w:pPr>
    </w:p>
    <w:p w:rsidR="0069617E" w:rsidRDefault="0069617E" w:rsidP="00F957BE">
      <w:pPr>
        <w:autoSpaceDE w:val="0"/>
        <w:autoSpaceDN w:val="0"/>
        <w:adjustRightInd w:val="0"/>
        <w:ind w:right="-143"/>
        <w:jc w:val="center"/>
        <w:rPr>
          <w:sz w:val="28"/>
          <w:szCs w:val="28"/>
        </w:rPr>
      </w:pPr>
    </w:p>
    <w:p w:rsidR="00801B52" w:rsidRPr="00D724CE" w:rsidRDefault="008B0CEF" w:rsidP="00F957BE">
      <w:pPr>
        <w:autoSpaceDE w:val="0"/>
        <w:autoSpaceDN w:val="0"/>
        <w:adjustRightInd w:val="0"/>
        <w:ind w:right="-143"/>
        <w:jc w:val="center"/>
      </w:pPr>
      <w:r>
        <w:t>Глава 9</w:t>
      </w:r>
      <w:r w:rsidR="00E71FE8" w:rsidRPr="00D724CE">
        <w:t xml:space="preserve">. </w:t>
      </w:r>
      <w:r w:rsidR="00A90A0B" w:rsidRPr="00D724CE">
        <w:t xml:space="preserve"> </w:t>
      </w:r>
      <w:r w:rsidR="00801B52" w:rsidRPr="00D724CE">
        <w:t>Исчерпывающий п</w:t>
      </w:r>
      <w:r w:rsidR="00A90A0B" w:rsidRPr="00D724CE">
        <w:t xml:space="preserve">еречень </w:t>
      </w:r>
    </w:p>
    <w:p w:rsidR="00364AB5" w:rsidRPr="00D724CE" w:rsidRDefault="00A90A0B" w:rsidP="00F957BE">
      <w:pPr>
        <w:autoSpaceDE w:val="0"/>
        <w:autoSpaceDN w:val="0"/>
        <w:adjustRightInd w:val="0"/>
        <w:ind w:right="-143"/>
        <w:jc w:val="center"/>
      </w:pPr>
      <w:r w:rsidRPr="00D724CE">
        <w:t xml:space="preserve">необходимых </w:t>
      </w:r>
      <w:r w:rsidR="00656335" w:rsidRPr="00D724CE">
        <w:t xml:space="preserve">документов </w:t>
      </w:r>
      <w:r w:rsidRPr="00D724CE">
        <w:t>для предоставления муниципальной услуги</w:t>
      </w:r>
    </w:p>
    <w:p w:rsidR="000C33C8" w:rsidRPr="00D724CE" w:rsidRDefault="000C33C8" w:rsidP="00F957BE">
      <w:pPr>
        <w:autoSpaceDE w:val="0"/>
        <w:autoSpaceDN w:val="0"/>
        <w:adjustRightInd w:val="0"/>
        <w:ind w:right="-143"/>
        <w:jc w:val="center"/>
      </w:pPr>
    </w:p>
    <w:p w:rsidR="009811A1" w:rsidRPr="00D724CE" w:rsidRDefault="00092C72" w:rsidP="00BB3CE1">
      <w:pPr>
        <w:tabs>
          <w:tab w:val="left" w:pos="709"/>
          <w:tab w:val="left" w:pos="851"/>
          <w:tab w:val="left" w:pos="993"/>
        </w:tabs>
        <w:autoSpaceDE w:val="0"/>
        <w:autoSpaceDN w:val="0"/>
        <w:adjustRightInd w:val="0"/>
        <w:ind w:right="-143"/>
        <w:jc w:val="both"/>
      </w:pPr>
      <w:r w:rsidRPr="00D724CE">
        <w:t xml:space="preserve">  </w:t>
      </w:r>
      <w:r w:rsidR="00364AB5" w:rsidRPr="00D724CE">
        <w:t xml:space="preserve"> </w:t>
      </w:r>
      <w:r w:rsidR="000C33C8" w:rsidRPr="00D724CE">
        <w:t xml:space="preserve"> </w:t>
      </w:r>
      <w:r w:rsidR="00BE3A3C">
        <w:t xml:space="preserve">    </w:t>
      </w:r>
      <w:r w:rsidR="004F633C" w:rsidRPr="00D724CE">
        <w:t>1</w:t>
      </w:r>
      <w:r w:rsidR="001C1E60" w:rsidRPr="00D724CE">
        <w:t>8</w:t>
      </w:r>
      <w:r w:rsidR="000F7D01">
        <w:t>. </w:t>
      </w:r>
      <w:r w:rsidR="009811A1" w:rsidRPr="00D724CE">
        <w:t xml:space="preserve">Основанием для предоставления муниципальной услуги является обращение заявителя в устной, письменной форме, посредством электронной почты. </w:t>
      </w:r>
    </w:p>
    <w:p w:rsidR="00364AB5" w:rsidRPr="00D724CE" w:rsidRDefault="009811A1" w:rsidP="00B065D5">
      <w:pPr>
        <w:tabs>
          <w:tab w:val="left" w:pos="284"/>
          <w:tab w:val="left" w:pos="851"/>
        </w:tabs>
        <w:autoSpaceDE w:val="0"/>
        <w:autoSpaceDN w:val="0"/>
        <w:adjustRightInd w:val="0"/>
        <w:ind w:right="-143"/>
        <w:jc w:val="both"/>
      </w:pPr>
      <w:r w:rsidRPr="00D724CE">
        <w:t xml:space="preserve">   </w:t>
      </w:r>
      <w:r w:rsidR="00B065D5">
        <w:t xml:space="preserve"> </w:t>
      </w:r>
      <w:r w:rsidR="00FA33A1">
        <w:t xml:space="preserve"> </w:t>
      </w:r>
      <w:r w:rsidR="00BE3A3C">
        <w:t xml:space="preserve">   1</w:t>
      </w:r>
      <w:r w:rsidR="001C1E60" w:rsidRPr="00D724CE">
        <w:t>9</w:t>
      </w:r>
      <w:r w:rsidR="000F7D01">
        <w:t>. </w:t>
      </w:r>
      <w:r w:rsidRPr="00D724CE">
        <w:t>Письменное обращение</w:t>
      </w:r>
      <w:r w:rsidR="00CC155C" w:rsidRPr="00D724CE">
        <w:t>,</w:t>
      </w:r>
      <w:r w:rsidRPr="00D724CE">
        <w:t xml:space="preserve"> </w:t>
      </w:r>
      <w:r w:rsidR="00CC155C" w:rsidRPr="00D724CE">
        <w:t>обращение по электронной почте</w:t>
      </w:r>
      <w:r w:rsidR="00884851" w:rsidRPr="00D724CE">
        <w:t xml:space="preserve"> </w:t>
      </w:r>
      <w:r w:rsidRPr="00D724CE">
        <w:t xml:space="preserve">подается в </w:t>
      </w:r>
      <w:r w:rsidR="001C1E60" w:rsidRPr="00D724CE">
        <w:t xml:space="preserve">Администрацию </w:t>
      </w:r>
      <w:r w:rsidR="005F5DB1" w:rsidRPr="00D724CE">
        <w:t>Кетовско</w:t>
      </w:r>
      <w:r w:rsidR="00D23ABC" w:rsidRPr="00D724CE">
        <w:t>го</w:t>
      </w:r>
      <w:r w:rsidR="001C1E60" w:rsidRPr="00D724CE">
        <w:t xml:space="preserve"> района в </w:t>
      </w:r>
      <w:r w:rsidRPr="00D724CE">
        <w:t>произвольной форме</w:t>
      </w:r>
      <w:r w:rsidR="00C16755" w:rsidRPr="00D724CE">
        <w:t xml:space="preserve"> и </w:t>
      </w:r>
      <w:r w:rsidR="002449EB" w:rsidRPr="00D724CE">
        <w:t>долж</w:t>
      </w:r>
      <w:r w:rsidR="003D0AE7" w:rsidRPr="00D724CE">
        <w:t>н</w:t>
      </w:r>
      <w:r w:rsidR="00C16755" w:rsidRPr="00D724CE">
        <w:t>о</w:t>
      </w:r>
      <w:r w:rsidR="002449EB" w:rsidRPr="00D724CE">
        <w:t xml:space="preserve"> содержать </w:t>
      </w:r>
      <w:r w:rsidR="00092C72" w:rsidRPr="00D724CE">
        <w:t xml:space="preserve">следующую </w:t>
      </w:r>
      <w:r w:rsidR="002449EB" w:rsidRPr="00D724CE">
        <w:t>информацию:</w:t>
      </w:r>
    </w:p>
    <w:p w:rsidR="00596BA4" w:rsidRPr="00D724CE" w:rsidRDefault="002449EB" w:rsidP="00F957BE">
      <w:pPr>
        <w:autoSpaceDE w:val="0"/>
        <w:autoSpaceDN w:val="0"/>
        <w:adjustRightInd w:val="0"/>
        <w:ind w:right="-143"/>
        <w:jc w:val="both"/>
      </w:pPr>
      <w:r w:rsidRPr="00D724CE">
        <w:t xml:space="preserve"> </w:t>
      </w:r>
      <w:r w:rsidR="00B065D5">
        <w:t xml:space="preserve">   </w:t>
      </w:r>
      <w:r w:rsidR="00BE3A3C">
        <w:t xml:space="preserve">    </w:t>
      </w:r>
      <w:r w:rsidR="001951F8" w:rsidRPr="00D724CE">
        <w:t>1)</w:t>
      </w:r>
      <w:r w:rsidR="00B065D5">
        <w:t> </w:t>
      </w:r>
      <w:r w:rsidR="00364AB5" w:rsidRPr="00D724CE">
        <w:t xml:space="preserve">для </w:t>
      </w:r>
      <w:r w:rsidR="00596BA4" w:rsidRPr="00D724CE">
        <w:t>физических лиц</w:t>
      </w:r>
      <w:r w:rsidR="00884851" w:rsidRPr="00D724CE">
        <w:t xml:space="preserve"> </w:t>
      </w:r>
      <w:r w:rsidR="003319AA">
        <w:t>(</w:t>
      </w:r>
      <w:r w:rsidR="00884851" w:rsidRPr="00D724CE">
        <w:t>в том числе индивидуальные предприниматели</w:t>
      </w:r>
      <w:r w:rsidR="00317802" w:rsidRPr="00D724CE">
        <w:t>,          осуществляющие предпринимательскую деятельность без образования</w:t>
      </w:r>
      <w:r w:rsidR="003319AA">
        <w:t xml:space="preserve"> </w:t>
      </w:r>
      <w:r w:rsidR="00317802" w:rsidRPr="00D724CE">
        <w:t>юридического лица</w:t>
      </w:r>
      <w:r w:rsidR="003319AA">
        <w:t>):</w:t>
      </w:r>
    </w:p>
    <w:p w:rsidR="00156FFC" w:rsidRPr="00D724CE" w:rsidRDefault="00596BA4" w:rsidP="00F957BE">
      <w:pPr>
        <w:autoSpaceDE w:val="0"/>
        <w:autoSpaceDN w:val="0"/>
        <w:adjustRightInd w:val="0"/>
        <w:ind w:right="-143"/>
        <w:jc w:val="both"/>
      </w:pPr>
      <w:r w:rsidRPr="00D724CE">
        <w:t xml:space="preserve">   </w:t>
      </w:r>
      <w:r w:rsidR="00364AB5" w:rsidRPr="00D724CE">
        <w:t xml:space="preserve"> </w:t>
      </w:r>
      <w:r w:rsidR="000C33C8" w:rsidRPr="00D724CE">
        <w:t xml:space="preserve">   </w:t>
      </w:r>
      <w:r w:rsidR="00FA33A1">
        <w:t xml:space="preserve"> </w:t>
      </w:r>
      <w:r w:rsidR="001951F8" w:rsidRPr="00D724CE">
        <w:t>-</w:t>
      </w:r>
      <w:r w:rsidR="000C33C8" w:rsidRPr="00D724CE">
        <w:t xml:space="preserve"> </w:t>
      </w:r>
      <w:r w:rsidR="00364AB5" w:rsidRPr="00D724CE">
        <w:t>фамили</w:t>
      </w:r>
      <w:r w:rsidR="008C447F" w:rsidRPr="00D724CE">
        <w:t>ю</w:t>
      </w:r>
      <w:r w:rsidR="00F019E2" w:rsidRPr="00D724CE">
        <w:t xml:space="preserve">, имя, отчество;   </w:t>
      </w:r>
    </w:p>
    <w:p w:rsidR="00364AB5" w:rsidRPr="00D724CE" w:rsidRDefault="000C2C85" w:rsidP="00F957BE">
      <w:pPr>
        <w:autoSpaceDE w:val="0"/>
        <w:autoSpaceDN w:val="0"/>
        <w:adjustRightInd w:val="0"/>
        <w:ind w:right="-143"/>
        <w:jc w:val="both"/>
      </w:pPr>
      <w:r w:rsidRPr="00D724CE">
        <w:t xml:space="preserve">  </w:t>
      </w:r>
      <w:r w:rsidR="00364AB5" w:rsidRPr="00D724CE">
        <w:t xml:space="preserve"> </w:t>
      </w:r>
      <w:r w:rsidR="004F633C" w:rsidRPr="00D724CE">
        <w:t xml:space="preserve"> </w:t>
      </w:r>
      <w:r w:rsidR="000C33C8" w:rsidRPr="00D724CE">
        <w:t xml:space="preserve">   </w:t>
      </w:r>
      <w:r w:rsidR="000F7D01">
        <w:t xml:space="preserve"> </w:t>
      </w:r>
      <w:r w:rsidR="001951F8" w:rsidRPr="00D724CE">
        <w:t>-</w:t>
      </w:r>
      <w:r w:rsidR="000C33C8" w:rsidRPr="00D724CE">
        <w:t xml:space="preserve"> </w:t>
      </w:r>
      <w:r w:rsidR="00364AB5" w:rsidRPr="00D724CE">
        <w:t>почтовый и/или электронный адрес заявителя;</w:t>
      </w:r>
    </w:p>
    <w:p w:rsidR="00CC155C" w:rsidRPr="00D724CE" w:rsidRDefault="000C2C85" w:rsidP="00F957BE">
      <w:pPr>
        <w:autoSpaceDE w:val="0"/>
        <w:autoSpaceDN w:val="0"/>
        <w:adjustRightInd w:val="0"/>
        <w:ind w:right="-143"/>
        <w:jc w:val="both"/>
      </w:pPr>
      <w:r w:rsidRPr="00D724CE">
        <w:t xml:space="preserve">   </w:t>
      </w:r>
      <w:r w:rsidR="000C33C8" w:rsidRPr="00D724CE">
        <w:t xml:space="preserve">    </w:t>
      </w:r>
      <w:r w:rsidR="000F7D01">
        <w:t xml:space="preserve"> </w:t>
      </w:r>
      <w:r w:rsidR="001951F8" w:rsidRPr="00D724CE">
        <w:t xml:space="preserve">- </w:t>
      </w:r>
      <w:r w:rsidR="00364AB5" w:rsidRPr="00D724CE">
        <w:t>информацию, интересующую заявителя</w:t>
      </w:r>
      <w:r w:rsidR="00CC155C" w:rsidRPr="00D724CE">
        <w:t>;</w:t>
      </w:r>
    </w:p>
    <w:p w:rsidR="00364AB5" w:rsidRPr="00D724CE" w:rsidRDefault="00CC155C" w:rsidP="00F957BE">
      <w:pPr>
        <w:autoSpaceDE w:val="0"/>
        <w:autoSpaceDN w:val="0"/>
        <w:adjustRightInd w:val="0"/>
        <w:ind w:right="-143"/>
        <w:jc w:val="both"/>
      </w:pPr>
      <w:r w:rsidRPr="00D724CE">
        <w:t xml:space="preserve">     </w:t>
      </w:r>
      <w:r w:rsidR="001951F8" w:rsidRPr="00D724CE">
        <w:t xml:space="preserve">  </w:t>
      </w:r>
      <w:r w:rsidR="000F7D01">
        <w:t xml:space="preserve"> </w:t>
      </w:r>
      <w:r w:rsidRPr="00D724CE">
        <w:t>- дату и подпись заявителя</w:t>
      </w:r>
      <w:r w:rsidR="00364AB5" w:rsidRPr="00D724CE">
        <w:t>.</w:t>
      </w:r>
    </w:p>
    <w:p w:rsidR="008517F7" w:rsidRPr="00D724CE" w:rsidRDefault="008517F7" w:rsidP="00F957BE">
      <w:pPr>
        <w:autoSpaceDE w:val="0"/>
        <w:autoSpaceDN w:val="0"/>
        <w:adjustRightInd w:val="0"/>
        <w:ind w:right="-143"/>
        <w:jc w:val="both"/>
      </w:pPr>
      <w:r w:rsidRPr="00D724CE">
        <w:t xml:space="preserve">  </w:t>
      </w:r>
      <w:r w:rsidR="00B065D5">
        <w:t xml:space="preserve">  </w:t>
      </w:r>
      <w:r w:rsidR="00AC4B5F">
        <w:t xml:space="preserve">   </w:t>
      </w:r>
      <w:r w:rsidR="00F700ED">
        <w:t xml:space="preserve"> </w:t>
      </w:r>
      <w:r w:rsidR="001951F8" w:rsidRPr="00D724CE">
        <w:t>2)</w:t>
      </w:r>
      <w:r w:rsidRPr="00D724CE">
        <w:t xml:space="preserve"> для юридических лиц:</w:t>
      </w:r>
    </w:p>
    <w:p w:rsidR="008517F7" w:rsidRPr="00D724CE" w:rsidRDefault="00771CB9" w:rsidP="00F957BE">
      <w:pPr>
        <w:autoSpaceDE w:val="0"/>
        <w:autoSpaceDN w:val="0"/>
        <w:adjustRightInd w:val="0"/>
        <w:ind w:right="-143"/>
        <w:jc w:val="both"/>
      </w:pPr>
      <w:r w:rsidRPr="00D724CE">
        <w:t xml:space="preserve">   </w:t>
      </w:r>
      <w:r w:rsidR="000C33C8" w:rsidRPr="00D724CE">
        <w:t xml:space="preserve">    </w:t>
      </w:r>
      <w:r w:rsidR="008517F7" w:rsidRPr="00D724CE">
        <w:t xml:space="preserve"> </w:t>
      </w:r>
      <w:r w:rsidR="001951F8" w:rsidRPr="00D724CE">
        <w:t xml:space="preserve">- </w:t>
      </w:r>
      <w:r w:rsidR="008517F7" w:rsidRPr="00D724CE">
        <w:t>полное наименование юридического лица - заявителя;</w:t>
      </w:r>
    </w:p>
    <w:p w:rsidR="008517F7" w:rsidRPr="00D724CE" w:rsidRDefault="00771CB9" w:rsidP="00F957BE">
      <w:pPr>
        <w:autoSpaceDE w:val="0"/>
        <w:autoSpaceDN w:val="0"/>
        <w:adjustRightInd w:val="0"/>
        <w:ind w:right="-143"/>
        <w:jc w:val="both"/>
      </w:pPr>
      <w:r w:rsidRPr="00D724CE">
        <w:t xml:space="preserve">   </w:t>
      </w:r>
      <w:r w:rsidR="008517F7" w:rsidRPr="00D724CE">
        <w:t xml:space="preserve"> </w:t>
      </w:r>
      <w:r w:rsidR="000C33C8" w:rsidRPr="00D724CE">
        <w:t xml:space="preserve">   </w:t>
      </w:r>
      <w:r w:rsidR="000F7D01">
        <w:t xml:space="preserve"> </w:t>
      </w:r>
      <w:r w:rsidR="001951F8" w:rsidRPr="00D724CE">
        <w:t>- фамилию</w:t>
      </w:r>
      <w:r w:rsidR="008517F7" w:rsidRPr="00D724CE">
        <w:t>, имя, отчество руководителя юридического лица;</w:t>
      </w:r>
    </w:p>
    <w:p w:rsidR="008517F7" w:rsidRPr="00D724CE" w:rsidRDefault="00771CB9" w:rsidP="00F957BE">
      <w:pPr>
        <w:autoSpaceDE w:val="0"/>
        <w:autoSpaceDN w:val="0"/>
        <w:adjustRightInd w:val="0"/>
        <w:ind w:right="-143"/>
        <w:jc w:val="both"/>
      </w:pPr>
      <w:r w:rsidRPr="00D724CE">
        <w:lastRenderedPageBreak/>
        <w:t xml:space="preserve">    </w:t>
      </w:r>
      <w:r w:rsidR="000C33C8" w:rsidRPr="00D724CE">
        <w:t xml:space="preserve">   </w:t>
      </w:r>
      <w:r w:rsidR="000F7D01">
        <w:t xml:space="preserve">  </w:t>
      </w:r>
      <w:r w:rsidR="001951F8" w:rsidRPr="00D724CE">
        <w:t xml:space="preserve">- </w:t>
      </w:r>
      <w:r w:rsidR="008517F7" w:rsidRPr="00D724CE">
        <w:t xml:space="preserve">почтовый </w:t>
      </w:r>
      <w:r w:rsidR="009262AF" w:rsidRPr="00D724CE">
        <w:t>и/или электронный адрес</w:t>
      </w:r>
      <w:r w:rsidR="008517F7" w:rsidRPr="00D724CE">
        <w:t>;</w:t>
      </w:r>
    </w:p>
    <w:p w:rsidR="00CC155C" w:rsidRPr="00D724CE" w:rsidRDefault="00CC155C" w:rsidP="00F957BE">
      <w:pPr>
        <w:autoSpaceDE w:val="0"/>
        <w:autoSpaceDN w:val="0"/>
        <w:adjustRightInd w:val="0"/>
        <w:ind w:right="-143"/>
        <w:jc w:val="both"/>
      </w:pPr>
      <w:r w:rsidRPr="00D724CE">
        <w:t xml:space="preserve">     </w:t>
      </w:r>
      <w:r w:rsidR="001951F8" w:rsidRPr="00D724CE">
        <w:t xml:space="preserve"> </w:t>
      </w:r>
      <w:r w:rsidRPr="00D724CE">
        <w:t xml:space="preserve"> </w:t>
      </w:r>
      <w:r w:rsidR="000F7D01">
        <w:t xml:space="preserve">  </w:t>
      </w:r>
      <w:r w:rsidRPr="00D724CE">
        <w:t>- информацию, интересующую заявителя;</w:t>
      </w:r>
    </w:p>
    <w:p w:rsidR="0020399C" w:rsidRPr="00D724CE" w:rsidRDefault="00771CB9" w:rsidP="00F957BE">
      <w:pPr>
        <w:autoSpaceDE w:val="0"/>
        <w:autoSpaceDN w:val="0"/>
        <w:adjustRightInd w:val="0"/>
        <w:ind w:right="-143"/>
        <w:jc w:val="both"/>
      </w:pPr>
      <w:r w:rsidRPr="00D724CE">
        <w:t xml:space="preserve">   </w:t>
      </w:r>
      <w:r w:rsidR="008517F7" w:rsidRPr="00D724CE">
        <w:t xml:space="preserve"> </w:t>
      </w:r>
      <w:r w:rsidR="00CC155C" w:rsidRPr="00D724CE">
        <w:t xml:space="preserve"> </w:t>
      </w:r>
      <w:r w:rsidR="001951F8" w:rsidRPr="00D724CE">
        <w:t xml:space="preserve"> </w:t>
      </w:r>
      <w:r w:rsidR="00FA33A1">
        <w:t xml:space="preserve">   </w:t>
      </w:r>
      <w:r w:rsidR="00CC155C" w:rsidRPr="00D724CE">
        <w:t xml:space="preserve">- дату и </w:t>
      </w:r>
      <w:r w:rsidR="008517F7" w:rsidRPr="00D724CE">
        <w:t>подпись руководителя юридического лица</w:t>
      </w:r>
      <w:r w:rsidRPr="00D724CE">
        <w:t>.</w:t>
      </w:r>
    </w:p>
    <w:p w:rsidR="00AD608E" w:rsidRPr="00D724CE" w:rsidRDefault="00092C72" w:rsidP="00F957BE">
      <w:pPr>
        <w:autoSpaceDE w:val="0"/>
        <w:autoSpaceDN w:val="0"/>
        <w:adjustRightInd w:val="0"/>
        <w:ind w:right="-143"/>
        <w:jc w:val="both"/>
      </w:pPr>
      <w:r w:rsidRPr="00D724CE">
        <w:t xml:space="preserve">   </w:t>
      </w:r>
      <w:r w:rsidR="000C33C8" w:rsidRPr="00D724CE">
        <w:t xml:space="preserve"> </w:t>
      </w:r>
      <w:r w:rsidR="00B065D5">
        <w:t xml:space="preserve"> </w:t>
      </w:r>
      <w:r w:rsidR="00BB3CE1">
        <w:t xml:space="preserve">    </w:t>
      </w:r>
      <w:r w:rsidR="00AD608E" w:rsidRPr="00D724CE">
        <w:t>2</w:t>
      </w:r>
      <w:r w:rsidR="001C1E60" w:rsidRPr="00D724CE">
        <w:t>0</w:t>
      </w:r>
      <w:r w:rsidR="004F633C" w:rsidRPr="00D724CE">
        <w:t>. П</w:t>
      </w:r>
      <w:r w:rsidR="00771CB9" w:rsidRPr="00D724CE">
        <w:t>ри личном обращении</w:t>
      </w:r>
      <w:r w:rsidR="00AD608E" w:rsidRPr="00D724CE">
        <w:t xml:space="preserve"> за получением ко</w:t>
      </w:r>
      <w:r w:rsidR="00D23ABC" w:rsidRPr="00D724CE">
        <w:t>нсультативной помощи по вопросу</w:t>
      </w:r>
      <w:r w:rsidR="00AD608E" w:rsidRPr="00D724CE">
        <w:t xml:space="preserve">  развития </w:t>
      </w:r>
      <w:r w:rsidR="00D23ABC" w:rsidRPr="00D724CE">
        <w:t>и поддержки</w:t>
      </w:r>
      <w:r w:rsidR="00AD608E" w:rsidRPr="00D724CE">
        <w:t xml:space="preserve"> малого и</w:t>
      </w:r>
      <w:r w:rsidR="00D23ABC" w:rsidRPr="00D724CE">
        <w:t xml:space="preserve"> среднего предпринимательства,</w:t>
      </w:r>
      <w:r w:rsidR="003319AA">
        <w:t xml:space="preserve"> </w:t>
      </w:r>
      <w:r w:rsidR="0020399C" w:rsidRPr="00D724CE">
        <w:t>гражданин предъявляет документ, удостоверяющий его личность.</w:t>
      </w:r>
    </w:p>
    <w:p w:rsidR="00873A15" w:rsidRPr="00D724CE" w:rsidRDefault="00873A15" w:rsidP="00BE3A3C">
      <w:pPr>
        <w:pStyle w:val="ConsPlusNormal"/>
        <w:tabs>
          <w:tab w:val="left" w:pos="567"/>
        </w:tabs>
        <w:ind w:right="-143" w:firstLine="0"/>
        <w:jc w:val="both"/>
        <w:outlineLvl w:val="1"/>
        <w:rPr>
          <w:rFonts w:ascii="Times New Roman" w:hAnsi="Times New Roman" w:cs="Times New Roman"/>
          <w:sz w:val="24"/>
          <w:szCs w:val="24"/>
        </w:rPr>
      </w:pPr>
      <w:r w:rsidRPr="00D724CE">
        <w:rPr>
          <w:sz w:val="24"/>
          <w:szCs w:val="24"/>
        </w:rPr>
        <w:t xml:space="preserve">   </w:t>
      </w:r>
      <w:r w:rsidR="00F957BE">
        <w:rPr>
          <w:sz w:val="24"/>
          <w:szCs w:val="24"/>
        </w:rPr>
        <w:t xml:space="preserve">  </w:t>
      </w:r>
      <w:r w:rsidR="00BB3CE1">
        <w:rPr>
          <w:sz w:val="24"/>
          <w:szCs w:val="24"/>
        </w:rPr>
        <w:t xml:space="preserve">   </w:t>
      </w:r>
      <w:r w:rsidRPr="00D724CE">
        <w:rPr>
          <w:rFonts w:ascii="Times New Roman" w:hAnsi="Times New Roman" w:cs="Times New Roman"/>
          <w:sz w:val="24"/>
          <w:szCs w:val="24"/>
        </w:rPr>
        <w:t>2</w:t>
      </w:r>
      <w:r w:rsidR="00317802" w:rsidRPr="00D724CE">
        <w:rPr>
          <w:rFonts w:ascii="Times New Roman" w:hAnsi="Times New Roman" w:cs="Times New Roman"/>
          <w:sz w:val="24"/>
          <w:szCs w:val="24"/>
        </w:rPr>
        <w:t>1</w:t>
      </w:r>
      <w:r w:rsidRPr="00D724CE">
        <w:rPr>
          <w:rFonts w:ascii="Times New Roman" w:hAnsi="Times New Roman" w:cs="Times New Roman"/>
          <w:sz w:val="24"/>
          <w:szCs w:val="24"/>
        </w:rPr>
        <w:t>. Запрещается требовать от заявителя:</w:t>
      </w:r>
    </w:p>
    <w:p w:rsidR="00873A15" w:rsidRPr="00D724CE" w:rsidRDefault="00B065D5" w:rsidP="00F957BE">
      <w:pPr>
        <w:pStyle w:val="ConsPlusNormal"/>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B3CE1">
        <w:rPr>
          <w:rFonts w:ascii="Times New Roman" w:hAnsi="Times New Roman" w:cs="Times New Roman"/>
          <w:sz w:val="24"/>
          <w:szCs w:val="24"/>
        </w:rPr>
        <w:t xml:space="preserve">   </w:t>
      </w:r>
      <w:r w:rsidR="00821D82" w:rsidRPr="00D724CE">
        <w:rPr>
          <w:rFonts w:ascii="Times New Roman" w:hAnsi="Times New Roman" w:cs="Times New Roman"/>
          <w:sz w:val="24"/>
          <w:szCs w:val="24"/>
        </w:rPr>
        <w:t>1)</w:t>
      </w:r>
      <w:r w:rsidR="00873A15" w:rsidRPr="00D724CE">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17802" w:rsidRPr="00D724CE">
        <w:rPr>
          <w:rFonts w:ascii="Times New Roman" w:hAnsi="Times New Roman" w:cs="Times New Roman"/>
          <w:sz w:val="24"/>
          <w:szCs w:val="24"/>
        </w:rPr>
        <w:t>ставлением муниципальной услуги.</w:t>
      </w:r>
    </w:p>
    <w:p w:rsidR="004C7138" w:rsidRPr="004C7138" w:rsidRDefault="00B065D5" w:rsidP="00B065D5">
      <w:pPr>
        <w:autoSpaceDE w:val="0"/>
        <w:autoSpaceDN w:val="0"/>
        <w:adjustRightInd w:val="0"/>
        <w:ind w:right="-143"/>
        <w:jc w:val="both"/>
      </w:pPr>
      <w:r>
        <w:t xml:space="preserve">      </w:t>
      </w:r>
      <w:r w:rsidR="00BB3CE1">
        <w:t xml:space="preserve">   </w:t>
      </w:r>
      <w:r w:rsidR="004C7138" w:rsidRPr="004C7138">
        <w:t xml:space="preserve">2) представления документов и информации, в том числе подтверждающих внесение заявителем платы за </w:t>
      </w:r>
      <w:r w:rsidR="003430CB">
        <w:t>предоставление</w:t>
      </w:r>
      <w:r w:rsidR="004C7138" w:rsidRPr="004C7138">
        <w:t xml:space="preserve"> муниципальных услуг, которые </w:t>
      </w:r>
      <w:r w:rsidR="003430CB">
        <w:t>находятся в распоряжении  Администрации Кетовского района,</w:t>
      </w:r>
      <w:r w:rsidR="003319AA">
        <w:t xml:space="preserve"> </w:t>
      </w:r>
      <w:r w:rsidR="004C7138" w:rsidRPr="004C7138">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w:t>
      </w:r>
      <w:r w:rsidR="000730DB">
        <w:t>ентов, включенных в</w:t>
      </w:r>
      <w:r w:rsidR="000730DB" w:rsidRPr="000730DB">
        <w:t xml:space="preserve"> </w:t>
      </w:r>
      <w:r w:rsidR="000730DB" w:rsidRPr="004C7138">
        <w:t>перечень документов</w:t>
      </w:r>
      <w:r w:rsidR="004C7138" w:rsidRPr="004C7138">
        <w:t xml:space="preserve"> </w:t>
      </w:r>
      <w:r w:rsidR="000730DB">
        <w:t xml:space="preserve">в соответствии с </w:t>
      </w:r>
      <w:hyperlink r:id="rId8" w:history="1">
        <w:r w:rsidR="000730DB" w:rsidRPr="003319AA">
          <w:t>ч.</w:t>
        </w:r>
        <w:r w:rsidR="004C7138" w:rsidRPr="003319AA">
          <w:t xml:space="preserve"> 6</w:t>
        </w:r>
      </w:hyperlink>
      <w:r w:rsidR="000730DB">
        <w:t xml:space="preserve"> ст. 7</w:t>
      </w:r>
      <w:r w:rsidR="004C7138" w:rsidRPr="004C7138">
        <w:t xml:space="preserve"> </w:t>
      </w:r>
      <w:r w:rsidR="000730DB">
        <w:t xml:space="preserve"> ФЗ-210 от 27.07.2010</w:t>
      </w:r>
      <w:r w:rsidR="003319AA">
        <w:t xml:space="preserve"> </w:t>
      </w:r>
      <w:r w:rsidR="000730DB">
        <w:t>г</w:t>
      </w:r>
      <w:r w:rsidR="003319AA">
        <w:t>. «Об организации предоставления</w:t>
      </w:r>
      <w:r w:rsidR="000730DB">
        <w:t xml:space="preserve"> государственных и муниципальных услуг» (далее Федеральный закон)</w:t>
      </w:r>
      <w:r w:rsidR="004C7138" w:rsidRPr="004C7138">
        <w:t>. Заявитель вправе представить указанные документы и информацию в органы, предост</w:t>
      </w:r>
      <w:r w:rsidR="003430CB">
        <w:t xml:space="preserve">авляющие </w:t>
      </w:r>
      <w:r w:rsidR="004C7138" w:rsidRPr="004C7138">
        <w:t>муниципальные услуги, по собственной инициативе;</w:t>
      </w:r>
    </w:p>
    <w:p w:rsidR="004C7138" w:rsidRPr="0077697B" w:rsidRDefault="00B065D5" w:rsidP="00B065D5">
      <w:pPr>
        <w:autoSpaceDE w:val="0"/>
        <w:autoSpaceDN w:val="0"/>
        <w:adjustRightInd w:val="0"/>
        <w:ind w:right="-143"/>
        <w:jc w:val="both"/>
      </w:pPr>
      <w:r>
        <w:t xml:space="preserve">       </w:t>
      </w:r>
      <w:r w:rsidR="00BE3A3C">
        <w:t xml:space="preserve">  </w:t>
      </w:r>
      <w:r w:rsidR="004C7138" w:rsidRPr="004C7138">
        <w:t>3) осуществления действий, в том числе согласований, необходимых д</w:t>
      </w:r>
      <w:r w:rsidR="000730DB">
        <w:t xml:space="preserve">ля получения  </w:t>
      </w:r>
      <w:r w:rsidR="000730DB" w:rsidRPr="0077697B">
        <w:t xml:space="preserve">муниципальной </w:t>
      </w:r>
      <w:r w:rsidR="004C7138" w:rsidRPr="0077697B">
        <w:t>услуг</w:t>
      </w:r>
      <w:r w:rsidR="000730DB" w:rsidRPr="0077697B">
        <w:t>и</w:t>
      </w:r>
      <w:r w:rsidR="004C7138" w:rsidRPr="0077697B">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49518D">
          <w:t>ч. 1 ст.</w:t>
        </w:r>
        <w:r w:rsidR="004C7138" w:rsidRPr="0077697B">
          <w:t xml:space="preserve"> 9</w:t>
        </w:r>
      </w:hyperlink>
      <w:r w:rsidR="00C62F7A" w:rsidRPr="0077697B">
        <w:t xml:space="preserve"> </w:t>
      </w:r>
      <w:r w:rsidR="004C7138" w:rsidRPr="0077697B">
        <w:t xml:space="preserve"> Федерального закона.</w:t>
      </w:r>
    </w:p>
    <w:p w:rsidR="00A05DE0" w:rsidRPr="00B065D5" w:rsidRDefault="00B065D5" w:rsidP="00B065D5">
      <w:pPr>
        <w:autoSpaceDE w:val="0"/>
        <w:autoSpaceDN w:val="0"/>
        <w:adjustRightInd w:val="0"/>
        <w:ind w:right="-143"/>
        <w:jc w:val="both"/>
      </w:pPr>
      <w:r>
        <w:t xml:space="preserve">       </w:t>
      </w:r>
      <w:r w:rsidR="00BE3A3C">
        <w:t xml:space="preserve"> </w:t>
      </w:r>
      <w:r w:rsidR="000B2A95">
        <w:t>4) </w:t>
      </w:r>
      <w:r w:rsidR="00A05DE0" w:rsidRPr="00B065D5">
        <w:t>представления документов 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w:t>
      </w:r>
      <w:r w:rsidR="00177DEB">
        <w:t xml:space="preserve">й услуги, либо в предоставлении </w:t>
      </w:r>
      <w:r w:rsidR="00A05DE0" w:rsidRPr="00B065D5">
        <w:t>муниципальной услуги, за исключением следующих случаев:</w:t>
      </w:r>
    </w:p>
    <w:p w:rsidR="00FA33A1" w:rsidRDefault="00FA33A1" w:rsidP="00FA33A1">
      <w:pPr>
        <w:autoSpaceDE w:val="0"/>
        <w:autoSpaceDN w:val="0"/>
        <w:adjustRightInd w:val="0"/>
        <w:ind w:right="-143"/>
        <w:jc w:val="both"/>
      </w:pPr>
      <w:r>
        <w:t xml:space="preserve">       </w:t>
      </w:r>
      <w:r w:rsidR="00BE3A3C">
        <w:t xml:space="preserve"> </w:t>
      </w:r>
      <w:r w:rsidR="00A05DE0" w:rsidRPr="00B065D5">
        <w:t xml:space="preserve">а) </w:t>
      </w:r>
      <w:r w:rsidR="007A1AE0" w:rsidRPr="00B065D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1AE0" w:rsidRPr="00B065D5" w:rsidRDefault="00FA33A1" w:rsidP="000B2A95">
      <w:pPr>
        <w:autoSpaceDE w:val="0"/>
        <w:autoSpaceDN w:val="0"/>
        <w:adjustRightInd w:val="0"/>
        <w:ind w:right="-143"/>
        <w:jc w:val="both"/>
        <w:rPr>
          <w:bCs/>
        </w:rPr>
      </w:pPr>
      <w:r>
        <w:t xml:space="preserve">       </w:t>
      </w:r>
      <w:r w:rsidR="00BE3A3C">
        <w:t xml:space="preserve"> </w:t>
      </w:r>
      <w:r w:rsidR="000B2A95">
        <w:rPr>
          <w:bCs/>
        </w:rPr>
        <w:t>б) </w:t>
      </w:r>
      <w:r w:rsidR="007A1AE0" w:rsidRPr="00B065D5">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bCs/>
        </w:rPr>
        <w:t xml:space="preserve">        </w:t>
      </w:r>
      <w:r w:rsidR="00BE3A3C">
        <w:rPr>
          <w:bCs/>
        </w:rPr>
        <w:t xml:space="preserve"> </w:t>
      </w:r>
      <w:r w:rsidR="000B2A95">
        <w:rPr>
          <w:bCs/>
        </w:rPr>
        <w:t xml:space="preserve">             в) </w:t>
      </w:r>
      <w:r w:rsidR="007A1AE0" w:rsidRPr="00B065D5">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AE0" w:rsidRPr="00B065D5" w:rsidRDefault="00FA33A1" w:rsidP="00BB3CE1">
      <w:pPr>
        <w:pStyle w:val="s1"/>
        <w:tabs>
          <w:tab w:val="left" w:pos="567"/>
        </w:tabs>
        <w:spacing w:before="0" w:beforeAutospacing="0" w:after="0" w:afterAutospacing="0"/>
        <w:ind w:right="-143"/>
        <w:jc w:val="both"/>
        <w:rPr>
          <w:bCs/>
        </w:rPr>
      </w:pPr>
      <w:r>
        <w:rPr>
          <w:bCs/>
        </w:rPr>
        <w:t xml:space="preserve">        </w:t>
      </w:r>
      <w:r w:rsidR="00BE3A3C">
        <w:rPr>
          <w:bCs/>
        </w:rPr>
        <w:t xml:space="preserve"> </w:t>
      </w:r>
      <w:r w:rsidR="007A1AE0" w:rsidRPr="00B065D5">
        <w:rPr>
          <w:bC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77DEB">
        <w:rPr>
          <w:bCs/>
        </w:rPr>
        <w:t>или муниципального служащего</w:t>
      </w:r>
      <w:r w:rsidR="00177DEB" w:rsidRPr="00B065D5">
        <w:rPr>
          <w:bCs/>
        </w:rPr>
        <w:t xml:space="preserve"> </w:t>
      </w:r>
      <w:r w:rsidR="00177DEB">
        <w:rPr>
          <w:bCs/>
        </w:rPr>
        <w:t>Администрации Кетовского района</w:t>
      </w:r>
      <w:r w:rsidR="007A1AE0" w:rsidRPr="00B065D5">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2625B">
        <w:rPr>
          <w:bCs/>
        </w:rPr>
        <w:t>Главы Кетовского района</w:t>
      </w:r>
      <w:r w:rsidR="000D7611">
        <w:rPr>
          <w:bCs/>
        </w:rPr>
        <w:t xml:space="preserve">, </w:t>
      </w:r>
      <w:r w:rsidR="007A1AE0" w:rsidRPr="00B065D5">
        <w:rPr>
          <w:bCs/>
        </w:rPr>
        <w:t xml:space="preserve">при первоначальном отказе в приеме </w:t>
      </w:r>
      <w:r w:rsidR="007A1AE0" w:rsidRPr="00A97590">
        <w:rPr>
          <w:bCs/>
        </w:rPr>
        <w:t>документов, необходимых для предоставления муниципальной услуги, либо руководителя организации,</w:t>
      </w:r>
      <w:r w:rsidR="007A1AE0" w:rsidRPr="00B065D5">
        <w:rPr>
          <w:bCs/>
        </w:rPr>
        <w:t xml:space="preserve"> предусмотренной ч</w:t>
      </w:r>
      <w:r w:rsidR="0049518D" w:rsidRPr="00B065D5">
        <w:rPr>
          <w:bCs/>
        </w:rPr>
        <w:t>.</w:t>
      </w:r>
      <w:r w:rsidR="007A1AE0" w:rsidRPr="00B065D5">
        <w:rPr>
          <w:bCs/>
        </w:rPr>
        <w:t xml:space="preserve"> 1.1 ст</w:t>
      </w:r>
      <w:r w:rsidR="0049518D" w:rsidRPr="00B065D5">
        <w:rPr>
          <w:bCs/>
        </w:rPr>
        <w:t>.</w:t>
      </w:r>
      <w:r w:rsidR="007A1AE0" w:rsidRPr="00B065D5">
        <w:rPr>
          <w:bCs/>
        </w:rPr>
        <w:t xml:space="preserve"> 16 Федерального закона, уведомляется заявитель, а также приносятся извинения за доставленные неудобства.</w:t>
      </w:r>
    </w:p>
    <w:p w:rsidR="004C7138" w:rsidRPr="00732D28" w:rsidRDefault="00BE3A3C" w:rsidP="00F957BE">
      <w:pPr>
        <w:autoSpaceDE w:val="0"/>
        <w:autoSpaceDN w:val="0"/>
        <w:adjustRightInd w:val="0"/>
        <w:ind w:right="-143"/>
        <w:jc w:val="both"/>
        <w:rPr>
          <w:bCs/>
        </w:rPr>
      </w:pPr>
      <w:r>
        <w:rPr>
          <w:bCs/>
          <w:shd w:val="clear" w:color="auto" w:fill="FFFFFF"/>
        </w:rPr>
        <w:t xml:space="preserve">      </w:t>
      </w:r>
    </w:p>
    <w:p w:rsidR="004C7138" w:rsidRPr="004C7138" w:rsidRDefault="00BE3A3C" w:rsidP="00BE3A3C">
      <w:pPr>
        <w:tabs>
          <w:tab w:val="left" w:pos="709"/>
        </w:tabs>
        <w:autoSpaceDE w:val="0"/>
        <w:autoSpaceDN w:val="0"/>
        <w:adjustRightInd w:val="0"/>
        <w:ind w:right="-143"/>
        <w:jc w:val="both"/>
      </w:pPr>
      <w:r>
        <w:t xml:space="preserve">         </w:t>
      </w:r>
      <w:r w:rsidR="00EA5BB1">
        <w:t>2</w:t>
      </w:r>
      <w:r w:rsidR="00BB3CE1">
        <w:t>. </w:t>
      </w:r>
      <w:r w:rsidR="004C7138" w:rsidRPr="004C7138">
        <w:t>В случае если дл</w:t>
      </w:r>
      <w:r w:rsidR="000730DB">
        <w:t xml:space="preserve">я предоставления </w:t>
      </w:r>
      <w:r w:rsidR="004C7138" w:rsidRPr="004C7138">
        <w:t xml:space="preserve"> муниципальной услуги необходима обработка </w:t>
      </w:r>
      <w:r w:rsidR="004C7138" w:rsidRPr="003A6239">
        <w:t>персональных данных лица, не являющегося заяви</w:t>
      </w:r>
      <w:r w:rsidR="003319AA" w:rsidRPr="003A6239">
        <w:t xml:space="preserve">телем, и если в соответствии с </w:t>
      </w:r>
      <w:r w:rsidR="003319AA" w:rsidRPr="003A6239">
        <w:lastRenderedPageBreak/>
        <w:t>Ф</w:t>
      </w:r>
      <w:r w:rsidR="004C7138" w:rsidRPr="003A6239">
        <w:t xml:space="preserve">едеральным </w:t>
      </w:r>
      <w:hyperlink r:id="rId10" w:history="1">
        <w:r w:rsidR="004C7138" w:rsidRPr="003A6239">
          <w:t>законом</w:t>
        </w:r>
      </w:hyperlink>
      <w:r w:rsidR="004C7138" w:rsidRPr="003A6239">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004C7138" w:rsidRPr="003A6239">
          <w:t>законного представителя</w:t>
        </w:r>
      </w:hyperlink>
      <w:r w:rsidR="004C7138" w:rsidRPr="003A6239">
        <w:t xml:space="preserve"> на</w:t>
      </w:r>
      <w:r w:rsidR="004C7138" w:rsidRPr="004C7138">
        <w:t xml:space="preserve"> обработку персональных данных указанного лица. Документы, подтверждающие получение согласия, могут быть </w:t>
      </w:r>
      <w:r w:rsidR="0049518D" w:rsidRPr="004C7138">
        <w:t>представлены,</w:t>
      </w:r>
      <w:r w:rsidR="004C7138" w:rsidRPr="004C7138">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7138" w:rsidRPr="004C7138" w:rsidRDefault="004C7138" w:rsidP="00F957BE">
      <w:pPr>
        <w:autoSpaceDE w:val="0"/>
        <w:autoSpaceDN w:val="0"/>
        <w:adjustRightInd w:val="0"/>
        <w:ind w:right="-143" w:firstLine="540"/>
        <w:jc w:val="both"/>
      </w:pPr>
    </w:p>
    <w:p w:rsidR="009262AF" w:rsidRPr="00D724CE" w:rsidRDefault="008B0CEF" w:rsidP="00F957BE">
      <w:pPr>
        <w:autoSpaceDE w:val="0"/>
        <w:autoSpaceDN w:val="0"/>
        <w:adjustRightInd w:val="0"/>
        <w:ind w:right="-143"/>
        <w:jc w:val="center"/>
      </w:pPr>
      <w:r>
        <w:t>Глава 10</w:t>
      </w:r>
      <w:r w:rsidR="00AC1B32" w:rsidRPr="00D724CE">
        <w:t xml:space="preserve">. </w:t>
      </w:r>
      <w:r w:rsidR="00092C72" w:rsidRPr="00D724CE">
        <w:t>Исчерпывающий п</w:t>
      </w:r>
      <w:r w:rsidR="00AC1B32" w:rsidRPr="00D724CE">
        <w:t>еречень</w:t>
      </w:r>
    </w:p>
    <w:p w:rsidR="00AC1B32" w:rsidRPr="00D724CE" w:rsidRDefault="00AC1B32" w:rsidP="00F957BE">
      <w:pPr>
        <w:autoSpaceDE w:val="0"/>
        <w:autoSpaceDN w:val="0"/>
        <w:adjustRightInd w:val="0"/>
        <w:ind w:right="-143"/>
        <w:jc w:val="center"/>
      </w:pPr>
      <w:r w:rsidRPr="00D724CE">
        <w:t xml:space="preserve"> оснований для отказа в приеме документов, необходимых для пред</w:t>
      </w:r>
      <w:r w:rsidR="009262AF" w:rsidRPr="00D724CE">
        <w:t>оставления муниципальной услуги</w:t>
      </w:r>
      <w:r w:rsidR="00172AA4">
        <w:t>.</w:t>
      </w:r>
    </w:p>
    <w:p w:rsidR="000C33C8" w:rsidRPr="00D724CE" w:rsidRDefault="000C33C8" w:rsidP="00F957BE">
      <w:pPr>
        <w:autoSpaceDE w:val="0"/>
        <w:autoSpaceDN w:val="0"/>
        <w:adjustRightInd w:val="0"/>
        <w:ind w:right="-143"/>
        <w:jc w:val="center"/>
      </w:pPr>
    </w:p>
    <w:p w:rsidR="00DE3BB8" w:rsidRPr="00D724CE" w:rsidRDefault="00AC1B32" w:rsidP="00F957BE">
      <w:pPr>
        <w:autoSpaceDE w:val="0"/>
        <w:autoSpaceDN w:val="0"/>
        <w:adjustRightInd w:val="0"/>
        <w:ind w:right="-143"/>
        <w:jc w:val="both"/>
      </w:pPr>
      <w:r w:rsidRPr="00D724CE">
        <w:t xml:space="preserve"> </w:t>
      </w:r>
      <w:r w:rsidR="00092C72" w:rsidRPr="00D724CE">
        <w:t xml:space="preserve">  </w:t>
      </w:r>
      <w:r w:rsidR="000C33C8" w:rsidRPr="00D724CE">
        <w:t xml:space="preserve"> </w:t>
      </w:r>
      <w:r w:rsidR="00BE3A3C">
        <w:t xml:space="preserve">     </w:t>
      </w:r>
      <w:r w:rsidR="009262AF" w:rsidRPr="00D724CE">
        <w:t>2</w:t>
      </w:r>
      <w:r w:rsidR="0087616B" w:rsidRPr="00D724CE">
        <w:t>2</w:t>
      </w:r>
      <w:r w:rsidR="009262AF" w:rsidRPr="00D724CE">
        <w:t xml:space="preserve">. </w:t>
      </w:r>
      <w:r w:rsidR="00821D82" w:rsidRPr="00D724CE">
        <w:t xml:space="preserve">Оснований для отказа в приеме </w:t>
      </w:r>
      <w:r w:rsidR="0087616B" w:rsidRPr="00D724CE">
        <w:t>документов</w:t>
      </w:r>
      <w:r w:rsidR="00821D82" w:rsidRPr="00D724CE">
        <w:t>, необходимых для предоставления муниципальной услуги, законодательством Российской Федерации и Курганской области не предусмотрено.</w:t>
      </w:r>
    </w:p>
    <w:p w:rsidR="00821D82" w:rsidRPr="00D724CE" w:rsidRDefault="00821D82" w:rsidP="00F957BE">
      <w:pPr>
        <w:autoSpaceDE w:val="0"/>
        <w:autoSpaceDN w:val="0"/>
        <w:adjustRightInd w:val="0"/>
        <w:ind w:right="-143"/>
        <w:jc w:val="both"/>
      </w:pPr>
    </w:p>
    <w:p w:rsidR="00A916F1" w:rsidRPr="00D724CE" w:rsidRDefault="008B0CEF" w:rsidP="00F957BE">
      <w:pPr>
        <w:autoSpaceDE w:val="0"/>
        <w:autoSpaceDN w:val="0"/>
        <w:adjustRightInd w:val="0"/>
        <w:ind w:right="-143"/>
        <w:jc w:val="center"/>
      </w:pPr>
      <w:r>
        <w:t>Глава 11</w:t>
      </w:r>
      <w:r w:rsidR="008B45D5" w:rsidRPr="00D724CE">
        <w:t xml:space="preserve">. </w:t>
      </w:r>
      <w:r w:rsidR="00C34CBD" w:rsidRPr="00D724CE">
        <w:t>Исчерпывающий п</w:t>
      </w:r>
      <w:r w:rsidR="008B45D5" w:rsidRPr="00D724CE">
        <w:t>еречень оснований</w:t>
      </w:r>
    </w:p>
    <w:p w:rsidR="008B45D5" w:rsidRPr="00D724CE" w:rsidRDefault="008B45D5" w:rsidP="00F957BE">
      <w:pPr>
        <w:autoSpaceDE w:val="0"/>
        <w:autoSpaceDN w:val="0"/>
        <w:adjustRightInd w:val="0"/>
        <w:ind w:right="-143"/>
        <w:jc w:val="center"/>
      </w:pPr>
      <w:r w:rsidRPr="00D724CE">
        <w:t xml:space="preserve"> для</w:t>
      </w:r>
      <w:r w:rsidR="002E6903" w:rsidRPr="00D724CE">
        <w:t xml:space="preserve"> </w:t>
      </w:r>
      <w:r w:rsidR="005C643E">
        <w:t>приостановления</w:t>
      </w:r>
      <w:r w:rsidRPr="00D724CE">
        <w:t xml:space="preserve"> </w:t>
      </w:r>
      <w:r w:rsidR="00A916F1" w:rsidRPr="00D724CE">
        <w:t>муниципальной услуги</w:t>
      </w:r>
      <w:r w:rsidR="005C643E">
        <w:t xml:space="preserve"> или отказа в предоставлении муниципальной услуги.</w:t>
      </w:r>
    </w:p>
    <w:p w:rsidR="000C33C8" w:rsidRPr="00D724CE" w:rsidRDefault="000C33C8" w:rsidP="00F957BE">
      <w:pPr>
        <w:autoSpaceDE w:val="0"/>
        <w:autoSpaceDN w:val="0"/>
        <w:adjustRightInd w:val="0"/>
        <w:ind w:right="-143"/>
        <w:jc w:val="center"/>
      </w:pPr>
    </w:p>
    <w:p w:rsidR="00821D82" w:rsidRPr="00D724CE" w:rsidRDefault="002E6903" w:rsidP="00F957BE">
      <w:pPr>
        <w:autoSpaceDE w:val="0"/>
        <w:autoSpaceDN w:val="0"/>
        <w:adjustRightInd w:val="0"/>
        <w:ind w:right="-143"/>
        <w:jc w:val="both"/>
      </w:pPr>
      <w:r w:rsidRPr="00D724CE">
        <w:t xml:space="preserve">    </w:t>
      </w:r>
      <w:r w:rsidR="00BE3A3C">
        <w:t xml:space="preserve">     </w:t>
      </w:r>
      <w:r w:rsidR="00A916F1" w:rsidRPr="00D724CE">
        <w:t>2</w:t>
      </w:r>
      <w:r w:rsidR="0087616B" w:rsidRPr="00D724CE">
        <w:t>3</w:t>
      </w:r>
      <w:r w:rsidR="00A916F1" w:rsidRPr="00D724CE">
        <w:t>.</w:t>
      </w:r>
      <w:r w:rsidR="00821D82" w:rsidRPr="00D724CE">
        <w:t xml:space="preserve"> Администрация </w:t>
      </w:r>
      <w:r w:rsidR="00D23ABC" w:rsidRPr="00D724CE">
        <w:t>Кетовского</w:t>
      </w:r>
      <w:r w:rsidR="00821D82" w:rsidRPr="00D724CE">
        <w:t xml:space="preserve"> района отказывает заявителю в предоставлении муниципальной услуги при наличии следующих оснований:</w:t>
      </w:r>
    </w:p>
    <w:p w:rsidR="00821D82" w:rsidRPr="00D724CE" w:rsidRDefault="00BE3A3C" w:rsidP="00F957BE">
      <w:pPr>
        <w:autoSpaceDE w:val="0"/>
        <w:autoSpaceDN w:val="0"/>
        <w:adjustRightInd w:val="0"/>
        <w:ind w:right="-143" w:firstLine="284"/>
        <w:jc w:val="both"/>
      </w:pPr>
      <w:r>
        <w:t xml:space="preserve">    </w:t>
      </w:r>
      <w:r w:rsidR="00821D82" w:rsidRPr="00D724CE">
        <w:t>1) текст письменного обращения не поддается прочтению;</w:t>
      </w:r>
    </w:p>
    <w:p w:rsidR="00821D82" w:rsidRPr="00D724CE" w:rsidRDefault="00BE3A3C" w:rsidP="00F957BE">
      <w:pPr>
        <w:autoSpaceDE w:val="0"/>
        <w:autoSpaceDN w:val="0"/>
        <w:adjustRightInd w:val="0"/>
        <w:ind w:right="-143" w:firstLine="284"/>
        <w:jc w:val="both"/>
      </w:pPr>
      <w:r>
        <w:t xml:space="preserve">    </w:t>
      </w:r>
      <w:r w:rsidR="00821D82" w:rsidRPr="00D724CE">
        <w:t>2) фамилия, имя, отчество (наименование юридического л</w:t>
      </w:r>
      <w:r w:rsidR="0087616B" w:rsidRPr="00D724CE">
        <w:t>ица) и почтовый адрес не указан</w:t>
      </w:r>
      <w:r w:rsidR="00821D82" w:rsidRPr="00D724CE">
        <w:t>ы</w:t>
      </w:r>
      <w:r w:rsidR="00B3475A" w:rsidRPr="00D724CE">
        <w:t>;</w:t>
      </w:r>
    </w:p>
    <w:p w:rsidR="008B45D5" w:rsidRPr="00D724CE" w:rsidRDefault="00BE3A3C" w:rsidP="00F957BE">
      <w:pPr>
        <w:pStyle w:val="ConsPlusNormal"/>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53E61" w:rsidRPr="00D724CE">
        <w:rPr>
          <w:rFonts w:ascii="Times New Roman" w:hAnsi="Times New Roman" w:cs="Times New Roman"/>
          <w:sz w:val="24"/>
          <w:szCs w:val="24"/>
        </w:rPr>
        <w:t>3) в обращении содержатся не</w:t>
      </w:r>
      <w:r w:rsidR="00BD62DC" w:rsidRPr="00D724CE">
        <w:rPr>
          <w:rFonts w:ascii="Times New Roman" w:hAnsi="Times New Roman" w:cs="Times New Roman"/>
          <w:sz w:val="24"/>
          <w:szCs w:val="24"/>
        </w:rPr>
        <w:t>ценз</w:t>
      </w:r>
      <w:r w:rsidR="00753E61" w:rsidRPr="00D724CE">
        <w:rPr>
          <w:rFonts w:ascii="Times New Roman" w:hAnsi="Times New Roman" w:cs="Times New Roman"/>
          <w:sz w:val="24"/>
          <w:szCs w:val="24"/>
        </w:rPr>
        <w:t>урные либо</w:t>
      </w:r>
      <w:r w:rsidR="00BD62DC" w:rsidRPr="00D724CE">
        <w:rPr>
          <w:rFonts w:ascii="Times New Roman" w:hAnsi="Times New Roman" w:cs="Times New Roman"/>
          <w:sz w:val="24"/>
          <w:szCs w:val="24"/>
        </w:rPr>
        <w:t xml:space="preserve"> оскорбительные выражения, угрозы  жизни, здоровью и имуществу должностного лица, а также членов его семьи;</w:t>
      </w:r>
    </w:p>
    <w:p w:rsidR="00B3475A" w:rsidRPr="00D724CE" w:rsidRDefault="00BE3A3C" w:rsidP="00F957BE">
      <w:pPr>
        <w:ind w:right="-143"/>
        <w:jc w:val="both"/>
        <w:rPr>
          <w:color w:val="000000"/>
        </w:rPr>
      </w:pPr>
      <w:r>
        <w:t xml:space="preserve">         </w:t>
      </w:r>
      <w:r w:rsidR="00BD62DC" w:rsidRPr="00D724CE">
        <w:t>4)</w:t>
      </w:r>
      <w:r w:rsidR="00B3475A" w:rsidRPr="00D724CE">
        <w:rPr>
          <w:color w:val="000000"/>
        </w:rPr>
        <w:t xml:space="preserve"> в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3475A" w:rsidRPr="00D724CE" w:rsidRDefault="00B3475A" w:rsidP="0020727C">
      <w:pPr>
        <w:tabs>
          <w:tab w:val="left" w:pos="851"/>
        </w:tabs>
        <w:spacing w:line="360" w:lineRule="auto"/>
        <w:ind w:right="-143"/>
        <w:jc w:val="both"/>
        <w:rPr>
          <w:color w:val="000000"/>
        </w:rPr>
      </w:pPr>
      <w:r w:rsidRPr="00D724CE">
        <w:rPr>
          <w:color w:val="000000"/>
        </w:rPr>
        <w:t xml:space="preserve">         5)</w:t>
      </w:r>
      <w:r w:rsidR="00F700ED">
        <w:rPr>
          <w:color w:val="000000"/>
        </w:rPr>
        <w:t xml:space="preserve"> </w:t>
      </w:r>
      <w:r w:rsidRPr="00D724CE">
        <w:rPr>
          <w:color w:val="000000"/>
        </w:rPr>
        <w:t>обращение за информацией, не входящей в компетенцию ИКЦ.</w:t>
      </w:r>
    </w:p>
    <w:p w:rsidR="00B3475A" w:rsidRPr="00D724CE" w:rsidRDefault="0087616B" w:rsidP="00F957BE">
      <w:pPr>
        <w:ind w:right="-143"/>
        <w:jc w:val="both"/>
      </w:pPr>
      <w:r w:rsidRPr="00D724CE">
        <w:t>В случае наличия</w:t>
      </w:r>
      <w:r w:rsidR="00B3475A" w:rsidRPr="00D724CE">
        <w:t xml:space="preserve"> оснований для отказа в предоставлении муниципальной услуги должностное лицо оформляет отказ в письменном виде.</w:t>
      </w:r>
    </w:p>
    <w:p w:rsidR="0057389E" w:rsidRPr="00D724CE" w:rsidRDefault="0057389E" w:rsidP="00F957BE">
      <w:pPr>
        <w:pStyle w:val="ConsPlusNormal"/>
        <w:spacing w:line="360" w:lineRule="auto"/>
        <w:ind w:right="-143" w:firstLine="0"/>
        <w:jc w:val="both"/>
        <w:outlineLvl w:val="1"/>
        <w:rPr>
          <w:rFonts w:ascii="Times New Roman" w:hAnsi="Times New Roman" w:cs="Times New Roman"/>
          <w:sz w:val="24"/>
          <w:szCs w:val="24"/>
        </w:rPr>
      </w:pPr>
    </w:p>
    <w:p w:rsidR="00A916F1" w:rsidRPr="00D724CE" w:rsidRDefault="00CD215E" w:rsidP="00F957BE">
      <w:pPr>
        <w:autoSpaceDE w:val="0"/>
        <w:autoSpaceDN w:val="0"/>
        <w:adjustRightInd w:val="0"/>
        <w:ind w:right="-143"/>
        <w:jc w:val="center"/>
      </w:pPr>
      <w:r>
        <w:t xml:space="preserve"> </w:t>
      </w:r>
      <w:r w:rsidR="00A916F1" w:rsidRPr="00D724CE">
        <w:t xml:space="preserve">Глава </w:t>
      </w:r>
      <w:r w:rsidR="00DB5E70" w:rsidRPr="00D724CE">
        <w:t>1</w:t>
      </w:r>
      <w:r w:rsidR="008B0CEF">
        <w:t>2</w:t>
      </w:r>
      <w:r w:rsidR="00DB5E70" w:rsidRPr="00D724CE">
        <w:t>. Порядок, р</w:t>
      </w:r>
      <w:r w:rsidR="00A916F1" w:rsidRPr="00D724CE">
        <w:t>азмер</w:t>
      </w:r>
      <w:r w:rsidR="00DB5E70" w:rsidRPr="00D724CE">
        <w:t xml:space="preserve"> и основания взимания платы </w:t>
      </w:r>
    </w:p>
    <w:p w:rsidR="00DB5E70" w:rsidRPr="00D724CE" w:rsidRDefault="00DB5E70" w:rsidP="00F957BE">
      <w:pPr>
        <w:autoSpaceDE w:val="0"/>
        <w:autoSpaceDN w:val="0"/>
        <w:adjustRightInd w:val="0"/>
        <w:ind w:right="-143"/>
        <w:jc w:val="center"/>
      </w:pPr>
      <w:r w:rsidRPr="00D724CE">
        <w:t>за предоставление муниципальной услуги</w:t>
      </w:r>
    </w:p>
    <w:p w:rsidR="00BE3A3C" w:rsidRDefault="00BE3A3C" w:rsidP="0020727C">
      <w:pPr>
        <w:tabs>
          <w:tab w:val="left" w:pos="709"/>
        </w:tabs>
        <w:autoSpaceDE w:val="0"/>
        <w:autoSpaceDN w:val="0"/>
        <w:adjustRightInd w:val="0"/>
        <w:ind w:right="-143"/>
        <w:jc w:val="both"/>
      </w:pPr>
    </w:p>
    <w:p w:rsidR="000240BD" w:rsidRPr="00D724CE" w:rsidRDefault="00BE3A3C" w:rsidP="0020727C">
      <w:pPr>
        <w:tabs>
          <w:tab w:val="left" w:pos="709"/>
        </w:tabs>
        <w:autoSpaceDE w:val="0"/>
        <w:autoSpaceDN w:val="0"/>
        <w:adjustRightInd w:val="0"/>
        <w:ind w:right="-143"/>
        <w:jc w:val="both"/>
      </w:pPr>
      <w:r>
        <w:t xml:space="preserve">        </w:t>
      </w:r>
      <w:r w:rsidR="00DB5E70" w:rsidRPr="00D724CE">
        <w:t>2</w:t>
      </w:r>
      <w:r w:rsidR="0087616B" w:rsidRPr="00D724CE">
        <w:t>4</w:t>
      </w:r>
      <w:r w:rsidR="00A07220" w:rsidRPr="00D724CE">
        <w:t>.</w:t>
      </w:r>
      <w:r w:rsidR="008B45D5" w:rsidRPr="00D724CE">
        <w:t xml:space="preserve"> </w:t>
      </w:r>
      <w:r w:rsidR="00A07220" w:rsidRPr="00D724CE">
        <w:t>Муниципальная услуга предоставляется бе</w:t>
      </w:r>
      <w:r w:rsidR="008B45D5" w:rsidRPr="00D724CE">
        <w:t>сплат</w:t>
      </w:r>
      <w:r w:rsidR="00A07220" w:rsidRPr="00D724CE">
        <w:t>но.</w:t>
      </w:r>
    </w:p>
    <w:p w:rsidR="000C33C8" w:rsidRPr="00D724CE" w:rsidRDefault="000C33C8" w:rsidP="00F957BE">
      <w:pPr>
        <w:autoSpaceDE w:val="0"/>
        <w:autoSpaceDN w:val="0"/>
        <w:adjustRightInd w:val="0"/>
        <w:ind w:right="-143"/>
        <w:jc w:val="both"/>
      </w:pPr>
    </w:p>
    <w:p w:rsidR="00DB5E70" w:rsidRPr="00D724CE" w:rsidRDefault="008B0CEF" w:rsidP="00F957BE">
      <w:pPr>
        <w:autoSpaceDE w:val="0"/>
        <w:autoSpaceDN w:val="0"/>
        <w:adjustRightInd w:val="0"/>
        <w:ind w:right="-143"/>
        <w:jc w:val="center"/>
      </w:pPr>
      <w:r>
        <w:t>Глава 13</w:t>
      </w:r>
      <w:r w:rsidR="00DB5E70" w:rsidRPr="00D724CE">
        <w:t>.</w:t>
      </w:r>
      <w:r w:rsidR="00FB0421" w:rsidRPr="00D724CE">
        <w:t xml:space="preserve"> </w:t>
      </w:r>
      <w:r w:rsidR="00273FE0" w:rsidRPr="00D724CE">
        <w:t xml:space="preserve">Максимальный срок ожидания </w:t>
      </w:r>
    </w:p>
    <w:p w:rsidR="00DB5E70" w:rsidRPr="00D724CE" w:rsidRDefault="00273FE0" w:rsidP="00F957BE">
      <w:pPr>
        <w:autoSpaceDE w:val="0"/>
        <w:autoSpaceDN w:val="0"/>
        <w:adjustRightInd w:val="0"/>
        <w:ind w:right="-143"/>
        <w:jc w:val="center"/>
      </w:pPr>
      <w:r w:rsidRPr="00D724CE">
        <w:t>в очереди при подаче запроса</w:t>
      </w:r>
      <w:r w:rsidR="00C34CBD" w:rsidRPr="00D724CE">
        <w:t xml:space="preserve"> </w:t>
      </w:r>
      <w:r w:rsidRPr="00D724CE">
        <w:t xml:space="preserve"> о предоставлении</w:t>
      </w:r>
    </w:p>
    <w:p w:rsidR="00DB5E70" w:rsidRPr="00D724CE" w:rsidRDefault="00273FE0" w:rsidP="00F957BE">
      <w:pPr>
        <w:autoSpaceDE w:val="0"/>
        <w:autoSpaceDN w:val="0"/>
        <w:adjustRightInd w:val="0"/>
        <w:ind w:right="-143"/>
        <w:jc w:val="center"/>
      </w:pPr>
      <w:r w:rsidRPr="00D724CE">
        <w:t xml:space="preserve">муниципальной услуги </w:t>
      </w:r>
      <w:r w:rsidR="00FB0421" w:rsidRPr="00D724CE">
        <w:t>и при получении результата</w:t>
      </w:r>
    </w:p>
    <w:p w:rsidR="00DB5E70" w:rsidRPr="00D724CE" w:rsidRDefault="00FB0421" w:rsidP="00F957BE">
      <w:pPr>
        <w:autoSpaceDE w:val="0"/>
        <w:autoSpaceDN w:val="0"/>
        <w:adjustRightInd w:val="0"/>
        <w:ind w:right="-143"/>
        <w:jc w:val="center"/>
      </w:pPr>
      <w:r w:rsidRPr="00D724CE">
        <w:t xml:space="preserve"> предоставления муниципальной услуги</w:t>
      </w:r>
    </w:p>
    <w:p w:rsidR="000514A4" w:rsidRPr="00D724CE" w:rsidRDefault="000514A4" w:rsidP="00F957BE">
      <w:pPr>
        <w:autoSpaceDE w:val="0"/>
        <w:autoSpaceDN w:val="0"/>
        <w:adjustRightInd w:val="0"/>
        <w:ind w:right="-143"/>
        <w:jc w:val="center"/>
      </w:pPr>
    </w:p>
    <w:p w:rsidR="00732D28" w:rsidRDefault="00DB5E70" w:rsidP="00732D28">
      <w:pPr>
        <w:autoSpaceDE w:val="0"/>
        <w:autoSpaceDN w:val="0"/>
        <w:adjustRightInd w:val="0"/>
        <w:ind w:right="-143"/>
        <w:jc w:val="both"/>
      </w:pPr>
      <w:r w:rsidRPr="00D724CE">
        <w:t xml:space="preserve">     </w:t>
      </w:r>
      <w:r w:rsidR="00BE3A3C">
        <w:t xml:space="preserve">    </w:t>
      </w:r>
      <w:r w:rsidRPr="00D724CE">
        <w:t>2</w:t>
      </w:r>
      <w:r w:rsidR="0087616B" w:rsidRPr="00D724CE">
        <w:t>5</w:t>
      </w:r>
      <w:r w:rsidRPr="00D724CE">
        <w:t xml:space="preserve">. </w:t>
      </w:r>
      <w:r w:rsidR="00CD42DC" w:rsidRPr="00D724C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r w:rsidR="008F2747">
        <w:t>.</w:t>
      </w:r>
    </w:p>
    <w:p w:rsidR="00732D28" w:rsidRDefault="00732D28" w:rsidP="00732D28">
      <w:pPr>
        <w:autoSpaceDE w:val="0"/>
        <w:autoSpaceDN w:val="0"/>
        <w:adjustRightInd w:val="0"/>
        <w:ind w:right="-143"/>
        <w:jc w:val="both"/>
      </w:pPr>
    </w:p>
    <w:p w:rsidR="00732D28" w:rsidRPr="00D724CE" w:rsidRDefault="00732D28" w:rsidP="00732D28">
      <w:pPr>
        <w:autoSpaceDE w:val="0"/>
        <w:autoSpaceDN w:val="0"/>
        <w:adjustRightInd w:val="0"/>
        <w:ind w:right="-143"/>
        <w:jc w:val="both"/>
      </w:pPr>
    </w:p>
    <w:p w:rsidR="00EF1CDA" w:rsidRPr="00D724CE" w:rsidRDefault="00FA50CC" w:rsidP="00F957BE">
      <w:pPr>
        <w:autoSpaceDE w:val="0"/>
        <w:autoSpaceDN w:val="0"/>
        <w:adjustRightInd w:val="0"/>
        <w:ind w:right="-143"/>
        <w:jc w:val="center"/>
      </w:pPr>
      <w:r>
        <w:lastRenderedPageBreak/>
        <w:t>Глава 1</w:t>
      </w:r>
      <w:r w:rsidR="00C752D9">
        <w:t>4</w:t>
      </w:r>
      <w:r w:rsidR="00EF1CDA" w:rsidRPr="00D724CE">
        <w:t xml:space="preserve">. </w:t>
      </w:r>
      <w:r w:rsidR="00DB5E70" w:rsidRPr="00D724CE">
        <w:t xml:space="preserve">Срок регистрации </w:t>
      </w:r>
    </w:p>
    <w:p w:rsidR="00DB5E70" w:rsidRPr="00D724CE" w:rsidRDefault="00DB5E70" w:rsidP="00F957BE">
      <w:pPr>
        <w:autoSpaceDE w:val="0"/>
        <w:autoSpaceDN w:val="0"/>
        <w:adjustRightInd w:val="0"/>
        <w:ind w:right="-143"/>
        <w:jc w:val="center"/>
      </w:pPr>
      <w:r w:rsidRPr="00D724CE">
        <w:t>запроса заявителя о предоставлении муниципальной услуги</w:t>
      </w:r>
    </w:p>
    <w:p w:rsidR="000C33C8" w:rsidRPr="00D724CE" w:rsidRDefault="000C33C8" w:rsidP="00F957BE">
      <w:pPr>
        <w:autoSpaceDE w:val="0"/>
        <w:autoSpaceDN w:val="0"/>
        <w:adjustRightInd w:val="0"/>
        <w:ind w:right="-143"/>
        <w:jc w:val="center"/>
      </w:pPr>
    </w:p>
    <w:p w:rsidR="00273FE0" w:rsidRPr="00D724CE" w:rsidRDefault="00021BB1" w:rsidP="00F957BE">
      <w:pPr>
        <w:autoSpaceDE w:val="0"/>
        <w:autoSpaceDN w:val="0"/>
        <w:adjustRightInd w:val="0"/>
        <w:ind w:right="-143"/>
        <w:jc w:val="both"/>
      </w:pPr>
      <w:r w:rsidRPr="00D724CE">
        <w:t xml:space="preserve"> </w:t>
      </w:r>
      <w:r w:rsidR="00EF1CDA" w:rsidRPr="00D724CE">
        <w:t xml:space="preserve">   </w:t>
      </w:r>
      <w:r w:rsidR="00BE3A3C">
        <w:t xml:space="preserve">      </w:t>
      </w:r>
      <w:r w:rsidR="00EF1CDA" w:rsidRPr="00D724CE">
        <w:t>2</w:t>
      </w:r>
      <w:r w:rsidR="0087616B" w:rsidRPr="00D724CE">
        <w:t>6</w:t>
      </w:r>
      <w:r w:rsidR="00F700ED">
        <w:t>. </w:t>
      </w:r>
      <w:r w:rsidR="0020399C" w:rsidRPr="00D724CE">
        <w:t>Письменное обращение</w:t>
      </w:r>
      <w:r w:rsidR="00C16F5B" w:rsidRPr="00D724CE">
        <w:t xml:space="preserve"> (</w:t>
      </w:r>
      <w:r w:rsidR="0044320A" w:rsidRPr="00D724CE">
        <w:t>обращение по электронной почте)</w:t>
      </w:r>
      <w:r w:rsidR="0020399C" w:rsidRPr="00D724CE">
        <w:t xml:space="preserve"> заявителя о предоставлении муниципальной услуги подлежит обязательной регистрации Администрацией </w:t>
      </w:r>
      <w:r w:rsidR="0041147B" w:rsidRPr="00D724CE">
        <w:t>Кетовского</w:t>
      </w:r>
      <w:r w:rsidR="0020399C" w:rsidRPr="00D724CE">
        <w:t xml:space="preserve"> района в течение </w:t>
      </w:r>
      <w:r w:rsidR="004356FD" w:rsidRPr="00D724CE">
        <w:t>3</w:t>
      </w:r>
      <w:r w:rsidR="0020399C" w:rsidRPr="00D724CE">
        <w:t xml:space="preserve"> дн</w:t>
      </w:r>
      <w:r w:rsidR="004356FD" w:rsidRPr="00D724CE">
        <w:t>ей</w:t>
      </w:r>
      <w:r w:rsidR="0020399C" w:rsidRPr="00D724CE">
        <w:t xml:space="preserve"> с момента поступления</w:t>
      </w:r>
      <w:r w:rsidRPr="00D724CE">
        <w:t>.</w:t>
      </w:r>
    </w:p>
    <w:p w:rsidR="004356FD" w:rsidRPr="00D724CE" w:rsidRDefault="004356FD" w:rsidP="00F957BE">
      <w:pPr>
        <w:autoSpaceDE w:val="0"/>
        <w:autoSpaceDN w:val="0"/>
        <w:adjustRightInd w:val="0"/>
        <w:ind w:right="-143"/>
      </w:pPr>
    </w:p>
    <w:p w:rsidR="00D724CE" w:rsidRDefault="00D724CE" w:rsidP="00F957BE">
      <w:pPr>
        <w:autoSpaceDE w:val="0"/>
        <w:autoSpaceDN w:val="0"/>
        <w:adjustRightInd w:val="0"/>
        <w:ind w:right="-143"/>
        <w:jc w:val="center"/>
      </w:pPr>
    </w:p>
    <w:p w:rsidR="00EF1CDA" w:rsidRPr="00D724CE" w:rsidRDefault="00C752D9" w:rsidP="00F957BE">
      <w:pPr>
        <w:autoSpaceDE w:val="0"/>
        <w:autoSpaceDN w:val="0"/>
        <w:adjustRightInd w:val="0"/>
        <w:ind w:right="-143"/>
        <w:jc w:val="center"/>
      </w:pPr>
      <w:r>
        <w:t>Глава 15</w:t>
      </w:r>
      <w:r w:rsidR="00EF1CDA" w:rsidRPr="00D724CE">
        <w:t xml:space="preserve">. Требования к помещениям, </w:t>
      </w:r>
    </w:p>
    <w:p w:rsidR="00EF1CDA" w:rsidRPr="00D724CE" w:rsidRDefault="00EF1CDA" w:rsidP="00F957BE">
      <w:pPr>
        <w:autoSpaceDE w:val="0"/>
        <w:autoSpaceDN w:val="0"/>
        <w:adjustRightInd w:val="0"/>
        <w:ind w:right="-143"/>
        <w:jc w:val="center"/>
      </w:pPr>
      <w:r w:rsidRPr="00D724CE">
        <w:t>в котор</w:t>
      </w:r>
      <w:r w:rsidR="004B09EA">
        <w:t>ых предоставляется муниципальные услуги</w:t>
      </w:r>
      <w:r w:rsidRPr="00D724CE">
        <w:t xml:space="preserve">, </w:t>
      </w:r>
      <w:r w:rsidR="004B09EA" w:rsidRPr="004B09EA">
        <w:rPr>
          <w:bCs/>
          <w:shd w:val="clear" w:color="auto" w:fill="FFFFFF"/>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4B09EA" w:rsidRPr="004B09EA">
        <w:rPr>
          <w:rStyle w:val="apple-converted-space"/>
          <w:bCs/>
          <w:shd w:val="clear" w:color="auto" w:fill="FFFFFF"/>
        </w:rPr>
        <w:t> </w:t>
      </w:r>
      <w:hyperlink r:id="rId12" w:anchor="block_3" w:history="1">
        <w:r w:rsidR="004B09EA" w:rsidRPr="004B09EA">
          <w:rPr>
            <w:rStyle w:val="a4"/>
            <w:bCs/>
            <w:color w:val="auto"/>
            <w:u w:val="none"/>
          </w:rPr>
          <w:t>законодательством</w:t>
        </w:r>
      </w:hyperlink>
      <w:r w:rsidR="004B09EA" w:rsidRPr="004B09EA">
        <w:rPr>
          <w:rStyle w:val="apple-converted-space"/>
          <w:bCs/>
          <w:shd w:val="clear" w:color="auto" w:fill="FFFFFF"/>
        </w:rPr>
        <w:t> </w:t>
      </w:r>
      <w:r w:rsidR="004B09EA" w:rsidRPr="004B09EA">
        <w:rPr>
          <w:bCs/>
          <w:shd w:val="clear" w:color="auto" w:fill="FFFFFF"/>
        </w:rPr>
        <w:t>Российской Федерации о социальной защите инвалидов</w:t>
      </w:r>
      <w:r w:rsidR="004B09EA">
        <w:t>.</w:t>
      </w:r>
    </w:p>
    <w:p w:rsidR="000C33C8" w:rsidRPr="00D724CE" w:rsidRDefault="000C33C8" w:rsidP="00F957BE">
      <w:pPr>
        <w:autoSpaceDE w:val="0"/>
        <w:autoSpaceDN w:val="0"/>
        <w:adjustRightInd w:val="0"/>
        <w:ind w:right="-143"/>
        <w:jc w:val="center"/>
      </w:pPr>
    </w:p>
    <w:p w:rsidR="00021BB1" w:rsidRPr="00D724CE" w:rsidRDefault="005C0BB5" w:rsidP="0020727C">
      <w:pPr>
        <w:tabs>
          <w:tab w:val="left" w:pos="851"/>
        </w:tabs>
        <w:autoSpaceDE w:val="0"/>
        <w:autoSpaceDN w:val="0"/>
        <w:adjustRightInd w:val="0"/>
        <w:ind w:right="-143"/>
        <w:jc w:val="both"/>
      </w:pPr>
      <w:r w:rsidRPr="00D724CE">
        <w:t xml:space="preserve">    </w:t>
      </w:r>
      <w:r w:rsidR="00BE3A3C">
        <w:t xml:space="preserve">     </w:t>
      </w:r>
      <w:r w:rsidR="0020727C">
        <w:t xml:space="preserve"> </w:t>
      </w:r>
      <w:r w:rsidR="00C34CBD" w:rsidRPr="00D724CE">
        <w:t>2</w:t>
      </w:r>
      <w:r w:rsidR="0044320A" w:rsidRPr="00D724CE">
        <w:t>7</w:t>
      </w:r>
      <w:r w:rsidR="00021BB1" w:rsidRPr="00D724CE">
        <w:t>.</w:t>
      </w:r>
      <w:r w:rsidR="00655B5F" w:rsidRPr="00D724CE">
        <w:t xml:space="preserve"> </w:t>
      </w:r>
      <w:r w:rsidR="00021BB1" w:rsidRPr="00D724CE">
        <w:t xml:space="preserve">Прием получателей муниципальной услуги осуществляется в </w:t>
      </w:r>
      <w:r w:rsidR="003C57E6">
        <w:t>предназначенных  для этих целей</w:t>
      </w:r>
      <w:r w:rsidR="00021BB1" w:rsidRPr="00D724CE">
        <w:t xml:space="preserve"> помещениях</w:t>
      </w:r>
      <w:r w:rsidR="00BA37FF" w:rsidRPr="00D724CE">
        <w:t xml:space="preserve">, которые </w:t>
      </w:r>
      <w:r w:rsidR="00021BB1" w:rsidRPr="00D724CE">
        <w:t xml:space="preserve">снабжены </w:t>
      </w:r>
      <w:r w:rsidR="003C57E6">
        <w:t xml:space="preserve">противопожарной системой и средствами пожаротушения, системой оповещения о возникновении чрезвычайной ситуации, </w:t>
      </w:r>
      <w:r w:rsidR="00021BB1" w:rsidRPr="00D724CE">
        <w:t>информационными табличками с указанием:</w:t>
      </w:r>
    </w:p>
    <w:p w:rsidR="003C57E6" w:rsidRDefault="00BA37FF" w:rsidP="00F957BE">
      <w:pPr>
        <w:autoSpaceDE w:val="0"/>
        <w:autoSpaceDN w:val="0"/>
        <w:adjustRightInd w:val="0"/>
        <w:ind w:right="-143"/>
        <w:jc w:val="both"/>
      </w:pPr>
      <w:r w:rsidRPr="00D724CE">
        <w:t xml:space="preserve"> </w:t>
      </w:r>
      <w:r w:rsidR="00C34CBD" w:rsidRPr="00D724CE">
        <w:t xml:space="preserve">  </w:t>
      </w:r>
      <w:r w:rsidR="005C0BB5" w:rsidRPr="00D724CE">
        <w:t xml:space="preserve">       </w:t>
      </w:r>
      <w:r w:rsidR="00021BB1" w:rsidRPr="00D724CE">
        <w:t>1)</w:t>
      </w:r>
      <w:r w:rsidR="00CD215E">
        <w:t xml:space="preserve"> </w:t>
      </w:r>
      <w:r w:rsidR="003C57E6">
        <w:t>входа и выхода</w:t>
      </w:r>
      <w:r w:rsidR="003C57E6" w:rsidRPr="0020727C">
        <w:t>;</w:t>
      </w:r>
      <w:r w:rsidR="00021BB1" w:rsidRPr="00D724CE">
        <w:t xml:space="preserve"> </w:t>
      </w:r>
    </w:p>
    <w:p w:rsidR="00021BB1" w:rsidRPr="00D724CE" w:rsidRDefault="003C57E6" w:rsidP="00F957BE">
      <w:pPr>
        <w:autoSpaceDE w:val="0"/>
        <w:autoSpaceDN w:val="0"/>
        <w:adjustRightInd w:val="0"/>
        <w:ind w:right="-143"/>
        <w:jc w:val="both"/>
      </w:pPr>
      <w:r>
        <w:t xml:space="preserve">          2)</w:t>
      </w:r>
      <w:r w:rsidR="00CD215E">
        <w:t xml:space="preserve"> </w:t>
      </w:r>
      <w:r w:rsidR="00021BB1" w:rsidRPr="00D724CE">
        <w:t>номера кабинета;</w:t>
      </w:r>
    </w:p>
    <w:p w:rsidR="00021BB1" w:rsidRPr="00D724CE" w:rsidRDefault="00C34CBD" w:rsidP="00F957BE">
      <w:pPr>
        <w:autoSpaceDE w:val="0"/>
        <w:autoSpaceDN w:val="0"/>
        <w:adjustRightInd w:val="0"/>
        <w:ind w:right="-143"/>
        <w:jc w:val="both"/>
      </w:pPr>
      <w:r w:rsidRPr="00D724CE">
        <w:t xml:space="preserve">  </w:t>
      </w:r>
      <w:r w:rsidR="00BA37FF" w:rsidRPr="00D724CE">
        <w:t xml:space="preserve"> </w:t>
      </w:r>
      <w:r w:rsidR="005C0BB5" w:rsidRPr="00D724CE">
        <w:t xml:space="preserve">       </w:t>
      </w:r>
      <w:r w:rsidR="003C57E6">
        <w:t>3</w:t>
      </w:r>
      <w:r w:rsidR="00021BB1" w:rsidRPr="00D724CE">
        <w:t xml:space="preserve">) времени приема </w:t>
      </w:r>
      <w:r w:rsidR="00BA37FF" w:rsidRPr="00D724CE">
        <w:t>заявителей</w:t>
      </w:r>
      <w:r w:rsidR="00021BB1" w:rsidRPr="00D724CE">
        <w:t>;</w:t>
      </w:r>
    </w:p>
    <w:p w:rsidR="004356FD" w:rsidRPr="00D724CE" w:rsidRDefault="00BA37FF" w:rsidP="00F957BE">
      <w:pPr>
        <w:autoSpaceDE w:val="0"/>
        <w:autoSpaceDN w:val="0"/>
        <w:adjustRightInd w:val="0"/>
        <w:ind w:right="-143"/>
        <w:jc w:val="both"/>
      </w:pPr>
      <w:r w:rsidRPr="00D724CE">
        <w:t xml:space="preserve"> </w:t>
      </w:r>
      <w:r w:rsidR="00C34CBD" w:rsidRPr="00D724CE">
        <w:t xml:space="preserve">  </w:t>
      </w:r>
      <w:r w:rsidR="005C0BB5" w:rsidRPr="00D724CE">
        <w:t xml:space="preserve">       </w:t>
      </w:r>
      <w:r w:rsidR="003C57E6">
        <w:t>4</w:t>
      </w:r>
      <w:r w:rsidR="00021BB1" w:rsidRPr="00D724CE">
        <w:t>) времени перерыва на обед</w:t>
      </w:r>
      <w:r w:rsidR="004356FD" w:rsidRPr="00D724CE">
        <w:t>;</w:t>
      </w:r>
    </w:p>
    <w:p w:rsidR="00021BB1" w:rsidRPr="00D724CE" w:rsidRDefault="003C57E6" w:rsidP="00F957BE">
      <w:pPr>
        <w:autoSpaceDE w:val="0"/>
        <w:autoSpaceDN w:val="0"/>
        <w:adjustRightInd w:val="0"/>
        <w:ind w:right="-143"/>
        <w:jc w:val="both"/>
      </w:pPr>
      <w:r>
        <w:t xml:space="preserve">          5</w:t>
      </w:r>
      <w:r w:rsidR="004356FD" w:rsidRPr="00D724CE">
        <w:t>) фамилий, имен, отчеств и должностей специалистов</w:t>
      </w:r>
      <w:r w:rsidR="00021BB1" w:rsidRPr="00D724CE">
        <w:t>.</w:t>
      </w:r>
    </w:p>
    <w:p w:rsidR="00021BB1" w:rsidRPr="00D724CE" w:rsidRDefault="005C0BB5" w:rsidP="00F957BE">
      <w:pPr>
        <w:autoSpaceDE w:val="0"/>
        <w:autoSpaceDN w:val="0"/>
        <w:adjustRightInd w:val="0"/>
        <w:ind w:right="-143"/>
        <w:jc w:val="both"/>
      </w:pPr>
      <w:r w:rsidRPr="00D724CE">
        <w:t xml:space="preserve">    </w:t>
      </w:r>
      <w:r w:rsidR="00BE3A3C">
        <w:t xml:space="preserve">     </w:t>
      </w:r>
      <w:r w:rsidR="0044320A" w:rsidRPr="00D724CE">
        <w:t>28</w:t>
      </w:r>
      <w:r w:rsidR="00BA37FF" w:rsidRPr="00D724CE">
        <w:t xml:space="preserve">. </w:t>
      </w:r>
      <w:r w:rsidR="00021BB1" w:rsidRPr="00D724CE">
        <w:t xml:space="preserve">Таблички </w:t>
      </w:r>
      <w:r w:rsidR="003C57E6">
        <w:t xml:space="preserve">с графиком работы </w:t>
      </w:r>
      <w:r w:rsidR="00021BB1" w:rsidRPr="00D724CE">
        <w:t>должны быть четкими, заметными и понятными для получателей</w:t>
      </w:r>
      <w:r w:rsidR="003A6BE2" w:rsidRPr="00D724CE">
        <w:t xml:space="preserve"> </w:t>
      </w:r>
      <w:r w:rsidR="00021BB1" w:rsidRPr="00D724CE">
        <w:t>муниципальной услуги.</w:t>
      </w:r>
    </w:p>
    <w:p w:rsidR="00BA37FF" w:rsidRPr="00D724CE" w:rsidRDefault="0044320A" w:rsidP="00F957BE">
      <w:pPr>
        <w:autoSpaceDE w:val="0"/>
        <w:autoSpaceDN w:val="0"/>
        <w:adjustRightInd w:val="0"/>
        <w:ind w:right="-143"/>
        <w:jc w:val="both"/>
      </w:pPr>
      <w:r w:rsidRPr="00D724CE">
        <w:t xml:space="preserve">    </w:t>
      </w:r>
      <w:r w:rsidR="00F700ED">
        <w:t xml:space="preserve">     </w:t>
      </w:r>
      <w:r w:rsidRPr="00D724CE">
        <w:t>29</w:t>
      </w:r>
      <w:r w:rsidR="00BA37FF" w:rsidRPr="00D724CE">
        <w:t>.</w:t>
      </w:r>
      <w:r w:rsidR="00BE3A3C">
        <w:t> </w:t>
      </w:r>
      <w:r w:rsidR="00655B5F" w:rsidRPr="00D724CE">
        <w:t xml:space="preserve">Рабочее место специалистов в служебных кабинетах, осуществляющих прием </w:t>
      </w:r>
      <w:r w:rsidR="005C0BB5" w:rsidRPr="00D724CE">
        <w:t>заяв</w:t>
      </w:r>
      <w:r w:rsidR="00655B5F" w:rsidRPr="00D724CE">
        <w:t xml:space="preserve">ителей, оборудуется персональным компьютером с возможностью доступа к необходимым информационным базам данных, позволяющим получать справочную информацию, а также множительной техникой. </w:t>
      </w:r>
    </w:p>
    <w:p w:rsidR="005D27C8" w:rsidRPr="00D724CE" w:rsidRDefault="0044320A" w:rsidP="00F957BE">
      <w:pPr>
        <w:autoSpaceDE w:val="0"/>
        <w:autoSpaceDN w:val="0"/>
        <w:adjustRightInd w:val="0"/>
        <w:ind w:right="-143"/>
        <w:jc w:val="both"/>
      </w:pPr>
      <w:r w:rsidRPr="00D724CE">
        <w:t xml:space="preserve">    </w:t>
      </w:r>
      <w:r w:rsidR="00BE3A3C">
        <w:t xml:space="preserve">     </w:t>
      </w:r>
      <w:r w:rsidRPr="00D724CE">
        <w:t>30</w:t>
      </w:r>
      <w:r w:rsidR="00BE3A3C">
        <w:t>. </w:t>
      </w:r>
      <w:r w:rsidR="00655B5F" w:rsidRPr="00D724CE">
        <w:t>Зал ожидания оборудуется посадочными местами. Места для заполнения необходимых документов оборудуются стульями, столами и обеспечиваются бланками</w:t>
      </w:r>
      <w:r w:rsidR="00C34CBD" w:rsidRPr="00D724CE">
        <w:t xml:space="preserve"> запросов (</w:t>
      </w:r>
      <w:r w:rsidR="00655B5F" w:rsidRPr="00D724CE">
        <w:t>заявлений</w:t>
      </w:r>
      <w:r w:rsidR="00C34CBD" w:rsidRPr="00D724CE">
        <w:t>)</w:t>
      </w:r>
      <w:r w:rsidR="00655B5F" w:rsidRPr="00D724CE">
        <w:t>.</w:t>
      </w:r>
    </w:p>
    <w:p w:rsidR="005315A0" w:rsidRPr="005315A0" w:rsidRDefault="0077697B" w:rsidP="00F957BE">
      <w:pPr>
        <w:pStyle w:val="ConsPlusNormal"/>
        <w:ind w:right="-143"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0727C">
        <w:rPr>
          <w:rFonts w:ascii="Times New Roman" w:hAnsi="Times New Roman" w:cs="Times New Roman"/>
          <w:color w:val="FF0000"/>
          <w:sz w:val="24"/>
          <w:szCs w:val="24"/>
        </w:rPr>
        <w:t xml:space="preserve">     </w:t>
      </w:r>
      <w:r w:rsidR="005315A0" w:rsidRPr="0077697B">
        <w:rPr>
          <w:rFonts w:ascii="Times New Roman" w:hAnsi="Times New Roman" w:cs="Times New Roman"/>
          <w:sz w:val="24"/>
          <w:szCs w:val="24"/>
        </w:rPr>
        <w:t>31</w:t>
      </w:r>
      <w:r>
        <w:rPr>
          <w:rFonts w:ascii="Times New Roman" w:hAnsi="Times New Roman" w:cs="Times New Roman"/>
          <w:sz w:val="24"/>
          <w:szCs w:val="24"/>
        </w:rPr>
        <w:t>.</w:t>
      </w:r>
      <w:r w:rsidR="00BE3A3C">
        <w:rPr>
          <w:rFonts w:ascii="Times New Roman" w:hAnsi="Times New Roman" w:cs="Times New Roman"/>
          <w:sz w:val="24"/>
          <w:szCs w:val="24"/>
        </w:rPr>
        <w:t> </w:t>
      </w:r>
      <w:r w:rsidR="00420E7A" w:rsidRPr="00420E7A">
        <w:rPr>
          <w:rFonts w:ascii="Times New Roman" w:hAnsi="Times New Roman" w:cs="Times New Roman"/>
          <w:sz w:val="24"/>
          <w:szCs w:val="24"/>
        </w:rPr>
        <w:t>Помещение оборуд</w:t>
      </w:r>
      <w:r w:rsidR="00C604E0">
        <w:rPr>
          <w:rFonts w:ascii="Times New Roman" w:hAnsi="Times New Roman" w:cs="Times New Roman"/>
          <w:sz w:val="24"/>
          <w:szCs w:val="24"/>
        </w:rPr>
        <w:t>уется</w:t>
      </w:r>
      <w:r w:rsidR="00420E7A">
        <w:t xml:space="preserve"> </w:t>
      </w:r>
      <w:r w:rsidR="00420E7A" w:rsidRPr="00A42413">
        <w:rPr>
          <w:rFonts w:ascii="Times New Roman" w:hAnsi="Times New Roman" w:cs="Times New Roman"/>
          <w:sz w:val="24"/>
          <w:szCs w:val="24"/>
        </w:rPr>
        <w:t>и</w:t>
      </w:r>
      <w:r w:rsidR="00420E7A">
        <w:rPr>
          <w:rFonts w:ascii="Times New Roman" w:hAnsi="Times New Roman" w:cs="Times New Roman"/>
          <w:sz w:val="24"/>
          <w:szCs w:val="24"/>
        </w:rPr>
        <w:t>нформационным</w:t>
      </w:r>
      <w:r w:rsidR="005315A0">
        <w:rPr>
          <w:rFonts w:ascii="Times New Roman" w:hAnsi="Times New Roman" w:cs="Times New Roman"/>
          <w:sz w:val="24"/>
          <w:szCs w:val="24"/>
        </w:rPr>
        <w:t xml:space="preserve"> стенд</w:t>
      </w:r>
      <w:r w:rsidR="00420E7A">
        <w:rPr>
          <w:rFonts w:ascii="Times New Roman" w:hAnsi="Times New Roman" w:cs="Times New Roman"/>
          <w:sz w:val="24"/>
          <w:szCs w:val="24"/>
        </w:rPr>
        <w:t>ом</w:t>
      </w:r>
      <w:r w:rsidR="00AD347E">
        <w:rPr>
          <w:rFonts w:ascii="Times New Roman" w:hAnsi="Times New Roman" w:cs="Times New Roman"/>
          <w:sz w:val="24"/>
          <w:szCs w:val="24"/>
        </w:rPr>
        <w:t>,</w:t>
      </w:r>
      <w:r w:rsidR="005315A0" w:rsidRPr="005315A0">
        <w:rPr>
          <w:rFonts w:ascii="Times New Roman" w:hAnsi="Times New Roman" w:cs="Times New Roman"/>
          <w:sz w:val="24"/>
          <w:szCs w:val="24"/>
        </w:rPr>
        <w:t xml:space="preserve"> </w:t>
      </w:r>
      <w:r w:rsidR="005F6DD1">
        <w:rPr>
          <w:rFonts w:ascii="Times New Roman" w:hAnsi="Times New Roman" w:cs="Times New Roman"/>
          <w:sz w:val="24"/>
          <w:szCs w:val="24"/>
        </w:rPr>
        <w:t xml:space="preserve"> на котором размещаются </w:t>
      </w:r>
      <w:r w:rsidR="00FB79AA">
        <w:rPr>
          <w:rFonts w:ascii="Times New Roman" w:hAnsi="Times New Roman" w:cs="Times New Roman"/>
          <w:sz w:val="24"/>
          <w:szCs w:val="24"/>
        </w:rPr>
        <w:t xml:space="preserve">  образцы  заполняемых бланков и перечня </w:t>
      </w:r>
      <w:r w:rsidR="005315A0" w:rsidRPr="005315A0">
        <w:rPr>
          <w:rFonts w:ascii="Times New Roman" w:hAnsi="Times New Roman" w:cs="Times New Roman"/>
          <w:sz w:val="24"/>
          <w:szCs w:val="24"/>
        </w:rPr>
        <w:t>документов, необходимых для предостав</w:t>
      </w:r>
      <w:r w:rsidR="001779A8">
        <w:rPr>
          <w:rFonts w:ascii="Times New Roman" w:hAnsi="Times New Roman" w:cs="Times New Roman"/>
          <w:sz w:val="24"/>
          <w:szCs w:val="24"/>
        </w:rPr>
        <w:t>ления  муниципальной услуги.</w:t>
      </w:r>
    </w:p>
    <w:p w:rsidR="00A2545C" w:rsidRPr="00D724CE" w:rsidRDefault="0044320A" w:rsidP="00BE3A3C">
      <w:pPr>
        <w:pStyle w:val="a5"/>
        <w:tabs>
          <w:tab w:val="left" w:pos="567"/>
          <w:tab w:val="left" w:pos="709"/>
          <w:tab w:val="left" w:pos="851"/>
        </w:tabs>
        <w:spacing w:before="0" w:beforeAutospacing="0" w:after="0" w:afterAutospacing="0"/>
        <w:ind w:right="-143"/>
        <w:jc w:val="both"/>
      </w:pPr>
      <w:r w:rsidRPr="00D724CE">
        <w:t xml:space="preserve">  </w:t>
      </w:r>
      <w:r w:rsidR="005315A0">
        <w:t xml:space="preserve"> </w:t>
      </w:r>
      <w:r w:rsidR="00BE3A3C">
        <w:t xml:space="preserve">       </w:t>
      </w:r>
      <w:r w:rsidR="005315A0">
        <w:t>32</w:t>
      </w:r>
      <w:r w:rsidR="00A2545C" w:rsidRPr="00D724CE">
        <w:t>. Вход и передвижение по помещен</w:t>
      </w:r>
      <w:r w:rsidRPr="00D724CE">
        <w:t>ию</w:t>
      </w:r>
      <w:r w:rsidR="00AD347E">
        <w:t>,</w:t>
      </w:r>
      <w:r w:rsidRPr="00D724CE">
        <w:t xml:space="preserve"> в которых производится прием</w:t>
      </w:r>
      <w:r w:rsidR="00A2545C" w:rsidRPr="00D724CE">
        <w:t xml:space="preserve"> заявителей</w:t>
      </w:r>
      <w:r w:rsidR="00AD347E">
        <w:t>,</w:t>
      </w:r>
      <w:r w:rsidR="00A2545C" w:rsidRPr="00D724CE">
        <w:t xml:space="preserve">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 –</w:t>
      </w:r>
      <w:r w:rsidR="00AD347E">
        <w:t xml:space="preserve"> </w:t>
      </w:r>
      <w:r w:rsidR="00A2545C" w:rsidRPr="00D724CE">
        <w:t>колясок)</w:t>
      </w:r>
      <w:r w:rsidR="00404450" w:rsidRPr="00D724CE">
        <w:t>.</w:t>
      </w:r>
      <w:r w:rsidR="00BC7F6D">
        <w:t xml:space="preserve"> </w:t>
      </w:r>
    </w:p>
    <w:p w:rsidR="001779A8" w:rsidRPr="001779A8" w:rsidRDefault="0077697B" w:rsidP="0020727C">
      <w:pPr>
        <w:pStyle w:val="ConsPlusNormal"/>
        <w:tabs>
          <w:tab w:val="left" w:pos="851"/>
          <w:tab w:val="left" w:pos="993"/>
        </w:tabs>
        <w:ind w:right="-143" w:firstLine="0"/>
        <w:jc w:val="both"/>
        <w:rPr>
          <w:rFonts w:ascii="Times New Roman" w:hAnsi="Times New Roman" w:cs="Times New Roman"/>
          <w:sz w:val="24"/>
          <w:szCs w:val="24"/>
        </w:rPr>
      </w:pPr>
      <w:r>
        <w:rPr>
          <w:color w:val="FF0000"/>
        </w:rPr>
        <w:t xml:space="preserve">  </w:t>
      </w:r>
      <w:r w:rsidR="001779A8" w:rsidRPr="0031477A">
        <w:rPr>
          <w:color w:val="FF0000"/>
        </w:rPr>
        <w:t xml:space="preserve"> </w:t>
      </w:r>
      <w:r w:rsidR="0020727C">
        <w:rPr>
          <w:color w:val="FF0000"/>
        </w:rPr>
        <w:t xml:space="preserve">      </w:t>
      </w:r>
      <w:r w:rsidR="001779A8" w:rsidRPr="0077697B">
        <w:rPr>
          <w:rFonts w:ascii="Times New Roman" w:hAnsi="Times New Roman" w:cs="Times New Roman"/>
          <w:sz w:val="24"/>
        </w:rPr>
        <w:t>33</w:t>
      </w:r>
      <w:r w:rsidR="001779A8" w:rsidRPr="0077697B">
        <w:t>.</w:t>
      </w:r>
      <w:r w:rsidR="00BE3A3C">
        <w:rPr>
          <w:rFonts w:ascii="Times New Roman" w:hAnsi="Times New Roman" w:cs="Times New Roman"/>
          <w:sz w:val="24"/>
          <w:szCs w:val="24"/>
        </w:rPr>
        <w:t> </w:t>
      </w:r>
      <w:r w:rsidR="001779A8">
        <w:rPr>
          <w:rFonts w:ascii="Times New Roman" w:hAnsi="Times New Roman" w:cs="Times New Roman"/>
          <w:sz w:val="24"/>
          <w:szCs w:val="24"/>
        </w:rPr>
        <w:t xml:space="preserve">Предоставление </w:t>
      </w:r>
      <w:r w:rsidR="001779A8" w:rsidRPr="001779A8">
        <w:rPr>
          <w:rFonts w:ascii="Times New Roman" w:hAnsi="Times New Roman" w:cs="Times New Roman"/>
          <w:sz w:val="24"/>
          <w:szCs w:val="24"/>
        </w:rPr>
        <w:t>муниципальных услуг в многофункциональных центрах</w:t>
      </w:r>
      <w:r w:rsidR="00A42413" w:rsidRPr="00A42413">
        <w:rPr>
          <w:rFonts w:ascii="Times New Roman" w:hAnsi="Times New Roman" w:cs="Times New Roman"/>
          <w:sz w:val="24"/>
          <w:szCs w:val="24"/>
        </w:rPr>
        <w:t xml:space="preserve"> </w:t>
      </w:r>
      <w:r w:rsidR="00A42413">
        <w:rPr>
          <w:rFonts w:ascii="Times New Roman" w:hAnsi="Times New Roman" w:cs="Times New Roman"/>
          <w:sz w:val="24"/>
          <w:szCs w:val="24"/>
        </w:rPr>
        <w:t>и</w:t>
      </w:r>
      <w:r w:rsidR="002A4470">
        <w:rPr>
          <w:rFonts w:ascii="Times New Roman" w:hAnsi="Times New Roman" w:cs="Times New Roman"/>
          <w:sz w:val="24"/>
          <w:szCs w:val="24"/>
        </w:rPr>
        <w:t xml:space="preserve"> предоставления</w:t>
      </w:r>
      <w:r w:rsidR="00A42413" w:rsidRPr="00BC2C6E">
        <w:rPr>
          <w:rFonts w:ascii="Times New Roman" w:hAnsi="Times New Roman" w:cs="Times New Roman"/>
          <w:sz w:val="24"/>
          <w:szCs w:val="24"/>
        </w:rPr>
        <w:t xml:space="preserve"> муници</w:t>
      </w:r>
      <w:r w:rsidR="00A42413">
        <w:rPr>
          <w:rFonts w:ascii="Times New Roman" w:hAnsi="Times New Roman" w:cs="Times New Roman"/>
          <w:sz w:val="24"/>
          <w:szCs w:val="24"/>
        </w:rPr>
        <w:t xml:space="preserve">пальных услуг в электронной форме </w:t>
      </w:r>
      <w:r w:rsidR="00420E7A">
        <w:rPr>
          <w:rFonts w:ascii="Times New Roman" w:hAnsi="Times New Roman" w:cs="Times New Roman"/>
          <w:sz w:val="24"/>
          <w:szCs w:val="24"/>
        </w:rPr>
        <w:t>осуществляется на основании</w:t>
      </w:r>
      <w:r w:rsidR="001779A8" w:rsidRPr="001779A8">
        <w:rPr>
          <w:rFonts w:ascii="Times New Roman" w:hAnsi="Times New Roman" w:cs="Times New Roman"/>
          <w:sz w:val="24"/>
          <w:szCs w:val="24"/>
        </w:rPr>
        <w:t xml:space="preserve"> </w:t>
      </w:r>
      <w:r w:rsidR="00A42413">
        <w:rPr>
          <w:rFonts w:ascii="Times New Roman" w:hAnsi="Times New Roman" w:cs="Times New Roman"/>
          <w:sz w:val="24"/>
          <w:szCs w:val="24"/>
        </w:rPr>
        <w:t xml:space="preserve"> С</w:t>
      </w:r>
      <w:r w:rsidR="00420E7A">
        <w:rPr>
          <w:rFonts w:ascii="Times New Roman" w:hAnsi="Times New Roman" w:cs="Times New Roman"/>
          <w:sz w:val="24"/>
          <w:szCs w:val="24"/>
        </w:rPr>
        <w:t xml:space="preserve">оглашения </w:t>
      </w:r>
      <w:r w:rsidR="00420E7A" w:rsidRPr="00420E7A">
        <w:rPr>
          <w:rFonts w:ascii="Times New Roman" w:hAnsi="Times New Roman" w:cs="Times New Roman"/>
          <w:sz w:val="24"/>
          <w:szCs w:val="24"/>
        </w:rPr>
        <w:t>о взаимодействии между Государственным бюджетным учреждением Курганской области «Многофункциональный центр по предоставлению государственных и муниципальных услуг» и</w:t>
      </w:r>
      <w:r w:rsidR="00A42413">
        <w:rPr>
          <w:rFonts w:ascii="Times New Roman" w:hAnsi="Times New Roman" w:cs="Times New Roman"/>
          <w:sz w:val="24"/>
          <w:szCs w:val="24"/>
        </w:rPr>
        <w:t xml:space="preserve"> </w:t>
      </w:r>
      <w:r w:rsidR="002A4470">
        <w:rPr>
          <w:rFonts w:ascii="Times New Roman" w:hAnsi="Times New Roman" w:cs="Times New Roman"/>
          <w:sz w:val="24"/>
          <w:szCs w:val="24"/>
        </w:rPr>
        <w:t>Муниципальным</w:t>
      </w:r>
      <w:r w:rsidR="00420E7A" w:rsidRPr="00420E7A">
        <w:rPr>
          <w:rFonts w:ascii="Times New Roman" w:hAnsi="Times New Roman" w:cs="Times New Roman"/>
          <w:sz w:val="24"/>
          <w:szCs w:val="24"/>
        </w:rPr>
        <w:t xml:space="preserve"> образование</w:t>
      </w:r>
      <w:r w:rsidR="002A4470">
        <w:rPr>
          <w:rFonts w:ascii="Times New Roman" w:hAnsi="Times New Roman" w:cs="Times New Roman"/>
          <w:sz w:val="24"/>
          <w:szCs w:val="24"/>
        </w:rPr>
        <w:t>м</w:t>
      </w:r>
      <w:r w:rsidR="00420E7A" w:rsidRPr="00420E7A">
        <w:rPr>
          <w:rFonts w:ascii="Times New Roman" w:hAnsi="Times New Roman" w:cs="Times New Roman"/>
          <w:sz w:val="24"/>
          <w:szCs w:val="24"/>
        </w:rPr>
        <w:t xml:space="preserve"> Кетовский район</w:t>
      </w:r>
      <w:r w:rsidR="00A42413">
        <w:rPr>
          <w:rFonts w:ascii="Times New Roman" w:hAnsi="Times New Roman" w:cs="Times New Roman"/>
          <w:sz w:val="24"/>
          <w:szCs w:val="24"/>
        </w:rPr>
        <w:t>.</w:t>
      </w:r>
      <w:r w:rsidR="001779A8" w:rsidRPr="001779A8">
        <w:rPr>
          <w:rFonts w:ascii="Times New Roman" w:hAnsi="Times New Roman" w:cs="Times New Roman"/>
          <w:sz w:val="24"/>
          <w:szCs w:val="24"/>
        </w:rPr>
        <w:t xml:space="preserve"> </w:t>
      </w:r>
    </w:p>
    <w:p w:rsidR="001779A8" w:rsidRDefault="001779A8" w:rsidP="00F957BE">
      <w:pPr>
        <w:autoSpaceDE w:val="0"/>
        <w:autoSpaceDN w:val="0"/>
        <w:adjustRightInd w:val="0"/>
        <w:ind w:right="-143"/>
        <w:jc w:val="center"/>
      </w:pPr>
    </w:p>
    <w:p w:rsidR="002A4470" w:rsidRDefault="002A4470" w:rsidP="00F957BE">
      <w:pPr>
        <w:autoSpaceDE w:val="0"/>
        <w:autoSpaceDN w:val="0"/>
        <w:adjustRightInd w:val="0"/>
        <w:ind w:right="-143"/>
        <w:jc w:val="center"/>
      </w:pPr>
    </w:p>
    <w:p w:rsidR="005C0BB5" w:rsidRPr="00D724CE" w:rsidRDefault="005C0BB5" w:rsidP="00F957BE">
      <w:pPr>
        <w:autoSpaceDE w:val="0"/>
        <w:autoSpaceDN w:val="0"/>
        <w:adjustRightInd w:val="0"/>
        <w:ind w:right="-143"/>
        <w:jc w:val="center"/>
      </w:pPr>
      <w:r w:rsidRPr="00D724CE">
        <w:t>Глава</w:t>
      </w:r>
      <w:r w:rsidR="005D27C8" w:rsidRPr="00D724CE">
        <w:t xml:space="preserve"> </w:t>
      </w:r>
      <w:r w:rsidR="00C752D9">
        <w:t>16</w:t>
      </w:r>
      <w:r w:rsidRPr="00D724CE">
        <w:t xml:space="preserve">. </w:t>
      </w:r>
      <w:r w:rsidR="005D27C8" w:rsidRPr="00D724CE">
        <w:t>Показател</w:t>
      </w:r>
      <w:r w:rsidR="00BA37FF" w:rsidRPr="00D724CE">
        <w:t xml:space="preserve">и </w:t>
      </w:r>
      <w:r w:rsidR="005D27C8" w:rsidRPr="00D724CE">
        <w:t xml:space="preserve"> </w:t>
      </w:r>
    </w:p>
    <w:p w:rsidR="005A777E" w:rsidRPr="00D724CE" w:rsidRDefault="005D27C8" w:rsidP="00F957BE">
      <w:pPr>
        <w:autoSpaceDE w:val="0"/>
        <w:autoSpaceDN w:val="0"/>
        <w:adjustRightInd w:val="0"/>
        <w:ind w:right="-143"/>
        <w:jc w:val="center"/>
      </w:pPr>
      <w:r w:rsidRPr="00D724CE">
        <w:t>доступности и качества муниципальн</w:t>
      </w:r>
      <w:r w:rsidR="00BA37FF" w:rsidRPr="00D724CE">
        <w:t>ой</w:t>
      </w:r>
      <w:r w:rsidRPr="00D724CE">
        <w:t xml:space="preserve"> услуг</w:t>
      </w:r>
      <w:r w:rsidR="00BA37FF" w:rsidRPr="00D724CE">
        <w:t xml:space="preserve">и </w:t>
      </w:r>
    </w:p>
    <w:p w:rsidR="000C33C8" w:rsidRPr="00D724CE" w:rsidRDefault="000C33C8" w:rsidP="00F957BE">
      <w:pPr>
        <w:autoSpaceDE w:val="0"/>
        <w:autoSpaceDN w:val="0"/>
        <w:adjustRightInd w:val="0"/>
        <w:ind w:right="-143"/>
        <w:jc w:val="center"/>
      </w:pPr>
    </w:p>
    <w:p w:rsidR="005C0BB5" w:rsidRPr="00D724CE" w:rsidRDefault="00556F27" w:rsidP="00BE3A3C">
      <w:pPr>
        <w:tabs>
          <w:tab w:val="left" w:pos="567"/>
          <w:tab w:val="left" w:pos="709"/>
          <w:tab w:val="left" w:pos="851"/>
        </w:tabs>
        <w:autoSpaceDE w:val="0"/>
        <w:autoSpaceDN w:val="0"/>
        <w:adjustRightInd w:val="0"/>
        <w:ind w:right="-143"/>
        <w:jc w:val="both"/>
      </w:pPr>
      <w:r w:rsidRPr="00D724CE">
        <w:lastRenderedPageBreak/>
        <w:t xml:space="preserve">   </w:t>
      </w:r>
      <w:r w:rsidR="00BE3A3C">
        <w:t xml:space="preserve">      </w:t>
      </w:r>
      <w:r w:rsidR="00C62F7A">
        <w:t>34</w:t>
      </w:r>
      <w:r w:rsidRPr="00D724CE">
        <w:t>. Показателями доступности и качества муниципальной услуги являются:</w:t>
      </w:r>
    </w:p>
    <w:p w:rsidR="00221F8F" w:rsidRPr="00D724CE" w:rsidRDefault="00BA37FF" w:rsidP="00F957BE">
      <w:pPr>
        <w:autoSpaceDE w:val="0"/>
        <w:autoSpaceDN w:val="0"/>
        <w:adjustRightInd w:val="0"/>
        <w:ind w:right="-143"/>
        <w:jc w:val="both"/>
      </w:pPr>
      <w:r w:rsidRPr="00D724CE">
        <w:t xml:space="preserve"> </w:t>
      </w:r>
      <w:r w:rsidR="00F1754B" w:rsidRPr="00D724CE">
        <w:t xml:space="preserve">  </w:t>
      </w:r>
      <w:r w:rsidR="00BE3A3C">
        <w:t xml:space="preserve">      </w:t>
      </w:r>
      <w:r w:rsidR="008A2E87" w:rsidRPr="00D724CE">
        <w:t>1</w:t>
      </w:r>
      <w:r w:rsidR="00F1754B" w:rsidRPr="00D724CE">
        <w:t xml:space="preserve">) </w:t>
      </w:r>
      <w:r w:rsidR="00221F8F" w:rsidRPr="00D724CE">
        <w:t>получение заявителем полной, актуальной и достоверной информации о порядке предоставления муниципальной услуги;</w:t>
      </w:r>
    </w:p>
    <w:p w:rsidR="008A2E87" w:rsidRPr="00D724CE" w:rsidRDefault="008A2E87" w:rsidP="00F957BE">
      <w:pPr>
        <w:pStyle w:val="ConsPlusNormal"/>
        <w:ind w:right="-143" w:firstLine="0"/>
        <w:jc w:val="both"/>
        <w:outlineLvl w:val="1"/>
        <w:rPr>
          <w:rFonts w:ascii="Times New Roman" w:hAnsi="Times New Roman" w:cs="Times New Roman"/>
          <w:sz w:val="24"/>
          <w:szCs w:val="24"/>
        </w:rPr>
      </w:pPr>
      <w:r w:rsidRPr="00D724CE">
        <w:rPr>
          <w:sz w:val="24"/>
          <w:szCs w:val="24"/>
        </w:rPr>
        <w:t xml:space="preserve">  </w:t>
      </w:r>
      <w:r w:rsidR="00556F27" w:rsidRPr="00D724CE">
        <w:rPr>
          <w:sz w:val="24"/>
          <w:szCs w:val="24"/>
        </w:rPr>
        <w:t xml:space="preserve">   </w:t>
      </w:r>
      <w:r w:rsidRPr="00D724CE">
        <w:rPr>
          <w:sz w:val="24"/>
          <w:szCs w:val="24"/>
        </w:rPr>
        <w:t xml:space="preserve"> </w:t>
      </w:r>
      <w:r w:rsidR="0020727C">
        <w:rPr>
          <w:sz w:val="24"/>
          <w:szCs w:val="24"/>
        </w:rPr>
        <w:t xml:space="preserve">   </w:t>
      </w:r>
      <w:r w:rsidRPr="00D724CE">
        <w:rPr>
          <w:rFonts w:ascii="Times New Roman" w:hAnsi="Times New Roman" w:cs="Times New Roman"/>
          <w:sz w:val="24"/>
          <w:szCs w:val="24"/>
        </w:rPr>
        <w:t>2</w:t>
      </w:r>
      <w:r w:rsidR="00F1754B" w:rsidRPr="00D724CE">
        <w:rPr>
          <w:rFonts w:ascii="Times New Roman" w:hAnsi="Times New Roman" w:cs="Times New Roman"/>
          <w:sz w:val="24"/>
          <w:szCs w:val="24"/>
        </w:rPr>
        <w:t>)</w:t>
      </w:r>
      <w:r w:rsidR="00221F8F" w:rsidRPr="00D724CE">
        <w:rPr>
          <w:sz w:val="24"/>
          <w:szCs w:val="24"/>
        </w:rPr>
        <w:t xml:space="preserve"> </w:t>
      </w:r>
      <w:r w:rsidRPr="00D724CE">
        <w:rPr>
          <w:rFonts w:ascii="Times New Roman" w:hAnsi="Times New Roman" w:cs="Times New Roman"/>
          <w:sz w:val="24"/>
          <w:szCs w:val="24"/>
        </w:rPr>
        <w:t>своевременность, объективность и полнота ответа на все поставленные заявителем вопросы и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rsidR="008A2E87" w:rsidRPr="00D724CE" w:rsidRDefault="008A2E87" w:rsidP="00F957BE">
      <w:pPr>
        <w:pStyle w:val="ConsPlusNormal"/>
        <w:ind w:right="-143" w:firstLine="0"/>
        <w:jc w:val="both"/>
        <w:outlineLvl w:val="1"/>
        <w:rPr>
          <w:rFonts w:ascii="Times New Roman" w:hAnsi="Times New Roman" w:cs="Times New Roman"/>
          <w:sz w:val="24"/>
          <w:szCs w:val="24"/>
        </w:rPr>
      </w:pPr>
      <w:r w:rsidRPr="00D724CE">
        <w:rPr>
          <w:rFonts w:ascii="Times New Roman" w:hAnsi="Times New Roman" w:cs="Times New Roman"/>
          <w:sz w:val="24"/>
          <w:szCs w:val="24"/>
        </w:rPr>
        <w:t xml:space="preserve">       </w:t>
      </w:r>
      <w:r w:rsidR="00BE3A3C">
        <w:rPr>
          <w:rFonts w:ascii="Times New Roman" w:hAnsi="Times New Roman" w:cs="Times New Roman"/>
          <w:sz w:val="24"/>
          <w:szCs w:val="24"/>
        </w:rPr>
        <w:t xml:space="preserve">  </w:t>
      </w:r>
      <w:r w:rsidR="0020727C">
        <w:rPr>
          <w:rFonts w:ascii="Times New Roman" w:hAnsi="Times New Roman" w:cs="Times New Roman"/>
          <w:sz w:val="24"/>
          <w:szCs w:val="24"/>
        </w:rPr>
        <w:t>3</w:t>
      </w:r>
      <w:r w:rsidRPr="00D724CE">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221F8F" w:rsidRPr="00D724CE" w:rsidRDefault="00F1754B" w:rsidP="00F957BE">
      <w:pPr>
        <w:autoSpaceDE w:val="0"/>
        <w:autoSpaceDN w:val="0"/>
        <w:adjustRightInd w:val="0"/>
        <w:ind w:right="-143"/>
        <w:jc w:val="both"/>
      </w:pPr>
      <w:r w:rsidRPr="00D724CE">
        <w:t xml:space="preserve">   </w:t>
      </w:r>
      <w:r w:rsidR="00556F27" w:rsidRPr="00D724CE">
        <w:t xml:space="preserve">    </w:t>
      </w:r>
      <w:r w:rsidR="00BE3A3C">
        <w:t xml:space="preserve">  </w:t>
      </w:r>
      <w:r w:rsidRPr="00D724CE">
        <w:t xml:space="preserve">4) </w:t>
      </w:r>
      <w:r w:rsidR="00221F8F" w:rsidRPr="00D724CE">
        <w:t>отсутствие жалоб на действия (бездействие) и решения, осуществляемые (принятые) специалистами в ходе предоставления муниципальной услуги.</w:t>
      </w:r>
    </w:p>
    <w:p w:rsidR="00EB7C3C" w:rsidRPr="00D724CE" w:rsidRDefault="00EB7C3C" w:rsidP="00F957BE">
      <w:pPr>
        <w:autoSpaceDE w:val="0"/>
        <w:autoSpaceDN w:val="0"/>
        <w:adjustRightInd w:val="0"/>
        <w:ind w:right="-143"/>
        <w:jc w:val="both"/>
      </w:pPr>
    </w:p>
    <w:p w:rsidR="006606EB" w:rsidRPr="00D724CE" w:rsidRDefault="00221F8F" w:rsidP="00F957BE">
      <w:pPr>
        <w:autoSpaceDE w:val="0"/>
        <w:autoSpaceDN w:val="0"/>
        <w:adjustRightInd w:val="0"/>
        <w:ind w:right="-143"/>
        <w:jc w:val="center"/>
        <w:rPr>
          <w:b/>
          <w:bCs/>
        </w:rPr>
      </w:pPr>
      <w:r w:rsidRPr="00D724CE">
        <w:rPr>
          <w:b/>
          <w:bCs/>
        </w:rPr>
        <w:t xml:space="preserve">Раздел </w:t>
      </w:r>
      <w:r w:rsidR="006606EB" w:rsidRPr="00D724CE">
        <w:rPr>
          <w:b/>
          <w:bCs/>
        </w:rPr>
        <w:t xml:space="preserve">III. </w:t>
      </w:r>
      <w:r w:rsidR="006A24EE" w:rsidRPr="00D724CE">
        <w:rPr>
          <w:b/>
          <w:bCs/>
        </w:rPr>
        <w:t>Состав, последовательность и сроки выполнения а</w:t>
      </w:r>
      <w:r w:rsidR="006606EB" w:rsidRPr="00D724CE">
        <w:rPr>
          <w:b/>
          <w:bCs/>
        </w:rPr>
        <w:t>дминистративны</w:t>
      </w:r>
      <w:r w:rsidR="006A24EE" w:rsidRPr="00D724CE">
        <w:rPr>
          <w:b/>
          <w:bCs/>
        </w:rPr>
        <w:t>х</w:t>
      </w:r>
      <w:r w:rsidR="006606EB" w:rsidRPr="00D724CE">
        <w:rPr>
          <w:b/>
          <w:bCs/>
        </w:rPr>
        <w:t xml:space="preserve"> процедур</w:t>
      </w:r>
      <w:r w:rsidR="006A24EE" w:rsidRPr="00D724CE">
        <w:rPr>
          <w:b/>
          <w:bCs/>
        </w:rPr>
        <w:t>, требования к порядку их выполнения</w:t>
      </w:r>
    </w:p>
    <w:p w:rsidR="000C33C8" w:rsidRPr="00D724CE" w:rsidRDefault="000C33C8" w:rsidP="00F957BE">
      <w:pPr>
        <w:autoSpaceDE w:val="0"/>
        <w:autoSpaceDN w:val="0"/>
        <w:adjustRightInd w:val="0"/>
        <w:ind w:right="-143"/>
        <w:jc w:val="center"/>
        <w:rPr>
          <w:b/>
          <w:bCs/>
        </w:rPr>
      </w:pPr>
    </w:p>
    <w:p w:rsidR="00BE3A3C" w:rsidRDefault="00556F27" w:rsidP="00BE3A3C">
      <w:pPr>
        <w:pStyle w:val="ConsPlusNormal"/>
        <w:tabs>
          <w:tab w:val="left" w:pos="851"/>
        </w:tabs>
        <w:ind w:right="-143" w:firstLine="0"/>
        <w:jc w:val="both"/>
        <w:outlineLvl w:val="1"/>
        <w:rPr>
          <w:rFonts w:ascii="Times New Roman" w:hAnsi="Times New Roman" w:cs="Times New Roman"/>
          <w:sz w:val="24"/>
          <w:szCs w:val="24"/>
        </w:rPr>
      </w:pPr>
      <w:r w:rsidRPr="00D724CE">
        <w:rPr>
          <w:sz w:val="24"/>
          <w:szCs w:val="24"/>
        </w:rPr>
        <w:t xml:space="preserve">   </w:t>
      </w:r>
      <w:r w:rsidR="0020727C">
        <w:rPr>
          <w:sz w:val="24"/>
          <w:szCs w:val="24"/>
        </w:rPr>
        <w:t xml:space="preserve">      </w:t>
      </w:r>
      <w:r w:rsidRPr="00D724CE">
        <w:rPr>
          <w:rFonts w:ascii="Times New Roman" w:hAnsi="Times New Roman" w:cs="Times New Roman"/>
          <w:sz w:val="24"/>
          <w:szCs w:val="24"/>
        </w:rPr>
        <w:t>3</w:t>
      </w:r>
      <w:r w:rsidR="00C62F7A">
        <w:rPr>
          <w:rFonts w:ascii="Times New Roman" w:hAnsi="Times New Roman" w:cs="Times New Roman"/>
          <w:sz w:val="24"/>
          <w:szCs w:val="24"/>
        </w:rPr>
        <w:t>5</w:t>
      </w:r>
      <w:r w:rsidR="006606EB" w:rsidRPr="00D724CE">
        <w:rPr>
          <w:sz w:val="24"/>
          <w:szCs w:val="24"/>
        </w:rPr>
        <w:t>.</w:t>
      </w:r>
      <w:r w:rsidR="00F700ED">
        <w:rPr>
          <w:sz w:val="24"/>
          <w:szCs w:val="24"/>
        </w:rPr>
        <w:t> </w:t>
      </w:r>
      <w:r w:rsidR="00D04556" w:rsidRPr="00D724C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E3A3C" w:rsidRDefault="00BE3A3C" w:rsidP="00BE3A3C">
      <w:pPr>
        <w:pStyle w:val="ConsPlusNormal"/>
        <w:tabs>
          <w:tab w:val="left" w:pos="851"/>
        </w:tabs>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4556" w:rsidRPr="00D724CE">
        <w:rPr>
          <w:rFonts w:ascii="Times New Roman" w:hAnsi="Times New Roman" w:cs="Times New Roman"/>
          <w:sz w:val="24"/>
          <w:szCs w:val="24"/>
        </w:rPr>
        <w:t>1) прием и первичная обработка письменного обращения заявителя;</w:t>
      </w:r>
    </w:p>
    <w:p w:rsidR="00D04556" w:rsidRPr="00D724CE" w:rsidRDefault="00BE3A3C" w:rsidP="00BE3A3C">
      <w:pPr>
        <w:pStyle w:val="ConsPlusNormal"/>
        <w:tabs>
          <w:tab w:val="left" w:pos="851"/>
        </w:tabs>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4556" w:rsidRPr="00D724CE">
        <w:rPr>
          <w:rFonts w:ascii="Times New Roman" w:hAnsi="Times New Roman" w:cs="Times New Roman"/>
          <w:sz w:val="24"/>
          <w:szCs w:val="24"/>
        </w:rPr>
        <w:t>2) регистрация письменного обращения заявителя;</w:t>
      </w:r>
    </w:p>
    <w:p w:rsidR="00D04556" w:rsidRPr="00D724CE" w:rsidRDefault="00BE3A3C" w:rsidP="00BE3A3C">
      <w:pPr>
        <w:pStyle w:val="ConsPlusNormal"/>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4556" w:rsidRPr="00D724CE">
        <w:rPr>
          <w:rFonts w:ascii="Times New Roman" w:hAnsi="Times New Roman" w:cs="Times New Roman"/>
          <w:sz w:val="24"/>
          <w:szCs w:val="24"/>
        </w:rPr>
        <w:t>3) направление письменного обращения заявителя на рассмотрение;</w:t>
      </w:r>
    </w:p>
    <w:p w:rsidR="00D04556" w:rsidRPr="00D724CE" w:rsidRDefault="00BE3A3C" w:rsidP="00BE3A3C">
      <w:pPr>
        <w:pStyle w:val="ConsPlusNormal"/>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4556" w:rsidRPr="00D724CE">
        <w:rPr>
          <w:rFonts w:ascii="Times New Roman" w:hAnsi="Times New Roman" w:cs="Times New Roman"/>
          <w:sz w:val="24"/>
          <w:szCs w:val="24"/>
        </w:rPr>
        <w:t>4) рассмотрение и подготовка ответа на письменное обращение заявителя;</w:t>
      </w:r>
    </w:p>
    <w:p w:rsidR="0000508C" w:rsidRPr="002B2FA6" w:rsidRDefault="00BE3A3C" w:rsidP="00BE3A3C">
      <w:pPr>
        <w:pStyle w:val="ConsPlusNormal"/>
        <w:ind w:right="-143"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04556" w:rsidRPr="00D724CE">
        <w:rPr>
          <w:rFonts w:ascii="Times New Roman" w:hAnsi="Times New Roman" w:cs="Times New Roman"/>
          <w:sz w:val="24"/>
          <w:szCs w:val="24"/>
        </w:rPr>
        <w:t>5) личный прием заявителей.</w:t>
      </w:r>
    </w:p>
    <w:p w:rsidR="0000508C" w:rsidRDefault="0000508C" w:rsidP="00F957BE">
      <w:pPr>
        <w:autoSpaceDE w:val="0"/>
        <w:autoSpaceDN w:val="0"/>
        <w:adjustRightInd w:val="0"/>
        <w:ind w:right="-143"/>
        <w:jc w:val="both"/>
      </w:pPr>
    </w:p>
    <w:p w:rsidR="0000508C" w:rsidRPr="00D724CE" w:rsidRDefault="0000508C" w:rsidP="00F957BE">
      <w:pPr>
        <w:autoSpaceDE w:val="0"/>
        <w:autoSpaceDN w:val="0"/>
        <w:adjustRightInd w:val="0"/>
        <w:ind w:right="-143"/>
        <w:jc w:val="both"/>
      </w:pPr>
    </w:p>
    <w:p w:rsidR="00655415" w:rsidRPr="00D724CE" w:rsidRDefault="00FA50CC" w:rsidP="00F957BE">
      <w:pPr>
        <w:autoSpaceDE w:val="0"/>
        <w:autoSpaceDN w:val="0"/>
        <w:adjustRightInd w:val="0"/>
        <w:ind w:right="-143" w:firstLine="709"/>
        <w:jc w:val="center"/>
      </w:pPr>
      <w:r>
        <w:t>Глава 16</w:t>
      </w:r>
      <w:r w:rsidR="000B1867" w:rsidRPr="00D724CE">
        <w:t>.</w:t>
      </w:r>
      <w:r w:rsidR="00655415" w:rsidRPr="00D724CE">
        <w:t xml:space="preserve"> </w:t>
      </w:r>
      <w:r w:rsidR="00D04556" w:rsidRPr="00D724CE">
        <w:t>Прием и первичная обработка письменного обращения заявителя</w:t>
      </w:r>
    </w:p>
    <w:p w:rsidR="008B3C8C" w:rsidRPr="00D724CE" w:rsidRDefault="008B3C8C" w:rsidP="00F957BE">
      <w:pPr>
        <w:autoSpaceDE w:val="0"/>
        <w:autoSpaceDN w:val="0"/>
        <w:adjustRightInd w:val="0"/>
        <w:ind w:right="-143"/>
        <w:jc w:val="both"/>
      </w:pPr>
    </w:p>
    <w:p w:rsidR="00EB7C3C" w:rsidRPr="00D724CE" w:rsidRDefault="000B1867" w:rsidP="0020727C">
      <w:pPr>
        <w:tabs>
          <w:tab w:val="left" w:pos="851"/>
        </w:tabs>
        <w:autoSpaceDE w:val="0"/>
        <w:autoSpaceDN w:val="0"/>
        <w:adjustRightInd w:val="0"/>
        <w:ind w:right="-143"/>
        <w:jc w:val="both"/>
      </w:pPr>
      <w:r w:rsidRPr="00D724CE">
        <w:t xml:space="preserve">   </w:t>
      </w:r>
      <w:r w:rsidR="00231692">
        <w:t xml:space="preserve">     </w:t>
      </w:r>
      <w:r w:rsidRPr="00D724CE">
        <w:t>3</w:t>
      </w:r>
      <w:r w:rsidR="00C62F7A">
        <w:t>6</w:t>
      </w:r>
      <w:r w:rsidR="00231692">
        <w:t>. </w:t>
      </w:r>
      <w:r w:rsidR="00EB7C3C" w:rsidRPr="00D724CE">
        <w:t>Основанием для на</w:t>
      </w:r>
      <w:r w:rsidR="00274589" w:rsidRPr="00D724CE">
        <w:t xml:space="preserve">чала </w:t>
      </w:r>
      <w:r w:rsidR="00EB7C3C" w:rsidRPr="00D724CE">
        <w:t>предоставл</w:t>
      </w:r>
      <w:r w:rsidR="00274589" w:rsidRPr="00D724CE">
        <w:t xml:space="preserve">ения </w:t>
      </w:r>
      <w:r w:rsidR="00EB7C3C" w:rsidRPr="00D724CE">
        <w:t>муниципальной услуги</w:t>
      </w:r>
      <w:r w:rsidR="00621AD4" w:rsidRPr="00D724CE">
        <w:t xml:space="preserve"> </w:t>
      </w:r>
      <w:r w:rsidR="00274589" w:rsidRPr="00D724CE">
        <w:t xml:space="preserve">является поступление </w:t>
      </w:r>
      <w:r w:rsidR="00D04556" w:rsidRPr="00D724CE">
        <w:t xml:space="preserve">письменного обращения </w:t>
      </w:r>
      <w:r w:rsidR="00C16F5B" w:rsidRPr="00D724CE">
        <w:t>(обращени</w:t>
      </w:r>
      <w:r w:rsidR="00EE4505" w:rsidRPr="00D724CE">
        <w:t>я</w:t>
      </w:r>
      <w:r w:rsidR="001A7B31" w:rsidRPr="00D724CE">
        <w:t xml:space="preserve"> по электронной почте</w:t>
      </w:r>
      <w:r w:rsidR="00C16F5B" w:rsidRPr="00D724CE">
        <w:t>)</w:t>
      </w:r>
      <w:r w:rsidR="00274589" w:rsidRPr="00D724CE">
        <w:t xml:space="preserve"> </w:t>
      </w:r>
      <w:r w:rsidR="00D04556" w:rsidRPr="00D724CE">
        <w:t>заявителя</w:t>
      </w:r>
      <w:r w:rsidR="00274589" w:rsidRPr="00D724CE">
        <w:rPr>
          <w:rStyle w:val="apple-converted-space"/>
        </w:rPr>
        <w:t> </w:t>
      </w:r>
      <w:r w:rsidR="00274589" w:rsidRPr="00D724CE">
        <w:t xml:space="preserve"> в </w:t>
      </w:r>
      <w:r w:rsidR="00550190" w:rsidRPr="00D724CE">
        <w:t xml:space="preserve">Администрацию </w:t>
      </w:r>
      <w:r w:rsidR="00444CF9" w:rsidRPr="00D724CE">
        <w:t>Кетовского</w:t>
      </w:r>
      <w:r w:rsidR="00550190" w:rsidRPr="00D724CE">
        <w:t xml:space="preserve"> района</w:t>
      </w:r>
      <w:r w:rsidR="00274589" w:rsidRPr="00D724CE">
        <w:t>.</w:t>
      </w:r>
    </w:p>
    <w:p w:rsidR="00D04556" w:rsidRPr="00D724CE" w:rsidRDefault="000B1867" w:rsidP="0020727C">
      <w:pPr>
        <w:tabs>
          <w:tab w:val="left" w:pos="851"/>
        </w:tabs>
        <w:autoSpaceDE w:val="0"/>
        <w:autoSpaceDN w:val="0"/>
        <w:adjustRightInd w:val="0"/>
        <w:ind w:right="-143"/>
        <w:jc w:val="both"/>
      </w:pPr>
      <w:r w:rsidRPr="00D724CE">
        <w:t xml:space="preserve">  </w:t>
      </w:r>
      <w:r w:rsidR="0049518D">
        <w:t xml:space="preserve"> </w:t>
      </w:r>
      <w:r w:rsidR="00231692">
        <w:t xml:space="preserve">     </w:t>
      </w:r>
      <w:r w:rsidRPr="00D724CE">
        <w:t>3</w:t>
      </w:r>
      <w:r w:rsidR="00C62F7A">
        <w:t>7</w:t>
      </w:r>
      <w:r w:rsidR="00EF4727">
        <w:t>. </w:t>
      </w:r>
      <w:r w:rsidR="00D04556" w:rsidRPr="00D724CE">
        <w:t xml:space="preserve">Специалист </w:t>
      </w:r>
      <w:r w:rsidR="00EF4727" w:rsidRPr="00753050">
        <w:t>отдела организационной и кадровой работы</w:t>
      </w:r>
      <w:r w:rsidR="00EF4727" w:rsidRPr="00D724CE">
        <w:t xml:space="preserve"> </w:t>
      </w:r>
      <w:r w:rsidR="00D04556" w:rsidRPr="00D724CE">
        <w:t xml:space="preserve">Администрации </w:t>
      </w:r>
      <w:r w:rsidR="00444CF9" w:rsidRPr="00D724CE">
        <w:t>Кетовского</w:t>
      </w:r>
      <w:r w:rsidR="00A00CBC" w:rsidRPr="00D724CE">
        <w:t xml:space="preserve"> района</w:t>
      </w:r>
      <w:r w:rsidR="00D04556" w:rsidRPr="00D724CE">
        <w:t>:</w:t>
      </w:r>
    </w:p>
    <w:p w:rsidR="00D04556" w:rsidRPr="00D724CE" w:rsidRDefault="0020727C" w:rsidP="00F957BE">
      <w:pPr>
        <w:autoSpaceDE w:val="0"/>
        <w:autoSpaceDN w:val="0"/>
        <w:adjustRightInd w:val="0"/>
        <w:ind w:right="-143" w:firstLine="709"/>
        <w:jc w:val="both"/>
      </w:pPr>
      <w:r>
        <w:t xml:space="preserve"> </w:t>
      </w:r>
      <w:r w:rsidR="00D04556" w:rsidRPr="00D724CE">
        <w:t>1) получает почту ежедневно, кроме выходных и праздничных дней;</w:t>
      </w:r>
    </w:p>
    <w:p w:rsidR="00D04556" w:rsidRPr="00D724CE" w:rsidRDefault="0020727C" w:rsidP="00F957BE">
      <w:pPr>
        <w:autoSpaceDE w:val="0"/>
        <w:autoSpaceDN w:val="0"/>
        <w:adjustRightInd w:val="0"/>
        <w:ind w:right="-143" w:firstLine="709"/>
        <w:jc w:val="both"/>
      </w:pPr>
      <w:r>
        <w:t xml:space="preserve"> </w:t>
      </w:r>
      <w:r w:rsidR="00D04556" w:rsidRPr="00D724CE">
        <w:t>2) проверяет правильность адресации письменных обращений;</w:t>
      </w:r>
    </w:p>
    <w:p w:rsidR="00D04556" w:rsidRPr="00D724CE" w:rsidRDefault="0020727C" w:rsidP="00F957BE">
      <w:pPr>
        <w:autoSpaceDE w:val="0"/>
        <w:autoSpaceDN w:val="0"/>
        <w:adjustRightInd w:val="0"/>
        <w:ind w:right="-143" w:firstLine="709"/>
        <w:jc w:val="both"/>
      </w:pPr>
      <w:r>
        <w:t xml:space="preserve"> </w:t>
      </w:r>
      <w:r w:rsidR="00F700ED">
        <w:t>3) </w:t>
      </w:r>
      <w:r w:rsidR="00D04556" w:rsidRPr="00D724CE">
        <w:t>прилагает к письменному обращению заявителя поступившие вместе с ним документы или копии документов (при наличии).</w:t>
      </w:r>
    </w:p>
    <w:p w:rsidR="00D04556" w:rsidRPr="00D724CE" w:rsidRDefault="0020727C" w:rsidP="00F957BE">
      <w:pPr>
        <w:autoSpaceDE w:val="0"/>
        <w:autoSpaceDN w:val="0"/>
        <w:adjustRightInd w:val="0"/>
        <w:ind w:right="-143" w:firstLine="709"/>
        <w:jc w:val="both"/>
      </w:pPr>
      <w:r>
        <w:t xml:space="preserve"> </w:t>
      </w:r>
      <w:r w:rsidR="00D04556" w:rsidRPr="00D724CE">
        <w:t>Максимальный срок выполнения действий – 1 час.</w:t>
      </w:r>
    </w:p>
    <w:p w:rsidR="00D04556" w:rsidRPr="00D724CE" w:rsidRDefault="00C62F7A" w:rsidP="00F957BE">
      <w:pPr>
        <w:autoSpaceDE w:val="0"/>
        <w:autoSpaceDN w:val="0"/>
        <w:adjustRightInd w:val="0"/>
        <w:ind w:right="-143"/>
        <w:jc w:val="both"/>
      </w:pPr>
      <w:r>
        <w:t xml:space="preserve">   </w:t>
      </w:r>
      <w:r w:rsidR="00231692">
        <w:t xml:space="preserve">      </w:t>
      </w:r>
      <w:r>
        <w:t>38</w:t>
      </w:r>
      <w:r w:rsidR="0020727C">
        <w:t>. </w:t>
      </w:r>
      <w:r w:rsidR="00D04556" w:rsidRPr="00D724CE">
        <w:t>При приеме письменного обращения непосредственно от заявителя на втором экземпляре принятого письменного обращения делается отметка с указанием даты приема письменного обращения и сообщается контактный телефон (телефон для справок по обращениям заявителей).</w:t>
      </w:r>
    </w:p>
    <w:p w:rsidR="00BE3A3C" w:rsidRDefault="003251CD" w:rsidP="00BE3A3C">
      <w:pPr>
        <w:pStyle w:val="ConsPlusNormal"/>
        <w:tabs>
          <w:tab w:val="left" w:pos="851"/>
        </w:tabs>
        <w:ind w:right="-143" w:firstLine="0"/>
        <w:jc w:val="both"/>
        <w:outlineLvl w:val="2"/>
        <w:rPr>
          <w:rFonts w:ascii="Times New Roman" w:hAnsi="Times New Roman" w:cs="Times New Roman"/>
          <w:sz w:val="24"/>
          <w:szCs w:val="24"/>
        </w:rPr>
      </w:pPr>
      <w:r w:rsidRPr="00D724CE">
        <w:rPr>
          <w:sz w:val="24"/>
          <w:szCs w:val="24"/>
        </w:rPr>
        <w:t xml:space="preserve">   </w:t>
      </w:r>
      <w:r w:rsidR="0020727C">
        <w:rPr>
          <w:sz w:val="24"/>
          <w:szCs w:val="24"/>
        </w:rPr>
        <w:t xml:space="preserve">    </w:t>
      </w:r>
      <w:r w:rsidR="00231692">
        <w:rPr>
          <w:sz w:val="24"/>
          <w:szCs w:val="24"/>
        </w:rPr>
        <w:t xml:space="preserve">   </w:t>
      </w:r>
      <w:r w:rsidRPr="00D724CE">
        <w:rPr>
          <w:rFonts w:ascii="Times New Roman" w:hAnsi="Times New Roman" w:cs="Times New Roman"/>
          <w:sz w:val="24"/>
          <w:szCs w:val="24"/>
        </w:rPr>
        <w:t>3</w:t>
      </w:r>
      <w:r w:rsidR="00C62F7A">
        <w:rPr>
          <w:rFonts w:ascii="Times New Roman" w:hAnsi="Times New Roman" w:cs="Times New Roman"/>
          <w:sz w:val="24"/>
          <w:szCs w:val="24"/>
        </w:rPr>
        <w:t>9</w:t>
      </w:r>
      <w:r w:rsidRPr="00D724CE">
        <w:rPr>
          <w:sz w:val="24"/>
          <w:szCs w:val="24"/>
        </w:rPr>
        <w:t xml:space="preserve">. </w:t>
      </w:r>
      <w:r w:rsidR="002A1133" w:rsidRPr="00D724CE">
        <w:rPr>
          <w:rFonts w:ascii="Times New Roman" w:hAnsi="Times New Roman" w:cs="Times New Roman"/>
          <w:sz w:val="24"/>
          <w:szCs w:val="24"/>
        </w:rPr>
        <w:t xml:space="preserve">В случае отсутствия в почтовом конверте письменного обращения специалист </w:t>
      </w:r>
      <w:r w:rsidR="00EF4727" w:rsidRPr="00753050">
        <w:rPr>
          <w:rFonts w:ascii="Times New Roman" w:hAnsi="Times New Roman"/>
          <w:sz w:val="24"/>
          <w:szCs w:val="24"/>
        </w:rPr>
        <w:t>отдела организационной и кадровой работы</w:t>
      </w:r>
      <w:r w:rsidR="00EF4727">
        <w:rPr>
          <w:rFonts w:ascii="Times New Roman" w:hAnsi="Times New Roman" w:cs="Times New Roman"/>
          <w:sz w:val="24"/>
          <w:szCs w:val="24"/>
        </w:rPr>
        <w:t xml:space="preserve"> </w:t>
      </w:r>
      <w:r w:rsidR="002A1133" w:rsidRPr="00D724CE">
        <w:rPr>
          <w:rFonts w:ascii="Times New Roman" w:hAnsi="Times New Roman" w:cs="Times New Roman"/>
          <w:sz w:val="24"/>
          <w:szCs w:val="24"/>
        </w:rPr>
        <w:t xml:space="preserve">Администрации </w:t>
      </w:r>
      <w:r w:rsidR="0009158D" w:rsidRPr="00D724CE">
        <w:rPr>
          <w:rFonts w:ascii="Times New Roman" w:hAnsi="Times New Roman" w:cs="Times New Roman"/>
          <w:sz w:val="24"/>
          <w:szCs w:val="24"/>
        </w:rPr>
        <w:t>Кетовского</w:t>
      </w:r>
      <w:r w:rsidR="002A1133" w:rsidRPr="00D724CE">
        <w:rPr>
          <w:rFonts w:ascii="Times New Roman" w:hAnsi="Times New Roman" w:cs="Times New Roman"/>
          <w:sz w:val="24"/>
          <w:szCs w:val="24"/>
        </w:rPr>
        <w:t xml:space="preserve"> района,  составляет справку следующего содержания: «Письменного обращения в адрес Администрации </w:t>
      </w:r>
      <w:r w:rsidR="0009158D" w:rsidRPr="00D724CE">
        <w:rPr>
          <w:rFonts w:ascii="Times New Roman" w:hAnsi="Times New Roman" w:cs="Times New Roman"/>
          <w:sz w:val="24"/>
          <w:szCs w:val="24"/>
        </w:rPr>
        <w:t>Кетовского</w:t>
      </w:r>
      <w:r w:rsidR="002A1133" w:rsidRPr="00D724CE">
        <w:rPr>
          <w:rFonts w:ascii="Times New Roman" w:hAnsi="Times New Roman" w:cs="Times New Roman"/>
          <w:sz w:val="24"/>
          <w:szCs w:val="24"/>
        </w:rPr>
        <w:t xml:space="preserve"> района не поступало» (дата, личная подпись). Справку прилагает к поступившим в почтовом конверте документам и материалам и возвращает их заявителю по почте с уведомлением о невозможности рассмотрения обращения в связи с его отсутствием, подписанным Главой </w:t>
      </w:r>
      <w:r w:rsidR="00765809" w:rsidRPr="00D724CE">
        <w:rPr>
          <w:rFonts w:ascii="Times New Roman" w:hAnsi="Times New Roman" w:cs="Times New Roman"/>
          <w:sz w:val="24"/>
          <w:szCs w:val="24"/>
        </w:rPr>
        <w:t>Кетовского</w:t>
      </w:r>
      <w:r w:rsidR="002A1133" w:rsidRPr="00D724CE">
        <w:rPr>
          <w:rFonts w:ascii="Times New Roman" w:hAnsi="Times New Roman" w:cs="Times New Roman"/>
          <w:sz w:val="24"/>
          <w:szCs w:val="24"/>
        </w:rPr>
        <w:t xml:space="preserve"> района.</w:t>
      </w:r>
    </w:p>
    <w:p w:rsidR="002A1133" w:rsidRPr="00D724CE" w:rsidRDefault="00BE3A3C" w:rsidP="00BE3A3C">
      <w:pPr>
        <w:pStyle w:val="ConsPlusNormal"/>
        <w:tabs>
          <w:tab w:val="left" w:pos="851"/>
        </w:tabs>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31692">
        <w:rPr>
          <w:rFonts w:ascii="Times New Roman" w:hAnsi="Times New Roman" w:cs="Times New Roman"/>
          <w:sz w:val="24"/>
          <w:szCs w:val="24"/>
        </w:rPr>
        <w:t xml:space="preserve">   </w:t>
      </w:r>
      <w:r w:rsidR="002A1133" w:rsidRPr="00D724CE">
        <w:rPr>
          <w:rFonts w:ascii="Times New Roman" w:hAnsi="Times New Roman" w:cs="Times New Roman"/>
          <w:sz w:val="24"/>
          <w:szCs w:val="24"/>
        </w:rPr>
        <w:t>Срок выполнения действий – 4 часа.</w:t>
      </w:r>
    </w:p>
    <w:p w:rsidR="006D2259" w:rsidRPr="00D724CE" w:rsidRDefault="002A1133" w:rsidP="00F957BE">
      <w:pPr>
        <w:pStyle w:val="a6"/>
        <w:tabs>
          <w:tab w:val="left" w:pos="684"/>
        </w:tabs>
        <w:spacing w:after="0"/>
        <w:ind w:right="-143"/>
        <w:jc w:val="both"/>
        <w:rPr>
          <w:rFonts w:ascii="Times New Roman" w:hAnsi="Times New Roman"/>
          <w:color w:val="000000"/>
          <w:szCs w:val="24"/>
        </w:rPr>
      </w:pPr>
      <w:r w:rsidRPr="00D724CE">
        <w:rPr>
          <w:szCs w:val="24"/>
        </w:rPr>
        <w:t xml:space="preserve">    </w:t>
      </w:r>
      <w:r w:rsidR="00BE3A3C">
        <w:rPr>
          <w:szCs w:val="24"/>
        </w:rPr>
        <w:t xml:space="preserve">   </w:t>
      </w:r>
      <w:r w:rsidR="00231692">
        <w:rPr>
          <w:szCs w:val="24"/>
        </w:rPr>
        <w:t xml:space="preserve">   </w:t>
      </w:r>
      <w:r w:rsidR="00C62F7A">
        <w:rPr>
          <w:rFonts w:ascii="Times New Roman" w:hAnsi="Times New Roman"/>
          <w:szCs w:val="24"/>
        </w:rPr>
        <w:t>40</w:t>
      </w:r>
      <w:r w:rsidRPr="00D724CE">
        <w:rPr>
          <w:rFonts w:ascii="Times New Roman" w:hAnsi="Times New Roman"/>
          <w:szCs w:val="24"/>
        </w:rPr>
        <w:t>.</w:t>
      </w:r>
      <w:r w:rsidR="0020727C">
        <w:rPr>
          <w:szCs w:val="24"/>
        </w:rPr>
        <w:t> </w:t>
      </w:r>
      <w:r w:rsidRPr="00D724CE">
        <w:rPr>
          <w:rFonts w:ascii="Times New Roman" w:hAnsi="Times New Roman"/>
          <w:szCs w:val="24"/>
        </w:rPr>
        <w:t xml:space="preserve">Специалист </w:t>
      </w:r>
      <w:r w:rsidR="00EF4727" w:rsidRPr="00753050">
        <w:rPr>
          <w:rFonts w:ascii="Times New Roman" w:hAnsi="Times New Roman"/>
          <w:szCs w:val="24"/>
        </w:rPr>
        <w:t>отдела организационной и кадровой работы</w:t>
      </w:r>
      <w:r w:rsidRPr="00D724CE">
        <w:rPr>
          <w:rFonts w:ascii="Times New Roman" w:hAnsi="Times New Roman"/>
          <w:szCs w:val="24"/>
        </w:rPr>
        <w:t xml:space="preserve"> Администрации </w:t>
      </w:r>
      <w:r w:rsidR="00765809" w:rsidRPr="00D724CE">
        <w:rPr>
          <w:rFonts w:ascii="Times New Roman" w:hAnsi="Times New Roman"/>
          <w:szCs w:val="24"/>
        </w:rPr>
        <w:t>Кетовского</w:t>
      </w:r>
      <w:r w:rsidRPr="00D724CE">
        <w:rPr>
          <w:rFonts w:ascii="Times New Roman" w:hAnsi="Times New Roman"/>
          <w:szCs w:val="24"/>
        </w:rPr>
        <w:t xml:space="preserve"> района</w:t>
      </w:r>
      <w:r w:rsidR="006D2259" w:rsidRPr="00D724CE">
        <w:rPr>
          <w:rFonts w:ascii="Times New Roman" w:hAnsi="Times New Roman"/>
          <w:szCs w:val="24"/>
        </w:rPr>
        <w:t xml:space="preserve">, составляет акт в трех </w:t>
      </w:r>
      <w:r w:rsidRPr="00D724CE">
        <w:rPr>
          <w:rFonts w:ascii="Times New Roman" w:hAnsi="Times New Roman"/>
          <w:szCs w:val="24"/>
        </w:rPr>
        <w:t xml:space="preserve"> экземплярах на письменные обращения, поступившие с денежными знаками (кроме изъятых из обращения), ценными бумагами, на заказные письма с уведомлением, в которых при вскрытии не обнаружилось письменного </w:t>
      </w:r>
      <w:r w:rsidRPr="00D724CE">
        <w:rPr>
          <w:rFonts w:ascii="Times New Roman" w:hAnsi="Times New Roman"/>
          <w:szCs w:val="24"/>
        </w:rPr>
        <w:lastRenderedPageBreak/>
        <w:t>обращения, а также в случаях, когда в конвертах обнаружена недостача документов, указанных заявителями в описях на ценные письма. Один экземпляр акта остается в</w:t>
      </w:r>
      <w:r w:rsidR="00883CFF" w:rsidRPr="00D724CE">
        <w:rPr>
          <w:rFonts w:ascii="Times New Roman" w:hAnsi="Times New Roman"/>
          <w:szCs w:val="24"/>
        </w:rPr>
        <w:t xml:space="preserve"> </w:t>
      </w:r>
      <w:r w:rsidR="00EF4727" w:rsidRPr="00753050">
        <w:rPr>
          <w:rFonts w:ascii="Times New Roman" w:hAnsi="Times New Roman"/>
          <w:szCs w:val="24"/>
        </w:rPr>
        <w:t>отдела организационной и кадровой работы</w:t>
      </w:r>
      <w:r w:rsidR="00EF4727" w:rsidRPr="00D724CE">
        <w:rPr>
          <w:rFonts w:ascii="Times New Roman" w:hAnsi="Times New Roman"/>
          <w:szCs w:val="24"/>
        </w:rPr>
        <w:t xml:space="preserve"> </w:t>
      </w:r>
      <w:r w:rsidRPr="00D724CE">
        <w:rPr>
          <w:rFonts w:ascii="Times New Roman" w:hAnsi="Times New Roman"/>
          <w:szCs w:val="24"/>
        </w:rPr>
        <w:t xml:space="preserve">Администрации </w:t>
      </w:r>
      <w:r w:rsidR="00765809" w:rsidRPr="00D724CE">
        <w:rPr>
          <w:rFonts w:ascii="Times New Roman" w:hAnsi="Times New Roman"/>
          <w:szCs w:val="24"/>
        </w:rPr>
        <w:t>Кетовского</w:t>
      </w:r>
      <w:r w:rsidRPr="00D724CE">
        <w:rPr>
          <w:rFonts w:ascii="Times New Roman" w:hAnsi="Times New Roman"/>
          <w:szCs w:val="24"/>
        </w:rPr>
        <w:t xml:space="preserve"> района, второй приобщается к письменному обращению</w:t>
      </w:r>
      <w:r w:rsidR="006D2259" w:rsidRPr="00D724CE">
        <w:rPr>
          <w:rFonts w:ascii="Times New Roman" w:hAnsi="Times New Roman"/>
          <w:color w:val="000000"/>
          <w:szCs w:val="24"/>
        </w:rPr>
        <w:t>, а третий – посылается отправителю.</w:t>
      </w:r>
    </w:p>
    <w:p w:rsidR="002A1133" w:rsidRPr="00D724CE" w:rsidRDefault="002A1133" w:rsidP="00F957BE">
      <w:pPr>
        <w:pStyle w:val="ConsPlusNormal"/>
        <w:ind w:right="-143" w:firstLine="0"/>
        <w:jc w:val="both"/>
        <w:outlineLvl w:val="2"/>
        <w:rPr>
          <w:rFonts w:ascii="Times New Roman" w:hAnsi="Times New Roman" w:cs="Times New Roman"/>
          <w:sz w:val="24"/>
          <w:szCs w:val="24"/>
        </w:rPr>
      </w:pPr>
      <w:r w:rsidRPr="00D724CE">
        <w:rPr>
          <w:sz w:val="24"/>
          <w:szCs w:val="24"/>
        </w:rPr>
        <w:t xml:space="preserve">   </w:t>
      </w:r>
      <w:r w:rsidR="0020727C">
        <w:rPr>
          <w:sz w:val="24"/>
          <w:szCs w:val="24"/>
        </w:rPr>
        <w:t xml:space="preserve">     </w:t>
      </w:r>
      <w:r w:rsidR="00231692">
        <w:rPr>
          <w:sz w:val="24"/>
          <w:szCs w:val="24"/>
        </w:rPr>
        <w:t xml:space="preserve">    </w:t>
      </w:r>
      <w:r w:rsidR="008B0CEF">
        <w:rPr>
          <w:rFonts w:ascii="Times New Roman" w:hAnsi="Times New Roman" w:cs="Times New Roman"/>
          <w:sz w:val="24"/>
          <w:szCs w:val="24"/>
        </w:rPr>
        <w:t>41</w:t>
      </w:r>
      <w:r w:rsidRPr="00D724CE">
        <w:rPr>
          <w:rFonts w:ascii="Times New Roman" w:hAnsi="Times New Roman" w:cs="Times New Roman"/>
          <w:sz w:val="24"/>
          <w:szCs w:val="24"/>
        </w:rPr>
        <w:t>.</w:t>
      </w:r>
      <w:r w:rsidR="0020727C">
        <w:rPr>
          <w:sz w:val="24"/>
          <w:szCs w:val="24"/>
        </w:rPr>
        <w:t> </w:t>
      </w:r>
      <w:r w:rsidRPr="00D724CE">
        <w:rPr>
          <w:rFonts w:ascii="Times New Roman" w:hAnsi="Times New Roman" w:cs="Times New Roman"/>
          <w:sz w:val="24"/>
          <w:szCs w:val="24"/>
        </w:rPr>
        <w:t xml:space="preserve">Результатом выполнения административной процедуры является передача письменного обращения заявителя на регистрацию специалисту </w:t>
      </w:r>
      <w:r w:rsidR="00EF4727" w:rsidRPr="00753050">
        <w:rPr>
          <w:rFonts w:ascii="Times New Roman" w:hAnsi="Times New Roman"/>
          <w:sz w:val="24"/>
          <w:szCs w:val="24"/>
        </w:rPr>
        <w:t>отдела организационной и кадровой работы</w:t>
      </w:r>
      <w:r w:rsidR="00EF4727" w:rsidRPr="00D724CE">
        <w:rPr>
          <w:rFonts w:ascii="Times New Roman" w:hAnsi="Times New Roman" w:cs="Times New Roman"/>
          <w:sz w:val="24"/>
          <w:szCs w:val="24"/>
        </w:rPr>
        <w:t xml:space="preserve"> </w:t>
      </w:r>
      <w:r w:rsidRPr="00D724CE">
        <w:rPr>
          <w:rFonts w:ascii="Times New Roman" w:hAnsi="Times New Roman" w:cs="Times New Roman"/>
          <w:sz w:val="24"/>
          <w:szCs w:val="24"/>
        </w:rPr>
        <w:t xml:space="preserve">Администрации </w:t>
      </w:r>
      <w:r w:rsidR="00883CFF"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w:t>
      </w:r>
    </w:p>
    <w:p w:rsidR="002A1133" w:rsidRPr="00D724CE" w:rsidRDefault="002A1133"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Срок выполнения административной процедуры - 1 день.</w:t>
      </w:r>
    </w:p>
    <w:p w:rsidR="00D04556" w:rsidRPr="00D724CE" w:rsidRDefault="00D04556" w:rsidP="00F957BE">
      <w:pPr>
        <w:autoSpaceDE w:val="0"/>
        <w:autoSpaceDN w:val="0"/>
        <w:adjustRightInd w:val="0"/>
        <w:ind w:right="-143"/>
        <w:jc w:val="both"/>
      </w:pPr>
    </w:p>
    <w:p w:rsidR="002A1133" w:rsidRPr="00D724CE" w:rsidRDefault="000F7D01" w:rsidP="000F7D01">
      <w:pPr>
        <w:autoSpaceDE w:val="0"/>
        <w:autoSpaceDN w:val="0"/>
        <w:adjustRightInd w:val="0"/>
        <w:ind w:right="-143" w:firstLine="709"/>
      </w:pPr>
      <w:r>
        <w:t xml:space="preserve">                    </w:t>
      </w:r>
      <w:r w:rsidR="00FA50CC">
        <w:t>Глава 17</w:t>
      </w:r>
      <w:r w:rsidR="002A1133" w:rsidRPr="00D724CE">
        <w:t xml:space="preserve">. </w:t>
      </w:r>
      <w:r w:rsidR="0089593A" w:rsidRPr="00D724CE">
        <w:t>Р</w:t>
      </w:r>
      <w:r w:rsidR="002A1133" w:rsidRPr="00D724CE">
        <w:t>егистрация письменного обращения заявителя</w:t>
      </w:r>
    </w:p>
    <w:p w:rsidR="002A1133" w:rsidRPr="00D724CE" w:rsidRDefault="002A1133" w:rsidP="00F957BE">
      <w:pPr>
        <w:autoSpaceDE w:val="0"/>
        <w:autoSpaceDN w:val="0"/>
        <w:adjustRightInd w:val="0"/>
        <w:ind w:right="-143"/>
        <w:jc w:val="both"/>
      </w:pPr>
    </w:p>
    <w:p w:rsidR="003C4231" w:rsidRPr="00D724CE" w:rsidRDefault="008B0CEF" w:rsidP="0020727C">
      <w:pPr>
        <w:pStyle w:val="ConsPlusNormal"/>
        <w:tabs>
          <w:tab w:val="left" w:pos="851"/>
          <w:tab w:val="left" w:pos="993"/>
        </w:tabs>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3A3C">
        <w:rPr>
          <w:rFonts w:ascii="Times New Roman" w:hAnsi="Times New Roman" w:cs="Times New Roman"/>
          <w:sz w:val="24"/>
          <w:szCs w:val="24"/>
        </w:rPr>
        <w:t xml:space="preserve">     </w:t>
      </w:r>
      <w:r>
        <w:rPr>
          <w:rFonts w:ascii="Times New Roman" w:hAnsi="Times New Roman" w:cs="Times New Roman"/>
          <w:sz w:val="24"/>
          <w:szCs w:val="24"/>
        </w:rPr>
        <w:t>42</w:t>
      </w:r>
      <w:r w:rsidR="002A1133" w:rsidRPr="00D724CE">
        <w:rPr>
          <w:rFonts w:ascii="Times New Roman" w:hAnsi="Times New Roman" w:cs="Times New Roman"/>
          <w:sz w:val="24"/>
          <w:szCs w:val="24"/>
        </w:rPr>
        <w:t>.</w:t>
      </w:r>
      <w:r w:rsidR="000F7D01">
        <w:rPr>
          <w:sz w:val="24"/>
          <w:szCs w:val="24"/>
        </w:rPr>
        <w:t> </w:t>
      </w:r>
      <w:r w:rsidR="003C4231" w:rsidRPr="00D724CE">
        <w:rPr>
          <w:rFonts w:ascii="Times New Roman" w:hAnsi="Times New Roman" w:cs="Times New Roman"/>
          <w:sz w:val="24"/>
          <w:szCs w:val="24"/>
        </w:rPr>
        <w:t xml:space="preserve">Регистрация письменного обращения заявителя производится специалистом </w:t>
      </w:r>
      <w:r w:rsidR="00EF4727" w:rsidRPr="00753050">
        <w:rPr>
          <w:rFonts w:ascii="Times New Roman" w:hAnsi="Times New Roman"/>
          <w:sz w:val="24"/>
          <w:szCs w:val="24"/>
        </w:rPr>
        <w:t>отдела организационной и кадровой работы</w:t>
      </w:r>
      <w:r w:rsidR="00EF4727" w:rsidRPr="00D724CE">
        <w:rPr>
          <w:rFonts w:ascii="Times New Roman" w:hAnsi="Times New Roman" w:cs="Times New Roman"/>
          <w:sz w:val="24"/>
          <w:szCs w:val="24"/>
        </w:rPr>
        <w:t xml:space="preserve"> </w:t>
      </w:r>
      <w:r w:rsidR="003C4231" w:rsidRPr="00D724CE">
        <w:rPr>
          <w:rFonts w:ascii="Times New Roman" w:hAnsi="Times New Roman" w:cs="Times New Roman"/>
          <w:sz w:val="24"/>
          <w:szCs w:val="24"/>
        </w:rPr>
        <w:t xml:space="preserve">Администрации </w:t>
      </w:r>
      <w:r w:rsidR="00883CFF" w:rsidRPr="00D724CE">
        <w:rPr>
          <w:rFonts w:ascii="Times New Roman" w:hAnsi="Times New Roman" w:cs="Times New Roman"/>
          <w:sz w:val="24"/>
          <w:szCs w:val="24"/>
        </w:rPr>
        <w:t>Кетовского района</w:t>
      </w:r>
      <w:r w:rsidR="003C4231" w:rsidRPr="00D724CE">
        <w:rPr>
          <w:rFonts w:ascii="Times New Roman" w:hAnsi="Times New Roman" w:cs="Times New Roman"/>
          <w:sz w:val="24"/>
          <w:szCs w:val="24"/>
        </w:rPr>
        <w:t xml:space="preserve">, в течение трех дней с момента его поступления в Администрацию </w:t>
      </w:r>
      <w:r w:rsidR="00883CFF" w:rsidRPr="00D724CE">
        <w:rPr>
          <w:rFonts w:ascii="Times New Roman" w:hAnsi="Times New Roman" w:cs="Times New Roman"/>
          <w:sz w:val="24"/>
          <w:szCs w:val="24"/>
        </w:rPr>
        <w:t>Кетовского</w:t>
      </w:r>
      <w:r w:rsidR="003C4231" w:rsidRPr="00D724CE">
        <w:rPr>
          <w:rFonts w:ascii="Times New Roman" w:hAnsi="Times New Roman" w:cs="Times New Roman"/>
          <w:sz w:val="24"/>
          <w:szCs w:val="24"/>
        </w:rPr>
        <w:t xml:space="preserve"> района.</w:t>
      </w:r>
    </w:p>
    <w:p w:rsidR="003C4231" w:rsidRPr="00BC2C6E" w:rsidRDefault="003C4231" w:rsidP="00F957BE">
      <w:pPr>
        <w:pStyle w:val="ConsPlusNormal"/>
        <w:ind w:right="-143" w:firstLine="0"/>
        <w:jc w:val="both"/>
        <w:rPr>
          <w:rFonts w:ascii="Times New Roman" w:hAnsi="Times New Roman" w:cs="Times New Roman"/>
          <w:sz w:val="24"/>
          <w:szCs w:val="24"/>
        </w:rPr>
      </w:pPr>
      <w:r w:rsidRPr="00BC2C6E">
        <w:rPr>
          <w:sz w:val="24"/>
          <w:szCs w:val="24"/>
        </w:rPr>
        <w:t xml:space="preserve">    </w:t>
      </w:r>
      <w:r w:rsidR="0020727C">
        <w:rPr>
          <w:sz w:val="24"/>
          <w:szCs w:val="24"/>
        </w:rPr>
        <w:t xml:space="preserve">    </w:t>
      </w:r>
      <w:r w:rsidR="008B0CEF" w:rsidRPr="00BC2C6E">
        <w:rPr>
          <w:rFonts w:ascii="Times New Roman" w:hAnsi="Times New Roman"/>
          <w:sz w:val="24"/>
          <w:szCs w:val="24"/>
        </w:rPr>
        <w:t>43</w:t>
      </w:r>
      <w:r w:rsidRPr="00BC2C6E">
        <w:rPr>
          <w:rFonts w:ascii="Times New Roman" w:hAnsi="Times New Roman"/>
          <w:sz w:val="24"/>
          <w:szCs w:val="24"/>
        </w:rPr>
        <w:t xml:space="preserve">. </w:t>
      </w:r>
      <w:r w:rsidRPr="00BC2C6E">
        <w:rPr>
          <w:rFonts w:ascii="Times New Roman" w:hAnsi="Times New Roman" w:cs="Times New Roman"/>
          <w:sz w:val="24"/>
          <w:szCs w:val="24"/>
        </w:rPr>
        <w:t xml:space="preserve">Специалист </w:t>
      </w:r>
      <w:r w:rsidR="00EF4727" w:rsidRPr="00753050">
        <w:rPr>
          <w:rFonts w:ascii="Times New Roman" w:hAnsi="Times New Roman"/>
          <w:sz w:val="24"/>
          <w:szCs w:val="24"/>
        </w:rPr>
        <w:t>отдела организационной и кадровой работы</w:t>
      </w:r>
      <w:r w:rsidR="00EF4727" w:rsidRPr="00BC2C6E">
        <w:rPr>
          <w:rFonts w:ascii="Times New Roman" w:hAnsi="Times New Roman" w:cs="Times New Roman"/>
          <w:sz w:val="24"/>
          <w:szCs w:val="24"/>
        </w:rPr>
        <w:t xml:space="preserve"> </w:t>
      </w:r>
      <w:r w:rsidRPr="00BC2C6E">
        <w:rPr>
          <w:rFonts w:ascii="Times New Roman" w:hAnsi="Times New Roman" w:cs="Times New Roman"/>
          <w:sz w:val="24"/>
          <w:szCs w:val="24"/>
        </w:rPr>
        <w:t xml:space="preserve">Администрации </w:t>
      </w:r>
      <w:r w:rsidR="00883CFF" w:rsidRPr="00BC2C6E">
        <w:rPr>
          <w:rFonts w:ascii="Times New Roman" w:hAnsi="Times New Roman" w:cs="Times New Roman"/>
          <w:sz w:val="24"/>
          <w:szCs w:val="24"/>
        </w:rPr>
        <w:t>Кетовского</w:t>
      </w:r>
      <w:r w:rsidRPr="00BC2C6E">
        <w:rPr>
          <w:rFonts w:ascii="Times New Roman" w:hAnsi="Times New Roman" w:cs="Times New Roman"/>
          <w:sz w:val="24"/>
          <w:szCs w:val="24"/>
        </w:rPr>
        <w:t xml:space="preserve"> района:</w:t>
      </w:r>
    </w:p>
    <w:p w:rsidR="003C4231" w:rsidRPr="00BC2C6E" w:rsidRDefault="00BE3A3C" w:rsidP="00BE3A3C">
      <w:pPr>
        <w:pStyle w:val="ConsPlusNormal"/>
        <w:ind w:right="-143" w:firstLine="0"/>
        <w:jc w:val="both"/>
        <w:rPr>
          <w:rFonts w:ascii="Times New Roman" w:hAnsi="Times New Roman"/>
          <w:sz w:val="24"/>
          <w:szCs w:val="24"/>
        </w:rPr>
      </w:pPr>
      <w:r>
        <w:rPr>
          <w:rFonts w:ascii="Times New Roman" w:hAnsi="Times New Roman" w:cs="Times New Roman"/>
          <w:sz w:val="24"/>
          <w:szCs w:val="24"/>
        </w:rPr>
        <w:t xml:space="preserve">         1) </w:t>
      </w:r>
      <w:r w:rsidR="00F6185B" w:rsidRPr="00BC2C6E">
        <w:rPr>
          <w:rFonts w:ascii="Times New Roman" w:eastAsia="ArialMT" w:hAnsi="Times New Roman"/>
          <w:sz w:val="24"/>
          <w:szCs w:val="24"/>
        </w:rPr>
        <w:t>в левой нижней части оборотной стороны первой страницы документа</w:t>
      </w:r>
      <w:r w:rsidR="00F6185B" w:rsidRPr="00BC2C6E">
        <w:rPr>
          <w:rFonts w:ascii="Times New Roman" w:hAnsi="Times New Roman" w:cs="Times New Roman"/>
          <w:sz w:val="24"/>
          <w:szCs w:val="24"/>
        </w:rPr>
        <w:t>,</w:t>
      </w:r>
      <w:r w:rsidR="003C4231" w:rsidRPr="00BC2C6E">
        <w:rPr>
          <w:rFonts w:ascii="Times New Roman" w:hAnsi="Times New Roman" w:cs="Times New Roman"/>
          <w:sz w:val="24"/>
          <w:szCs w:val="24"/>
        </w:rPr>
        <w:t xml:space="preserve"> письменн</w:t>
      </w:r>
      <w:r w:rsidR="00A70A7D" w:rsidRPr="00BC2C6E">
        <w:rPr>
          <w:rFonts w:ascii="Times New Roman" w:hAnsi="Times New Roman" w:cs="Times New Roman"/>
          <w:sz w:val="24"/>
          <w:szCs w:val="24"/>
        </w:rPr>
        <w:t xml:space="preserve">ого обращения заявителя </w:t>
      </w:r>
      <w:r w:rsidR="003C4231" w:rsidRPr="00BC2C6E">
        <w:rPr>
          <w:rFonts w:ascii="Times New Roman" w:hAnsi="Times New Roman" w:cs="Times New Roman"/>
          <w:sz w:val="24"/>
          <w:szCs w:val="24"/>
        </w:rPr>
        <w:t xml:space="preserve"> проставляет регистрационный штамп «Администрация </w:t>
      </w:r>
      <w:r w:rsidR="00883CFF" w:rsidRPr="00BC2C6E">
        <w:rPr>
          <w:rFonts w:ascii="Times New Roman" w:hAnsi="Times New Roman" w:cs="Times New Roman"/>
          <w:sz w:val="24"/>
          <w:szCs w:val="24"/>
        </w:rPr>
        <w:t>Кетовского</w:t>
      </w:r>
      <w:r w:rsidR="003C4231" w:rsidRPr="00BC2C6E">
        <w:rPr>
          <w:rFonts w:ascii="Times New Roman" w:hAnsi="Times New Roman" w:cs="Times New Roman"/>
          <w:sz w:val="24"/>
          <w:szCs w:val="24"/>
        </w:rPr>
        <w:t xml:space="preserve"> района» с указанием регистрационного номера и даты регистрации письменного обращения. </w:t>
      </w:r>
      <w:r w:rsidR="003C4231" w:rsidRPr="00BC2C6E">
        <w:rPr>
          <w:rFonts w:ascii="Times New Roman" w:hAnsi="Times New Roman"/>
          <w:sz w:val="24"/>
          <w:szCs w:val="24"/>
        </w:rPr>
        <w:t>В случае если место, предназначенное для штампа, занято текстом письма, штамп может быть поставлен в ином месте, обеспечивающем прочтение обращения;</w:t>
      </w:r>
    </w:p>
    <w:p w:rsidR="0020727C"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C4231" w:rsidRPr="00BC2C6E">
        <w:rPr>
          <w:rFonts w:ascii="Times New Roman" w:hAnsi="Times New Roman" w:cs="Times New Roman"/>
          <w:sz w:val="24"/>
          <w:szCs w:val="24"/>
        </w:rPr>
        <w:t xml:space="preserve">2) </w:t>
      </w:r>
      <w:r w:rsidR="003C4231" w:rsidRPr="00BC2C6E">
        <w:rPr>
          <w:rFonts w:ascii="Times New Roman" w:hAnsi="Times New Roman"/>
          <w:sz w:val="24"/>
          <w:szCs w:val="24"/>
        </w:rPr>
        <w:t>регистрирует обращение в</w:t>
      </w:r>
      <w:r w:rsidR="00F6185B" w:rsidRPr="00BC2C6E">
        <w:rPr>
          <w:rFonts w:ascii="Times New Roman" w:hAnsi="Times New Roman"/>
          <w:sz w:val="24"/>
          <w:szCs w:val="24"/>
        </w:rPr>
        <w:t xml:space="preserve"> журнале</w:t>
      </w:r>
      <w:r w:rsidR="003C4231" w:rsidRPr="00BC2C6E">
        <w:rPr>
          <w:rFonts w:ascii="Times New Roman" w:hAnsi="Times New Roman"/>
          <w:sz w:val="24"/>
          <w:szCs w:val="24"/>
        </w:rPr>
        <w:t xml:space="preserve"> регистраци</w:t>
      </w:r>
      <w:r w:rsidR="00F6185B" w:rsidRPr="00BC2C6E">
        <w:rPr>
          <w:rFonts w:ascii="Times New Roman" w:hAnsi="Times New Roman"/>
          <w:sz w:val="24"/>
          <w:szCs w:val="24"/>
        </w:rPr>
        <w:t>и</w:t>
      </w:r>
      <w:r w:rsidR="003C4231" w:rsidRPr="00BC2C6E">
        <w:rPr>
          <w:rFonts w:ascii="Times New Roman" w:hAnsi="Times New Roman"/>
          <w:sz w:val="24"/>
          <w:szCs w:val="24"/>
        </w:rPr>
        <w:t xml:space="preserve"> </w:t>
      </w:r>
      <w:r w:rsidR="00F6185B" w:rsidRPr="00BC2C6E">
        <w:rPr>
          <w:rFonts w:ascii="Times New Roman" w:hAnsi="Times New Roman"/>
          <w:sz w:val="24"/>
          <w:szCs w:val="24"/>
        </w:rPr>
        <w:t>входящих документов</w:t>
      </w:r>
      <w:r w:rsidR="003C4231" w:rsidRPr="00BC2C6E">
        <w:rPr>
          <w:rFonts w:ascii="Times New Roman" w:hAnsi="Times New Roman"/>
          <w:sz w:val="24"/>
          <w:szCs w:val="24"/>
        </w:rPr>
        <w:t>.</w:t>
      </w:r>
    </w:p>
    <w:p w:rsidR="003C4231" w:rsidRPr="0020727C" w:rsidRDefault="003C4231" w:rsidP="0020727C">
      <w:pPr>
        <w:pStyle w:val="ConsPlusNormal"/>
        <w:ind w:right="-143" w:firstLine="0"/>
        <w:jc w:val="both"/>
        <w:outlineLvl w:val="2"/>
        <w:rPr>
          <w:rFonts w:ascii="Times New Roman" w:hAnsi="Times New Roman" w:cs="Times New Roman"/>
          <w:sz w:val="24"/>
          <w:szCs w:val="24"/>
        </w:rPr>
      </w:pPr>
      <w:r w:rsidRPr="00BC2C6E">
        <w:rPr>
          <w:rFonts w:ascii="Times New Roman" w:hAnsi="Times New Roman"/>
          <w:sz w:val="24"/>
          <w:szCs w:val="24"/>
        </w:rPr>
        <w:t xml:space="preserve">В </w:t>
      </w:r>
      <w:r w:rsidR="00F6185B" w:rsidRPr="00BC2C6E">
        <w:rPr>
          <w:rFonts w:ascii="Times New Roman" w:hAnsi="Times New Roman"/>
          <w:sz w:val="24"/>
          <w:szCs w:val="24"/>
        </w:rPr>
        <w:t xml:space="preserve"> журнале </w:t>
      </w:r>
      <w:r w:rsidRPr="00BC2C6E">
        <w:rPr>
          <w:rFonts w:ascii="Times New Roman" w:hAnsi="Times New Roman"/>
          <w:sz w:val="24"/>
          <w:szCs w:val="24"/>
        </w:rPr>
        <w:t>регистраци</w:t>
      </w:r>
      <w:r w:rsidR="00F6185B" w:rsidRPr="00BC2C6E">
        <w:rPr>
          <w:rFonts w:ascii="Times New Roman" w:hAnsi="Times New Roman"/>
          <w:sz w:val="24"/>
          <w:szCs w:val="24"/>
        </w:rPr>
        <w:t>и входящих документов</w:t>
      </w:r>
      <w:r w:rsidRPr="00BC2C6E">
        <w:rPr>
          <w:rFonts w:ascii="Times New Roman" w:hAnsi="Times New Roman"/>
          <w:sz w:val="24"/>
          <w:szCs w:val="24"/>
        </w:rPr>
        <w:t xml:space="preserve">: </w:t>
      </w:r>
    </w:p>
    <w:p w:rsidR="00757D05" w:rsidRPr="00BC2C6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163A6" w:rsidRPr="00BC2C6E">
        <w:rPr>
          <w:rFonts w:ascii="Times New Roman" w:hAnsi="Times New Roman" w:cs="Times New Roman"/>
          <w:sz w:val="24"/>
          <w:szCs w:val="24"/>
        </w:rPr>
        <w:t>1)</w:t>
      </w:r>
      <w:r w:rsidR="003C4231" w:rsidRPr="00BC2C6E">
        <w:rPr>
          <w:rFonts w:ascii="Times New Roman" w:hAnsi="Times New Roman" w:cs="Times New Roman"/>
          <w:sz w:val="24"/>
          <w:szCs w:val="24"/>
        </w:rPr>
        <w:t xml:space="preserve"> </w:t>
      </w:r>
      <w:r w:rsidR="00757D05" w:rsidRPr="00BC2C6E">
        <w:rPr>
          <w:rFonts w:ascii="Times New Roman" w:hAnsi="Times New Roman" w:cs="Times New Roman"/>
          <w:sz w:val="24"/>
          <w:szCs w:val="24"/>
        </w:rPr>
        <w:t>отмечаются</w:t>
      </w:r>
      <w:r w:rsidR="00757D05" w:rsidRPr="00BC2C6E">
        <w:rPr>
          <w:rFonts w:ascii="Times New Roman" w:hAnsi="Times New Roman"/>
          <w:sz w:val="24"/>
          <w:szCs w:val="24"/>
        </w:rPr>
        <w:t xml:space="preserve">  дата регистрации входящего документа</w:t>
      </w:r>
      <w:r w:rsidR="00246577" w:rsidRPr="00BC2C6E">
        <w:rPr>
          <w:rFonts w:ascii="Times New Roman" w:hAnsi="Times New Roman"/>
          <w:sz w:val="24"/>
          <w:szCs w:val="24"/>
        </w:rPr>
        <w:t>;</w:t>
      </w:r>
    </w:p>
    <w:p w:rsidR="00757D05" w:rsidRPr="00BC2C6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57D05" w:rsidRPr="00BC2C6E">
        <w:rPr>
          <w:rFonts w:ascii="Times New Roman" w:hAnsi="Times New Roman" w:cs="Times New Roman"/>
          <w:sz w:val="24"/>
          <w:szCs w:val="24"/>
        </w:rPr>
        <w:t>2) н</w:t>
      </w:r>
      <w:r w:rsidR="00757D05" w:rsidRPr="00BC2C6E">
        <w:rPr>
          <w:rFonts w:ascii="Times New Roman" w:hAnsi="Times New Roman"/>
          <w:sz w:val="24"/>
          <w:szCs w:val="24"/>
        </w:rPr>
        <w:t>омер и дата поступившего документа</w:t>
      </w:r>
      <w:r w:rsidR="00246577" w:rsidRPr="00BC2C6E">
        <w:rPr>
          <w:rFonts w:ascii="Times New Roman" w:hAnsi="Times New Roman"/>
          <w:sz w:val="24"/>
          <w:szCs w:val="24"/>
        </w:rPr>
        <w:t>;</w:t>
      </w:r>
    </w:p>
    <w:p w:rsidR="003C4231" w:rsidRPr="00BC2C6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57D05" w:rsidRPr="00BC2C6E">
        <w:rPr>
          <w:rFonts w:ascii="Times New Roman" w:hAnsi="Times New Roman" w:cs="Times New Roman"/>
          <w:sz w:val="24"/>
          <w:szCs w:val="24"/>
        </w:rPr>
        <w:t>3)</w:t>
      </w:r>
      <w:r w:rsidR="0020727C">
        <w:rPr>
          <w:rFonts w:ascii="Times New Roman" w:hAnsi="Times New Roman" w:cs="Times New Roman"/>
          <w:sz w:val="24"/>
          <w:szCs w:val="24"/>
        </w:rPr>
        <w:t xml:space="preserve"> </w:t>
      </w:r>
      <w:r w:rsidR="00757D05" w:rsidRPr="00BC2C6E">
        <w:rPr>
          <w:rFonts w:ascii="Times New Roman" w:hAnsi="Times New Roman" w:cs="Times New Roman"/>
          <w:sz w:val="24"/>
          <w:szCs w:val="24"/>
        </w:rPr>
        <w:t>от кого поступил документ,</w:t>
      </w:r>
      <w:r w:rsidR="003C4231" w:rsidRPr="00BC2C6E">
        <w:rPr>
          <w:rFonts w:ascii="Times New Roman" w:hAnsi="Times New Roman" w:cs="Times New Roman"/>
          <w:sz w:val="24"/>
          <w:szCs w:val="24"/>
        </w:rPr>
        <w:t xml:space="preserve"> </w:t>
      </w:r>
      <w:r w:rsidR="00757D05" w:rsidRPr="00BC2C6E">
        <w:rPr>
          <w:rFonts w:ascii="Times New Roman" w:hAnsi="Times New Roman" w:cs="Times New Roman"/>
          <w:sz w:val="24"/>
          <w:szCs w:val="24"/>
        </w:rPr>
        <w:t xml:space="preserve"> его почтовый адрес. </w:t>
      </w:r>
      <w:r w:rsidR="003C4231" w:rsidRPr="00BC2C6E">
        <w:rPr>
          <w:rFonts w:ascii="Times New Roman" w:hAnsi="Times New Roman" w:cs="Times New Roman"/>
          <w:sz w:val="24"/>
          <w:szCs w:val="24"/>
        </w:rPr>
        <w:t>Если письменное обращение подписано несколькими авторами (коллективное обращение), то регистрируется первый автор, в адрес которого направляется ответ;</w:t>
      </w:r>
    </w:p>
    <w:p w:rsidR="003C4231" w:rsidRPr="00D724C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57D05" w:rsidRPr="00BC2C6E">
        <w:rPr>
          <w:rFonts w:ascii="Times New Roman" w:hAnsi="Times New Roman" w:cs="Times New Roman"/>
          <w:sz w:val="24"/>
          <w:szCs w:val="24"/>
        </w:rPr>
        <w:t>4</w:t>
      </w:r>
      <w:r w:rsidR="000163A6" w:rsidRPr="00BC2C6E">
        <w:rPr>
          <w:rFonts w:ascii="Times New Roman" w:hAnsi="Times New Roman" w:cs="Times New Roman"/>
          <w:sz w:val="24"/>
          <w:szCs w:val="24"/>
        </w:rPr>
        <w:t>)</w:t>
      </w:r>
      <w:r w:rsidR="003C4231" w:rsidRPr="00D724CE">
        <w:rPr>
          <w:rFonts w:ascii="Times New Roman" w:hAnsi="Times New Roman" w:cs="Times New Roman"/>
          <w:sz w:val="24"/>
          <w:szCs w:val="24"/>
        </w:rPr>
        <w:t xml:space="preserve"> создается аннотация (краткое изложение) текста письменного обращения;</w:t>
      </w:r>
    </w:p>
    <w:p w:rsidR="003C4231" w:rsidRPr="00D724C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182D45" w:rsidRPr="00D724CE">
        <w:rPr>
          <w:rFonts w:ascii="Times New Roman" w:hAnsi="Times New Roman" w:cs="Times New Roman"/>
          <w:sz w:val="24"/>
          <w:szCs w:val="24"/>
        </w:rPr>
        <w:t>5</w:t>
      </w:r>
      <w:r w:rsidR="000163A6" w:rsidRPr="00D724CE">
        <w:rPr>
          <w:rFonts w:ascii="Times New Roman" w:hAnsi="Times New Roman" w:cs="Times New Roman"/>
          <w:sz w:val="24"/>
          <w:szCs w:val="24"/>
        </w:rPr>
        <w:t>)</w:t>
      </w:r>
      <w:r w:rsidR="003C4231" w:rsidRPr="00D724CE">
        <w:rPr>
          <w:rFonts w:ascii="Times New Roman" w:hAnsi="Times New Roman" w:cs="Times New Roman"/>
          <w:sz w:val="24"/>
          <w:szCs w:val="24"/>
        </w:rPr>
        <w:t xml:space="preserve"> указывается автор резолюции, рассматривающий письменное обращение;</w:t>
      </w:r>
    </w:p>
    <w:p w:rsidR="003C4231" w:rsidRPr="00D724CE" w:rsidRDefault="0020727C" w:rsidP="0020727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3A3C">
        <w:rPr>
          <w:rFonts w:ascii="Times New Roman" w:hAnsi="Times New Roman" w:cs="Times New Roman"/>
          <w:sz w:val="24"/>
          <w:szCs w:val="24"/>
        </w:rPr>
        <w:t xml:space="preserve">        </w:t>
      </w:r>
      <w:r w:rsidR="00182D45" w:rsidRPr="00D724CE">
        <w:rPr>
          <w:rFonts w:ascii="Times New Roman" w:hAnsi="Times New Roman" w:cs="Times New Roman"/>
          <w:sz w:val="24"/>
          <w:szCs w:val="24"/>
        </w:rPr>
        <w:t>6</w:t>
      </w:r>
      <w:r w:rsidR="000163A6" w:rsidRPr="00D724CE">
        <w:rPr>
          <w:rFonts w:ascii="Times New Roman" w:hAnsi="Times New Roman" w:cs="Times New Roman"/>
          <w:sz w:val="24"/>
          <w:szCs w:val="24"/>
        </w:rPr>
        <w:t>)</w:t>
      </w:r>
      <w:r w:rsidR="00182D45" w:rsidRPr="00D724CE">
        <w:rPr>
          <w:rFonts w:ascii="Times New Roman" w:hAnsi="Times New Roman" w:cs="Times New Roman"/>
          <w:sz w:val="24"/>
          <w:szCs w:val="24"/>
        </w:rPr>
        <w:t xml:space="preserve"> отметка об исполнении</w:t>
      </w:r>
      <w:r w:rsidR="00A07549" w:rsidRPr="00D724CE">
        <w:rPr>
          <w:rFonts w:ascii="Times New Roman" w:hAnsi="Times New Roman" w:cs="Times New Roman"/>
          <w:sz w:val="24"/>
          <w:szCs w:val="24"/>
        </w:rPr>
        <w:t>,</w:t>
      </w:r>
      <w:r w:rsidR="003C4231" w:rsidRPr="00D724CE">
        <w:rPr>
          <w:rFonts w:ascii="Times New Roman" w:hAnsi="Times New Roman" w:cs="Times New Roman"/>
          <w:sz w:val="24"/>
          <w:szCs w:val="24"/>
        </w:rPr>
        <w:t xml:space="preserve"> срок исполнения.</w:t>
      </w:r>
    </w:p>
    <w:p w:rsidR="000163A6" w:rsidRPr="00D724C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C4231" w:rsidRPr="00D724CE">
        <w:rPr>
          <w:rFonts w:ascii="Times New Roman" w:hAnsi="Times New Roman" w:cs="Times New Roman"/>
          <w:sz w:val="24"/>
          <w:szCs w:val="24"/>
        </w:rPr>
        <w:t>Максимальный срок выполнения действия составляет 20 минут.</w:t>
      </w:r>
    </w:p>
    <w:p w:rsidR="000163A6" w:rsidRPr="00D724CE" w:rsidRDefault="000163A6"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sz w:val="24"/>
          <w:szCs w:val="24"/>
        </w:rPr>
        <w:t xml:space="preserve">    </w:t>
      </w:r>
      <w:r w:rsidR="00BE3A3C">
        <w:rPr>
          <w:rFonts w:ascii="Times New Roman" w:hAnsi="Times New Roman"/>
          <w:sz w:val="24"/>
          <w:szCs w:val="24"/>
        </w:rPr>
        <w:t xml:space="preserve">      </w:t>
      </w:r>
      <w:r w:rsidRPr="00D724CE">
        <w:rPr>
          <w:rFonts w:ascii="Times New Roman" w:hAnsi="Times New Roman"/>
          <w:sz w:val="24"/>
          <w:szCs w:val="24"/>
        </w:rPr>
        <w:t>4</w:t>
      </w:r>
      <w:r w:rsidR="008B0CEF">
        <w:rPr>
          <w:rFonts w:ascii="Times New Roman" w:hAnsi="Times New Roman"/>
          <w:sz w:val="24"/>
          <w:szCs w:val="24"/>
        </w:rPr>
        <w:t>4</w:t>
      </w:r>
      <w:r w:rsidRPr="00D724CE">
        <w:rPr>
          <w:rFonts w:ascii="Times New Roman" w:hAnsi="Times New Roman"/>
          <w:sz w:val="24"/>
          <w:szCs w:val="24"/>
        </w:rPr>
        <w:t>.</w:t>
      </w:r>
      <w:r w:rsidR="00CF0EE1">
        <w:rPr>
          <w:rFonts w:ascii="Times New Roman" w:hAnsi="Times New Roman" w:cs="Times New Roman"/>
          <w:sz w:val="24"/>
          <w:szCs w:val="24"/>
        </w:rPr>
        <w:t> </w:t>
      </w:r>
      <w:r w:rsidRPr="00D724CE">
        <w:rPr>
          <w:rFonts w:ascii="Times New Roman" w:hAnsi="Times New Roman" w:cs="Times New Roman"/>
          <w:sz w:val="24"/>
          <w:szCs w:val="24"/>
        </w:rPr>
        <w:t xml:space="preserve">Зарегистрированное письменное обращение заявителя специалистом </w:t>
      </w:r>
      <w:r w:rsidR="00EF4727" w:rsidRPr="00753050">
        <w:rPr>
          <w:rFonts w:ascii="Times New Roman" w:hAnsi="Times New Roman"/>
          <w:sz w:val="24"/>
          <w:szCs w:val="24"/>
        </w:rPr>
        <w:t>отдела организационной и кадровой работы</w:t>
      </w:r>
      <w:r w:rsidR="00EF4727" w:rsidRPr="00D724CE">
        <w:rPr>
          <w:rFonts w:ascii="Times New Roman" w:hAnsi="Times New Roman" w:cs="Times New Roman"/>
          <w:sz w:val="24"/>
          <w:szCs w:val="24"/>
        </w:rPr>
        <w:t xml:space="preserve"> </w:t>
      </w:r>
      <w:r w:rsidR="00C16F5B" w:rsidRPr="00D724CE">
        <w:rPr>
          <w:rFonts w:ascii="Times New Roman" w:hAnsi="Times New Roman" w:cs="Times New Roman"/>
          <w:sz w:val="24"/>
          <w:szCs w:val="24"/>
        </w:rPr>
        <w:t>А</w:t>
      </w:r>
      <w:r w:rsidRPr="00D724CE">
        <w:rPr>
          <w:rFonts w:ascii="Times New Roman" w:hAnsi="Times New Roman" w:cs="Times New Roman"/>
          <w:sz w:val="24"/>
          <w:szCs w:val="24"/>
        </w:rPr>
        <w:t xml:space="preserve">дминистрации </w:t>
      </w:r>
      <w:r w:rsidR="00883CFF"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w:t>
      </w:r>
      <w:r w:rsidR="00182D45" w:rsidRPr="00D724CE">
        <w:rPr>
          <w:rFonts w:ascii="Times New Roman" w:hAnsi="Times New Roman" w:cs="Times New Roman"/>
          <w:sz w:val="24"/>
          <w:szCs w:val="24"/>
        </w:rPr>
        <w:t>а,  направляется Главе</w:t>
      </w:r>
      <w:r w:rsidRPr="00D724CE">
        <w:rPr>
          <w:rFonts w:ascii="Times New Roman" w:hAnsi="Times New Roman" w:cs="Times New Roman"/>
          <w:sz w:val="24"/>
          <w:szCs w:val="24"/>
        </w:rPr>
        <w:t xml:space="preserve"> Администрации</w:t>
      </w:r>
      <w:r w:rsidR="001A7B31" w:rsidRPr="00D724CE">
        <w:rPr>
          <w:rFonts w:ascii="Times New Roman" w:hAnsi="Times New Roman" w:cs="Times New Roman"/>
          <w:sz w:val="24"/>
          <w:szCs w:val="24"/>
        </w:rPr>
        <w:t xml:space="preserve"> Кетовского района</w:t>
      </w:r>
      <w:r w:rsidRPr="00D724CE">
        <w:rPr>
          <w:rFonts w:ascii="Times New Roman" w:hAnsi="Times New Roman" w:cs="Times New Roman"/>
          <w:sz w:val="24"/>
          <w:szCs w:val="24"/>
        </w:rPr>
        <w:t xml:space="preserve"> для вынесения резолюции на исполнение.</w:t>
      </w:r>
    </w:p>
    <w:p w:rsidR="000163A6" w:rsidRPr="00D724CE" w:rsidRDefault="000163A6"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BE3A3C">
        <w:rPr>
          <w:rFonts w:ascii="Times New Roman" w:hAnsi="Times New Roman" w:cs="Times New Roman"/>
          <w:sz w:val="24"/>
          <w:szCs w:val="24"/>
        </w:rPr>
        <w:t xml:space="preserve">     </w:t>
      </w:r>
      <w:r w:rsidRPr="00D724CE">
        <w:rPr>
          <w:rFonts w:ascii="Times New Roman" w:hAnsi="Times New Roman" w:cs="Times New Roman"/>
          <w:sz w:val="24"/>
          <w:szCs w:val="24"/>
        </w:rPr>
        <w:t>4</w:t>
      </w:r>
      <w:r w:rsidR="008B0CEF">
        <w:rPr>
          <w:rFonts w:ascii="Times New Roman" w:hAnsi="Times New Roman" w:cs="Times New Roman"/>
          <w:sz w:val="24"/>
          <w:szCs w:val="24"/>
        </w:rPr>
        <w:t>5</w:t>
      </w:r>
      <w:r w:rsidR="00CF0EE1">
        <w:rPr>
          <w:rFonts w:ascii="Times New Roman" w:hAnsi="Times New Roman" w:cs="Times New Roman"/>
          <w:sz w:val="24"/>
          <w:szCs w:val="24"/>
        </w:rPr>
        <w:t>. </w:t>
      </w:r>
      <w:r w:rsidRPr="00D724CE">
        <w:rPr>
          <w:rFonts w:ascii="Times New Roman" w:hAnsi="Times New Roman" w:cs="Times New Roman"/>
          <w:sz w:val="24"/>
          <w:szCs w:val="24"/>
        </w:rPr>
        <w:t xml:space="preserve">Результатом выполнения административных действий по регистрации письменного обращения заявителя является регистрация письменного обращения и направление его на рассмотрение должностному лицу Администрации </w:t>
      </w:r>
      <w:r w:rsidR="00883CFF"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w:t>
      </w:r>
    </w:p>
    <w:p w:rsidR="000163A6" w:rsidRPr="00D724CE" w:rsidRDefault="00BE3A3C" w:rsidP="00BE3A3C">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163A6" w:rsidRPr="00D724CE">
        <w:rPr>
          <w:rFonts w:ascii="Times New Roman" w:hAnsi="Times New Roman" w:cs="Times New Roman"/>
          <w:sz w:val="24"/>
          <w:szCs w:val="24"/>
        </w:rPr>
        <w:t>Максимальный срок выполнения административной процедуры - 1 день.</w:t>
      </w:r>
    </w:p>
    <w:p w:rsidR="00182D45" w:rsidRPr="00D724CE" w:rsidRDefault="00182D45" w:rsidP="00F957BE">
      <w:pPr>
        <w:pStyle w:val="ConsPlusNormal"/>
        <w:ind w:right="-143" w:firstLine="709"/>
        <w:jc w:val="center"/>
        <w:rPr>
          <w:rFonts w:ascii="Times New Roman" w:hAnsi="Times New Roman" w:cs="Times New Roman"/>
          <w:sz w:val="24"/>
          <w:szCs w:val="24"/>
        </w:rPr>
      </w:pPr>
    </w:p>
    <w:p w:rsidR="00182D45" w:rsidRPr="00D724CE" w:rsidRDefault="00182D45" w:rsidP="00F957BE">
      <w:pPr>
        <w:pStyle w:val="ConsPlusNormal"/>
        <w:ind w:right="-143" w:firstLine="709"/>
        <w:jc w:val="center"/>
        <w:rPr>
          <w:rFonts w:ascii="Times New Roman" w:hAnsi="Times New Roman" w:cs="Times New Roman"/>
          <w:sz w:val="24"/>
          <w:szCs w:val="24"/>
        </w:rPr>
      </w:pPr>
    </w:p>
    <w:p w:rsidR="000163A6" w:rsidRPr="00D724CE" w:rsidRDefault="00C752D9" w:rsidP="00F957BE">
      <w:pPr>
        <w:pStyle w:val="ConsPlusNormal"/>
        <w:ind w:right="-143" w:firstLine="709"/>
        <w:jc w:val="center"/>
        <w:rPr>
          <w:rFonts w:ascii="Times New Roman" w:hAnsi="Times New Roman" w:cs="Times New Roman"/>
          <w:sz w:val="24"/>
          <w:szCs w:val="24"/>
        </w:rPr>
      </w:pPr>
      <w:r>
        <w:rPr>
          <w:rFonts w:ascii="Times New Roman" w:hAnsi="Times New Roman" w:cs="Times New Roman"/>
          <w:sz w:val="24"/>
          <w:szCs w:val="24"/>
        </w:rPr>
        <w:t>Глава 1</w:t>
      </w:r>
      <w:r w:rsidR="00BC2C6E">
        <w:rPr>
          <w:rFonts w:ascii="Times New Roman" w:hAnsi="Times New Roman" w:cs="Times New Roman"/>
          <w:sz w:val="24"/>
          <w:szCs w:val="24"/>
        </w:rPr>
        <w:t>8</w:t>
      </w:r>
      <w:r w:rsidR="000163A6" w:rsidRPr="00D724CE">
        <w:rPr>
          <w:rFonts w:ascii="Times New Roman" w:hAnsi="Times New Roman" w:cs="Times New Roman"/>
          <w:sz w:val="24"/>
          <w:szCs w:val="24"/>
        </w:rPr>
        <w:t>. Направление письменного обращения заявителя на рассмотрение</w:t>
      </w:r>
    </w:p>
    <w:p w:rsidR="000163A6" w:rsidRPr="00D724CE" w:rsidRDefault="000163A6" w:rsidP="00F957BE">
      <w:pPr>
        <w:pStyle w:val="ConsPlusNormal"/>
        <w:ind w:right="-143" w:firstLine="0"/>
        <w:jc w:val="center"/>
        <w:rPr>
          <w:rFonts w:ascii="Times New Roman" w:hAnsi="Times New Roman" w:cs="Times New Roman"/>
          <w:sz w:val="24"/>
          <w:szCs w:val="24"/>
        </w:rPr>
      </w:pPr>
    </w:p>
    <w:p w:rsidR="00942409" w:rsidRPr="00D724CE" w:rsidRDefault="000163A6" w:rsidP="00231692">
      <w:pPr>
        <w:pStyle w:val="ConsPlusNormal"/>
        <w:tabs>
          <w:tab w:val="left" w:pos="709"/>
        </w:tabs>
        <w:ind w:right="-143" w:firstLine="0"/>
        <w:jc w:val="both"/>
        <w:outlineLvl w:val="2"/>
        <w:rPr>
          <w:rFonts w:ascii="Times New Roman" w:hAnsi="Times New Roman" w:cs="Times New Roman"/>
          <w:sz w:val="24"/>
          <w:szCs w:val="24"/>
        </w:rPr>
      </w:pPr>
      <w:r w:rsidRPr="00D724CE">
        <w:rPr>
          <w:sz w:val="24"/>
          <w:szCs w:val="24"/>
        </w:rPr>
        <w:t xml:space="preserve">  </w:t>
      </w:r>
      <w:r w:rsidR="00942409" w:rsidRPr="00D724CE">
        <w:rPr>
          <w:sz w:val="24"/>
          <w:szCs w:val="24"/>
        </w:rPr>
        <w:t xml:space="preserve"> </w:t>
      </w:r>
      <w:r w:rsidR="0020727C">
        <w:rPr>
          <w:sz w:val="24"/>
          <w:szCs w:val="24"/>
        </w:rPr>
        <w:t xml:space="preserve">        </w:t>
      </w:r>
      <w:r w:rsidR="001A7B31" w:rsidRPr="00D724CE">
        <w:rPr>
          <w:rFonts w:ascii="Times New Roman" w:hAnsi="Times New Roman" w:cs="Times New Roman"/>
          <w:sz w:val="24"/>
          <w:szCs w:val="24"/>
        </w:rPr>
        <w:t>4</w:t>
      </w:r>
      <w:r w:rsidR="008B0CEF">
        <w:rPr>
          <w:rFonts w:ascii="Times New Roman" w:hAnsi="Times New Roman" w:cs="Times New Roman"/>
          <w:sz w:val="24"/>
          <w:szCs w:val="24"/>
        </w:rPr>
        <w:t>6</w:t>
      </w:r>
      <w:r w:rsidRPr="00D724CE">
        <w:rPr>
          <w:sz w:val="24"/>
          <w:szCs w:val="24"/>
        </w:rPr>
        <w:t>.</w:t>
      </w:r>
      <w:r w:rsidR="000C69DE">
        <w:rPr>
          <w:sz w:val="24"/>
          <w:szCs w:val="24"/>
        </w:rPr>
        <w:t> </w:t>
      </w:r>
      <w:r w:rsidR="00942409" w:rsidRPr="00D724CE">
        <w:rPr>
          <w:rFonts w:ascii="Times New Roman" w:hAnsi="Times New Roman" w:cs="Times New Roman"/>
          <w:sz w:val="24"/>
          <w:szCs w:val="24"/>
        </w:rPr>
        <w:t xml:space="preserve">Основанием для выполнения административной процедуры направления письменного обращения заявителя на рассмотрение является получение должностным лицом Администрации </w:t>
      </w:r>
      <w:r w:rsidR="00BB2D47">
        <w:rPr>
          <w:rFonts w:ascii="Times New Roman" w:hAnsi="Times New Roman" w:cs="Times New Roman"/>
          <w:sz w:val="24"/>
          <w:szCs w:val="24"/>
        </w:rPr>
        <w:t xml:space="preserve"> Кетовского района, </w:t>
      </w:r>
      <w:r w:rsidR="00942409" w:rsidRPr="00D724CE">
        <w:rPr>
          <w:rFonts w:ascii="Times New Roman" w:hAnsi="Times New Roman" w:cs="Times New Roman"/>
          <w:sz w:val="24"/>
          <w:szCs w:val="24"/>
        </w:rPr>
        <w:t>зарегистрированного письменного обращения заявителя.</w:t>
      </w:r>
    </w:p>
    <w:p w:rsidR="00942409" w:rsidRPr="00D724CE" w:rsidRDefault="00942409" w:rsidP="00231692">
      <w:pPr>
        <w:pStyle w:val="ConsPlusNormal"/>
        <w:tabs>
          <w:tab w:val="left" w:pos="851"/>
        </w:tabs>
        <w:ind w:right="-143" w:firstLine="0"/>
        <w:jc w:val="both"/>
        <w:outlineLvl w:val="2"/>
        <w:rPr>
          <w:rFonts w:ascii="Times New Roman" w:hAnsi="Times New Roman" w:cs="Times New Roman"/>
          <w:sz w:val="24"/>
          <w:szCs w:val="24"/>
        </w:rPr>
      </w:pPr>
      <w:r w:rsidRPr="00D724CE">
        <w:rPr>
          <w:sz w:val="24"/>
          <w:szCs w:val="24"/>
        </w:rPr>
        <w:t xml:space="preserve">   </w:t>
      </w:r>
      <w:r w:rsidR="00231692">
        <w:rPr>
          <w:sz w:val="24"/>
          <w:szCs w:val="24"/>
        </w:rPr>
        <w:t xml:space="preserve">        </w:t>
      </w:r>
      <w:r w:rsidRPr="00D724CE">
        <w:rPr>
          <w:rFonts w:ascii="Times New Roman" w:hAnsi="Times New Roman" w:cs="Times New Roman"/>
          <w:sz w:val="24"/>
          <w:szCs w:val="24"/>
        </w:rPr>
        <w:t>4</w:t>
      </w:r>
      <w:r w:rsidR="008B0CEF">
        <w:rPr>
          <w:rFonts w:ascii="Times New Roman" w:hAnsi="Times New Roman" w:cs="Times New Roman"/>
          <w:sz w:val="24"/>
          <w:szCs w:val="24"/>
        </w:rPr>
        <w:t>7</w:t>
      </w:r>
      <w:r w:rsidRPr="00D724CE">
        <w:rPr>
          <w:sz w:val="24"/>
          <w:szCs w:val="24"/>
        </w:rPr>
        <w:t xml:space="preserve">. </w:t>
      </w:r>
      <w:r w:rsidRPr="00D724CE">
        <w:rPr>
          <w:rFonts w:ascii="Times New Roman" w:hAnsi="Times New Roman" w:cs="Times New Roman"/>
          <w:sz w:val="24"/>
          <w:szCs w:val="24"/>
        </w:rPr>
        <w:t xml:space="preserve">Должностное лицо Администрации </w:t>
      </w:r>
      <w:r w:rsidR="00883CFF" w:rsidRPr="00D724CE">
        <w:rPr>
          <w:rFonts w:ascii="Times New Roman" w:hAnsi="Times New Roman" w:cs="Times New Roman"/>
          <w:sz w:val="24"/>
          <w:szCs w:val="24"/>
        </w:rPr>
        <w:t xml:space="preserve">Кетовского </w:t>
      </w:r>
      <w:r w:rsidRPr="00D724CE">
        <w:rPr>
          <w:rFonts w:ascii="Times New Roman" w:hAnsi="Times New Roman" w:cs="Times New Roman"/>
          <w:sz w:val="24"/>
          <w:szCs w:val="24"/>
        </w:rPr>
        <w:t xml:space="preserve"> района принимает решение о порядке рассмотрения обращения заявителя, проставляет резолюцию на регистрационно-контрольной карточке, которую приобщает к письменному обращению заявителя.</w:t>
      </w:r>
    </w:p>
    <w:p w:rsidR="00942409" w:rsidRPr="00D724CE" w:rsidRDefault="00942409"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Резолюция должностного лица Администрации </w:t>
      </w:r>
      <w:r w:rsidR="00883CFF" w:rsidRPr="00D724CE">
        <w:rPr>
          <w:rFonts w:ascii="Times New Roman" w:hAnsi="Times New Roman" w:cs="Times New Roman"/>
          <w:sz w:val="24"/>
          <w:szCs w:val="24"/>
        </w:rPr>
        <w:t xml:space="preserve">Кетовского </w:t>
      </w:r>
      <w:r w:rsidRPr="00D724CE">
        <w:rPr>
          <w:rFonts w:ascii="Times New Roman" w:hAnsi="Times New Roman" w:cs="Times New Roman"/>
          <w:sz w:val="24"/>
          <w:szCs w:val="24"/>
        </w:rPr>
        <w:t xml:space="preserve">района содержит </w:t>
      </w:r>
      <w:r w:rsidRPr="00D724CE">
        <w:rPr>
          <w:rFonts w:ascii="Times New Roman" w:hAnsi="Times New Roman" w:cs="Times New Roman"/>
          <w:sz w:val="24"/>
          <w:szCs w:val="24"/>
        </w:rPr>
        <w:lastRenderedPageBreak/>
        <w:t>инициалы и фамилии основного исполнителя (соисполнителей), предписываемое действие и срок его исполнения, личную подпись руководителя, дату резолюции, отметку о постановке на контроль.</w:t>
      </w:r>
    </w:p>
    <w:p w:rsidR="00942409" w:rsidRPr="00D724CE" w:rsidRDefault="00942409"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Pr="00D724CE">
        <w:rPr>
          <w:sz w:val="24"/>
          <w:szCs w:val="24"/>
        </w:rPr>
        <w:t xml:space="preserve"> </w:t>
      </w:r>
      <w:r w:rsidR="00231692">
        <w:rPr>
          <w:sz w:val="24"/>
          <w:szCs w:val="24"/>
        </w:rPr>
        <w:t xml:space="preserve">         </w:t>
      </w:r>
      <w:r w:rsidRPr="00D724CE">
        <w:rPr>
          <w:rFonts w:ascii="Times New Roman" w:hAnsi="Times New Roman" w:cs="Times New Roman"/>
          <w:sz w:val="24"/>
          <w:szCs w:val="24"/>
        </w:rPr>
        <w:t>4</w:t>
      </w:r>
      <w:r w:rsidR="008B0CEF">
        <w:rPr>
          <w:rFonts w:ascii="Times New Roman" w:hAnsi="Times New Roman" w:cs="Times New Roman"/>
          <w:sz w:val="24"/>
          <w:szCs w:val="24"/>
        </w:rPr>
        <w:t>8</w:t>
      </w:r>
      <w:r w:rsidR="000F7D01">
        <w:rPr>
          <w:rFonts w:ascii="Times New Roman" w:hAnsi="Times New Roman" w:cs="Times New Roman"/>
          <w:sz w:val="24"/>
          <w:szCs w:val="24"/>
        </w:rPr>
        <w:t>. </w:t>
      </w:r>
      <w:r w:rsidRPr="00D724CE">
        <w:rPr>
          <w:rFonts w:ascii="Times New Roman" w:hAnsi="Times New Roman" w:cs="Times New Roman"/>
          <w:sz w:val="24"/>
          <w:szCs w:val="24"/>
        </w:rPr>
        <w:t xml:space="preserve">Максимальный срок исполнения действия - 1 день со дня регистрации письменного обращения заявителя в отдел </w:t>
      </w:r>
      <w:r w:rsidR="00EF4727" w:rsidRPr="00753050">
        <w:rPr>
          <w:rFonts w:ascii="Times New Roman" w:hAnsi="Times New Roman"/>
          <w:sz w:val="24"/>
          <w:szCs w:val="24"/>
        </w:rPr>
        <w:t>организационной и кадровой работы</w:t>
      </w:r>
      <w:r w:rsidRPr="00D724CE">
        <w:rPr>
          <w:rFonts w:ascii="Times New Roman" w:hAnsi="Times New Roman" w:cs="Times New Roman"/>
          <w:sz w:val="24"/>
          <w:szCs w:val="24"/>
        </w:rPr>
        <w:t xml:space="preserve"> Администрации </w:t>
      </w:r>
      <w:r w:rsidR="004D0D48"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w:t>
      </w:r>
    </w:p>
    <w:p w:rsidR="00BB2D47" w:rsidRDefault="00942409" w:rsidP="00F957BE">
      <w:pPr>
        <w:pStyle w:val="ConsPlusNormal"/>
        <w:ind w:right="-143" w:firstLine="0"/>
        <w:jc w:val="both"/>
        <w:outlineLvl w:val="2"/>
        <w:rPr>
          <w:sz w:val="24"/>
          <w:szCs w:val="24"/>
        </w:rPr>
      </w:pPr>
      <w:r w:rsidRPr="00D724CE">
        <w:rPr>
          <w:sz w:val="24"/>
          <w:szCs w:val="24"/>
        </w:rPr>
        <w:t xml:space="preserve"> </w:t>
      </w:r>
      <w:r w:rsidR="00CF0EE1">
        <w:rPr>
          <w:sz w:val="24"/>
          <w:szCs w:val="24"/>
        </w:rPr>
        <w:t xml:space="preserve">         </w:t>
      </w:r>
      <w:r w:rsidRPr="00D724CE">
        <w:rPr>
          <w:sz w:val="24"/>
          <w:szCs w:val="24"/>
        </w:rPr>
        <w:t xml:space="preserve"> </w:t>
      </w:r>
      <w:r w:rsidRPr="00D724CE">
        <w:rPr>
          <w:rFonts w:ascii="Times New Roman" w:hAnsi="Times New Roman" w:cs="Times New Roman"/>
          <w:sz w:val="24"/>
          <w:szCs w:val="24"/>
        </w:rPr>
        <w:t>4</w:t>
      </w:r>
      <w:r w:rsidR="008B0CEF">
        <w:rPr>
          <w:rFonts w:ascii="Times New Roman" w:hAnsi="Times New Roman" w:cs="Times New Roman"/>
          <w:sz w:val="24"/>
          <w:szCs w:val="24"/>
        </w:rPr>
        <w:t>9</w:t>
      </w:r>
      <w:r w:rsidRPr="00D724CE">
        <w:rPr>
          <w:sz w:val="24"/>
          <w:szCs w:val="24"/>
        </w:rPr>
        <w:t>.</w:t>
      </w:r>
      <w:r w:rsidR="000F7D01">
        <w:rPr>
          <w:sz w:val="24"/>
          <w:szCs w:val="24"/>
        </w:rPr>
        <w:t> </w:t>
      </w:r>
      <w:r w:rsidR="00BB2D47" w:rsidRPr="00BB2D47">
        <w:rPr>
          <w:rFonts w:ascii="Times New Roman" w:hAnsi="Times New Roman" w:cs="Times New Roman"/>
          <w:sz w:val="24"/>
          <w:szCs w:val="24"/>
        </w:rPr>
        <w:t>Обращение заявителя</w:t>
      </w:r>
      <w:r w:rsidR="00BB2D47">
        <w:rPr>
          <w:rFonts w:ascii="Times New Roman" w:hAnsi="Times New Roman" w:cs="Times New Roman"/>
          <w:sz w:val="24"/>
          <w:szCs w:val="24"/>
        </w:rPr>
        <w:t xml:space="preserve"> содержащие вопросы, решение которых не входит в компетенцию данных Администраци</w:t>
      </w:r>
      <w:r w:rsidR="00E34186">
        <w:rPr>
          <w:rFonts w:ascii="Times New Roman" w:hAnsi="Times New Roman" w:cs="Times New Roman"/>
          <w:sz w:val="24"/>
          <w:szCs w:val="24"/>
        </w:rPr>
        <w:t>и Кетовского района  или должно</w:t>
      </w:r>
      <w:r w:rsidR="00BB2D47">
        <w:rPr>
          <w:rFonts w:ascii="Times New Roman" w:hAnsi="Times New Roman" w:cs="Times New Roman"/>
          <w:sz w:val="24"/>
          <w:szCs w:val="24"/>
        </w:rPr>
        <w:t>стного лица, направляется в течени</w:t>
      </w:r>
      <w:r w:rsidR="00BC2C6E">
        <w:rPr>
          <w:rFonts w:ascii="Times New Roman" w:hAnsi="Times New Roman" w:cs="Times New Roman"/>
          <w:sz w:val="24"/>
          <w:szCs w:val="24"/>
        </w:rPr>
        <w:t>е</w:t>
      </w:r>
      <w:r w:rsidR="00E34186">
        <w:rPr>
          <w:rFonts w:ascii="Times New Roman" w:hAnsi="Times New Roman" w:cs="Times New Roman"/>
          <w:sz w:val="24"/>
          <w:szCs w:val="24"/>
        </w:rPr>
        <w:t xml:space="preserve"> 7 дней  со дня регистрации  в соответствующий орган или соответствующему должностному лицу, в компетенции которых входит решение поставленных в обращение вопросов, с уведомлением гражданин</w:t>
      </w:r>
      <w:r w:rsidR="007E7DD4">
        <w:rPr>
          <w:rFonts w:ascii="Times New Roman" w:hAnsi="Times New Roman" w:cs="Times New Roman"/>
          <w:sz w:val="24"/>
          <w:szCs w:val="24"/>
        </w:rPr>
        <w:t>,</w:t>
      </w:r>
      <w:r w:rsidR="00E34186">
        <w:rPr>
          <w:rFonts w:ascii="Times New Roman" w:hAnsi="Times New Roman" w:cs="Times New Roman"/>
          <w:sz w:val="24"/>
          <w:szCs w:val="24"/>
        </w:rPr>
        <w:t xml:space="preserve"> на</w:t>
      </w:r>
      <w:r w:rsidR="007E7DD4">
        <w:rPr>
          <w:rFonts w:ascii="Times New Roman" w:hAnsi="Times New Roman" w:cs="Times New Roman"/>
          <w:sz w:val="24"/>
          <w:szCs w:val="24"/>
        </w:rPr>
        <w:t>правившего обращения, о переадресации обращения, за исключением случая,</w:t>
      </w:r>
      <w:r w:rsidR="00370037">
        <w:rPr>
          <w:rFonts w:ascii="Times New Roman" w:hAnsi="Times New Roman" w:cs="Times New Roman"/>
          <w:sz w:val="24"/>
          <w:szCs w:val="24"/>
        </w:rPr>
        <w:t xml:space="preserve"> </w:t>
      </w:r>
      <w:r w:rsidR="007E7DD4">
        <w:rPr>
          <w:rFonts w:ascii="Times New Roman" w:hAnsi="Times New Roman" w:cs="Times New Roman"/>
          <w:sz w:val="24"/>
          <w:szCs w:val="24"/>
        </w:rPr>
        <w:t xml:space="preserve">если текст обращения не поддается прочтению.  </w:t>
      </w:r>
    </w:p>
    <w:p w:rsidR="00942409" w:rsidRPr="00D724CE" w:rsidRDefault="00942409" w:rsidP="00F957BE">
      <w:pPr>
        <w:pStyle w:val="ConsPlusNormal"/>
        <w:ind w:right="-143" w:firstLine="0"/>
        <w:jc w:val="both"/>
        <w:outlineLvl w:val="2"/>
        <w:rPr>
          <w:rFonts w:ascii="Times New Roman" w:hAnsi="Times New Roman" w:cs="Times New Roman"/>
          <w:sz w:val="24"/>
          <w:szCs w:val="24"/>
        </w:rPr>
      </w:pPr>
      <w:r w:rsidRPr="00D724CE">
        <w:rPr>
          <w:sz w:val="24"/>
          <w:szCs w:val="24"/>
        </w:rPr>
        <w:t xml:space="preserve"> </w:t>
      </w:r>
      <w:r w:rsidR="00974C35">
        <w:rPr>
          <w:sz w:val="24"/>
          <w:szCs w:val="24"/>
        </w:rPr>
        <w:t xml:space="preserve"> </w:t>
      </w:r>
      <w:r w:rsidR="00CF0EE1">
        <w:rPr>
          <w:sz w:val="24"/>
          <w:szCs w:val="24"/>
        </w:rPr>
        <w:tab/>
      </w:r>
      <w:r w:rsidR="008B0CEF">
        <w:rPr>
          <w:rFonts w:ascii="Times New Roman" w:hAnsi="Times New Roman" w:cs="Times New Roman"/>
          <w:sz w:val="24"/>
          <w:szCs w:val="24"/>
        </w:rPr>
        <w:t>50</w:t>
      </w:r>
      <w:r w:rsidR="007E7DD4">
        <w:rPr>
          <w:rFonts w:ascii="Times New Roman" w:hAnsi="Times New Roman" w:cs="Times New Roman"/>
          <w:sz w:val="24"/>
          <w:szCs w:val="24"/>
        </w:rPr>
        <w:t>.</w:t>
      </w:r>
      <w:r w:rsidR="00BC2C6E">
        <w:rPr>
          <w:rFonts w:ascii="Times New Roman" w:hAnsi="Times New Roman" w:cs="Times New Roman"/>
          <w:sz w:val="24"/>
          <w:szCs w:val="24"/>
        </w:rPr>
        <w:t xml:space="preserve"> </w:t>
      </w:r>
      <w:r w:rsidRPr="00D724CE">
        <w:rPr>
          <w:rFonts w:ascii="Times New Roman" w:hAnsi="Times New Roman" w:cs="Times New Roman"/>
          <w:sz w:val="24"/>
          <w:szCs w:val="24"/>
        </w:rPr>
        <w:t xml:space="preserve">В случае если в резолюции должностного лица Администрации </w:t>
      </w:r>
      <w:r w:rsidR="004D0D48"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 указано несколько соисполнителей, специалистом </w:t>
      </w:r>
      <w:r w:rsidR="00EF4727" w:rsidRPr="00753050">
        <w:rPr>
          <w:rFonts w:ascii="Times New Roman" w:hAnsi="Times New Roman"/>
          <w:sz w:val="24"/>
          <w:szCs w:val="24"/>
        </w:rPr>
        <w:t>отдела организационной и кадровой работы</w:t>
      </w:r>
      <w:r w:rsidR="00EF4727" w:rsidRPr="00D724CE">
        <w:rPr>
          <w:rFonts w:ascii="Times New Roman" w:hAnsi="Times New Roman" w:cs="Times New Roman"/>
          <w:sz w:val="24"/>
          <w:szCs w:val="24"/>
        </w:rPr>
        <w:t xml:space="preserve"> </w:t>
      </w:r>
      <w:r w:rsidR="00580423" w:rsidRPr="00D724CE">
        <w:rPr>
          <w:rFonts w:ascii="Times New Roman" w:hAnsi="Times New Roman" w:cs="Times New Roman"/>
          <w:sz w:val="24"/>
          <w:szCs w:val="24"/>
        </w:rPr>
        <w:t xml:space="preserve">Администрации </w:t>
      </w:r>
      <w:r w:rsidR="004D0D48" w:rsidRPr="00D724CE">
        <w:rPr>
          <w:rFonts w:ascii="Times New Roman" w:hAnsi="Times New Roman" w:cs="Times New Roman"/>
          <w:sz w:val="24"/>
          <w:szCs w:val="24"/>
        </w:rPr>
        <w:t>Кетовского</w:t>
      </w:r>
      <w:r w:rsidR="00580423" w:rsidRPr="00D724CE">
        <w:rPr>
          <w:rFonts w:ascii="Times New Roman" w:hAnsi="Times New Roman" w:cs="Times New Roman"/>
          <w:sz w:val="24"/>
          <w:szCs w:val="24"/>
        </w:rPr>
        <w:t xml:space="preserve"> района</w:t>
      </w:r>
      <w:r w:rsidRPr="00D724CE">
        <w:rPr>
          <w:rFonts w:ascii="Times New Roman" w:hAnsi="Times New Roman" w:cs="Times New Roman"/>
          <w:sz w:val="24"/>
          <w:szCs w:val="24"/>
        </w:rPr>
        <w:t>, подготавливается необходимое количество копий письменного обращения, оригинал письменного обращения в порядке делопроизводства направляется основному исполнителю, указанному в резолюции должностного лица Администрации</w:t>
      </w:r>
      <w:r w:rsidR="00580423" w:rsidRPr="00D724CE">
        <w:rPr>
          <w:rFonts w:ascii="Times New Roman" w:hAnsi="Times New Roman" w:cs="Times New Roman"/>
          <w:sz w:val="24"/>
          <w:szCs w:val="24"/>
        </w:rPr>
        <w:t xml:space="preserve"> </w:t>
      </w:r>
      <w:r w:rsidR="004D0D48" w:rsidRPr="00D724CE">
        <w:rPr>
          <w:rFonts w:ascii="Times New Roman" w:hAnsi="Times New Roman" w:cs="Times New Roman"/>
          <w:sz w:val="24"/>
          <w:szCs w:val="24"/>
        </w:rPr>
        <w:t>Кетовского</w:t>
      </w:r>
      <w:r w:rsidR="00580423" w:rsidRPr="00D724CE">
        <w:rPr>
          <w:rFonts w:ascii="Times New Roman" w:hAnsi="Times New Roman" w:cs="Times New Roman"/>
          <w:sz w:val="24"/>
          <w:szCs w:val="24"/>
        </w:rPr>
        <w:t xml:space="preserve"> района</w:t>
      </w:r>
      <w:r w:rsidRPr="00D724CE">
        <w:rPr>
          <w:rFonts w:ascii="Times New Roman" w:hAnsi="Times New Roman" w:cs="Times New Roman"/>
          <w:sz w:val="24"/>
          <w:szCs w:val="24"/>
        </w:rPr>
        <w:t xml:space="preserve"> первым, а копии письменного обращения направляются соисполнителям с указанием сроков исполнения резолюции должностного лица Администрации</w:t>
      </w:r>
      <w:r w:rsidR="00F27257" w:rsidRPr="00D724CE">
        <w:rPr>
          <w:rFonts w:ascii="Times New Roman" w:hAnsi="Times New Roman" w:cs="Times New Roman"/>
          <w:sz w:val="24"/>
          <w:szCs w:val="24"/>
        </w:rPr>
        <w:t xml:space="preserve"> </w:t>
      </w:r>
      <w:r w:rsidR="004D0D48" w:rsidRPr="00D724CE">
        <w:rPr>
          <w:rFonts w:ascii="Times New Roman" w:hAnsi="Times New Roman" w:cs="Times New Roman"/>
          <w:sz w:val="24"/>
          <w:szCs w:val="24"/>
        </w:rPr>
        <w:t>Кетовского</w:t>
      </w:r>
      <w:r w:rsidR="00580423" w:rsidRPr="00D724CE">
        <w:rPr>
          <w:rFonts w:ascii="Times New Roman" w:hAnsi="Times New Roman" w:cs="Times New Roman"/>
          <w:sz w:val="24"/>
          <w:szCs w:val="24"/>
        </w:rPr>
        <w:t xml:space="preserve"> района</w:t>
      </w:r>
      <w:r w:rsidRPr="00D724CE">
        <w:rPr>
          <w:rFonts w:ascii="Times New Roman" w:hAnsi="Times New Roman" w:cs="Times New Roman"/>
          <w:sz w:val="24"/>
          <w:szCs w:val="24"/>
        </w:rPr>
        <w:t>.</w:t>
      </w:r>
    </w:p>
    <w:p w:rsidR="00942409" w:rsidRPr="00D724CE" w:rsidRDefault="00942409"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Максимальный срок исполнения действий составляет 1 день.</w:t>
      </w:r>
    </w:p>
    <w:p w:rsidR="00942409" w:rsidRPr="00D724CE" w:rsidRDefault="00580423" w:rsidP="00231692">
      <w:pPr>
        <w:pStyle w:val="ConsPlusNormal"/>
        <w:tabs>
          <w:tab w:val="left" w:pos="851"/>
        </w:tabs>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0F7D01">
        <w:rPr>
          <w:rFonts w:ascii="Times New Roman" w:hAnsi="Times New Roman" w:cs="Times New Roman"/>
          <w:sz w:val="24"/>
          <w:szCs w:val="24"/>
        </w:rPr>
        <w:t xml:space="preserve">        </w:t>
      </w:r>
      <w:r w:rsidR="008B0CEF">
        <w:rPr>
          <w:rFonts w:ascii="Times New Roman" w:hAnsi="Times New Roman" w:cs="Times New Roman"/>
          <w:sz w:val="24"/>
          <w:szCs w:val="24"/>
        </w:rPr>
        <w:t>51</w:t>
      </w:r>
      <w:r w:rsidR="00CF0EE1">
        <w:rPr>
          <w:rFonts w:ascii="Times New Roman" w:hAnsi="Times New Roman" w:cs="Times New Roman"/>
          <w:sz w:val="24"/>
          <w:szCs w:val="24"/>
        </w:rPr>
        <w:t>. </w:t>
      </w:r>
      <w:r w:rsidR="00942409" w:rsidRPr="00D724CE">
        <w:rPr>
          <w:rFonts w:ascii="Times New Roman" w:hAnsi="Times New Roman" w:cs="Times New Roman"/>
          <w:sz w:val="24"/>
          <w:szCs w:val="24"/>
        </w:rPr>
        <w:t>Результатом выполнения административной процедуры является передача письменного обращения заявителя на рассмотрение основному исполнителю (соисполнителям).</w:t>
      </w:r>
    </w:p>
    <w:p w:rsidR="00942409" w:rsidRPr="00D724CE" w:rsidRDefault="00942409"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Максимальный срок выполнения административной процедуры - 2 дня</w:t>
      </w:r>
      <w:r w:rsidR="005F7E71">
        <w:rPr>
          <w:rFonts w:ascii="Times New Roman" w:hAnsi="Times New Roman" w:cs="Times New Roman"/>
          <w:sz w:val="24"/>
          <w:szCs w:val="24"/>
        </w:rPr>
        <w:t>.</w:t>
      </w:r>
      <w:r w:rsidRPr="00D724CE">
        <w:rPr>
          <w:rFonts w:ascii="Times New Roman" w:hAnsi="Times New Roman" w:cs="Times New Roman"/>
          <w:sz w:val="24"/>
          <w:szCs w:val="24"/>
        </w:rPr>
        <w:t xml:space="preserve"> </w:t>
      </w:r>
    </w:p>
    <w:p w:rsidR="00942409" w:rsidRPr="00D724CE" w:rsidRDefault="00942409" w:rsidP="00F957BE">
      <w:pPr>
        <w:autoSpaceDE w:val="0"/>
        <w:autoSpaceDN w:val="0"/>
        <w:adjustRightInd w:val="0"/>
        <w:ind w:right="-143"/>
        <w:jc w:val="both"/>
      </w:pPr>
    </w:p>
    <w:p w:rsidR="00580423" w:rsidRPr="00D724CE" w:rsidRDefault="00580423" w:rsidP="00F957BE">
      <w:pPr>
        <w:autoSpaceDE w:val="0"/>
        <w:autoSpaceDN w:val="0"/>
        <w:adjustRightInd w:val="0"/>
        <w:ind w:right="-143"/>
        <w:jc w:val="both"/>
      </w:pPr>
    </w:p>
    <w:p w:rsidR="00580423" w:rsidRPr="00D724CE" w:rsidRDefault="00C752D9" w:rsidP="00F957BE">
      <w:pPr>
        <w:autoSpaceDE w:val="0"/>
        <w:autoSpaceDN w:val="0"/>
        <w:adjustRightInd w:val="0"/>
        <w:ind w:right="-143" w:firstLine="709"/>
        <w:jc w:val="center"/>
      </w:pPr>
      <w:r>
        <w:t>Глава 1</w:t>
      </w:r>
      <w:r w:rsidR="00BC2C6E">
        <w:t>9</w:t>
      </w:r>
      <w:r w:rsidR="00580423" w:rsidRPr="00D724CE">
        <w:t>. Рассмотрение и подготовка ответа на письменное обращение заявителя</w:t>
      </w:r>
    </w:p>
    <w:p w:rsidR="00580423" w:rsidRPr="00D724CE" w:rsidRDefault="00580423" w:rsidP="00F957BE">
      <w:pPr>
        <w:autoSpaceDE w:val="0"/>
        <w:autoSpaceDN w:val="0"/>
        <w:adjustRightInd w:val="0"/>
        <w:ind w:right="-143" w:firstLine="709"/>
        <w:jc w:val="center"/>
      </w:pPr>
    </w:p>
    <w:p w:rsidR="00580423" w:rsidRPr="00D724CE" w:rsidRDefault="00580423" w:rsidP="00F957BE">
      <w:pPr>
        <w:autoSpaceDE w:val="0"/>
        <w:autoSpaceDN w:val="0"/>
        <w:adjustRightInd w:val="0"/>
        <w:ind w:right="-143"/>
        <w:jc w:val="both"/>
      </w:pPr>
      <w:r w:rsidRPr="00D724CE">
        <w:t xml:space="preserve">    </w:t>
      </w:r>
      <w:r w:rsidR="00A172E7">
        <w:tab/>
      </w:r>
      <w:r w:rsidR="008B0CEF">
        <w:t>52</w:t>
      </w:r>
      <w:r w:rsidR="00231692">
        <w:t>. </w:t>
      </w:r>
      <w:r w:rsidRPr="00D724CE">
        <w:t>Основанием для начала административной процедуры является передача письменного обращения основному исполнителю (соисполнителям).</w:t>
      </w:r>
    </w:p>
    <w:p w:rsidR="00580423" w:rsidRPr="00D724CE" w:rsidRDefault="00580423" w:rsidP="00F957BE">
      <w:pPr>
        <w:autoSpaceDE w:val="0"/>
        <w:autoSpaceDN w:val="0"/>
        <w:adjustRightInd w:val="0"/>
        <w:ind w:right="-143"/>
        <w:jc w:val="both"/>
      </w:pPr>
      <w:r w:rsidRPr="00D724CE">
        <w:t xml:space="preserve">    </w:t>
      </w:r>
      <w:r w:rsidR="00A172E7">
        <w:tab/>
      </w:r>
      <w:r w:rsidRPr="00D724CE">
        <w:t>5</w:t>
      </w:r>
      <w:r w:rsidR="00C752D9">
        <w:t>3</w:t>
      </w:r>
      <w:r w:rsidRPr="00D724CE">
        <w:t>. Для разрешения поставленных в обращении вопросов исполнитель вправе запросить необходимые документы, материалы, сведения от государственных органов, других органов местного самоуправления, должностных лиц, которые обязаны в течение 15 дней предоставить запрашиваемую информацию, за исключением документов и материалов, в которых содержатся сведения, составляющие государственную или иную охраняемую федеральным законом тайну.</w:t>
      </w:r>
    </w:p>
    <w:p w:rsidR="009C7702" w:rsidRPr="00D724CE" w:rsidRDefault="00580423" w:rsidP="00F957BE">
      <w:pPr>
        <w:pStyle w:val="ConsPlusNormal"/>
        <w:ind w:right="-143" w:firstLine="0"/>
        <w:jc w:val="both"/>
        <w:outlineLvl w:val="2"/>
        <w:rPr>
          <w:rFonts w:ascii="Times New Roman" w:hAnsi="Times New Roman" w:cs="Times New Roman"/>
          <w:sz w:val="24"/>
          <w:szCs w:val="24"/>
        </w:rPr>
      </w:pPr>
      <w:r w:rsidRPr="00D724CE">
        <w:rPr>
          <w:sz w:val="24"/>
          <w:szCs w:val="24"/>
        </w:rPr>
        <w:t xml:space="preserve">   </w:t>
      </w:r>
      <w:r w:rsidR="00A172E7">
        <w:rPr>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4</w:t>
      </w:r>
      <w:r w:rsidRPr="00D724CE">
        <w:rPr>
          <w:sz w:val="24"/>
          <w:szCs w:val="24"/>
        </w:rPr>
        <w:t xml:space="preserve">. </w:t>
      </w:r>
      <w:r w:rsidR="009C7702" w:rsidRPr="00D724CE">
        <w:rPr>
          <w:rFonts w:ascii="Times New Roman" w:hAnsi="Times New Roman" w:cs="Times New Roman"/>
          <w:sz w:val="24"/>
          <w:szCs w:val="24"/>
        </w:rPr>
        <w:t>Подготовку ответа заявителю осуществляет основной исполнитель. Соисполнители в течение первой половины срока, отведенного на исполнение поручения, в порядке делопроизводства представляют основному исполнителю предложения для обобщения и подготовки ответа.</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5</w:t>
      </w:r>
      <w:r w:rsidRPr="00D724CE">
        <w:rPr>
          <w:rFonts w:ascii="Times New Roman" w:hAnsi="Times New Roman" w:cs="Times New Roman"/>
          <w:sz w:val="24"/>
          <w:szCs w:val="24"/>
        </w:rPr>
        <w:t xml:space="preserve">. Основной исполнитель подготавливает проект письменного ответа заявителю, который содержит следующую информацию: ответы по существу на поставленные в письменном обращении вопросы, фамилию, инициалы и номер телефона исполнителя, подпись должностного лица Администрации </w:t>
      </w:r>
      <w:r w:rsidR="004D0D48"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 Проект ответа заявителю основной исполнитель лично передает соисполнителю (соисполнителям) для согласования.</w:t>
      </w:r>
    </w:p>
    <w:p w:rsidR="009C7702" w:rsidRPr="00D724CE" w:rsidRDefault="009C7702"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Максимальный срок выполнения действия - 1 день.</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6</w:t>
      </w:r>
      <w:r w:rsidRPr="00D724CE">
        <w:rPr>
          <w:rFonts w:ascii="Times New Roman" w:hAnsi="Times New Roman" w:cs="Times New Roman"/>
          <w:sz w:val="24"/>
          <w:szCs w:val="24"/>
        </w:rPr>
        <w:t>. Соисполнитель (соисполнители) в течение 1 дня с момента получения проекта письменного ответа заявителю рассматривает его.</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7</w:t>
      </w:r>
      <w:r w:rsidRPr="00D724CE">
        <w:rPr>
          <w:rFonts w:ascii="Times New Roman" w:hAnsi="Times New Roman" w:cs="Times New Roman"/>
          <w:sz w:val="24"/>
          <w:szCs w:val="24"/>
        </w:rPr>
        <w:t xml:space="preserve">. При наличии замечаний соисполнитель доводит их до основного исполнителя в </w:t>
      </w:r>
      <w:r w:rsidRPr="00D724CE">
        <w:rPr>
          <w:rFonts w:ascii="Times New Roman" w:hAnsi="Times New Roman" w:cs="Times New Roman"/>
          <w:sz w:val="24"/>
          <w:szCs w:val="24"/>
        </w:rPr>
        <w:lastRenderedPageBreak/>
        <w:t>письменном виде в течение 1 дня с момента получения проекта письменного ответа заявителю.</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8</w:t>
      </w:r>
      <w:r w:rsidRPr="00D724CE">
        <w:rPr>
          <w:rFonts w:ascii="Times New Roman" w:hAnsi="Times New Roman" w:cs="Times New Roman"/>
          <w:sz w:val="24"/>
          <w:szCs w:val="24"/>
        </w:rPr>
        <w:t>. Замечания соисполнителя устраняются основным исполнителем в течение 1 дня, и проект письменного ответа заявителю в тот же день передается на согласование соисполнителю.</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5</w:t>
      </w:r>
      <w:r w:rsidR="00C752D9">
        <w:rPr>
          <w:rFonts w:ascii="Times New Roman" w:hAnsi="Times New Roman" w:cs="Times New Roman"/>
          <w:sz w:val="24"/>
          <w:szCs w:val="24"/>
        </w:rPr>
        <w:t>9</w:t>
      </w:r>
      <w:r w:rsidRPr="00D724CE">
        <w:rPr>
          <w:rFonts w:ascii="Times New Roman" w:hAnsi="Times New Roman" w:cs="Times New Roman"/>
          <w:sz w:val="24"/>
          <w:szCs w:val="24"/>
        </w:rPr>
        <w:t>. Согласованный соисполнителем (соисполнителями) проект письменного ответа заявителю в порядке делопроизводства передается основным исполнителем в отдел</w:t>
      </w:r>
      <w:r w:rsidR="00EF4727" w:rsidRPr="00EF4727">
        <w:rPr>
          <w:rFonts w:ascii="Times New Roman" w:hAnsi="Times New Roman"/>
          <w:sz w:val="24"/>
          <w:szCs w:val="24"/>
        </w:rPr>
        <w:t xml:space="preserve"> </w:t>
      </w:r>
      <w:r w:rsidR="00EF4727" w:rsidRPr="00753050">
        <w:rPr>
          <w:rFonts w:ascii="Times New Roman" w:hAnsi="Times New Roman"/>
          <w:sz w:val="24"/>
          <w:szCs w:val="24"/>
        </w:rPr>
        <w:t>организационной и кадровой работы</w:t>
      </w:r>
      <w:r w:rsidRPr="00D724CE">
        <w:rPr>
          <w:rFonts w:ascii="Times New Roman" w:hAnsi="Times New Roman" w:cs="Times New Roman"/>
          <w:sz w:val="24"/>
          <w:szCs w:val="24"/>
        </w:rPr>
        <w:t xml:space="preserve">  Администрации </w:t>
      </w:r>
      <w:r w:rsidR="004D0D48"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 в течение 1 дня для передачи на подпись должностному лицу Администрации </w:t>
      </w:r>
      <w:r w:rsidR="004D0D48"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 давшему поручение на рассмотрение письменного обращения заявителя.</w:t>
      </w:r>
    </w:p>
    <w:p w:rsidR="009C7702" w:rsidRPr="00D724CE" w:rsidRDefault="00C752D9" w:rsidP="00F957BE">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172E7">
        <w:rPr>
          <w:rFonts w:ascii="Times New Roman" w:hAnsi="Times New Roman" w:cs="Times New Roman"/>
          <w:sz w:val="24"/>
          <w:szCs w:val="24"/>
        </w:rPr>
        <w:tab/>
      </w:r>
      <w:r>
        <w:rPr>
          <w:rFonts w:ascii="Times New Roman" w:hAnsi="Times New Roman" w:cs="Times New Roman"/>
          <w:sz w:val="24"/>
          <w:szCs w:val="24"/>
        </w:rPr>
        <w:t>60</w:t>
      </w:r>
      <w:r w:rsidR="009F620D">
        <w:rPr>
          <w:rFonts w:ascii="Times New Roman" w:hAnsi="Times New Roman" w:cs="Times New Roman"/>
          <w:sz w:val="24"/>
          <w:szCs w:val="24"/>
        </w:rPr>
        <w:t>. </w:t>
      </w:r>
      <w:r w:rsidR="009C7702" w:rsidRPr="00D724CE">
        <w:rPr>
          <w:rFonts w:ascii="Times New Roman" w:hAnsi="Times New Roman" w:cs="Times New Roman"/>
          <w:sz w:val="24"/>
          <w:szCs w:val="24"/>
        </w:rPr>
        <w:t xml:space="preserve">Ответы на письменные обращения </w:t>
      </w:r>
      <w:r w:rsidR="00A6677B" w:rsidRPr="00D724CE">
        <w:rPr>
          <w:rFonts w:ascii="Times New Roman" w:hAnsi="Times New Roman" w:cs="Times New Roman"/>
          <w:sz w:val="24"/>
          <w:szCs w:val="24"/>
        </w:rPr>
        <w:t>(обращени</w:t>
      </w:r>
      <w:r w:rsidR="00EE4505" w:rsidRPr="00D724CE">
        <w:rPr>
          <w:rFonts w:ascii="Times New Roman" w:hAnsi="Times New Roman" w:cs="Times New Roman"/>
          <w:sz w:val="24"/>
          <w:szCs w:val="24"/>
        </w:rPr>
        <w:t>я</w:t>
      </w:r>
      <w:r w:rsidR="00C0256F" w:rsidRPr="00D724CE">
        <w:rPr>
          <w:rFonts w:ascii="Times New Roman" w:hAnsi="Times New Roman" w:cs="Times New Roman"/>
          <w:sz w:val="24"/>
          <w:szCs w:val="24"/>
        </w:rPr>
        <w:t xml:space="preserve"> по электронной почте</w:t>
      </w:r>
      <w:r w:rsidR="00A6677B" w:rsidRPr="00D724CE">
        <w:rPr>
          <w:rFonts w:ascii="Times New Roman" w:hAnsi="Times New Roman" w:cs="Times New Roman"/>
          <w:sz w:val="24"/>
          <w:szCs w:val="24"/>
        </w:rPr>
        <w:t xml:space="preserve">) </w:t>
      </w:r>
      <w:r w:rsidR="009C7702" w:rsidRPr="00D724CE">
        <w:rPr>
          <w:rFonts w:ascii="Times New Roman" w:hAnsi="Times New Roman" w:cs="Times New Roman"/>
          <w:sz w:val="24"/>
          <w:szCs w:val="24"/>
        </w:rPr>
        <w:t xml:space="preserve">заявителей в адрес Администрации </w:t>
      </w:r>
      <w:r w:rsidR="004D0D48" w:rsidRPr="00D724CE">
        <w:rPr>
          <w:rFonts w:ascii="Times New Roman" w:hAnsi="Times New Roman" w:cs="Times New Roman"/>
          <w:sz w:val="24"/>
          <w:szCs w:val="24"/>
        </w:rPr>
        <w:t>Кетовского</w:t>
      </w:r>
      <w:r w:rsidR="009C7702" w:rsidRPr="00D724CE">
        <w:rPr>
          <w:rFonts w:ascii="Times New Roman" w:hAnsi="Times New Roman" w:cs="Times New Roman"/>
          <w:sz w:val="24"/>
          <w:szCs w:val="24"/>
        </w:rPr>
        <w:t xml:space="preserve"> района подписываются Главой </w:t>
      </w:r>
      <w:r w:rsidR="004D0D48" w:rsidRPr="00D724CE">
        <w:rPr>
          <w:rFonts w:ascii="Times New Roman" w:hAnsi="Times New Roman" w:cs="Times New Roman"/>
          <w:sz w:val="24"/>
          <w:szCs w:val="24"/>
        </w:rPr>
        <w:t xml:space="preserve">Кетовского </w:t>
      </w:r>
      <w:r w:rsidR="009C7702" w:rsidRPr="00D724CE">
        <w:rPr>
          <w:rFonts w:ascii="Times New Roman" w:hAnsi="Times New Roman" w:cs="Times New Roman"/>
          <w:sz w:val="24"/>
          <w:szCs w:val="24"/>
        </w:rPr>
        <w:t xml:space="preserve"> района.</w:t>
      </w:r>
    </w:p>
    <w:p w:rsidR="009C7702" w:rsidRPr="00D724CE" w:rsidRDefault="009C7702" w:rsidP="00F957BE">
      <w:pPr>
        <w:pStyle w:val="ConsPlusNormal"/>
        <w:ind w:right="-143" w:firstLine="0"/>
        <w:jc w:val="both"/>
        <w:outlineLvl w:val="2"/>
        <w:rPr>
          <w:rFonts w:ascii="Times New Roman" w:hAnsi="Times New Roman" w:cs="Times New Roman"/>
          <w:sz w:val="24"/>
          <w:szCs w:val="24"/>
        </w:rPr>
      </w:pPr>
      <w:r w:rsidRPr="00D724CE">
        <w:rPr>
          <w:sz w:val="24"/>
          <w:szCs w:val="24"/>
        </w:rPr>
        <w:t xml:space="preserve"> </w:t>
      </w:r>
      <w:r w:rsidR="00974C35">
        <w:rPr>
          <w:sz w:val="24"/>
          <w:szCs w:val="24"/>
        </w:rPr>
        <w:t xml:space="preserve"> </w:t>
      </w:r>
      <w:r w:rsidRPr="00D724CE">
        <w:rPr>
          <w:sz w:val="24"/>
          <w:szCs w:val="24"/>
        </w:rPr>
        <w:t xml:space="preserve"> </w:t>
      </w:r>
      <w:r w:rsidR="00A172E7">
        <w:rPr>
          <w:sz w:val="24"/>
          <w:szCs w:val="24"/>
        </w:rPr>
        <w:tab/>
      </w:r>
      <w:r w:rsidR="00C752D9">
        <w:rPr>
          <w:rFonts w:ascii="Times New Roman" w:hAnsi="Times New Roman" w:cs="Times New Roman"/>
          <w:sz w:val="24"/>
          <w:szCs w:val="24"/>
        </w:rPr>
        <w:t>61</w:t>
      </w:r>
      <w:r w:rsidRPr="00D724CE">
        <w:rPr>
          <w:rFonts w:ascii="Times New Roman" w:hAnsi="Times New Roman" w:cs="Times New Roman"/>
          <w:sz w:val="24"/>
          <w:szCs w:val="24"/>
        </w:rPr>
        <w:t>.</w:t>
      </w:r>
      <w:r w:rsidRPr="00D724CE">
        <w:rPr>
          <w:sz w:val="24"/>
          <w:szCs w:val="24"/>
        </w:rPr>
        <w:t xml:space="preserve"> </w:t>
      </w:r>
      <w:r w:rsidRPr="00D724CE">
        <w:rPr>
          <w:rFonts w:ascii="Times New Roman" w:hAnsi="Times New Roman" w:cs="Times New Roman"/>
          <w:sz w:val="24"/>
          <w:szCs w:val="24"/>
        </w:rPr>
        <w:t>Результатом выполнения административной процедуры является регистрация и направление ответа на письменное обращение заявителю и списание письменного обращения в дело.</w:t>
      </w:r>
    </w:p>
    <w:p w:rsidR="009C7702" w:rsidRPr="00D724CE" w:rsidRDefault="009C7702"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Максимальный срок выполнения административной процедуры не может превышать 30 дней со дня регистрации письменного обр</w:t>
      </w:r>
      <w:r w:rsidR="001779A8">
        <w:rPr>
          <w:rFonts w:ascii="Times New Roman" w:hAnsi="Times New Roman" w:cs="Times New Roman"/>
          <w:sz w:val="24"/>
          <w:szCs w:val="24"/>
        </w:rPr>
        <w:t>ащения заявителя.</w:t>
      </w:r>
    </w:p>
    <w:p w:rsidR="00580423" w:rsidRPr="00D724CE" w:rsidRDefault="00580423" w:rsidP="00F957BE">
      <w:pPr>
        <w:autoSpaceDE w:val="0"/>
        <w:autoSpaceDN w:val="0"/>
        <w:adjustRightInd w:val="0"/>
        <w:ind w:right="-143"/>
        <w:jc w:val="both"/>
      </w:pPr>
    </w:p>
    <w:p w:rsidR="00FA50CC" w:rsidRDefault="00FA50CC" w:rsidP="00F957BE">
      <w:pPr>
        <w:autoSpaceDE w:val="0"/>
        <w:autoSpaceDN w:val="0"/>
        <w:adjustRightInd w:val="0"/>
        <w:ind w:right="-143" w:firstLine="709"/>
        <w:jc w:val="center"/>
      </w:pPr>
    </w:p>
    <w:p w:rsidR="009C7702" w:rsidRPr="00D724CE" w:rsidRDefault="000F7D01" w:rsidP="000F7D01">
      <w:pPr>
        <w:autoSpaceDE w:val="0"/>
        <w:autoSpaceDN w:val="0"/>
        <w:adjustRightInd w:val="0"/>
        <w:ind w:right="-143" w:firstLine="709"/>
      </w:pPr>
      <w:r>
        <w:t xml:space="preserve">                                   </w:t>
      </w:r>
      <w:r w:rsidR="00BC2C6E">
        <w:t>Глава 20</w:t>
      </w:r>
      <w:r w:rsidR="009C7702" w:rsidRPr="00D724CE">
        <w:t>. Личный прием заявителей</w:t>
      </w:r>
    </w:p>
    <w:p w:rsidR="009C7702" w:rsidRPr="00D724CE" w:rsidRDefault="009C7702" w:rsidP="00F957BE">
      <w:pPr>
        <w:autoSpaceDE w:val="0"/>
        <w:autoSpaceDN w:val="0"/>
        <w:adjustRightInd w:val="0"/>
        <w:ind w:right="-143"/>
        <w:jc w:val="both"/>
      </w:pPr>
    </w:p>
    <w:p w:rsidR="009C7702" w:rsidRPr="00D724CE" w:rsidRDefault="009C7702" w:rsidP="00F957BE">
      <w:pPr>
        <w:autoSpaceDE w:val="0"/>
        <w:autoSpaceDN w:val="0"/>
        <w:adjustRightInd w:val="0"/>
        <w:ind w:right="-143"/>
        <w:jc w:val="both"/>
      </w:pPr>
      <w:r w:rsidRPr="00D724CE">
        <w:t xml:space="preserve">   </w:t>
      </w:r>
      <w:r w:rsidR="00A172E7">
        <w:tab/>
      </w:r>
      <w:r w:rsidRPr="00D724CE">
        <w:t xml:space="preserve"> </w:t>
      </w:r>
      <w:r w:rsidR="00C752D9">
        <w:t>62</w:t>
      </w:r>
      <w:r w:rsidRPr="00D724CE">
        <w:t xml:space="preserve">. </w:t>
      </w:r>
      <w:r w:rsidR="006B28BA" w:rsidRPr="00D724CE">
        <w:t xml:space="preserve">При личном приеме заявителей </w:t>
      </w:r>
      <w:r w:rsidR="004D0D48" w:rsidRPr="00D724CE">
        <w:t>по вопросу</w:t>
      </w:r>
      <w:r w:rsidR="006B28BA" w:rsidRPr="00D724CE">
        <w:t xml:space="preserve">  развития</w:t>
      </w:r>
      <w:r w:rsidR="004D0D48" w:rsidRPr="00D724CE">
        <w:t xml:space="preserve"> и поддержки</w:t>
      </w:r>
      <w:r w:rsidR="006B28BA" w:rsidRPr="00D724CE">
        <w:t xml:space="preserve">  малого и среднего предпринимательства </w:t>
      </w:r>
      <w:r w:rsidR="004D0D48" w:rsidRPr="00D724CE">
        <w:t xml:space="preserve"> специалист ИКЦ</w:t>
      </w:r>
      <w:r w:rsidR="00BF1FC8">
        <w:t xml:space="preserve">  регистрируе</w:t>
      </w:r>
      <w:r w:rsidR="006B28BA" w:rsidRPr="00D724CE">
        <w:t xml:space="preserve">т устные обращения  в </w:t>
      </w:r>
      <w:r w:rsidR="00C0256F" w:rsidRPr="00D724CE">
        <w:t>журнале</w:t>
      </w:r>
      <w:r w:rsidR="006B28BA" w:rsidRPr="00D724CE">
        <w:t xml:space="preserve"> личного</w:t>
      </w:r>
      <w:r w:rsidR="002E3E89" w:rsidRPr="00D724CE">
        <w:t xml:space="preserve"> приема граждан самостоятельно.</w:t>
      </w:r>
    </w:p>
    <w:p w:rsidR="006B28BA" w:rsidRPr="00D724CE" w:rsidRDefault="001B6F00"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sz w:val="24"/>
          <w:szCs w:val="24"/>
        </w:rPr>
        <w:t xml:space="preserve">В журнале </w:t>
      </w:r>
      <w:r w:rsidR="006B28BA" w:rsidRPr="00D724CE">
        <w:rPr>
          <w:rFonts w:ascii="Times New Roman" w:hAnsi="Times New Roman"/>
          <w:sz w:val="24"/>
          <w:szCs w:val="24"/>
        </w:rPr>
        <w:t>личного приема граждан отмечаются</w:t>
      </w:r>
      <w:r w:rsidR="006B28BA" w:rsidRPr="00D724CE">
        <w:rPr>
          <w:rFonts w:ascii="Times New Roman" w:hAnsi="Times New Roman" w:cs="Times New Roman"/>
          <w:sz w:val="24"/>
          <w:szCs w:val="24"/>
        </w:rPr>
        <w:t xml:space="preserve">: </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регистрационный номер и дата регистрации устного обращения; </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фамилия, имя, отчество специалиста </w:t>
      </w:r>
      <w:r w:rsidR="004D0D48" w:rsidRPr="00D724CE">
        <w:rPr>
          <w:rFonts w:ascii="Times New Roman" w:hAnsi="Times New Roman" w:cs="Times New Roman"/>
          <w:sz w:val="24"/>
          <w:szCs w:val="24"/>
        </w:rPr>
        <w:t>ИКЦ</w:t>
      </w:r>
      <w:r w:rsidR="000F7D01">
        <w:rPr>
          <w:rFonts w:ascii="Times New Roman" w:hAnsi="Times New Roman" w:cs="Times New Roman"/>
          <w:sz w:val="24"/>
          <w:szCs w:val="24"/>
        </w:rPr>
        <w:t>, ведущего прием;</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фамилия, имя, отчество заявителя; </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1B6F00" w:rsidRPr="00D724CE">
        <w:rPr>
          <w:rFonts w:ascii="Times New Roman" w:hAnsi="Times New Roman" w:cs="Times New Roman"/>
          <w:sz w:val="24"/>
          <w:szCs w:val="24"/>
        </w:rPr>
        <w:t xml:space="preserve">адрес местожительства, электронный адрес, контактный телефон </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место работы;</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w:t>
      </w:r>
      <w:r w:rsidR="00FF046A" w:rsidRPr="00D724CE">
        <w:rPr>
          <w:rFonts w:ascii="Times New Roman" w:hAnsi="Times New Roman" w:cs="Times New Roman"/>
          <w:sz w:val="24"/>
          <w:szCs w:val="24"/>
        </w:rPr>
        <w:t xml:space="preserve"> </w:t>
      </w:r>
      <w:r w:rsidRPr="00D724CE">
        <w:rPr>
          <w:rFonts w:ascii="Times New Roman" w:hAnsi="Times New Roman" w:cs="Times New Roman"/>
          <w:sz w:val="24"/>
          <w:szCs w:val="24"/>
        </w:rPr>
        <w:t>в</w:t>
      </w:r>
      <w:r w:rsidR="00FF046A" w:rsidRPr="00D724CE">
        <w:rPr>
          <w:rFonts w:ascii="Times New Roman" w:hAnsi="Times New Roman" w:cs="Times New Roman"/>
          <w:sz w:val="24"/>
          <w:szCs w:val="24"/>
        </w:rPr>
        <w:t xml:space="preserve"> </w:t>
      </w:r>
      <w:r w:rsidRPr="00D724CE">
        <w:rPr>
          <w:rFonts w:ascii="Times New Roman" w:hAnsi="Times New Roman" w:cs="Times New Roman"/>
          <w:sz w:val="24"/>
          <w:szCs w:val="24"/>
        </w:rPr>
        <w:t>случае повторного устного обращения заявителя делается соответствующая пометка;</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содержание заявления;</w:t>
      </w:r>
    </w:p>
    <w:p w:rsidR="006B28BA" w:rsidRPr="00D724CE" w:rsidRDefault="006B28BA" w:rsidP="00F957BE">
      <w:pPr>
        <w:pStyle w:val="ConsPlusNormal"/>
        <w:ind w:right="-143" w:firstLine="708"/>
        <w:jc w:val="both"/>
        <w:outlineLvl w:val="2"/>
        <w:rPr>
          <w:rFonts w:ascii="Times New Roman" w:hAnsi="Times New Roman" w:cs="Times New Roman"/>
          <w:sz w:val="24"/>
          <w:szCs w:val="24"/>
        </w:rPr>
      </w:pPr>
      <w:r w:rsidRPr="00D724CE">
        <w:rPr>
          <w:rFonts w:ascii="Times New Roman" w:hAnsi="Times New Roman" w:cs="Times New Roman"/>
          <w:sz w:val="24"/>
          <w:szCs w:val="24"/>
        </w:rPr>
        <w:t>- результаты приема.</w:t>
      </w:r>
    </w:p>
    <w:p w:rsidR="006B28BA" w:rsidRPr="00D724CE" w:rsidRDefault="006B28BA" w:rsidP="00F957BE">
      <w:pPr>
        <w:pStyle w:val="ConsPlusNormal"/>
        <w:ind w:right="-143"/>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Срок выполнения действия - </w:t>
      </w:r>
      <w:r w:rsidR="001B6F00" w:rsidRPr="00D724CE">
        <w:rPr>
          <w:rFonts w:ascii="Times New Roman" w:hAnsi="Times New Roman" w:cs="Times New Roman"/>
          <w:sz w:val="24"/>
          <w:szCs w:val="24"/>
        </w:rPr>
        <w:t>1</w:t>
      </w:r>
      <w:r w:rsidRPr="00D724CE">
        <w:rPr>
          <w:rFonts w:ascii="Times New Roman" w:hAnsi="Times New Roman" w:cs="Times New Roman"/>
          <w:sz w:val="24"/>
          <w:szCs w:val="24"/>
        </w:rPr>
        <w:t>5 минут.</w:t>
      </w:r>
    </w:p>
    <w:p w:rsidR="006B28BA" w:rsidRPr="00D724CE" w:rsidRDefault="006B28BA" w:rsidP="00F957BE">
      <w:pPr>
        <w:pStyle w:val="ConsPlusNormal"/>
        <w:ind w:right="-143" w:firstLine="0"/>
        <w:jc w:val="both"/>
        <w:outlineLvl w:val="2"/>
        <w:rPr>
          <w:rFonts w:ascii="Times New Roman" w:hAnsi="Times New Roman" w:cs="Times New Roman"/>
          <w:sz w:val="24"/>
          <w:szCs w:val="24"/>
        </w:rPr>
      </w:pPr>
      <w:r w:rsidRPr="00D724CE">
        <w:rPr>
          <w:sz w:val="24"/>
          <w:szCs w:val="24"/>
        </w:rPr>
        <w:t xml:space="preserve">  </w:t>
      </w:r>
      <w:r w:rsidR="00A172E7">
        <w:rPr>
          <w:sz w:val="24"/>
          <w:szCs w:val="24"/>
        </w:rPr>
        <w:tab/>
      </w:r>
      <w:r w:rsidR="00C752D9">
        <w:rPr>
          <w:rFonts w:ascii="Times New Roman" w:hAnsi="Times New Roman" w:cs="Times New Roman"/>
          <w:sz w:val="24"/>
          <w:szCs w:val="24"/>
        </w:rPr>
        <w:t>63</w:t>
      </w:r>
      <w:r w:rsidRPr="00D724CE">
        <w:rPr>
          <w:rFonts w:ascii="Times New Roman" w:hAnsi="Times New Roman" w:cs="Times New Roman"/>
          <w:sz w:val="24"/>
          <w:szCs w:val="24"/>
        </w:rPr>
        <w:t>.</w:t>
      </w:r>
      <w:r w:rsidRPr="00D724CE">
        <w:rPr>
          <w:sz w:val="24"/>
          <w:szCs w:val="24"/>
        </w:rPr>
        <w:t xml:space="preserve"> </w:t>
      </w:r>
      <w:r w:rsidRPr="00D724CE">
        <w:rPr>
          <w:rFonts w:ascii="Times New Roman" w:hAnsi="Times New Roman" w:cs="Times New Roman"/>
          <w:sz w:val="24"/>
          <w:szCs w:val="24"/>
        </w:rPr>
        <w:t xml:space="preserve">В соответствии с </w:t>
      </w:r>
      <w:hyperlink r:id="rId13" w:history="1">
        <w:r w:rsidRPr="00D724CE">
          <w:rPr>
            <w:rStyle w:val="a4"/>
            <w:rFonts w:ascii="Times New Roman" w:hAnsi="Times New Roman" w:cs="Times New Roman"/>
            <w:color w:val="auto"/>
            <w:sz w:val="24"/>
            <w:szCs w:val="24"/>
            <w:u w:val="none"/>
          </w:rPr>
          <w:t>Законом</w:t>
        </w:r>
      </w:hyperlink>
      <w:r w:rsidRPr="00D724CE">
        <w:rPr>
          <w:rFonts w:ascii="Times New Roman" w:hAnsi="Times New Roman" w:cs="Times New Roman"/>
          <w:sz w:val="24"/>
          <w:szCs w:val="24"/>
        </w:rPr>
        <w:t xml:space="preserve"> Курганской области от 6 декабря 2006 года № 203 «О порядке рассмотрения обращений граждан в Курганской области» правом на внеочередной личный прием в дни и часы, установленные для приема граждан, обладают ветераны Великой Отечественной войны, ветераны боевых действий, инвалиды I и II групп и их законные представители, беременные женщины.</w:t>
      </w:r>
    </w:p>
    <w:p w:rsidR="006B28BA" w:rsidRPr="00D724CE" w:rsidRDefault="00C752D9" w:rsidP="00F957BE">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172E7">
        <w:rPr>
          <w:rFonts w:ascii="Times New Roman" w:hAnsi="Times New Roman" w:cs="Times New Roman"/>
          <w:sz w:val="24"/>
          <w:szCs w:val="24"/>
        </w:rPr>
        <w:tab/>
      </w:r>
      <w:r>
        <w:rPr>
          <w:rFonts w:ascii="Times New Roman" w:hAnsi="Times New Roman" w:cs="Times New Roman"/>
          <w:sz w:val="24"/>
          <w:szCs w:val="24"/>
        </w:rPr>
        <w:t>64</w:t>
      </w:r>
      <w:r w:rsidR="000F7D01">
        <w:rPr>
          <w:rFonts w:ascii="Times New Roman" w:hAnsi="Times New Roman" w:cs="Times New Roman"/>
          <w:sz w:val="24"/>
          <w:szCs w:val="24"/>
        </w:rPr>
        <w:t>. </w:t>
      </w:r>
      <w:r w:rsidR="006B28BA" w:rsidRPr="00D724CE">
        <w:rPr>
          <w:rFonts w:ascii="Times New Roman" w:hAnsi="Times New Roman" w:cs="Times New Roman"/>
          <w:sz w:val="24"/>
          <w:szCs w:val="24"/>
        </w:rPr>
        <w:t>Во время личного приема заявитель по своему желанию может изложить свой вопрос устно либо оставить письменное обращение по существу поднимаемых в устном обращении вопросов.</w:t>
      </w:r>
    </w:p>
    <w:p w:rsidR="006B28BA" w:rsidRPr="00D724CE" w:rsidRDefault="006B28BA" w:rsidP="000F7D01">
      <w:r w:rsidRPr="00D724CE">
        <w:t xml:space="preserve"> </w:t>
      </w:r>
      <w:r w:rsidR="00A172E7">
        <w:tab/>
      </w:r>
      <w:r w:rsidRPr="00D724CE">
        <w:t xml:space="preserve"> </w:t>
      </w:r>
      <w:r w:rsidR="00C752D9">
        <w:t>65</w:t>
      </w:r>
      <w:r w:rsidRPr="00D724CE">
        <w:t>.</w:t>
      </w:r>
      <w:r w:rsidR="000F7D01">
        <w:t> </w:t>
      </w:r>
      <w:r w:rsidRPr="00D724CE">
        <w:t xml:space="preserve">Если изложенные в устном обращении заявителя факты и обстоятельства являются очевидными и не требуют дополнительной проверки, устный ответ на обращение, с согласия заявителя, ему предоставляется </w:t>
      </w:r>
      <w:r w:rsidR="00FD7027" w:rsidRPr="00D724CE">
        <w:t>специалистом</w:t>
      </w:r>
      <w:r w:rsidR="00CD441C" w:rsidRPr="00D724CE">
        <w:t xml:space="preserve"> </w:t>
      </w:r>
      <w:r w:rsidR="0025001A" w:rsidRPr="00D724CE">
        <w:t>ИКЦ</w:t>
      </w:r>
      <w:r w:rsidRPr="00D724CE">
        <w:t xml:space="preserve">, ведущим прием, в ходе личного приема, о чем им делается запись в </w:t>
      </w:r>
      <w:r w:rsidR="00FD7027" w:rsidRPr="00D724CE">
        <w:t>журнале</w:t>
      </w:r>
      <w:r w:rsidRPr="00D724CE">
        <w:t xml:space="preserve"> личного приема граждан: «Разъяснено».</w:t>
      </w:r>
    </w:p>
    <w:p w:rsidR="00CD441C" w:rsidRPr="00D724CE" w:rsidRDefault="00C752D9" w:rsidP="00F957BE">
      <w:pPr>
        <w:pStyle w:val="ConsPlusNormal"/>
        <w:ind w:right="-14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172E7">
        <w:rPr>
          <w:rFonts w:ascii="Times New Roman" w:hAnsi="Times New Roman" w:cs="Times New Roman"/>
          <w:sz w:val="24"/>
          <w:szCs w:val="24"/>
        </w:rPr>
        <w:tab/>
      </w:r>
      <w:r>
        <w:rPr>
          <w:rFonts w:ascii="Times New Roman" w:hAnsi="Times New Roman" w:cs="Times New Roman"/>
          <w:sz w:val="24"/>
          <w:szCs w:val="24"/>
        </w:rPr>
        <w:t>66</w:t>
      </w:r>
      <w:r w:rsidR="000F7D01">
        <w:rPr>
          <w:rFonts w:ascii="Times New Roman" w:hAnsi="Times New Roman" w:cs="Times New Roman"/>
          <w:sz w:val="24"/>
          <w:szCs w:val="24"/>
        </w:rPr>
        <w:t>. </w:t>
      </w:r>
      <w:r w:rsidR="00CD441C" w:rsidRPr="00D724CE">
        <w:rPr>
          <w:rFonts w:ascii="Times New Roman" w:hAnsi="Times New Roman" w:cs="Times New Roman"/>
          <w:sz w:val="24"/>
          <w:szCs w:val="24"/>
        </w:rPr>
        <w:t>Максимальное время выполнения административной процедуры не должно превышать 20 минут на прием одного заявителя.</w:t>
      </w:r>
    </w:p>
    <w:p w:rsidR="00C929AA" w:rsidRPr="00D724CE" w:rsidRDefault="00C929AA" w:rsidP="00F957BE">
      <w:pPr>
        <w:pStyle w:val="ConsPlusNormal"/>
        <w:ind w:right="-143" w:firstLine="0"/>
        <w:jc w:val="both"/>
        <w:outlineLvl w:val="2"/>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Pr="00D724CE">
        <w:rPr>
          <w:rFonts w:ascii="Times New Roman" w:hAnsi="Times New Roman" w:cs="Times New Roman"/>
          <w:sz w:val="24"/>
          <w:szCs w:val="24"/>
        </w:rPr>
        <w:t>6</w:t>
      </w:r>
      <w:r w:rsidR="00C752D9">
        <w:rPr>
          <w:rFonts w:ascii="Times New Roman" w:hAnsi="Times New Roman" w:cs="Times New Roman"/>
          <w:sz w:val="24"/>
          <w:szCs w:val="24"/>
        </w:rPr>
        <w:t>7</w:t>
      </w:r>
      <w:r w:rsidRPr="00D724CE">
        <w:rPr>
          <w:rFonts w:ascii="Times New Roman" w:hAnsi="Times New Roman" w:cs="Times New Roman"/>
          <w:sz w:val="24"/>
          <w:szCs w:val="24"/>
        </w:rPr>
        <w:t xml:space="preserve">. Результатом выполнения административной процедуры является устный ответ </w:t>
      </w:r>
      <w:r w:rsidRPr="00D724CE">
        <w:rPr>
          <w:rFonts w:ascii="Times New Roman" w:hAnsi="Times New Roman" w:cs="Times New Roman"/>
          <w:sz w:val="24"/>
          <w:szCs w:val="24"/>
        </w:rPr>
        <w:lastRenderedPageBreak/>
        <w:t>заявителю по существу вопроса, с которым обратился заявитель.</w:t>
      </w:r>
    </w:p>
    <w:p w:rsidR="006B28BA" w:rsidRPr="00D724CE" w:rsidRDefault="006B28BA" w:rsidP="00F957BE">
      <w:pPr>
        <w:autoSpaceDE w:val="0"/>
        <w:autoSpaceDN w:val="0"/>
        <w:adjustRightInd w:val="0"/>
        <w:ind w:right="-143"/>
        <w:jc w:val="both"/>
      </w:pPr>
      <w:r w:rsidRPr="00D724CE">
        <w:t xml:space="preserve"> </w:t>
      </w:r>
      <w:r w:rsidR="00CD441C" w:rsidRPr="00D724CE">
        <w:t xml:space="preserve"> </w:t>
      </w:r>
      <w:r w:rsidR="00A172E7">
        <w:tab/>
      </w:r>
      <w:r w:rsidR="00CD441C" w:rsidRPr="00D724CE">
        <w:t>6</w:t>
      </w:r>
      <w:r w:rsidR="00C752D9">
        <w:t>8</w:t>
      </w:r>
      <w:r w:rsidR="000F7D01">
        <w:t>. </w:t>
      </w:r>
      <w:r w:rsidR="00CD441C" w:rsidRPr="00D724CE">
        <w:t>Если ответ заявителю не был дан в ходе личного приема, то заявителю предоставляется письменный ответ по существу постав</w:t>
      </w:r>
      <w:r w:rsidR="000F7D01">
        <w:t>ленных в обращении вопросов</w:t>
      </w:r>
      <w:r w:rsidR="00CD441C" w:rsidRPr="00D724CE">
        <w:t>.</w:t>
      </w:r>
    </w:p>
    <w:p w:rsidR="00C929AA" w:rsidRPr="00D724CE" w:rsidRDefault="00C929AA" w:rsidP="00F957BE">
      <w:pPr>
        <w:autoSpaceDE w:val="0"/>
        <w:autoSpaceDN w:val="0"/>
        <w:adjustRightInd w:val="0"/>
        <w:ind w:right="-143"/>
        <w:jc w:val="both"/>
      </w:pPr>
      <w:r w:rsidRPr="00D724CE">
        <w:t xml:space="preserve">   </w:t>
      </w:r>
      <w:r w:rsidR="00A172E7">
        <w:tab/>
      </w:r>
      <w:r w:rsidRPr="00D724CE">
        <w:t>6</w:t>
      </w:r>
      <w:r w:rsidR="00194BA7">
        <w:t>9</w:t>
      </w:r>
      <w:r w:rsidR="000F7D01">
        <w:t>. </w:t>
      </w:r>
      <w:r w:rsidRPr="00D724CE">
        <w:t>Максимальный срок выполнения административной процедуры не может превышать 30 дней со дня регистрации устного обращения.</w:t>
      </w:r>
    </w:p>
    <w:p w:rsidR="00FD7027" w:rsidRPr="00D724CE" w:rsidRDefault="00FD7027" w:rsidP="00F957BE">
      <w:pPr>
        <w:autoSpaceDE w:val="0"/>
        <w:autoSpaceDN w:val="0"/>
        <w:adjustRightInd w:val="0"/>
        <w:ind w:right="-143"/>
        <w:jc w:val="both"/>
      </w:pPr>
      <w:r w:rsidRPr="00D724CE">
        <w:t xml:space="preserve">  </w:t>
      </w:r>
      <w:r w:rsidR="00A172E7">
        <w:tab/>
      </w:r>
      <w:r w:rsidR="00194BA7">
        <w:t>70</w:t>
      </w:r>
      <w:r w:rsidRPr="00D724CE">
        <w:t>. Результатом выполнения административной процедуры является регистрация  и направление письменного ответа на устное обращение заявителя и списание документов в дело.</w:t>
      </w:r>
    </w:p>
    <w:p w:rsidR="009C2F8D" w:rsidRPr="00D724CE" w:rsidRDefault="009C2F8D" w:rsidP="00F957BE">
      <w:pPr>
        <w:autoSpaceDE w:val="0"/>
        <w:autoSpaceDN w:val="0"/>
        <w:adjustRightInd w:val="0"/>
        <w:ind w:right="-143"/>
        <w:jc w:val="both"/>
      </w:pPr>
    </w:p>
    <w:p w:rsidR="00404450" w:rsidRPr="00D724CE" w:rsidRDefault="00404450" w:rsidP="00F957BE">
      <w:pPr>
        <w:autoSpaceDE w:val="0"/>
        <w:autoSpaceDN w:val="0"/>
        <w:adjustRightInd w:val="0"/>
        <w:ind w:right="-143"/>
        <w:jc w:val="center"/>
        <w:rPr>
          <w:b/>
          <w:bCs/>
        </w:rPr>
      </w:pPr>
    </w:p>
    <w:p w:rsidR="00C712F2" w:rsidRPr="00D724CE" w:rsidRDefault="00D75BBA" w:rsidP="00F957BE">
      <w:pPr>
        <w:autoSpaceDE w:val="0"/>
        <w:autoSpaceDN w:val="0"/>
        <w:adjustRightInd w:val="0"/>
        <w:ind w:right="-143"/>
        <w:jc w:val="center"/>
        <w:rPr>
          <w:b/>
          <w:bCs/>
        </w:rPr>
      </w:pPr>
      <w:r w:rsidRPr="00D724CE">
        <w:rPr>
          <w:b/>
          <w:bCs/>
        </w:rPr>
        <w:t xml:space="preserve">Раздел </w:t>
      </w:r>
      <w:r w:rsidR="006606EB" w:rsidRPr="00D724CE">
        <w:rPr>
          <w:b/>
          <w:bCs/>
        </w:rPr>
        <w:t xml:space="preserve">IV. </w:t>
      </w:r>
      <w:r w:rsidR="000E24A7">
        <w:rPr>
          <w:b/>
          <w:bCs/>
        </w:rPr>
        <w:t>Форма</w:t>
      </w:r>
      <w:r w:rsidR="00B22E95" w:rsidRPr="00D724CE">
        <w:rPr>
          <w:b/>
          <w:bCs/>
        </w:rPr>
        <w:t xml:space="preserve"> к</w:t>
      </w:r>
      <w:r w:rsidR="006606EB" w:rsidRPr="00D724CE">
        <w:rPr>
          <w:b/>
          <w:bCs/>
        </w:rPr>
        <w:t>онтрол</w:t>
      </w:r>
      <w:r w:rsidR="009459AE" w:rsidRPr="00D724CE">
        <w:rPr>
          <w:b/>
          <w:bCs/>
        </w:rPr>
        <w:t>я</w:t>
      </w:r>
      <w:r w:rsidR="006606EB" w:rsidRPr="00D724CE">
        <w:rPr>
          <w:b/>
          <w:bCs/>
        </w:rPr>
        <w:t xml:space="preserve"> за </w:t>
      </w:r>
      <w:r w:rsidR="000E24A7">
        <w:rPr>
          <w:b/>
          <w:bCs/>
        </w:rPr>
        <w:t>исполнением</w:t>
      </w:r>
      <w:r w:rsidR="00C712F2" w:rsidRPr="00D724CE">
        <w:rPr>
          <w:b/>
          <w:bCs/>
        </w:rPr>
        <w:t xml:space="preserve"> </w:t>
      </w:r>
      <w:r w:rsidR="000E24A7">
        <w:rPr>
          <w:b/>
          <w:bCs/>
        </w:rPr>
        <w:t>административного регламента.</w:t>
      </w:r>
      <w:r w:rsidR="006606EB" w:rsidRPr="00D724CE">
        <w:rPr>
          <w:b/>
          <w:bCs/>
        </w:rPr>
        <w:t xml:space="preserve"> </w:t>
      </w:r>
    </w:p>
    <w:p w:rsidR="00C712F2" w:rsidRPr="00D724CE" w:rsidRDefault="00C712F2" w:rsidP="00F957BE">
      <w:pPr>
        <w:autoSpaceDE w:val="0"/>
        <w:autoSpaceDN w:val="0"/>
        <w:adjustRightInd w:val="0"/>
        <w:ind w:right="-143"/>
        <w:jc w:val="center"/>
        <w:rPr>
          <w:b/>
          <w:bCs/>
        </w:rPr>
      </w:pPr>
    </w:p>
    <w:p w:rsidR="006606EB" w:rsidRPr="00D724CE" w:rsidRDefault="0021335A" w:rsidP="00F957BE">
      <w:pPr>
        <w:autoSpaceDE w:val="0"/>
        <w:autoSpaceDN w:val="0"/>
        <w:adjustRightInd w:val="0"/>
        <w:ind w:right="-143"/>
        <w:jc w:val="both"/>
      </w:pPr>
      <w:r w:rsidRPr="00D724CE">
        <w:t xml:space="preserve">    </w:t>
      </w:r>
      <w:r w:rsidR="00A172E7">
        <w:tab/>
      </w:r>
      <w:r w:rsidR="00194BA7">
        <w:t>71</w:t>
      </w:r>
      <w:r w:rsidR="006606EB" w:rsidRPr="00D724CE">
        <w:t>.</w:t>
      </w:r>
      <w:r w:rsidR="009F620D">
        <w:t> </w:t>
      </w:r>
      <w:r w:rsidR="006606EB" w:rsidRPr="00D724CE">
        <w:t>Текущий контроль за соблюдением последовательности действий,</w:t>
      </w:r>
      <w:r w:rsidR="00045C2E" w:rsidRPr="00D724CE">
        <w:t xml:space="preserve"> </w:t>
      </w:r>
      <w:r w:rsidR="006606EB" w:rsidRPr="00D724CE">
        <w:t>определенных административными процедурами по предоставлению</w:t>
      </w:r>
      <w:r w:rsidR="00045C2E" w:rsidRPr="00D724CE">
        <w:t xml:space="preserve"> </w:t>
      </w:r>
      <w:r w:rsidR="00DA2334" w:rsidRPr="00D724CE">
        <w:t>муниципаль</w:t>
      </w:r>
      <w:r w:rsidR="006606EB" w:rsidRPr="00D724CE">
        <w:t xml:space="preserve">ной услуги и принятием решений </w:t>
      </w:r>
      <w:r w:rsidR="004D0D48" w:rsidRPr="00D724CE">
        <w:t>специалистом</w:t>
      </w:r>
      <w:r w:rsidR="00DA2334" w:rsidRPr="00D724CE">
        <w:t xml:space="preserve"> </w:t>
      </w:r>
      <w:r w:rsidR="004D0D48" w:rsidRPr="00D724CE">
        <w:t>ИКЦ</w:t>
      </w:r>
      <w:r w:rsidR="006606EB" w:rsidRPr="00D724CE">
        <w:t xml:space="preserve">, осуществляется </w:t>
      </w:r>
      <w:r w:rsidR="00083E0E" w:rsidRPr="00D724CE">
        <w:t>начальником отдела экономики, торговли, труда и инвестиций</w:t>
      </w:r>
      <w:r w:rsidR="009C2F8D" w:rsidRPr="00D724CE">
        <w:t xml:space="preserve"> Администрации </w:t>
      </w:r>
      <w:r w:rsidR="003A6D14" w:rsidRPr="00D724CE">
        <w:t xml:space="preserve"> Кетовского района</w:t>
      </w:r>
      <w:r w:rsidR="006606EB" w:rsidRPr="00D724CE">
        <w:t>.</w:t>
      </w:r>
    </w:p>
    <w:p w:rsidR="006606EB" w:rsidRPr="00D724CE" w:rsidRDefault="0021335A" w:rsidP="00F957BE">
      <w:pPr>
        <w:autoSpaceDE w:val="0"/>
        <w:autoSpaceDN w:val="0"/>
        <w:adjustRightInd w:val="0"/>
        <w:ind w:right="-143"/>
        <w:jc w:val="both"/>
      </w:pPr>
      <w:r w:rsidRPr="00D724CE">
        <w:t xml:space="preserve">  </w:t>
      </w:r>
      <w:r w:rsidR="00E017A3" w:rsidRPr="00D724CE">
        <w:t xml:space="preserve"> </w:t>
      </w:r>
      <w:r w:rsidRPr="00D724CE">
        <w:t xml:space="preserve"> </w:t>
      </w:r>
      <w:r w:rsidR="00A172E7">
        <w:tab/>
      </w:r>
      <w:r w:rsidR="00194BA7">
        <w:t>72</w:t>
      </w:r>
      <w:r w:rsidR="006606EB" w:rsidRPr="00D724CE">
        <w:t>.</w:t>
      </w:r>
      <w:r w:rsidR="00E017A3" w:rsidRPr="00D724CE">
        <w:t xml:space="preserve"> </w:t>
      </w:r>
      <w:r w:rsidR="003A6D14" w:rsidRPr="00D724CE">
        <w:t>Специалист</w:t>
      </w:r>
      <w:r w:rsidRPr="00D724CE">
        <w:t xml:space="preserve"> </w:t>
      </w:r>
      <w:r w:rsidR="003A6D14" w:rsidRPr="00D724CE">
        <w:t>ИКЦ</w:t>
      </w:r>
      <w:r w:rsidRPr="00D724CE">
        <w:t>, ответственны</w:t>
      </w:r>
      <w:r w:rsidR="003A6D14" w:rsidRPr="00D724CE">
        <w:t>й</w:t>
      </w:r>
      <w:r w:rsidRPr="00D724CE">
        <w:t xml:space="preserve"> за предоставл</w:t>
      </w:r>
      <w:r w:rsidR="00A4458A" w:rsidRPr="00D724CE">
        <w:t>ение муниципальной услуги, нес</w:t>
      </w:r>
      <w:r w:rsidR="003A6D14" w:rsidRPr="00D724CE">
        <w:t>ет</w:t>
      </w:r>
      <w:r w:rsidRPr="00D724CE">
        <w:t xml:space="preserve"> п</w:t>
      </w:r>
      <w:r w:rsidR="006606EB" w:rsidRPr="00D724CE">
        <w:t>ерсональн</w:t>
      </w:r>
      <w:r w:rsidRPr="00D724CE">
        <w:t>ую</w:t>
      </w:r>
      <w:r w:rsidR="006606EB" w:rsidRPr="00D724CE">
        <w:t xml:space="preserve"> ответственность </w:t>
      </w:r>
      <w:r w:rsidRPr="00D724CE">
        <w:t>за соблюдение сроков и порядка</w:t>
      </w:r>
      <w:r w:rsidR="00E017A3" w:rsidRPr="00D724CE">
        <w:t xml:space="preserve"> исполнения административных процедур, за решения и действия, принимаемые в ходе предоставления муниципальной услуги, в соответствии с действующим законодательством.</w:t>
      </w:r>
    </w:p>
    <w:p w:rsidR="005448C5" w:rsidRPr="00D724CE" w:rsidRDefault="00E017A3" w:rsidP="00F957BE">
      <w:pPr>
        <w:autoSpaceDE w:val="0"/>
        <w:autoSpaceDN w:val="0"/>
        <w:adjustRightInd w:val="0"/>
        <w:ind w:right="-143"/>
        <w:jc w:val="both"/>
      </w:pPr>
      <w:r w:rsidRPr="00D724CE">
        <w:t xml:space="preserve">   </w:t>
      </w:r>
      <w:r w:rsidR="00A172E7">
        <w:tab/>
      </w:r>
      <w:r w:rsidR="00C929AA" w:rsidRPr="00D724CE">
        <w:t>7</w:t>
      </w:r>
      <w:r w:rsidR="00194BA7">
        <w:t>3</w:t>
      </w:r>
      <w:r w:rsidR="008C1445" w:rsidRPr="00D724CE">
        <w:t>.</w:t>
      </w:r>
      <w:r w:rsidR="006606EB" w:rsidRPr="00D724CE">
        <w:t xml:space="preserve"> Контроль за полнотой и качеством </w:t>
      </w:r>
      <w:r w:rsidR="008C1445" w:rsidRPr="00D724CE">
        <w:t>предоставл</w:t>
      </w:r>
      <w:r w:rsidR="006606EB" w:rsidRPr="00D724CE">
        <w:t xml:space="preserve">ения </w:t>
      </w:r>
      <w:r w:rsidR="00DA2334" w:rsidRPr="00D724CE">
        <w:t>муниципаль</w:t>
      </w:r>
      <w:r w:rsidR="006606EB" w:rsidRPr="00D724CE">
        <w:t>ной услуги</w:t>
      </w:r>
      <w:r w:rsidR="00045C2E" w:rsidRPr="00D724CE">
        <w:t xml:space="preserve"> </w:t>
      </w:r>
      <w:r w:rsidR="006606EB" w:rsidRPr="00D724CE">
        <w:t>включает в себя проведение проверок, выявление и устранение нарушений прав</w:t>
      </w:r>
      <w:r w:rsidR="00DA2334" w:rsidRPr="00D724CE">
        <w:t xml:space="preserve"> </w:t>
      </w:r>
      <w:r w:rsidR="006606EB" w:rsidRPr="00D724CE">
        <w:t>заявителей, рассмотрение, принятие решений и подготовку ответов на обращения</w:t>
      </w:r>
      <w:r w:rsidR="00DA2334" w:rsidRPr="00D724CE">
        <w:t xml:space="preserve"> </w:t>
      </w:r>
      <w:r w:rsidR="006606EB" w:rsidRPr="00D724CE">
        <w:t>заявителей, содержащих жалобы на решения, действия (бездействие)</w:t>
      </w:r>
      <w:r w:rsidR="00A4458A" w:rsidRPr="00D724CE">
        <w:t xml:space="preserve"> специалиста</w:t>
      </w:r>
      <w:r w:rsidR="00DA2334" w:rsidRPr="00D724CE">
        <w:t xml:space="preserve"> </w:t>
      </w:r>
      <w:r w:rsidR="00A4458A" w:rsidRPr="00D724CE">
        <w:t>ИКЦ</w:t>
      </w:r>
      <w:r w:rsidR="006606EB" w:rsidRPr="00D724CE">
        <w:t>.</w:t>
      </w:r>
      <w:r w:rsidR="005448C5" w:rsidRPr="00D724CE">
        <w:t xml:space="preserve"> </w:t>
      </w:r>
    </w:p>
    <w:p w:rsidR="006606EB" w:rsidRPr="00D724CE" w:rsidRDefault="00E017A3" w:rsidP="00F957BE">
      <w:pPr>
        <w:autoSpaceDE w:val="0"/>
        <w:autoSpaceDN w:val="0"/>
        <w:adjustRightInd w:val="0"/>
        <w:ind w:right="-143"/>
        <w:jc w:val="both"/>
      </w:pPr>
      <w:r w:rsidRPr="00D724CE">
        <w:t xml:space="preserve">   </w:t>
      </w:r>
      <w:r w:rsidR="00A172E7">
        <w:tab/>
      </w:r>
      <w:r w:rsidR="00C929AA" w:rsidRPr="00D724CE">
        <w:t>7</w:t>
      </w:r>
      <w:r w:rsidR="00194BA7">
        <w:t>4</w:t>
      </w:r>
      <w:r w:rsidR="005448C5" w:rsidRPr="00D724CE">
        <w:t xml:space="preserve">. Проверки могут быть плановыми (в соответствии с планом работы Администрации </w:t>
      </w:r>
      <w:r w:rsidR="00A4458A" w:rsidRPr="00D724CE">
        <w:t>Кетовского</w:t>
      </w:r>
      <w:r w:rsidR="005448C5" w:rsidRPr="00D724CE">
        <w:t xml:space="preserve"> района) и внеплановыми. </w:t>
      </w:r>
      <w:r w:rsidRPr="00D724CE">
        <w:t>Внеплановая п</w:t>
      </w:r>
      <w:r w:rsidR="005448C5" w:rsidRPr="00D724CE">
        <w:t>роверка</w:t>
      </w:r>
      <w:r w:rsidRPr="00D724CE">
        <w:t xml:space="preserve"> полноты и качества предоставления муниципальной услуги</w:t>
      </w:r>
      <w:r w:rsidRPr="00D724CE">
        <w:rPr>
          <w:b/>
        </w:rPr>
        <w:t xml:space="preserve"> </w:t>
      </w:r>
      <w:r w:rsidR="005448C5" w:rsidRPr="00D724CE">
        <w:t xml:space="preserve"> проводиться по конкретному обращению </w:t>
      </w:r>
      <w:r w:rsidR="00D75BBA" w:rsidRPr="00D724CE">
        <w:t>з</w:t>
      </w:r>
      <w:r w:rsidR="005448C5" w:rsidRPr="00D724CE">
        <w:t>аявителя.</w:t>
      </w:r>
    </w:p>
    <w:p w:rsidR="006606EB" w:rsidRPr="00D724CE" w:rsidRDefault="00E017A3" w:rsidP="00F957BE">
      <w:pPr>
        <w:autoSpaceDE w:val="0"/>
        <w:autoSpaceDN w:val="0"/>
        <w:adjustRightInd w:val="0"/>
        <w:ind w:right="-143"/>
        <w:jc w:val="both"/>
      </w:pPr>
      <w:r w:rsidRPr="00D724CE">
        <w:t xml:space="preserve">    </w:t>
      </w:r>
      <w:r w:rsidR="00A172E7">
        <w:tab/>
      </w:r>
      <w:r w:rsidR="009C2F8D" w:rsidRPr="00D724CE">
        <w:t>7</w:t>
      </w:r>
      <w:r w:rsidR="00194BA7">
        <w:t>5</w:t>
      </w:r>
      <w:r w:rsidR="006606EB" w:rsidRPr="00D724CE">
        <w:t>. По результатам проведенных проверок, в случае выявления нарушений</w:t>
      </w:r>
      <w:r w:rsidR="00045C2E" w:rsidRPr="00D724CE">
        <w:t xml:space="preserve"> </w:t>
      </w:r>
      <w:r w:rsidR="006606EB" w:rsidRPr="00D724CE">
        <w:t>прав заявителей, к виновным лицам применяются меры ответственности в</w:t>
      </w:r>
      <w:r w:rsidR="00045C2E" w:rsidRPr="00D724CE">
        <w:t xml:space="preserve"> </w:t>
      </w:r>
      <w:r w:rsidR="006606EB" w:rsidRPr="00D724CE">
        <w:t>порядке, установленном законодательством Российской Федерации.</w:t>
      </w:r>
    </w:p>
    <w:p w:rsidR="008C1445" w:rsidRPr="00D724CE" w:rsidRDefault="008C1445" w:rsidP="00F957BE">
      <w:pPr>
        <w:autoSpaceDE w:val="0"/>
        <w:autoSpaceDN w:val="0"/>
        <w:adjustRightInd w:val="0"/>
        <w:ind w:right="-143"/>
        <w:jc w:val="both"/>
      </w:pPr>
    </w:p>
    <w:p w:rsidR="006606EB" w:rsidRPr="00D724CE" w:rsidRDefault="003641D8" w:rsidP="00F957BE">
      <w:pPr>
        <w:autoSpaceDE w:val="0"/>
        <w:autoSpaceDN w:val="0"/>
        <w:adjustRightInd w:val="0"/>
        <w:ind w:right="-143"/>
        <w:jc w:val="center"/>
        <w:rPr>
          <w:b/>
          <w:bCs/>
        </w:rPr>
      </w:pPr>
      <w:r w:rsidRPr="00D724CE">
        <w:rPr>
          <w:b/>
          <w:bCs/>
        </w:rPr>
        <w:t xml:space="preserve">Раздел </w:t>
      </w:r>
      <w:r w:rsidR="006606EB" w:rsidRPr="00D724CE">
        <w:rPr>
          <w:b/>
          <w:bCs/>
        </w:rPr>
        <w:t xml:space="preserve">V. </w:t>
      </w:r>
      <w:r w:rsidR="00432DB3" w:rsidRPr="00D724CE">
        <w:rPr>
          <w:b/>
          <w:bCs/>
        </w:rPr>
        <w:t>Досудебный (внесудебный) п</w:t>
      </w:r>
      <w:r w:rsidR="006606EB" w:rsidRPr="00D724CE">
        <w:rPr>
          <w:b/>
          <w:bCs/>
        </w:rPr>
        <w:t xml:space="preserve">орядок обжалования </w:t>
      </w:r>
      <w:r w:rsidR="00432DB3" w:rsidRPr="00D724CE">
        <w:rPr>
          <w:b/>
          <w:bCs/>
        </w:rPr>
        <w:t xml:space="preserve">решений и </w:t>
      </w:r>
      <w:r w:rsidR="006606EB" w:rsidRPr="00D724CE">
        <w:rPr>
          <w:b/>
          <w:bCs/>
        </w:rPr>
        <w:t xml:space="preserve">действий (бездействия) </w:t>
      </w:r>
      <w:r w:rsidR="00A6677B" w:rsidRPr="00D724CE">
        <w:rPr>
          <w:b/>
          <w:bCs/>
        </w:rPr>
        <w:t xml:space="preserve">Администрации </w:t>
      </w:r>
      <w:r w:rsidR="00A4458A" w:rsidRPr="00D724CE">
        <w:rPr>
          <w:b/>
          <w:bCs/>
        </w:rPr>
        <w:t>Кетовского</w:t>
      </w:r>
      <w:r w:rsidR="00A6677B" w:rsidRPr="00D724CE">
        <w:rPr>
          <w:b/>
          <w:bCs/>
        </w:rPr>
        <w:t xml:space="preserve"> района</w:t>
      </w:r>
      <w:r w:rsidR="00002B3D" w:rsidRPr="00D724CE">
        <w:rPr>
          <w:b/>
          <w:bCs/>
        </w:rPr>
        <w:t>,</w:t>
      </w:r>
      <w:r w:rsidR="006606EB" w:rsidRPr="00D724CE">
        <w:rPr>
          <w:b/>
          <w:bCs/>
        </w:rPr>
        <w:t xml:space="preserve"> </w:t>
      </w:r>
      <w:r w:rsidR="00885E9C" w:rsidRPr="00D724CE">
        <w:rPr>
          <w:b/>
          <w:bCs/>
        </w:rPr>
        <w:t xml:space="preserve">а также </w:t>
      </w:r>
      <w:r w:rsidR="005C643E">
        <w:rPr>
          <w:b/>
          <w:bCs/>
        </w:rPr>
        <w:t>их</w:t>
      </w:r>
      <w:r w:rsidR="00885E9C" w:rsidRPr="00D724CE">
        <w:rPr>
          <w:b/>
          <w:bCs/>
        </w:rPr>
        <w:t xml:space="preserve"> должностных лиц</w:t>
      </w:r>
      <w:r w:rsidR="000E24A7">
        <w:rPr>
          <w:b/>
          <w:bCs/>
        </w:rPr>
        <w:t xml:space="preserve">, </w:t>
      </w:r>
      <w:r w:rsidR="005C643E">
        <w:rPr>
          <w:b/>
          <w:bCs/>
        </w:rPr>
        <w:t xml:space="preserve">муниципальных </w:t>
      </w:r>
      <w:r w:rsidR="000E24A7">
        <w:rPr>
          <w:b/>
          <w:bCs/>
        </w:rPr>
        <w:t>служащих, работников.</w:t>
      </w:r>
    </w:p>
    <w:p w:rsidR="004853DE" w:rsidRPr="00D724CE" w:rsidRDefault="004853DE" w:rsidP="00F957BE">
      <w:pPr>
        <w:autoSpaceDE w:val="0"/>
        <w:autoSpaceDN w:val="0"/>
        <w:adjustRightInd w:val="0"/>
        <w:ind w:right="-143"/>
        <w:jc w:val="center"/>
        <w:rPr>
          <w:b/>
          <w:bCs/>
          <w:highlight w:val="yellow"/>
        </w:rPr>
      </w:pPr>
    </w:p>
    <w:p w:rsidR="004853DE" w:rsidRPr="00D724CE" w:rsidRDefault="004853DE" w:rsidP="00F957BE">
      <w:pPr>
        <w:pStyle w:val="ConsPlusNormal"/>
        <w:widowControl/>
        <w:ind w:right="-143" w:firstLine="0"/>
        <w:jc w:val="both"/>
        <w:rPr>
          <w:rFonts w:ascii="Times New Roman" w:hAnsi="Times New Roman" w:cs="Times New Roman"/>
          <w:sz w:val="24"/>
          <w:szCs w:val="24"/>
        </w:rPr>
      </w:pPr>
      <w:r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00C929AA" w:rsidRPr="00D724CE">
        <w:rPr>
          <w:rFonts w:ascii="Times New Roman" w:hAnsi="Times New Roman" w:cs="Times New Roman"/>
          <w:sz w:val="24"/>
          <w:szCs w:val="24"/>
        </w:rPr>
        <w:t>7</w:t>
      </w:r>
      <w:r w:rsidR="00194BA7">
        <w:rPr>
          <w:rFonts w:ascii="Times New Roman" w:hAnsi="Times New Roman" w:cs="Times New Roman"/>
          <w:sz w:val="24"/>
          <w:szCs w:val="24"/>
        </w:rPr>
        <w:t>6</w:t>
      </w:r>
      <w:r w:rsidR="000F7D01">
        <w:rPr>
          <w:rFonts w:ascii="Times New Roman" w:hAnsi="Times New Roman" w:cs="Times New Roman"/>
          <w:sz w:val="24"/>
          <w:szCs w:val="24"/>
        </w:rPr>
        <w:t xml:space="preserve">. Заявитель  вправе  </w:t>
      </w:r>
      <w:r w:rsidRPr="00D724CE">
        <w:rPr>
          <w:rFonts w:ascii="Times New Roman" w:hAnsi="Times New Roman" w:cs="Times New Roman"/>
          <w:sz w:val="24"/>
          <w:szCs w:val="24"/>
        </w:rPr>
        <w:t xml:space="preserve">обжаловать действия (бездействие) и решения </w:t>
      </w:r>
      <w:r w:rsidR="00A6677B" w:rsidRPr="00D724CE">
        <w:rPr>
          <w:rFonts w:ascii="Times New Roman" w:hAnsi="Times New Roman" w:cs="Times New Roman"/>
          <w:sz w:val="24"/>
          <w:szCs w:val="24"/>
        </w:rPr>
        <w:t xml:space="preserve">Администрации </w:t>
      </w:r>
      <w:r w:rsidR="00A4458A" w:rsidRPr="00D724CE">
        <w:rPr>
          <w:rFonts w:ascii="Times New Roman" w:hAnsi="Times New Roman" w:cs="Times New Roman"/>
          <w:sz w:val="24"/>
          <w:szCs w:val="24"/>
        </w:rPr>
        <w:t>Кетовского</w:t>
      </w:r>
      <w:r w:rsidR="00A6677B" w:rsidRPr="00D724CE">
        <w:rPr>
          <w:rFonts w:ascii="Times New Roman" w:hAnsi="Times New Roman" w:cs="Times New Roman"/>
          <w:sz w:val="24"/>
          <w:szCs w:val="24"/>
        </w:rPr>
        <w:t xml:space="preserve"> района</w:t>
      </w:r>
      <w:r w:rsidRPr="00D724CE">
        <w:rPr>
          <w:rFonts w:ascii="Times New Roman" w:hAnsi="Times New Roman" w:cs="Times New Roman"/>
          <w:sz w:val="24"/>
          <w:szCs w:val="24"/>
        </w:rPr>
        <w:t xml:space="preserve"> и </w:t>
      </w:r>
      <w:r w:rsidR="00A6677B" w:rsidRPr="00D724CE">
        <w:rPr>
          <w:rFonts w:ascii="Times New Roman" w:hAnsi="Times New Roman" w:cs="Times New Roman"/>
          <w:sz w:val="24"/>
          <w:szCs w:val="24"/>
        </w:rPr>
        <w:t>её</w:t>
      </w:r>
      <w:r w:rsidRPr="00D724CE">
        <w:rPr>
          <w:rFonts w:ascii="Times New Roman" w:hAnsi="Times New Roman" w:cs="Times New Roman"/>
          <w:sz w:val="24"/>
          <w:szCs w:val="24"/>
        </w:rPr>
        <w:t xml:space="preserve"> должностных лиц, принятых (осуществляемых) в ходе предоставления муниципальной услуги.</w:t>
      </w:r>
    </w:p>
    <w:p w:rsidR="001A55D0" w:rsidRPr="00D724CE" w:rsidRDefault="001A55D0" w:rsidP="00F957BE">
      <w:pPr>
        <w:pStyle w:val="ConsPlusNormal"/>
        <w:ind w:right="-143" w:firstLine="0"/>
        <w:jc w:val="both"/>
        <w:outlineLvl w:val="1"/>
        <w:rPr>
          <w:rFonts w:ascii="Times New Roman" w:hAnsi="Times New Roman" w:cs="Times New Roman"/>
          <w:sz w:val="24"/>
          <w:szCs w:val="24"/>
        </w:rPr>
      </w:pPr>
      <w:r w:rsidRPr="00D724CE">
        <w:rPr>
          <w:rFonts w:ascii="Times New Roman" w:hAnsi="Times New Roman" w:cs="Times New Roman"/>
          <w:sz w:val="24"/>
          <w:szCs w:val="24"/>
        </w:rPr>
        <w:t xml:space="preserve">   </w:t>
      </w:r>
      <w:r w:rsidR="004853DE" w:rsidRPr="00D724CE">
        <w:rPr>
          <w:rFonts w:ascii="Times New Roman" w:hAnsi="Times New Roman" w:cs="Times New Roman"/>
          <w:sz w:val="24"/>
          <w:szCs w:val="24"/>
        </w:rPr>
        <w:t xml:space="preserve"> </w:t>
      </w:r>
      <w:r w:rsidR="00A172E7">
        <w:rPr>
          <w:rFonts w:ascii="Times New Roman" w:hAnsi="Times New Roman" w:cs="Times New Roman"/>
          <w:sz w:val="24"/>
          <w:szCs w:val="24"/>
        </w:rPr>
        <w:tab/>
      </w:r>
      <w:r w:rsidR="00C929AA" w:rsidRPr="00D724CE">
        <w:rPr>
          <w:rFonts w:ascii="Times New Roman" w:hAnsi="Times New Roman" w:cs="Times New Roman"/>
          <w:sz w:val="24"/>
          <w:szCs w:val="24"/>
        </w:rPr>
        <w:t>7</w:t>
      </w:r>
      <w:r w:rsidR="00E6701E">
        <w:rPr>
          <w:rFonts w:ascii="Times New Roman" w:hAnsi="Times New Roman" w:cs="Times New Roman"/>
          <w:sz w:val="24"/>
          <w:szCs w:val="24"/>
        </w:rPr>
        <w:t>7</w:t>
      </w:r>
      <w:r w:rsidR="004853DE" w:rsidRPr="00D724CE">
        <w:rPr>
          <w:rFonts w:ascii="Times New Roman" w:hAnsi="Times New Roman" w:cs="Times New Roman"/>
          <w:sz w:val="24"/>
          <w:szCs w:val="24"/>
        </w:rPr>
        <w:t xml:space="preserve">. </w:t>
      </w:r>
      <w:r w:rsidRPr="00D724CE">
        <w:rPr>
          <w:rFonts w:ascii="Times New Roman" w:hAnsi="Times New Roman" w:cs="Times New Roman"/>
          <w:sz w:val="24"/>
          <w:szCs w:val="24"/>
        </w:rPr>
        <w:t>Заявитель может обратиться с жалобой, в том числе в следующих случаях:</w:t>
      </w:r>
    </w:p>
    <w:p w:rsidR="001A55D0" w:rsidRPr="00D724CE" w:rsidRDefault="009F620D" w:rsidP="00F957BE">
      <w:pPr>
        <w:pStyle w:val="ConsPlusNormal"/>
        <w:ind w:right="-143"/>
        <w:jc w:val="both"/>
        <w:outlineLvl w:val="1"/>
        <w:rPr>
          <w:rFonts w:ascii="Times New Roman" w:hAnsi="Times New Roman" w:cs="Times New Roman"/>
          <w:sz w:val="24"/>
          <w:szCs w:val="24"/>
        </w:rPr>
      </w:pPr>
      <w:r>
        <w:rPr>
          <w:rFonts w:ascii="Times New Roman" w:hAnsi="Times New Roman" w:cs="Times New Roman"/>
          <w:sz w:val="24"/>
          <w:szCs w:val="24"/>
        </w:rPr>
        <w:t>1) </w:t>
      </w:r>
      <w:r w:rsidR="001A55D0" w:rsidRPr="00D724C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A55D0" w:rsidRPr="0077697B" w:rsidRDefault="001A55D0" w:rsidP="00F957BE">
      <w:pPr>
        <w:pStyle w:val="ConsPlusNormal"/>
        <w:ind w:right="-143"/>
        <w:jc w:val="both"/>
        <w:outlineLvl w:val="1"/>
        <w:rPr>
          <w:rFonts w:ascii="Times New Roman" w:hAnsi="Times New Roman" w:cs="Times New Roman"/>
          <w:sz w:val="24"/>
          <w:szCs w:val="24"/>
        </w:rPr>
      </w:pPr>
      <w:r w:rsidRPr="00D724CE">
        <w:rPr>
          <w:rFonts w:ascii="Times New Roman" w:hAnsi="Times New Roman" w:cs="Times New Roman"/>
          <w:sz w:val="24"/>
          <w:szCs w:val="24"/>
        </w:rPr>
        <w:t xml:space="preserve">2) нарушение </w:t>
      </w:r>
      <w:r w:rsidRPr="0077697B">
        <w:rPr>
          <w:rFonts w:ascii="Times New Roman" w:hAnsi="Times New Roman" w:cs="Times New Roman"/>
          <w:sz w:val="24"/>
          <w:szCs w:val="24"/>
        </w:rPr>
        <w:t>срока предоставления муниципальной услуги;</w:t>
      </w:r>
    </w:p>
    <w:p w:rsidR="001A55D0" w:rsidRPr="00D724CE" w:rsidRDefault="001A55D0" w:rsidP="00F957BE">
      <w:pPr>
        <w:pStyle w:val="ConsPlusNormal"/>
        <w:ind w:right="-143"/>
        <w:jc w:val="both"/>
        <w:outlineLvl w:val="1"/>
        <w:rPr>
          <w:rFonts w:ascii="Times New Roman" w:hAnsi="Times New Roman" w:cs="Times New Roman"/>
          <w:sz w:val="24"/>
          <w:szCs w:val="24"/>
        </w:rPr>
      </w:pPr>
      <w:r w:rsidRPr="0077697B">
        <w:rPr>
          <w:rFonts w:ascii="Times New Roman" w:hAnsi="Times New Roman" w:cs="Times New Roman"/>
          <w:sz w:val="24"/>
          <w:szCs w:val="24"/>
        </w:rPr>
        <w:t xml:space="preserve">3) требование у </w:t>
      </w:r>
      <w:r w:rsidRPr="003D6A5E">
        <w:rPr>
          <w:rFonts w:ascii="Times New Roman" w:hAnsi="Times New Roman" w:cs="Times New Roman"/>
          <w:sz w:val="24"/>
          <w:szCs w:val="24"/>
        </w:rPr>
        <w:t xml:space="preserve">заявителя </w:t>
      </w:r>
      <w:r w:rsidR="002B2FA6" w:rsidRPr="003D6A5E">
        <w:rPr>
          <w:rFonts w:ascii="Times New Roman" w:hAnsi="Times New Roman" w:cs="Times New Roman"/>
          <w:sz w:val="24"/>
          <w:szCs w:val="24"/>
        </w:rPr>
        <w:t xml:space="preserve">документов или информации либо осуществления действий, представление или осуществление которых не предусмотрено </w:t>
      </w:r>
      <w:r w:rsidRPr="003D6A5E">
        <w:rPr>
          <w:rFonts w:ascii="Times New Roman" w:hAnsi="Times New Roman" w:cs="Times New Roman"/>
          <w:sz w:val="24"/>
          <w:szCs w:val="24"/>
        </w:rPr>
        <w:t xml:space="preserve"> нормативными</w:t>
      </w:r>
      <w:r w:rsidRPr="00D724CE">
        <w:rPr>
          <w:rFonts w:ascii="Times New Roman" w:hAnsi="Times New Roman" w:cs="Times New Roman"/>
          <w:sz w:val="24"/>
          <w:szCs w:val="24"/>
        </w:rPr>
        <w:t xml:space="preserve"> правовыми актами Российской Федерации, нормативными правовыми актами Курганской области, нормативными правовыми актами Администрации </w:t>
      </w:r>
      <w:r w:rsidR="00A4458A" w:rsidRPr="00D724CE">
        <w:rPr>
          <w:rFonts w:ascii="Times New Roman" w:hAnsi="Times New Roman" w:cs="Times New Roman"/>
          <w:sz w:val="24"/>
          <w:szCs w:val="24"/>
        </w:rPr>
        <w:t>Кетовского</w:t>
      </w:r>
      <w:r w:rsidRPr="00D724CE">
        <w:rPr>
          <w:rFonts w:ascii="Times New Roman" w:hAnsi="Times New Roman" w:cs="Times New Roman"/>
          <w:sz w:val="24"/>
          <w:szCs w:val="24"/>
        </w:rPr>
        <w:t xml:space="preserve"> района для предоставления муниципальной услуги;</w:t>
      </w:r>
    </w:p>
    <w:p w:rsidR="001A55D0" w:rsidRPr="00D724CE" w:rsidRDefault="009F620D" w:rsidP="00F957BE">
      <w:pPr>
        <w:pStyle w:val="ConsPlusNormal"/>
        <w:ind w:right="-143"/>
        <w:jc w:val="both"/>
        <w:outlineLvl w:val="1"/>
        <w:rPr>
          <w:rFonts w:ascii="Times New Roman" w:hAnsi="Times New Roman" w:cs="Times New Roman"/>
          <w:sz w:val="24"/>
          <w:szCs w:val="24"/>
        </w:rPr>
      </w:pPr>
      <w:r>
        <w:rPr>
          <w:rFonts w:ascii="Times New Roman" w:hAnsi="Times New Roman" w:cs="Times New Roman"/>
          <w:sz w:val="24"/>
          <w:szCs w:val="24"/>
        </w:rPr>
        <w:t>4) </w:t>
      </w:r>
      <w:r w:rsidR="001A55D0" w:rsidRPr="00D724CE">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нормативными правовыми актами Администрации </w:t>
      </w:r>
      <w:r w:rsidR="00A4458A" w:rsidRPr="00D724CE">
        <w:rPr>
          <w:rFonts w:ascii="Times New Roman" w:hAnsi="Times New Roman" w:cs="Times New Roman"/>
          <w:sz w:val="24"/>
          <w:szCs w:val="24"/>
        </w:rPr>
        <w:t>Кетовского</w:t>
      </w:r>
      <w:r w:rsidR="001A55D0" w:rsidRPr="00D724CE">
        <w:rPr>
          <w:rFonts w:ascii="Times New Roman" w:hAnsi="Times New Roman" w:cs="Times New Roman"/>
          <w:sz w:val="24"/>
          <w:szCs w:val="24"/>
        </w:rPr>
        <w:t xml:space="preserve"> района для предоставления муниципальной услуги, у заявителя;</w:t>
      </w:r>
    </w:p>
    <w:p w:rsidR="001A55D0" w:rsidRPr="00D724CE" w:rsidRDefault="009F620D" w:rsidP="00F957BE">
      <w:pPr>
        <w:pStyle w:val="ConsPlusNormal"/>
        <w:ind w:right="-143"/>
        <w:jc w:val="both"/>
        <w:outlineLvl w:val="1"/>
        <w:rPr>
          <w:rFonts w:ascii="Times New Roman" w:hAnsi="Times New Roman" w:cs="Times New Roman"/>
          <w:sz w:val="24"/>
          <w:szCs w:val="24"/>
        </w:rPr>
      </w:pPr>
      <w:r>
        <w:rPr>
          <w:rFonts w:ascii="Times New Roman" w:hAnsi="Times New Roman" w:cs="Times New Roman"/>
          <w:sz w:val="24"/>
          <w:szCs w:val="24"/>
        </w:rPr>
        <w:lastRenderedPageBreak/>
        <w:t>5) </w:t>
      </w:r>
      <w:r w:rsidR="001A55D0" w:rsidRPr="00D724CE">
        <w:rPr>
          <w:rFonts w:ascii="Times New Roman" w:hAnsi="Times New Roman" w:cs="Times New Roman"/>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нормативными правовыми актами Администрации </w:t>
      </w:r>
      <w:r w:rsidR="00A4458A" w:rsidRPr="00D724CE">
        <w:rPr>
          <w:rFonts w:ascii="Times New Roman" w:hAnsi="Times New Roman" w:cs="Times New Roman"/>
          <w:sz w:val="24"/>
          <w:szCs w:val="24"/>
        </w:rPr>
        <w:t>Кетовского</w:t>
      </w:r>
      <w:r w:rsidR="001A55D0" w:rsidRPr="00D724CE">
        <w:rPr>
          <w:rFonts w:ascii="Times New Roman" w:hAnsi="Times New Roman" w:cs="Times New Roman"/>
          <w:sz w:val="24"/>
          <w:szCs w:val="24"/>
        </w:rPr>
        <w:t xml:space="preserve"> района;</w:t>
      </w:r>
    </w:p>
    <w:p w:rsidR="001A55D0" w:rsidRPr="003D6A5E" w:rsidRDefault="001A55D0" w:rsidP="00F957BE">
      <w:pPr>
        <w:pStyle w:val="ConsPlusNormal"/>
        <w:ind w:right="-143"/>
        <w:jc w:val="both"/>
        <w:outlineLvl w:val="1"/>
        <w:rPr>
          <w:rFonts w:ascii="Times New Roman" w:hAnsi="Times New Roman" w:cs="Times New Roman"/>
          <w:sz w:val="24"/>
          <w:szCs w:val="24"/>
        </w:rPr>
      </w:pPr>
      <w:r w:rsidRPr="00D724C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D6A5E">
        <w:rPr>
          <w:rFonts w:ascii="Times New Roman" w:hAnsi="Times New Roman" w:cs="Times New Roman"/>
          <w:sz w:val="24"/>
          <w:szCs w:val="24"/>
        </w:rPr>
        <w:t xml:space="preserve">нормативными правовыми актами Курганской области, нормативными правовыми актами Администрации </w:t>
      </w:r>
      <w:r w:rsidR="00A4458A" w:rsidRPr="003D6A5E">
        <w:rPr>
          <w:rFonts w:ascii="Times New Roman" w:hAnsi="Times New Roman" w:cs="Times New Roman"/>
          <w:sz w:val="24"/>
          <w:szCs w:val="24"/>
        </w:rPr>
        <w:t>Кетовского</w:t>
      </w:r>
      <w:r w:rsidR="008736FB">
        <w:rPr>
          <w:rFonts w:ascii="Times New Roman" w:hAnsi="Times New Roman" w:cs="Times New Roman"/>
          <w:sz w:val="24"/>
          <w:szCs w:val="24"/>
        </w:rPr>
        <w:t xml:space="preserve"> района;</w:t>
      </w:r>
    </w:p>
    <w:p w:rsidR="00EC0775" w:rsidRPr="003D6A5E" w:rsidRDefault="002B2FA6" w:rsidP="00EC0775">
      <w:pPr>
        <w:pStyle w:val="ConsPlusNormal"/>
        <w:ind w:right="-143"/>
        <w:jc w:val="both"/>
        <w:outlineLvl w:val="1"/>
        <w:rPr>
          <w:rFonts w:ascii="Times New Roman" w:hAnsi="Times New Roman" w:cs="Times New Roman"/>
          <w:bCs/>
          <w:sz w:val="24"/>
          <w:szCs w:val="24"/>
          <w:shd w:val="clear" w:color="auto" w:fill="FFFFFF"/>
        </w:rPr>
      </w:pPr>
      <w:r w:rsidRPr="003D6A5E">
        <w:rPr>
          <w:rFonts w:ascii="Times New Roman" w:hAnsi="Times New Roman" w:cs="Times New Roman"/>
          <w:sz w:val="24"/>
          <w:szCs w:val="24"/>
        </w:rPr>
        <w:t>7)</w:t>
      </w:r>
      <w:r w:rsidR="00496A37" w:rsidRPr="003D6A5E">
        <w:rPr>
          <w:rFonts w:ascii="Times New Roman" w:hAnsi="Times New Roman" w:cs="Times New Roman"/>
          <w:sz w:val="24"/>
          <w:szCs w:val="24"/>
        </w:rPr>
        <w:t> </w:t>
      </w:r>
      <w:r w:rsidR="00D83AAD" w:rsidRPr="00A97590">
        <w:rPr>
          <w:rFonts w:ascii="Times New Roman" w:hAnsi="Times New Roman" w:cs="Times New Roman"/>
          <w:bCs/>
          <w:sz w:val="24"/>
          <w:szCs w:val="24"/>
          <w:shd w:val="clear" w:color="auto" w:fill="FFFFFF"/>
        </w:rPr>
        <w:t xml:space="preserve">отказ </w:t>
      </w:r>
      <w:r w:rsidR="00A97590" w:rsidRPr="00A97590">
        <w:rPr>
          <w:rFonts w:ascii="Times New Roman" w:hAnsi="Times New Roman" w:cs="Times New Roman"/>
          <w:bCs/>
          <w:sz w:val="24"/>
          <w:szCs w:val="24"/>
          <w:shd w:val="clear" w:color="auto" w:fill="FFFFFF"/>
        </w:rPr>
        <w:t xml:space="preserve">Администрации Кетовского района, должностного лица Администрации Кетовского района, </w:t>
      </w:r>
      <w:r w:rsidR="00370037" w:rsidRPr="00A97590">
        <w:rPr>
          <w:rFonts w:ascii="Times New Roman" w:hAnsi="Times New Roman" w:cs="Times New Roman"/>
          <w:bCs/>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w:t>
      </w:r>
      <w:r w:rsidR="00E018FD" w:rsidRPr="00A97590">
        <w:rPr>
          <w:rFonts w:ascii="Times New Roman" w:hAnsi="Times New Roman" w:cs="Times New Roman"/>
          <w:bCs/>
          <w:sz w:val="24"/>
          <w:szCs w:val="24"/>
          <w:shd w:val="clear" w:color="auto" w:fill="FFFFFF"/>
        </w:rPr>
        <w:t>,</w:t>
      </w:r>
      <w:r w:rsidR="00370037" w:rsidRPr="00A97590">
        <w:rPr>
          <w:rFonts w:ascii="Times New Roman" w:hAnsi="Times New Roman" w:cs="Times New Roman"/>
          <w:bCs/>
          <w:sz w:val="24"/>
          <w:szCs w:val="24"/>
          <w:shd w:val="clear" w:color="auto" w:fill="FFFFFF"/>
        </w:rPr>
        <w:t xml:space="preserve"> либо нарушение установ</w:t>
      </w:r>
      <w:r w:rsidR="000F7D01" w:rsidRPr="00A97590">
        <w:rPr>
          <w:rFonts w:ascii="Times New Roman" w:hAnsi="Times New Roman" w:cs="Times New Roman"/>
          <w:bCs/>
          <w:sz w:val="24"/>
          <w:szCs w:val="24"/>
          <w:shd w:val="clear" w:color="auto" w:fill="FFFFFF"/>
        </w:rPr>
        <w:t>ленного срока таких исправлений;</w:t>
      </w:r>
    </w:p>
    <w:p w:rsidR="002B2FA6" w:rsidRPr="003D6A5E" w:rsidRDefault="002B2FA6" w:rsidP="00EC0775">
      <w:pPr>
        <w:pStyle w:val="ConsPlusNormal"/>
        <w:ind w:right="-143" w:firstLine="0"/>
        <w:jc w:val="both"/>
        <w:outlineLvl w:val="1"/>
        <w:rPr>
          <w:rFonts w:ascii="Times New Roman" w:hAnsi="Times New Roman" w:cs="Times New Roman"/>
          <w:bCs/>
          <w:sz w:val="24"/>
          <w:szCs w:val="24"/>
          <w:shd w:val="clear" w:color="auto" w:fill="FFFFFF"/>
        </w:rPr>
      </w:pPr>
      <w:r w:rsidRPr="003D6A5E">
        <w:rPr>
          <w:rFonts w:ascii="Times New Roman" w:hAnsi="Times New Roman" w:cs="Times New Roman"/>
          <w:bCs/>
          <w:sz w:val="24"/>
          <w:szCs w:val="24"/>
        </w:rPr>
        <w:tab/>
        <w:t>8)</w:t>
      </w:r>
      <w:r w:rsidR="00874152" w:rsidRPr="003D6A5E">
        <w:rPr>
          <w:rFonts w:ascii="Times New Roman" w:hAnsi="Times New Roman" w:cs="Times New Roman"/>
          <w:bCs/>
          <w:sz w:val="24"/>
          <w:szCs w:val="24"/>
        </w:rPr>
        <w:t> </w:t>
      </w:r>
      <w:r w:rsidRPr="003D6A5E">
        <w:rPr>
          <w:rFonts w:ascii="Times New Roman" w:hAnsi="Times New Roman" w:cs="Times New Roman"/>
          <w:bCs/>
          <w:sz w:val="24"/>
          <w:szCs w:val="24"/>
          <w:shd w:val="clear" w:color="auto" w:fill="FFFFFF"/>
        </w:rPr>
        <w:t>нарушение срока или порядка выдачи документов по результатам</w:t>
      </w:r>
      <w:r w:rsidR="00DD707C" w:rsidRPr="003D6A5E">
        <w:rPr>
          <w:shd w:val="clear" w:color="auto" w:fill="FFFFFF"/>
        </w:rPr>
        <w:t xml:space="preserve"> </w:t>
      </w:r>
      <w:r w:rsidR="00DD707C" w:rsidRPr="003D6A5E">
        <w:rPr>
          <w:rFonts w:ascii="Times New Roman" w:hAnsi="Times New Roman" w:cs="Times New Roman"/>
          <w:sz w:val="24"/>
          <w:szCs w:val="24"/>
          <w:shd w:val="clear" w:color="auto" w:fill="FFFFFF"/>
        </w:rPr>
        <w:t xml:space="preserve">предоставления </w:t>
      </w:r>
      <w:r w:rsidRPr="003D6A5E">
        <w:rPr>
          <w:rFonts w:ascii="Times New Roman" w:hAnsi="Times New Roman" w:cs="Times New Roman"/>
          <w:bCs/>
          <w:sz w:val="24"/>
          <w:szCs w:val="24"/>
          <w:shd w:val="clear" w:color="auto" w:fill="FFFFFF"/>
        </w:rPr>
        <w:t>муниципальной услуги;</w:t>
      </w:r>
    </w:p>
    <w:p w:rsidR="002B2FA6" w:rsidRPr="003D6A5E" w:rsidRDefault="00496A37" w:rsidP="00F957BE">
      <w:pPr>
        <w:pStyle w:val="ConsPlusNormal"/>
        <w:ind w:right="-143" w:firstLine="0"/>
        <w:jc w:val="both"/>
        <w:outlineLvl w:val="1"/>
        <w:rPr>
          <w:rFonts w:ascii="Times New Roman" w:hAnsi="Times New Roman" w:cs="Times New Roman"/>
          <w:sz w:val="24"/>
          <w:szCs w:val="24"/>
        </w:rPr>
      </w:pPr>
      <w:r w:rsidRPr="003D6A5E">
        <w:rPr>
          <w:rFonts w:ascii="Times New Roman" w:hAnsi="Times New Roman" w:cs="Times New Roman"/>
          <w:bCs/>
          <w:sz w:val="24"/>
          <w:szCs w:val="24"/>
          <w:shd w:val="clear" w:color="auto" w:fill="FFFFFF"/>
        </w:rPr>
        <w:t>            </w:t>
      </w:r>
      <w:r w:rsidR="007D0BC1" w:rsidRPr="003D6A5E">
        <w:rPr>
          <w:rFonts w:ascii="Times New Roman" w:hAnsi="Times New Roman" w:cs="Times New Roman"/>
          <w:bCs/>
          <w:sz w:val="24"/>
          <w:szCs w:val="24"/>
          <w:shd w:val="clear" w:color="auto" w:fill="FFFFFF"/>
        </w:rPr>
        <w:t>9) </w:t>
      </w:r>
      <w:r w:rsidR="00370037" w:rsidRPr="003D6A5E">
        <w:rPr>
          <w:rFonts w:ascii="Times New Roman" w:hAnsi="Times New Roman" w:cs="Times New Roman"/>
          <w:bCs/>
          <w:sz w:val="24"/>
          <w:szCs w:val="24"/>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00E018FD" w:rsidRPr="003D6A5E">
        <w:rPr>
          <w:rFonts w:ascii="Times New Roman" w:hAnsi="Times New Roman" w:cs="Times New Roman"/>
          <w:sz w:val="24"/>
          <w:szCs w:val="24"/>
        </w:rPr>
        <w:t>нормативными правовыми актами Курганской области, нормативными</w:t>
      </w:r>
      <w:r w:rsidR="006008FB" w:rsidRPr="003D6A5E">
        <w:rPr>
          <w:rFonts w:ascii="Times New Roman" w:hAnsi="Times New Roman" w:cs="Times New Roman"/>
          <w:sz w:val="24"/>
          <w:szCs w:val="24"/>
        </w:rPr>
        <w:t xml:space="preserve"> правовыми актами Администрации Кетовского </w:t>
      </w:r>
      <w:r w:rsidR="00E018FD" w:rsidRPr="003D6A5E">
        <w:rPr>
          <w:rFonts w:ascii="Times New Roman" w:hAnsi="Times New Roman" w:cs="Times New Roman"/>
          <w:sz w:val="24"/>
          <w:szCs w:val="24"/>
        </w:rPr>
        <w:t>района</w:t>
      </w:r>
      <w:r w:rsidR="008736FB">
        <w:rPr>
          <w:rFonts w:ascii="Times New Roman" w:hAnsi="Times New Roman" w:cs="Times New Roman"/>
          <w:bCs/>
          <w:sz w:val="24"/>
          <w:szCs w:val="24"/>
          <w:shd w:val="clear" w:color="auto" w:fill="FFFFFF"/>
        </w:rPr>
        <w:t>;</w:t>
      </w:r>
      <w:r w:rsidR="00370037" w:rsidRPr="003D6A5E">
        <w:rPr>
          <w:rFonts w:ascii="Times New Roman" w:hAnsi="Times New Roman" w:cs="Times New Roman"/>
          <w:bCs/>
          <w:sz w:val="24"/>
          <w:szCs w:val="24"/>
        </w:rPr>
        <w:br/>
      </w:r>
      <w:r w:rsidRPr="003D6A5E">
        <w:rPr>
          <w:rFonts w:ascii="Times New Roman" w:hAnsi="Times New Roman" w:cs="Times New Roman"/>
          <w:bCs/>
          <w:sz w:val="24"/>
          <w:szCs w:val="24"/>
          <w:shd w:val="clear" w:color="auto" w:fill="FFFFFF"/>
        </w:rPr>
        <w:t>            10) </w:t>
      </w:r>
      <w:r w:rsidR="002B2FA6" w:rsidRPr="003D6A5E">
        <w:rPr>
          <w:rFonts w:ascii="Times New Roman" w:hAnsi="Times New Roman" w:cs="Times New Roman"/>
          <w:bCs/>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370037" w:rsidRPr="003D6A5E">
        <w:rPr>
          <w:rFonts w:ascii="Times New Roman" w:hAnsi="Times New Roman" w:cs="Times New Roman"/>
          <w:bCs/>
          <w:sz w:val="24"/>
          <w:szCs w:val="24"/>
          <w:shd w:val="clear" w:color="auto" w:fill="FFFFFF"/>
        </w:rPr>
        <w:t>, за исключение</w:t>
      </w:r>
      <w:r w:rsidR="00DD3588" w:rsidRPr="003D6A5E">
        <w:rPr>
          <w:rFonts w:ascii="Times New Roman" w:hAnsi="Times New Roman" w:cs="Times New Roman"/>
          <w:bCs/>
          <w:sz w:val="24"/>
          <w:szCs w:val="24"/>
          <w:shd w:val="clear" w:color="auto" w:fill="FFFFFF"/>
        </w:rPr>
        <w:t>м</w:t>
      </w:r>
      <w:r w:rsidR="00370037" w:rsidRPr="003D6A5E">
        <w:rPr>
          <w:rFonts w:ascii="Times New Roman" w:hAnsi="Times New Roman" w:cs="Times New Roman"/>
          <w:bCs/>
          <w:sz w:val="24"/>
          <w:szCs w:val="24"/>
          <w:shd w:val="clear" w:color="auto" w:fill="FFFFFF"/>
        </w:rPr>
        <w:t xml:space="preserve"> случаев, предусмотренных п</w:t>
      </w:r>
      <w:r w:rsidR="00523AD2" w:rsidRPr="003D6A5E">
        <w:rPr>
          <w:rFonts w:ascii="Times New Roman" w:hAnsi="Times New Roman" w:cs="Times New Roman"/>
          <w:bCs/>
          <w:sz w:val="24"/>
          <w:szCs w:val="24"/>
          <w:shd w:val="clear" w:color="auto" w:fill="FFFFFF"/>
        </w:rPr>
        <w:t>.</w:t>
      </w:r>
      <w:r w:rsidR="00370037" w:rsidRPr="003D6A5E">
        <w:rPr>
          <w:rFonts w:ascii="Times New Roman" w:hAnsi="Times New Roman" w:cs="Times New Roman"/>
          <w:bCs/>
          <w:sz w:val="24"/>
          <w:szCs w:val="24"/>
          <w:shd w:val="clear" w:color="auto" w:fill="FFFFFF"/>
        </w:rPr>
        <w:t xml:space="preserve"> 4 ч</w:t>
      </w:r>
      <w:r w:rsidR="00523AD2" w:rsidRPr="003D6A5E">
        <w:rPr>
          <w:rFonts w:ascii="Times New Roman" w:hAnsi="Times New Roman" w:cs="Times New Roman"/>
          <w:bCs/>
          <w:sz w:val="24"/>
          <w:szCs w:val="24"/>
          <w:shd w:val="clear" w:color="auto" w:fill="FFFFFF"/>
        </w:rPr>
        <w:t>.</w:t>
      </w:r>
      <w:r w:rsidR="00370037" w:rsidRPr="003D6A5E">
        <w:rPr>
          <w:rFonts w:ascii="Times New Roman" w:hAnsi="Times New Roman" w:cs="Times New Roman"/>
          <w:bCs/>
          <w:sz w:val="24"/>
          <w:szCs w:val="24"/>
          <w:shd w:val="clear" w:color="auto" w:fill="FFFFFF"/>
        </w:rPr>
        <w:t xml:space="preserve"> 1 ст</w:t>
      </w:r>
      <w:r w:rsidR="00523AD2" w:rsidRPr="003D6A5E">
        <w:rPr>
          <w:rFonts w:ascii="Times New Roman" w:hAnsi="Times New Roman" w:cs="Times New Roman"/>
          <w:bCs/>
          <w:sz w:val="24"/>
          <w:szCs w:val="24"/>
          <w:shd w:val="clear" w:color="auto" w:fill="FFFFFF"/>
        </w:rPr>
        <w:t>.</w:t>
      </w:r>
      <w:r w:rsidR="00370037" w:rsidRPr="003D6A5E">
        <w:rPr>
          <w:rFonts w:ascii="Times New Roman" w:hAnsi="Times New Roman" w:cs="Times New Roman"/>
          <w:bCs/>
          <w:sz w:val="24"/>
          <w:szCs w:val="24"/>
          <w:shd w:val="clear" w:color="auto" w:fill="FFFFFF"/>
        </w:rPr>
        <w:t xml:space="preserve"> 7 Федерального закона. </w:t>
      </w:r>
    </w:p>
    <w:p w:rsidR="004853DE" w:rsidRPr="00D724CE" w:rsidRDefault="00E6701E" w:rsidP="00F957BE">
      <w:pPr>
        <w:pStyle w:val="ConsPlusNormal"/>
        <w:widowControl/>
        <w:ind w:right="-143" w:firstLine="540"/>
        <w:jc w:val="both"/>
        <w:rPr>
          <w:rFonts w:ascii="Times New Roman" w:hAnsi="Times New Roman" w:cs="Times New Roman"/>
          <w:sz w:val="24"/>
          <w:szCs w:val="24"/>
        </w:rPr>
      </w:pPr>
      <w:r>
        <w:rPr>
          <w:rFonts w:ascii="Times New Roman" w:hAnsi="Times New Roman" w:cs="Times New Roman"/>
          <w:sz w:val="24"/>
          <w:szCs w:val="24"/>
        </w:rPr>
        <w:t>78</w:t>
      </w:r>
      <w:r w:rsidR="004853DE" w:rsidRPr="00D724CE">
        <w:rPr>
          <w:rFonts w:ascii="Times New Roman" w:hAnsi="Times New Roman" w:cs="Times New Roman"/>
          <w:sz w:val="24"/>
          <w:szCs w:val="24"/>
        </w:rPr>
        <w:t xml:space="preserve">. Жалоба подается в письменной форме на бумажном носителе либо в электронной форме </w:t>
      </w:r>
      <w:r w:rsidR="001A55D0" w:rsidRPr="00D724CE">
        <w:rPr>
          <w:rFonts w:ascii="Times New Roman" w:hAnsi="Times New Roman" w:cs="Times New Roman"/>
          <w:sz w:val="24"/>
          <w:szCs w:val="24"/>
        </w:rPr>
        <w:t>в Администрацию</w:t>
      </w:r>
      <w:r w:rsidR="00416AB1" w:rsidRPr="00D724CE">
        <w:rPr>
          <w:rFonts w:ascii="Times New Roman" w:hAnsi="Times New Roman" w:cs="Times New Roman"/>
          <w:sz w:val="24"/>
          <w:szCs w:val="24"/>
        </w:rPr>
        <w:t xml:space="preserve"> </w:t>
      </w:r>
      <w:r w:rsidR="00A4458A" w:rsidRPr="00D724CE">
        <w:rPr>
          <w:rFonts w:ascii="Times New Roman" w:hAnsi="Times New Roman" w:cs="Times New Roman"/>
          <w:sz w:val="24"/>
          <w:szCs w:val="24"/>
        </w:rPr>
        <w:t>Кетовского</w:t>
      </w:r>
      <w:r w:rsidR="00416AB1" w:rsidRPr="00D724CE">
        <w:rPr>
          <w:rFonts w:ascii="Times New Roman" w:hAnsi="Times New Roman" w:cs="Times New Roman"/>
          <w:sz w:val="24"/>
          <w:szCs w:val="24"/>
        </w:rPr>
        <w:t xml:space="preserve"> района</w:t>
      </w:r>
      <w:r w:rsidR="004853DE" w:rsidRPr="00D724CE">
        <w:rPr>
          <w:rFonts w:ascii="Times New Roman" w:hAnsi="Times New Roman" w:cs="Times New Roman"/>
          <w:sz w:val="24"/>
          <w:szCs w:val="24"/>
        </w:rPr>
        <w:t>.</w:t>
      </w:r>
    </w:p>
    <w:p w:rsidR="004853DE" w:rsidRPr="00D724CE" w:rsidRDefault="00C929AA" w:rsidP="00F957BE">
      <w:pPr>
        <w:pStyle w:val="ConsPlusNorma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7</w:t>
      </w:r>
      <w:r w:rsidR="00E6701E">
        <w:rPr>
          <w:rFonts w:ascii="Times New Roman" w:hAnsi="Times New Roman" w:cs="Times New Roman"/>
          <w:sz w:val="24"/>
          <w:szCs w:val="24"/>
        </w:rPr>
        <w:t>9</w:t>
      </w:r>
      <w:r w:rsidR="004853DE" w:rsidRPr="00D724CE">
        <w:rPr>
          <w:rFonts w:ascii="Times New Roman" w:hAnsi="Times New Roman" w:cs="Times New Roman"/>
          <w:sz w:val="24"/>
          <w:szCs w:val="24"/>
        </w:rPr>
        <w:t>. Жалоба может быть направлена по почте,</w:t>
      </w:r>
      <w:r w:rsidR="0013397C">
        <w:rPr>
          <w:rFonts w:ascii="Times New Roman" w:hAnsi="Times New Roman" w:cs="Times New Roman"/>
          <w:sz w:val="24"/>
          <w:szCs w:val="24"/>
        </w:rPr>
        <w:t xml:space="preserve"> через многофункциональный центр,</w:t>
      </w:r>
      <w:r w:rsidR="004853DE" w:rsidRPr="00D724CE">
        <w:rPr>
          <w:rFonts w:ascii="Times New Roman" w:hAnsi="Times New Roman" w:cs="Times New Roman"/>
          <w:sz w:val="24"/>
          <w:szCs w:val="24"/>
        </w:rPr>
        <w:t xml:space="preserve"> с использованием </w:t>
      </w:r>
      <w:r w:rsidR="009C2F8D" w:rsidRPr="00D724CE">
        <w:rPr>
          <w:rFonts w:ascii="Times New Roman" w:hAnsi="Times New Roman" w:cs="Times New Roman"/>
          <w:sz w:val="24"/>
          <w:szCs w:val="24"/>
        </w:rPr>
        <w:t xml:space="preserve">информационно-телекоммуникационной </w:t>
      </w:r>
      <w:r w:rsidR="004853DE" w:rsidRPr="00D724CE">
        <w:rPr>
          <w:rFonts w:ascii="Times New Roman" w:hAnsi="Times New Roman" w:cs="Times New Roman"/>
          <w:sz w:val="24"/>
          <w:szCs w:val="24"/>
        </w:rPr>
        <w:t xml:space="preserve">сети "Интернет", официального сайта </w:t>
      </w:r>
      <w:r w:rsidR="00416AB1" w:rsidRPr="00D724CE">
        <w:rPr>
          <w:rFonts w:ascii="Times New Roman" w:hAnsi="Times New Roman" w:cs="Times New Roman"/>
          <w:sz w:val="24"/>
          <w:szCs w:val="24"/>
        </w:rPr>
        <w:t xml:space="preserve">Администрации </w:t>
      </w:r>
      <w:r w:rsidR="00A4458A" w:rsidRPr="00D724CE">
        <w:rPr>
          <w:rFonts w:ascii="Times New Roman" w:hAnsi="Times New Roman" w:cs="Times New Roman"/>
          <w:sz w:val="24"/>
          <w:szCs w:val="24"/>
        </w:rPr>
        <w:t>Кетовского</w:t>
      </w:r>
      <w:r w:rsidR="00416AB1" w:rsidRPr="00D724CE">
        <w:rPr>
          <w:rFonts w:ascii="Times New Roman" w:hAnsi="Times New Roman" w:cs="Times New Roman"/>
          <w:sz w:val="24"/>
          <w:szCs w:val="24"/>
        </w:rPr>
        <w:t xml:space="preserve"> района</w:t>
      </w:r>
      <w:r w:rsidR="004853DE" w:rsidRPr="00D724CE">
        <w:rPr>
          <w:rFonts w:ascii="Times New Roman" w:hAnsi="Times New Roman" w:cs="Times New Roman"/>
          <w:sz w:val="24"/>
          <w:szCs w:val="24"/>
        </w:rPr>
        <w:t>,</w:t>
      </w:r>
      <w:r w:rsidR="0067576F" w:rsidRPr="0067576F">
        <w:t xml:space="preserve"> </w:t>
      </w:r>
      <w:r w:rsidR="0067576F" w:rsidRPr="0067576F">
        <w:rPr>
          <w:rFonts w:ascii="Times New Roman" w:hAnsi="Times New Roman" w:cs="Times New Roman"/>
          <w:sz w:val="24"/>
          <w:szCs w:val="24"/>
        </w:rPr>
        <w:t>единого портала государственных и муниципальных услуг либо регионального портала государственных и муниципальных услуг,</w:t>
      </w:r>
      <w:r w:rsidR="004853DE" w:rsidRPr="00D724CE">
        <w:rPr>
          <w:rFonts w:ascii="Times New Roman" w:hAnsi="Times New Roman" w:cs="Times New Roman"/>
          <w:sz w:val="24"/>
          <w:szCs w:val="24"/>
        </w:rPr>
        <w:t xml:space="preserve"> а также может быть принята при личном приеме заявителя.</w:t>
      </w:r>
    </w:p>
    <w:p w:rsidR="0077697B" w:rsidRPr="00D724CE" w:rsidRDefault="004853DE"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853DE" w:rsidRPr="00D724CE" w:rsidRDefault="00065453" w:rsidP="00065453">
      <w:pPr>
        <w:pStyle w:val="ConsPlusNormal"/>
        <w:widowControl/>
        <w:ind w:right="-14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1D44">
        <w:rPr>
          <w:rFonts w:ascii="Times New Roman" w:hAnsi="Times New Roman" w:cs="Times New Roman"/>
          <w:sz w:val="24"/>
          <w:szCs w:val="24"/>
        </w:rPr>
        <w:t>8</w:t>
      </w:r>
      <w:r w:rsidR="00E6701E">
        <w:rPr>
          <w:rFonts w:ascii="Times New Roman" w:hAnsi="Times New Roman" w:cs="Times New Roman"/>
          <w:sz w:val="24"/>
          <w:szCs w:val="24"/>
        </w:rPr>
        <w:t>0</w:t>
      </w:r>
      <w:r w:rsidR="004853DE" w:rsidRPr="00D724CE">
        <w:rPr>
          <w:rFonts w:ascii="Times New Roman" w:hAnsi="Times New Roman" w:cs="Times New Roman"/>
          <w:sz w:val="24"/>
          <w:szCs w:val="24"/>
        </w:rPr>
        <w:t>. Жалоба должна содержать:</w:t>
      </w:r>
    </w:p>
    <w:p w:rsidR="004853DE" w:rsidRPr="00D724CE" w:rsidRDefault="001A55D0"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1)</w:t>
      </w:r>
      <w:r w:rsidR="009F620D">
        <w:rPr>
          <w:rFonts w:ascii="Times New Roman" w:hAnsi="Times New Roman" w:cs="Times New Roman"/>
          <w:sz w:val="24"/>
          <w:szCs w:val="24"/>
        </w:rPr>
        <w:t> </w:t>
      </w:r>
      <w:r w:rsidR="004853DE" w:rsidRPr="00D724CE">
        <w:rPr>
          <w:rFonts w:ascii="Times New Roman" w:hAnsi="Times New Roman" w:cs="Times New Roman"/>
          <w:sz w:val="24"/>
          <w:szCs w:val="24"/>
        </w:rPr>
        <w:t xml:space="preserve">наименование </w:t>
      </w:r>
      <w:r w:rsidR="00F27257" w:rsidRPr="00D724CE">
        <w:rPr>
          <w:rFonts w:ascii="Times New Roman" w:hAnsi="Times New Roman" w:cs="Times New Roman"/>
          <w:sz w:val="24"/>
          <w:szCs w:val="24"/>
        </w:rPr>
        <w:t>органа, предоставившего муниципальную услугу, должностного лица</w:t>
      </w:r>
      <w:r w:rsidR="004853DE" w:rsidRPr="00D724CE">
        <w:rPr>
          <w:rFonts w:ascii="Times New Roman" w:hAnsi="Times New Roman" w:cs="Times New Roman"/>
          <w:sz w:val="24"/>
          <w:szCs w:val="24"/>
        </w:rPr>
        <w:t>, решения и действия (бездействие) которых обжалуются;</w:t>
      </w:r>
    </w:p>
    <w:p w:rsidR="004853DE" w:rsidRPr="00D724CE" w:rsidRDefault="001A55D0"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2)</w:t>
      </w:r>
      <w:r w:rsidR="004853DE" w:rsidRPr="00D724C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3DE" w:rsidRPr="00D724CE" w:rsidRDefault="001A55D0"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3)</w:t>
      </w:r>
      <w:r w:rsidR="009F620D">
        <w:rPr>
          <w:rFonts w:ascii="Times New Roman" w:hAnsi="Times New Roman" w:cs="Times New Roman"/>
          <w:sz w:val="24"/>
          <w:szCs w:val="24"/>
        </w:rPr>
        <w:t> </w:t>
      </w:r>
      <w:r w:rsidR="004853DE" w:rsidRPr="00D724CE">
        <w:rPr>
          <w:rFonts w:ascii="Times New Roman" w:hAnsi="Times New Roman" w:cs="Times New Roman"/>
          <w:sz w:val="24"/>
          <w:szCs w:val="24"/>
        </w:rPr>
        <w:t xml:space="preserve">сведения об обжалуемых решениях и действиях (бездействии) </w:t>
      </w:r>
      <w:r w:rsidR="009310DC" w:rsidRPr="00D724CE">
        <w:rPr>
          <w:rFonts w:ascii="Times New Roman" w:hAnsi="Times New Roman" w:cs="Times New Roman"/>
          <w:sz w:val="24"/>
          <w:szCs w:val="24"/>
        </w:rPr>
        <w:t xml:space="preserve">Администрации </w:t>
      </w:r>
      <w:r w:rsidR="00A4458A" w:rsidRPr="00D724CE">
        <w:rPr>
          <w:rFonts w:ascii="Times New Roman" w:hAnsi="Times New Roman" w:cs="Times New Roman"/>
          <w:sz w:val="24"/>
          <w:szCs w:val="24"/>
        </w:rPr>
        <w:t>Кетовского</w:t>
      </w:r>
      <w:r w:rsidR="009310DC" w:rsidRPr="00D724CE">
        <w:rPr>
          <w:rFonts w:ascii="Times New Roman" w:hAnsi="Times New Roman" w:cs="Times New Roman"/>
          <w:sz w:val="24"/>
          <w:szCs w:val="24"/>
        </w:rPr>
        <w:t xml:space="preserve"> района</w:t>
      </w:r>
      <w:r w:rsidR="004853DE" w:rsidRPr="00D724CE">
        <w:rPr>
          <w:rFonts w:ascii="Times New Roman" w:hAnsi="Times New Roman" w:cs="Times New Roman"/>
          <w:sz w:val="24"/>
          <w:szCs w:val="24"/>
        </w:rPr>
        <w:t xml:space="preserve">, </w:t>
      </w:r>
      <w:r w:rsidR="00416AB1" w:rsidRPr="00D724CE">
        <w:rPr>
          <w:rFonts w:ascii="Times New Roman" w:hAnsi="Times New Roman" w:cs="Times New Roman"/>
          <w:sz w:val="24"/>
          <w:szCs w:val="24"/>
        </w:rPr>
        <w:t>е</w:t>
      </w:r>
      <w:r w:rsidR="009310DC" w:rsidRPr="00D724CE">
        <w:rPr>
          <w:rFonts w:ascii="Times New Roman" w:hAnsi="Times New Roman" w:cs="Times New Roman"/>
          <w:sz w:val="24"/>
          <w:szCs w:val="24"/>
        </w:rPr>
        <w:t>ё</w:t>
      </w:r>
      <w:r w:rsidR="00416AB1" w:rsidRPr="00D724CE">
        <w:rPr>
          <w:rFonts w:ascii="Times New Roman" w:hAnsi="Times New Roman" w:cs="Times New Roman"/>
          <w:sz w:val="24"/>
          <w:szCs w:val="24"/>
        </w:rPr>
        <w:t xml:space="preserve"> </w:t>
      </w:r>
      <w:r w:rsidR="00F27257" w:rsidRPr="00D724CE">
        <w:rPr>
          <w:rFonts w:ascii="Times New Roman" w:hAnsi="Times New Roman" w:cs="Times New Roman"/>
          <w:sz w:val="24"/>
          <w:szCs w:val="24"/>
        </w:rPr>
        <w:t>должностных лиц</w:t>
      </w:r>
      <w:r w:rsidR="004853DE" w:rsidRPr="00D724CE">
        <w:rPr>
          <w:rFonts w:ascii="Times New Roman" w:hAnsi="Times New Roman" w:cs="Times New Roman"/>
          <w:sz w:val="24"/>
          <w:szCs w:val="24"/>
        </w:rPr>
        <w:t>;</w:t>
      </w:r>
    </w:p>
    <w:p w:rsidR="004853DE" w:rsidRPr="00D724CE" w:rsidRDefault="001A55D0"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4)</w:t>
      </w:r>
      <w:r w:rsidR="009F620D">
        <w:rPr>
          <w:rFonts w:ascii="Times New Roman" w:hAnsi="Times New Roman" w:cs="Times New Roman"/>
          <w:sz w:val="24"/>
          <w:szCs w:val="24"/>
        </w:rPr>
        <w:t> </w:t>
      </w:r>
      <w:r w:rsidR="004853DE" w:rsidRPr="00D724C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9310DC" w:rsidRPr="00D724CE">
        <w:rPr>
          <w:rFonts w:ascii="Times New Roman" w:hAnsi="Times New Roman" w:cs="Times New Roman"/>
          <w:sz w:val="24"/>
          <w:szCs w:val="24"/>
        </w:rPr>
        <w:t xml:space="preserve">Администрации </w:t>
      </w:r>
      <w:r w:rsidR="00A4458A" w:rsidRPr="00D724CE">
        <w:rPr>
          <w:rFonts w:ascii="Times New Roman" w:hAnsi="Times New Roman" w:cs="Times New Roman"/>
          <w:sz w:val="24"/>
          <w:szCs w:val="24"/>
        </w:rPr>
        <w:t>Кетовского</w:t>
      </w:r>
      <w:r w:rsidR="009310DC" w:rsidRPr="00D724CE">
        <w:rPr>
          <w:rFonts w:ascii="Times New Roman" w:hAnsi="Times New Roman" w:cs="Times New Roman"/>
          <w:sz w:val="24"/>
          <w:szCs w:val="24"/>
        </w:rPr>
        <w:t xml:space="preserve"> района</w:t>
      </w:r>
      <w:r w:rsidR="004853DE" w:rsidRPr="00D724CE">
        <w:rPr>
          <w:rFonts w:ascii="Times New Roman" w:hAnsi="Times New Roman" w:cs="Times New Roman"/>
          <w:sz w:val="24"/>
          <w:szCs w:val="24"/>
        </w:rPr>
        <w:t xml:space="preserve">, </w:t>
      </w:r>
      <w:r w:rsidR="00416AB1" w:rsidRPr="00D724CE">
        <w:rPr>
          <w:rFonts w:ascii="Times New Roman" w:hAnsi="Times New Roman" w:cs="Times New Roman"/>
          <w:sz w:val="24"/>
          <w:szCs w:val="24"/>
        </w:rPr>
        <w:t>е</w:t>
      </w:r>
      <w:r w:rsidR="009310DC" w:rsidRPr="00D724CE">
        <w:rPr>
          <w:rFonts w:ascii="Times New Roman" w:hAnsi="Times New Roman" w:cs="Times New Roman"/>
          <w:sz w:val="24"/>
          <w:szCs w:val="24"/>
        </w:rPr>
        <w:t>ё</w:t>
      </w:r>
      <w:r w:rsidR="00416AB1" w:rsidRPr="00D724CE">
        <w:rPr>
          <w:rFonts w:ascii="Times New Roman" w:hAnsi="Times New Roman" w:cs="Times New Roman"/>
          <w:sz w:val="24"/>
          <w:szCs w:val="24"/>
        </w:rPr>
        <w:t xml:space="preserve"> </w:t>
      </w:r>
      <w:r w:rsidR="00F27257" w:rsidRPr="00D724CE">
        <w:rPr>
          <w:rFonts w:ascii="Times New Roman" w:hAnsi="Times New Roman" w:cs="Times New Roman"/>
          <w:sz w:val="24"/>
          <w:szCs w:val="24"/>
        </w:rPr>
        <w:t>должностных лиц</w:t>
      </w:r>
      <w:r w:rsidR="004853DE" w:rsidRPr="00D724CE">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853DE" w:rsidRPr="00D724CE" w:rsidRDefault="00E6701E" w:rsidP="007C1845">
      <w:pPr>
        <w:pStyle w:val="ConsPlusNormal"/>
        <w:widowControl/>
        <w:ind w:right="-143" w:firstLine="540"/>
        <w:jc w:val="both"/>
        <w:rPr>
          <w:rFonts w:ascii="Times New Roman" w:hAnsi="Times New Roman" w:cs="Times New Roman"/>
          <w:sz w:val="24"/>
          <w:szCs w:val="24"/>
        </w:rPr>
      </w:pPr>
      <w:r>
        <w:rPr>
          <w:rFonts w:ascii="Times New Roman" w:hAnsi="Times New Roman" w:cs="Times New Roman"/>
          <w:sz w:val="24"/>
          <w:szCs w:val="24"/>
        </w:rPr>
        <w:t>81</w:t>
      </w:r>
      <w:r w:rsidR="004853DE" w:rsidRPr="00D724CE">
        <w:rPr>
          <w:rFonts w:ascii="Times New Roman" w:hAnsi="Times New Roman" w:cs="Times New Roman"/>
          <w:sz w:val="24"/>
          <w:szCs w:val="24"/>
        </w:rPr>
        <w:t xml:space="preserve">. </w:t>
      </w:r>
      <w:r w:rsidR="007C1845">
        <w:rPr>
          <w:rFonts w:ascii="Times New Roman" w:hAnsi="Times New Roman" w:cs="Times New Roman"/>
          <w:bCs/>
          <w:sz w:val="24"/>
          <w:szCs w:val="24"/>
          <w:shd w:val="clear" w:color="auto" w:fill="FFFFFF"/>
        </w:rPr>
        <w:t>Жалоба, поступившая в</w:t>
      </w:r>
      <w:r w:rsidR="007C1845" w:rsidRPr="00D724CE">
        <w:rPr>
          <w:rFonts w:ascii="Times New Roman" w:hAnsi="Times New Roman" w:cs="Times New Roman"/>
          <w:sz w:val="24"/>
          <w:szCs w:val="24"/>
        </w:rPr>
        <w:t xml:space="preserve"> Администрацию Кетовский района</w:t>
      </w:r>
      <w:r w:rsidR="007C1845" w:rsidRPr="007C1845">
        <w:rPr>
          <w:rFonts w:ascii="Times New Roman" w:hAnsi="Times New Roman" w:cs="Times New Roman"/>
          <w:bCs/>
          <w:sz w:val="24"/>
          <w:szCs w:val="24"/>
          <w:shd w:val="clear" w:color="auto" w:fill="FFFFFF"/>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7C1845" w:rsidRPr="00D724CE">
        <w:rPr>
          <w:rFonts w:ascii="Times New Roman" w:hAnsi="Times New Roman" w:cs="Times New Roman"/>
          <w:sz w:val="24"/>
          <w:szCs w:val="24"/>
        </w:rPr>
        <w:t>Администрации Кетовского района</w:t>
      </w:r>
      <w:r w:rsidR="007C1845" w:rsidRPr="007C1845">
        <w:rPr>
          <w:rFonts w:ascii="Times New Roman" w:hAnsi="Times New Roman" w:cs="Times New Roman"/>
          <w:bCs/>
          <w:sz w:val="24"/>
          <w:szCs w:val="24"/>
          <w:shd w:val="clear" w:color="auto" w:fill="FFFFFF"/>
        </w:rPr>
        <w:t xml:space="preserve"> в приеме документов у заявителя либо в исправлении допущенных опечаток и ошибок или в </w:t>
      </w:r>
      <w:r w:rsidR="007C1845" w:rsidRPr="007C1845">
        <w:rPr>
          <w:rFonts w:ascii="Times New Roman" w:hAnsi="Times New Roman" w:cs="Times New Roman"/>
          <w:bCs/>
          <w:sz w:val="24"/>
          <w:szCs w:val="24"/>
          <w:shd w:val="clear" w:color="auto" w:fill="FFFFFF"/>
        </w:rPr>
        <w:lastRenderedPageBreak/>
        <w:t>случае обжалования нарушения установленного срока таких испра</w:t>
      </w:r>
      <w:r w:rsidR="007C1845">
        <w:rPr>
          <w:rFonts w:ascii="Times New Roman" w:hAnsi="Times New Roman" w:cs="Times New Roman"/>
          <w:bCs/>
          <w:sz w:val="24"/>
          <w:szCs w:val="24"/>
          <w:shd w:val="clear" w:color="auto" w:fill="FFFFFF"/>
        </w:rPr>
        <w:t>влений - в течение пяти рабочих дней со дня ее </w:t>
      </w:r>
      <w:r w:rsidR="007C1845" w:rsidRPr="007C1845">
        <w:rPr>
          <w:rFonts w:ascii="Times New Roman" w:hAnsi="Times New Roman" w:cs="Times New Roman"/>
          <w:bCs/>
          <w:sz w:val="24"/>
          <w:szCs w:val="24"/>
          <w:shd w:val="clear" w:color="auto" w:fill="FFFFFF"/>
        </w:rPr>
        <w:t>регистрации.</w:t>
      </w:r>
      <w:r w:rsidR="007C1845">
        <w:rPr>
          <w:b/>
          <w:bCs/>
          <w:color w:val="000000"/>
          <w:sz w:val="18"/>
          <w:szCs w:val="18"/>
        </w:rPr>
        <w:br/>
      </w:r>
      <w:r w:rsidR="007C1845">
        <w:rPr>
          <w:rFonts w:ascii="Times New Roman" w:hAnsi="Times New Roman" w:cs="Times New Roman"/>
          <w:sz w:val="24"/>
          <w:szCs w:val="24"/>
        </w:rPr>
        <w:t>          </w:t>
      </w:r>
      <w:r>
        <w:rPr>
          <w:rFonts w:ascii="Times New Roman" w:hAnsi="Times New Roman" w:cs="Times New Roman"/>
          <w:sz w:val="24"/>
          <w:szCs w:val="24"/>
        </w:rPr>
        <w:t>8</w:t>
      </w:r>
      <w:r w:rsidR="00974C35">
        <w:rPr>
          <w:rFonts w:ascii="Times New Roman" w:hAnsi="Times New Roman" w:cs="Times New Roman"/>
          <w:sz w:val="24"/>
          <w:szCs w:val="24"/>
        </w:rPr>
        <w:t>2</w:t>
      </w:r>
      <w:r w:rsidR="0095261F" w:rsidRPr="00D724CE">
        <w:rPr>
          <w:rFonts w:ascii="Times New Roman" w:hAnsi="Times New Roman" w:cs="Times New Roman"/>
          <w:sz w:val="24"/>
          <w:szCs w:val="24"/>
        </w:rPr>
        <w:t>.</w:t>
      </w:r>
      <w:r w:rsidR="004853DE" w:rsidRPr="00D724CE">
        <w:rPr>
          <w:rFonts w:ascii="Times New Roman" w:hAnsi="Times New Roman" w:cs="Times New Roman"/>
          <w:sz w:val="24"/>
          <w:szCs w:val="24"/>
        </w:rPr>
        <w:t xml:space="preserve"> По результатам рассмотрения жалобы </w:t>
      </w:r>
      <w:r w:rsidR="00971569">
        <w:rPr>
          <w:rFonts w:ascii="Times New Roman" w:hAnsi="Times New Roman" w:cs="Times New Roman"/>
          <w:sz w:val="24"/>
          <w:szCs w:val="24"/>
        </w:rPr>
        <w:t>Администрацией</w:t>
      </w:r>
      <w:r w:rsidR="00683816" w:rsidRPr="00D724CE">
        <w:rPr>
          <w:rFonts w:ascii="Times New Roman" w:hAnsi="Times New Roman" w:cs="Times New Roman"/>
          <w:sz w:val="24"/>
          <w:szCs w:val="24"/>
        </w:rPr>
        <w:t xml:space="preserve"> </w:t>
      </w:r>
      <w:r w:rsidR="00A4458A" w:rsidRPr="00D724CE">
        <w:rPr>
          <w:rFonts w:ascii="Times New Roman" w:hAnsi="Times New Roman" w:cs="Times New Roman"/>
          <w:sz w:val="24"/>
          <w:szCs w:val="24"/>
        </w:rPr>
        <w:t xml:space="preserve">Кетовского </w:t>
      </w:r>
      <w:r w:rsidR="00683816" w:rsidRPr="00D724CE">
        <w:rPr>
          <w:rFonts w:ascii="Times New Roman" w:hAnsi="Times New Roman" w:cs="Times New Roman"/>
          <w:sz w:val="24"/>
          <w:szCs w:val="24"/>
        </w:rPr>
        <w:t>района</w:t>
      </w:r>
      <w:r w:rsidR="004853DE" w:rsidRPr="00D724CE">
        <w:rPr>
          <w:rFonts w:ascii="Times New Roman" w:hAnsi="Times New Roman" w:cs="Times New Roman"/>
          <w:sz w:val="24"/>
          <w:szCs w:val="24"/>
        </w:rPr>
        <w:t xml:space="preserve"> принимает</w:t>
      </w:r>
      <w:r w:rsidR="00971569">
        <w:rPr>
          <w:rFonts w:ascii="Times New Roman" w:hAnsi="Times New Roman" w:cs="Times New Roman"/>
          <w:sz w:val="24"/>
          <w:szCs w:val="24"/>
        </w:rPr>
        <w:t>ся</w:t>
      </w:r>
      <w:r w:rsidR="004853DE" w:rsidRPr="00D724CE">
        <w:rPr>
          <w:rFonts w:ascii="Times New Roman" w:hAnsi="Times New Roman" w:cs="Times New Roman"/>
          <w:sz w:val="24"/>
          <w:szCs w:val="24"/>
        </w:rPr>
        <w:t xml:space="preserve"> одно из следующих решений:</w:t>
      </w:r>
    </w:p>
    <w:p w:rsidR="004853DE" w:rsidRPr="00D724CE" w:rsidRDefault="00015021"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1)</w:t>
      </w:r>
      <w:r w:rsidR="009F620D">
        <w:rPr>
          <w:rFonts w:ascii="Times New Roman" w:hAnsi="Times New Roman" w:cs="Times New Roman"/>
          <w:sz w:val="24"/>
          <w:szCs w:val="24"/>
        </w:rPr>
        <w:t> </w:t>
      </w:r>
      <w:r w:rsidR="00971569" w:rsidRPr="00971569">
        <w:rPr>
          <w:rFonts w:ascii="Times New Roman" w:hAnsi="Times New Roman" w:cs="Times New Roman"/>
          <w:sz w:val="24"/>
          <w:szCs w:val="24"/>
          <w:shd w:val="clear" w:color="auto" w:fill="FFFFFF"/>
        </w:rPr>
        <w:t>жалоба удовлетворяется</w:t>
      </w:r>
      <w:r w:rsidR="004853DE" w:rsidRPr="00971569">
        <w:rPr>
          <w:rFonts w:ascii="Times New Roman" w:hAnsi="Times New Roman" w:cs="Times New Roman"/>
          <w:sz w:val="24"/>
          <w:szCs w:val="24"/>
        </w:rPr>
        <w:t xml:space="preserve">, в том числе в форме </w:t>
      </w:r>
      <w:r w:rsidRPr="00971569">
        <w:rPr>
          <w:rFonts w:ascii="Times New Roman" w:hAnsi="Times New Roman" w:cs="Times New Roman"/>
          <w:sz w:val="24"/>
          <w:szCs w:val="24"/>
        </w:rPr>
        <w:t xml:space="preserve">отмены принятого решения, </w:t>
      </w:r>
      <w:r w:rsidR="004853DE" w:rsidRPr="00971569">
        <w:rPr>
          <w:rFonts w:ascii="Times New Roman" w:hAnsi="Times New Roman" w:cs="Times New Roman"/>
          <w:sz w:val="24"/>
          <w:szCs w:val="24"/>
        </w:rPr>
        <w:t xml:space="preserve"> </w:t>
      </w:r>
      <w:r w:rsidR="0069323B" w:rsidRPr="00971569">
        <w:rPr>
          <w:rFonts w:ascii="Times New Roman" w:hAnsi="Times New Roman" w:cs="Times New Roman"/>
          <w:bCs/>
          <w:sz w:val="24"/>
          <w:szCs w:val="24"/>
          <w:shd w:val="clear" w:color="auto" w:fill="FFFFFF"/>
        </w:rPr>
        <w:t>исправления допущенных опечаток и ошибок в выданных в результате предоставления муниципальной услуги документах, возврата заявителю ден</w:t>
      </w:r>
      <w:r w:rsidR="00971569">
        <w:rPr>
          <w:rFonts w:ascii="Times New Roman" w:hAnsi="Times New Roman" w:cs="Times New Roman"/>
          <w:bCs/>
          <w:sz w:val="24"/>
          <w:szCs w:val="24"/>
          <w:shd w:val="clear" w:color="auto" w:fill="FFFFFF"/>
        </w:rPr>
        <w:t>ежных средств, взимание которых не </w:t>
      </w:r>
      <w:r w:rsidR="0069323B" w:rsidRPr="00971569">
        <w:rPr>
          <w:rFonts w:ascii="Times New Roman" w:hAnsi="Times New Roman" w:cs="Times New Roman"/>
          <w:bCs/>
          <w:sz w:val="24"/>
          <w:szCs w:val="24"/>
          <w:shd w:val="clear" w:color="auto" w:fill="FFFFFF"/>
        </w:rPr>
        <w:t>предусмотрено</w:t>
      </w:r>
      <w:r w:rsidR="00971569">
        <w:rPr>
          <w:rFonts w:ascii="Times New Roman" w:hAnsi="Times New Roman" w:cs="Times New Roman"/>
          <w:bCs/>
          <w:sz w:val="24"/>
          <w:szCs w:val="24"/>
          <w:shd w:val="clear" w:color="auto" w:fill="FFFFFF"/>
        </w:rPr>
        <w:t> нормативными </w:t>
      </w:r>
      <w:r w:rsidR="0069323B" w:rsidRPr="00971569">
        <w:rPr>
          <w:rFonts w:ascii="Times New Roman" w:hAnsi="Times New Roman" w:cs="Times New Roman"/>
          <w:bCs/>
          <w:sz w:val="24"/>
          <w:szCs w:val="24"/>
          <w:shd w:val="clear" w:color="auto" w:fill="FFFFFF"/>
        </w:rPr>
        <w:t>правовыми</w:t>
      </w:r>
      <w:r w:rsidR="00971569">
        <w:rPr>
          <w:rFonts w:ascii="Times New Roman" w:hAnsi="Times New Roman" w:cs="Times New Roman"/>
          <w:b/>
          <w:bCs/>
          <w:sz w:val="24"/>
          <w:szCs w:val="24"/>
        </w:rPr>
        <w:t> </w:t>
      </w:r>
      <w:r w:rsidRPr="00971569">
        <w:rPr>
          <w:rFonts w:ascii="Times New Roman" w:hAnsi="Times New Roman" w:cs="Times New Roman"/>
          <w:sz w:val="24"/>
          <w:szCs w:val="24"/>
        </w:rPr>
        <w:t xml:space="preserve">актами Российской Федерации, нормативными правовыми актами Курганской области, нормативными правовыми актами Администрации </w:t>
      </w:r>
      <w:r w:rsidR="00753E61" w:rsidRPr="00971569">
        <w:rPr>
          <w:rFonts w:ascii="Times New Roman" w:hAnsi="Times New Roman" w:cs="Times New Roman"/>
          <w:sz w:val="24"/>
          <w:szCs w:val="24"/>
        </w:rPr>
        <w:t>Кетовского</w:t>
      </w:r>
      <w:r w:rsidRPr="00971569">
        <w:rPr>
          <w:rFonts w:ascii="Times New Roman" w:hAnsi="Times New Roman" w:cs="Times New Roman"/>
          <w:sz w:val="24"/>
          <w:szCs w:val="24"/>
        </w:rPr>
        <w:t xml:space="preserve"> района, </w:t>
      </w:r>
      <w:r w:rsidR="004853DE" w:rsidRPr="00971569">
        <w:rPr>
          <w:rFonts w:ascii="Times New Roman" w:hAnsi="Times New Roman" w:cs="Times New Roman"/>
          <w:sz w:val="24"/>
          <w:szCs w:val="24"/>
        </w:rPr>
        <w:t>а также в иных формах;</w:t>
      </w:r>
    </w:p>
    <w:p w:rsidR="004853DE" w:rsidRPr="00D724CE" w:rsidRDefault="00015021" w:rsidP="00F957BE">
      <w:pPr>
        <w:pStyle w:val="ConsPlusNormal"/>
        <w:widowControl/>
        <w:ind w:right="-143" w:firstLine="540"/>
        <w:jc w:val="both"/>
        <w:rPr>
          <w:rFonts w:ascii="Times New Roman" w:hAnsi="Times New Roman" w:cs="Times New Roman"/>
          <w:sz w:val="24"/>
          <w:szCs w:val="24"/>
        </w:rPr>
      </w:pPr>
      <w:r w:rsidRPr="00D724CE">
        <w:rPr>
          <w:rFonts w:ascii="Times New Roman" w:hAnsi="Times New Roman" w:cs="Times New Roman"/>
          <w:sz w:val="24"/>
          <w:szCs w:val="24"/>
        </w:rPr>
        <w:t>2</w:t>
      </w:r>
      <w:r w:rsidRPr="00971569">
        <w:rPr>
          <w:rFonts w:ascii="Times New Roman" w:hAnsi="Times New Roman" w:cs="Times New Roman"/>
          <w:sz w:val="24"/>
          <w:szCs w:val="24"/>
        </w:rPr>
        <w:t>)</w:t>
      </w:r>
      <w:r w:rsidR="004853DE" w:rsidRPr="00971569">
        <w:rPr>
          <w:rFonts w:ascii="Times New Roman" w:hAnsi="Times New Roman" w:cs="Times New Roman"/>
          <w:sz w:val="24"/>
          <w:szCs w:val="24"/>
        </w:rPr>
        <w:t xml:space="preserve"> </w:t>
      </w:r>
      <w:r w:rsidR="00971569" w:rsidRPr="00971569">
        <w:rPr>
          <w:rFonts w:ascii="Times New Roman" w:hAnsi="Times New Roman" w:cs="Times New Roman"/>
          <w:sz w:val="24"/>
          <w:szCs w:val="24"/>
          <w:shd w:val="clear" w:color="auto" w:fill="FFFFFF"/>
        </w:rPr>
        <w:t>в удовлетворении жалобы отказывается.</w:t>
      </w:r>
    </w:p>
    <w:p w:rsidR="004853DE" w:rsidRPr="0077697B" w:rsidRDefault="00642356" w:rsidP="00F957BE">
      <w:pPr>
        <w:pStyle w:val="ConsPlusNormal"/>
        <w:widowControl/>
        <w:ind w:right="-143" w:firstLine="540"/>
        <w:jc w:val="both"/>
        <w:rPr>
          <w:rFonts w:ascii="Times New Roman" w:hAnsi="Times New Roman" w:cs="Times New Roman"/>
          <w:sz w:val="24"/>
          <w:szCs w:val="24"/>
        </w:rPr>
      </w:pPr>
      <w:r>
        <w:rPr>
          <w:rFonts w:ascii="Times New Roman" w:hAnsi="Times New Roman" w:cs="Times New Roman"/>
          <w:sz w:val="24"/>
          <w:szCs w:val="24"/>
        </w:rPr>
        <w:t>8</w:t>
      </w:r>
      <w:r w:rsidR="00974C35">
        <w:rPr>
          <w:rFonts w:ascii="Times New Roman" w:hAnsi="Times New Roman" w:cs="Times New Roman"/>
          <w:sz w:val="24"/>
          <w:szCs w:val="24"/>
        </w:rPr>
        <w:t>3</w:t>
      </w:r>
      <w:r w:rsidR="009F620D">
        <w:rPr>
          <w:rFonts w:ascii="Times New Roman" w:hAnsi="Times New Roman" w:cs="Times New Roman"/>
          <w:sz w:val="24"/>
          <w:szCs w:val="24"/>
        </w:rPr>
        <w:t>. </w:t>
      </w:r>
      <w:r w:rsidR="004853DE" w:rsidRPr="00D724CE">
        <w:rPr>
          <w:rFonts w:ascii="Times New Roman" w:hAnsi="Times New Roman" w:cs="Times New Roman"/>
          <w:sz w:val="24"/>
          <w:szCs w:val="24"/>
        </w:rPr>
        <w:t xml:space="preserve">Не позднее дня, следующего за днем принятия решения, указанного в </w:t>
      </w:r>
      <w:hyperlink r:id="rId14" w:history="1">
        <w:r w:rsidR="004853DE" w:rsidRPr="00D724CE">
          <w:rPr>
            <w:rStyle w:val="a4"/>
            <w:rFonts w:ascii="Times New Roman" w:hAnsi="Times New Roman" w:cs="Times New Roman"/>
            <w:color w:val="auto"/>
            <w:sz w:val="24"/>
            <w:szCs w:val="24"/>
            <w:u w:val="none"/>
          </w:rPr>
          <w:t>п</w:t>
        </w:r>
        <w:r w:rsidR="00523AD2">
          <w:rPr>
            <w:rStyle w:val="a4"/>
            <w:rFonts w:ascii="Times New Roman" w:hAnsi="Times New Roman" w:cs="Times New Roman"/>
            <w:color w:val="auto"/>
            <w:sz w:val="24"/>
            <w:szCs w:val="24"/>
            <w:u w:val="none"/>
          </w:rPr>
          <w:t>.</w:t>
        </w:r>
      </w:hyperlink>
      <w:r w:rsidR="00523AD2">
        <w:rPr>
          <w:rFonts w:ascii="Times New Roman" w:hAnsi="Times New Roman" w:cs="Times New Roman"/>
          <w:sz w:val="24"/>
          <w:szCs w:val="24"/>
        </w:rPr>
        <w:t xml:space="preserve"> </w:t>
      </w:r>
      <w:r w:rsidR="00E6701E">
        <w:rPr>
          <w:rFonts w:ascii="Times New Roman" w:hAnsi="Times New Roman" w:cs="Times New Roman"/>
          <w:sz w:val="24"/>
          <w:szCs w:val="24"/>
        </w:rPr>
        <w:t>81</w:t>
      </w:r>
      <w:r w:rsidR="004853DE" w:rsidRPr="00D724CE">
        <w:rPr>
          <w:rFonts w:ascii="Times New Roman" w:hAnsi="Times New Roman" w:cs="Times New Roman"/>
          <w:sz w:val="24"/>
          <w:szCs w:val="24"/>
        </w:rPr>
        <w:t xml:space="preserve"> настоящего </w:t>
      </w:r>
      <w:r w:rsidR="00DF770E" w:rsidRPr="00D724CE">
        <w:rPr>
          <w:rFonts w:ascii="Times New Roman" w:hAnsi="Times New Roman" w:cs="Times New Roman"/>
          <w:sz w:val="24"/>
          <w:szCs w:val="24"/>
        </w:rPr>
        <w:t>административного р</w:t>
      </w:r>
      <w:r w:rsidR="004853DE" w:rsidRPr="00D724CE">
        <w:rPr>
          <w:rFonts w:ascii="Times New Roman" w:hAnsi="Times New Roman" w:cs="Times New Roman"/>
          <w:sz w:val="24"/>
          <w:szCs w:val="24"/>
        </w:rPr>
        <w:t xml:space="preserve">егламента, заявителю в письменной форме и по желанию </w:t>
      </w:r>
      <w:r w:rsidR="004853DE" w:rsidRPr="0077697B">
        <w:rPr>
          <w:rFonts w:ascii="Times New Roman" w:hAnsi="Times New Roman" w:cs="Times New Roman"/>
          <w:sz w:val="24"/>
          <w:szCs w:val="24"/>
        </w:rPr>
        <w:t>заявителя в электронной форме направляется мотивированный ответ о результатах рассмотрения жалобы.</w:t>
      </w:r>
    </w:p>
    <w:p w:rsidR="00F84349" w:rsidRPr="003D6A5E" w:rsidRDefault="00F84349" w:rsidP="00F957BE">
      <w:pPr>
        <w:pStyle w:val="ConsPlusNormal"/>
        <w:widowControl/>
        <w:ind w:right="-143" w:firstLine="540"/>
        <w:jc w:val="both"/>
        <w:rPr>
          <w:rFonts w:ascii="Times New Roman" w:hAnsi="Times New Roman" w:cs="Times New Roman"/>
          <w:bCs/>
          <w:sz w:val="24"/>
          <w:szCs w:val="24"/>
          <w:shd w:val="clear" w:color="auto" w:fill="FFFFFF"/>
        </w:rPr>
      </w:pPr>
      <w:r w:rsidRPr="003D6A5E">
        <w:rPr>
          <w:rFonts w:ascii="Times New Roman" w:hAnsi="Times New Roman" w:cs="Times New Roman"/>
          <w:sz w:val="24"/>
          <w:szCs w:val="24"/>
        </w:rPr>
        <w:t>1)</w:t>
      </w:r>
      <w:r w:rsidR="009F620D">
        <w:rPr>
          <w:rFonts w:ascii="Times New Roman" w:hAnsi="Times New Roman" w:cs="Times New Roman"/>
          <w:sz w:val="24"/>
          <w:szCs w:val="24"/>
        </w:rPr>
        <w:t> </w:t>
      </w:r>
      <w:r w:rsidR="00496A37" w:rsidRPr="003D6A5E">
        <w:rPr>
          <w:rFonts w:ascii="Times New Roman" w:hAnsi="Times New Roman" w:cs="Times New Roman"/>
          <w:bCs/>
          <w:sz w:val="24"/>
          <w:szCs w:val="24"/>
          <w:shd w:val="clear" w:color="auto" w:fill="FFFFFF"/>
        </w:rPr>
        <w:t>в</w:t>
      </w:r>
      <w:r w:rsidR="009F620D">
        <w:rPr>
          <w:rFonts w:ascii="Times New Roman" w:hAnsi="Times New Roman" w:cs="Times New Roman"/>
          <w:bCs/>
          <w:sz w:val="24"/>
          <w:szCs w:val="24"/>
          <w:shd w:val="clear" w:color="auto" w:fill="FFFFFF"/>
        </w:rPr>
        <w:t> </w:t>
      </w:r>
      <w:r w:rsidR="00370037" w:rsidRPr="003D6A5E">
        <w:rPr>
          <w:rFonts w:ascii="Times New Roman" w:hAnsi="Times New Roman" w:cs="Times New Roman"/>
          <w:bCs/>
          <w:sz w:val="24"/>
          <w:szCs w:val="24"/>
          <w:shd w:val="clear" w:color="auto" w:fill="FFFFFF"/>
        </w:rPr>
        <w:t xml:space="preserve">случае признания жалобы подлежащей удовлетворению в ответе заявителю, дается информация о действиях, осуществляемых </w:t>
      </w:r>
      <w:r w:rsidR="0069323B" w:rsidRPr="003D6A5E">
        <w:rPr>
          <w:rFonts w:ascii="Times New Roman" w:hAnsi="Times New Roman" w:cs="Times New Roman"/>
          <w:sz w:val="24"/>
          <w:szCs w:val="24"/>
        </w:rPr>
        <w:t>Администрацией Кетовского района</w:t>
      </w:r>
      <w:r w:rsidR="00370037" w:rsidRPr="003D6A5E">
        <w:rPr>
          <w:rFonts w:ascii="Times New Roman" w:hAnsi="Times New Roman" w:cs="Times New Roman"/>
          <w:bCs/>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496A37" w:rsidRPr="003D6A5E">
        <w:rPr>
          <w:rFonts w:ascii="Times New Roman" w:hAnsi="Times New Roman" w:cs="Times New Roman"/>
          <w:bCs/>
          <w:sz w:val="24"/>
          <w:szCs w:val="24"/>
          <w:shd w:val="clear" w:color="auto" w:fill="FFFFFF"/>
        </w:rPr>
        <w:t>;</w:t>
      </w:r>
    </w:p>
    <w:p w:rsidR="009F28E6" w:rsidRPr="00C2426E" w:rsidRDefault="00F84349" w:rsidP="00F957BE">
      <w:pPr>
        <w:pStyle w:val="ConsPlusNormal"/>
        <w:widowControl/>
        <w:ind w:right="-143" w:firstLine="540"/>
        <w:jc w:val="both"/>
        <w:rPr>
          <w:rFonts w:ascii="Times New Roman" w:hAnsi="Times New Roman" w:cs="Times New Roman"/>
          <w:sz w:val="24"/>
          <w:szCs w:val="24"/>
        </w:rPr>
      </w:pPr>
      <w:r w:rsidRPr="003D6A5E">
        <w:rPr>
          <w:rFonts w:ascii="Times New Roman" w:hAnsi="Times New Roman" w:cs="Times New Roman"/>
          <w:bCs/>
          <w:sz w:val="24"/>
          <w:szCs w:val="24"/>
          <w:shd w:val="clear" w:color="auto" w:fill="FFFFFF"/>
        </w:rPr>
        <w:t xml:space="preserve">2) </w:t>
      </w:r>
      <w:r w:rsidR="00496A37" w:rsidRPr="003D6A5E">
        <w:rPr>
          <w:rFonts w:ascii="Times New Roman" w:hAnsi="Times New Roman" w:cs="Times New Roman"/>
          <w:bCs/>
          <w:sz w:val="24"/>
          <w:szCs w:val="24"/>
          <w:shd w:val="clear" w:color="auto" w:fill="FFFFFF"/>
        </w:rPr>
        <w:t>в</w:t>
      </w:r>
      <w:r w:rsidR="00370037" w:rsidRPr="003D6A5E">
        <w:rPr>
          <w:rFonts w:ascii="Times New Roman" w:hAnsi="Times New Roman" w:cs="Times New Roman"/>
          <w:bCs/>
          <w:sz w:val="24"/>
          <w:szCs w:val="24"/>
          <w:shd w:val="clear" w:color="auto" w:fill="FFFFFF"/>
        </w:rPr>
        <w:t xml:space="preserve"> случае признания </w:t>
      </w:r>
      <w:r w:rsidR="00686453" w:rsidRPr="003D6A5E">
        <w:rPr>
          <w:rFonts w:ascii="Times New Roman" w:hAnsi="Times New Roman" w:cs="Times New Roman"/>
          <w:bCs/>
          <w:sz w:val="24"/>
          <w:szCs w:val="24"/>
          <w:shd w:val="clear" w:color="auto" w:fill="FFFFFF"/>
        </w:rPr>
        <w:t>жалобы,</w:t>
      </w:r>
      <w:r w:rsidR="00370037" w:rsidRPr="003D6A5E">
        <w:rPr>
          <w:rFonts w:ascii="Times New Roman" w:hAnsi="Times New Roman" w:cs="Times New Roman"/>
          <w:bCs/>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w:t>
      </w:r>
      <w:r w:rsidR="00C2426E" w:rsidRPr="003D6A5E">
        <w:rPr>
          <w:rFonts w:ascii="Times New Roman" w:hAnsi="Times New Roman" w:cs="Times New Roman"/>
          <w:bCs/>
          <w:sz w:val="24"/>
          <w:szCs w:val="24"/>
          <w:shd w:val="clear" w:color="auto" w:fill="FFFFFF"/>
        </w:rPr>
        <w:t>ого решения, а также информация о порядке обжалования принятого </w:t>
      </w:r>
      <w:r w:rsidR="00370037" w:rsidRPr="003D6A5E">
        <w:rPr>
          <w:rFonts w:ascii="Times New Roman" w:hAnsi="Times New Roman" w:cs="Times New Roman"/>
          <w:bCs/>
          <w:sz w:val="24"/>
          <w:szCs w:val="24"/>
          <w:shd w:val="clear" w:color="auto" w:fill="FFFFFF"/>
        </w:rPr>
        <w:t>решения.</w:t>
      </w:r>
      <w:r w:rsidR="0003730F">
        <w:rPr>
          <w:rFonts w:ascii="Times New Roman" w:hAnsi="Times New Roman" w:cs="Times New Roman"/>
          <w:bCs/>
          <w:color w:val="000000"/>
          <w:sz w:val="24"/>
          <w:szCs w:val="24"/>
        </w:rPr>
        <w:br/>
        <w:t xml:space="preserve">         </w:t>
      </w:r>
      <w:r w:rsidR="00370037" w:rsidRPr="00370037">
        <w:rPr>
          <w:rFonts w:ascii="Times New Roman" w:hAnsi="Times New Roman" w:cs="Times New Roman"/>
          <w:bCs/>
          <w:color w:val="000000"/>
          <w:sz w:val="24"/>
          <w:szCs w:val="24"/>
        </w:rPr>
        <w:t>84.</w:t>
      </w:r>
      <w:r w:rsidR="009F620D">
        <w:rPr>
          <w:rFonts w:ascii="Times New Roman" w:hAnsi="Times New Roman" w:cs="Times New Roman"/>
          <w:bCs/>
          <w:color w:val="000000"/>
          <w:sz w:val="24"/>
          <w:szCs w:val="24"/>
        </w:rPr>
        <w:t> </w:t>
      </w:r>
      <w:r w:rsidR="009F620D">
        <w:rPr>
          <w:rFonts w:ascii="Times New Roman" w:hAnsi="Times New Roman" w:cs="Times New Roman"/>
          <w:sz w:val="24"/>
          <w:szCs w:val="24"/>
        </w:rPr>
        <w:t>В </w:t>
      </w:r>
      <w:r w:rsidR="004853DE" w:rsidRPr="00370037">
        <w:rPr>
          <w:rFonts w:ascii="Times New Roman" w:hAnsi="Times New Roman" w:cs="Times New Roman"/>
          <w:sz w:val="24"/>
          <w:szCs w:val="24"/>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D6A5E">
        <w:rPr>
          <w:rFonts w:ascii="Times New Roman" w:hAnsi="Times New Roman" w:cs="Times New Roman"/>
          <w:sz w:val="24"/>
          <w:szCs w:val="24"/>
        </w:rPr>
        <w:t>, работник</w:t>
      </w:r>
      <w:r w:rsidR="00F27257" w:rsidRPr="00370037">
        <w:rPr>
          <w:rFonts w:ascii="Times New Roman" w:hAnsi="Times New Roman" w:cs="Times New Roman"/>
          <w:sz w:val="24"/>
          <w:szCs w:val="24"/>
        </w:rPr>
        <w:t xml:space="preserve"> Администрации </w:t>
      </w:r>
      <w:r w:rsidR="00753E61" w:rsidRPr="00370037">
        <w:rPr>
          <w:rFonts w:ascii="Times New Roman" w:hAnsi="Times New Roman" w:cs="Times New Roman"/>
          <w:sz w:val="24"/>
          <w:szCs w:val="24"/>
        </w:rPr>
        <w:t>Кетовского</w:t>
      </w:r>
      <w:r w:rsidR="00F27257" w:rsidRPr="00370037">
        <w:rPr>
          <w:rFonts w:ascii="Times New Roman" w:hAnsi="Times New Roman" w:cs="Times New Roman"/>
          <w:sz w:val="24"/>
          <w:szCs w:val="24"/>
        </w:rPr>
        <w:t xml:space="preserve"> района</w:t>
      </w:r>
      <w:r w:rsidR="003D6A5E">
        <w:rPr>
          <w:rFonts w:ascii="Times New Roman" w:hAnsi="Times New Roman" w:cs="Times New Roman"/>
          <w:sz w:val="24"/>
          <w:szCs w:val="24"/>
        </w:rPr>
        <w:t>, наделенны</w:t>
      </w:r>
      <w:r w:rsidR="004853DE" w:rsidRPr="00370037">
        <w:rPr>
          <w:rFonts w:ascii="Times New Roman" w:hAnsi="Times New Roman" w:cs="Times New Roman"/>
          <w:sz w:val="24"/>
          <w:szCs w:val="24"/>
        </w:rPr>
        <w:t>е полномочиями по рассмотрению жалоб, незамедлительно направляет имеющиеся материалы в органы прокуратуры.</w:t>
      </w:r>
    </w:p>
    <w:sectPr w:rsidR="009F28E6" w:rsidRPr="00C2426E" w:rsidSect="00F957BE">
      <w:pgSz w:w="11906" w:h="16838"/>
      <w:pgMar w:top="1079" w:right="991"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B4" w:rsidRDefault="000F06B4" w:rsidP="002B5531">
      <w:r>
        <w:separator/>
      </w:r>
    </w:p>
  </w:endnote>
  <w:endnote w:type="continuationSeparator" w:id="0">
    <w:p w:rsidR="000F06B4" w:rsidRDefault="000F06B4" w:rsidP="002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C8077841" w:usb2="00000019" w:usb3="00000000" w:csb0="0002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B4" w:rsidRDefault="000F06B4" w:rsidP="002B5531">
      <w:r>
        <w:separator/>
      </w:r>
    </w:p>
  </w:footnote>
  <w:footnote w:type="continuationSeparator" w:id="0">
    <w:p w:rsidR="000F06B4" w:rsidRDefault="000F06B4" w:rsidP="002B5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EB"/>
    <w:rsid w:val="00002B3D"/>
    <w:rsid w:val="0000508C"/>
    <w:rsid w:val="000118C6"/>
    <w:rsid w:val="00011C8A"/>
    <w:rsid w:val="0001261A"/>
    <w:rsid w:val="00015021"/>
    <w:rsid w:val="000163A6"/>
    <w:rsid w:val="00020CC2"/>
    <w:rsid w:val="00021BB1"/>
    <w:rsid w:val="000240BD"/>
    <w:rsid w:val="00025F01"/>
    <w:rsid w:val="00036AC3"/>
    <w:rsid w:val="0003730F"/>
    <w:rsid w:val="00043115"/>
    <w:rsid w:val="000454BD"/>
    <w:rsid w:val="00045C2E"/>
    <w:rsid w:val="000514A4"/>
    <w:rsid w:val="000647AD"/>
    <w:rsid w:val="00065453"/>
    <w:rsid w:val="000668B5"/>
    <w:rsid w:val="000715C8"/>
    <w:rsid w:val="000730DB"/>
    <w:rsid w:val="00080685"/>
    <w:rsid w:val="00083E0E"/>
    <w:rsid w:val="00083E32"/>
    <w:rsid w:val="0009158D"/>
    <w:rsid w:val="00092C72"/>
    <w:rsid w:val="00096EA6"/>
    <w:rsid w:val="000B1867"/>
    <w:rsid w:val="000B2A95"/>
    <w:rsid w:val="000B3132"/>
    <w:rsid w:val="000B72E7"/>
    <w:rsid w:val="000C2C85"/>
    <w:rsid w:val="000C33C8"/>
    <w:rsid w:val="000C69DE"/>
    <w:rsid w:val="000C746C"/>
    <w:rsid w:val="000D7611"/>
    <w:rsid w:val="000D7A03"/>
    <w:rsid w:val="000E24A7"/>
    <w:rsid w:val="000E73E3"/>
    <w:rsid w:val="000F06B4"/>
    <w:rsid w:val="000F378A"/>
    <w:rsid w:val="000F77B3"/>
    <w:rsid w:val="000F7D01"/>
    <w:rsid w:val="000F7D96"/>
    <w:rsid w:val="001030D9"/>
    <w:rsid w:val="00105361"/>
    <w:rsid w:val="00106101"/>
    <w:rsid w:val="0012391C"/>
    <w:rsid w:val="00124895"/>
    <w:rsid w:val="001262BA"/>
    <w:rsid w:val="0013397C"/>
    <w:rsid w:val="001376E8"/>
    <w:rsid w:val="00141B50"/>
    <w:rsid w:val="00146634"/>
    <w:rsid w:val="00146ED5"/>
    <w:rsid w:val="001522B2"/>
    <w:rsid w:val="00156FFC"/>
    <w:rsid w:val="00163929"/>
    <w:rsid w:val="00172AA4"/>
    <w:rsid w:val="00177535"/>
    <w:rsid w:val="001779A8"/>
    <w:rsid w:val="00177DEB"/>
    <w:rsid w:val="00182D45"/>
    <w:rsid w:val="00185754"/>
    <w:rsid w:val="00187BDF"/>
    <w:rsid w:val="00194BA7"/>
    <w:rsid w:val="001951F8"/>
    <w:rsid w:val="0019698F"/>
    <w:rsid w:val="001A55D0"/>
    <w:rsid w:val="001A582C"/>
    <w:rsid w:val="001A7B31"/>
    <w:rsid w:val="001B26E4"/>
    <w:rsid w:val="001B6F00"/>
    <w:rsid w:val="001C1E60"/>
    <w:rsid w:val="001C4BCE"/>
    <w:rsid w:val="001C6066"/>
    <w:rsid w:val="001D1762"/>
    <w:rsid w:val="001D7FCD"/>
    <w:rsid w:val="001E03D6"/>
    <w:rsid w:val="001E671F"/>
    <w:rsid w:val="001E6972"/>
    <w:rsid w:val="001F6313"/>
    <w:rsid w:val="001F6ADF"/>
    <w:rsid w:val="001F7528"/>
    <w:rsid w:val="0020399C"/>
    <w:rsid w:val="00205C18"/>
    <w:rsid w:val="0020727C"/>
    <w:rsid w:val="0021029B"/>
    <w:rsid w:val="00210E94"/>
    <w:rsid w:val="0021335A"/>
    <w:rsid w:val="00220EEA"/>
    <w:rsid w:val="00221F8F"/>
    <w:rsid w:val="002302AF"/>
    <w:rsid w:val="00231692"/>
    <w:rsid w:val="00231C8B"/>
    <w:rsid w:val="00243943"/>
    <w:rsid w:val="00244148"/>
    <w:rsid w:val="002449EB"/>
    <w:rsid w:val="00245E13"/>
    <w:rsid w:val="00246577"/>
    <w:rsid w:val="0025001A"/>
    <w:rsid w:val="00250EAD"/>
    <w:rsid w:val="00251AAC"/>
    <w:rsid w:val="00252DF1"/>
    <w:rsid w:val="002603C7"/>
    <w:rsid w:val="00260CD4"/>
    <w:rsid w:val="0026188F"/>
    <w:rsid w:val="00264718"/>
    <w:rsid w:val="00273FE0"/>
    <w:rsid w:val="00274589"/>
    <w:rsid w:val="00274760"/>
    <w:rsid w:val="00274BE5"/>
    <w:rsid w:val="002A03E5"/>
    <w:rsid w:val="002A1133"/>
    <w:rsid w:val="002A4470"/>
    <w:rsid w:val="002A552A"/>
    <w:rsid w:val="002B17DB"/>
    <w:rsid w:val="002B2FA6"/>
    <w:rsid w:val="002B52B5"/>
    <w:rsid w:val="002B5531"/>
    <w:rsid w:val="002C0FC6"/>
    <w:rsid w:val="002C15DD"/>
    <w:rsid w:val="002D4C29"/>
    <w:rsid w:val="002E3E89"/>
    <w:rsid w:val="002E6903"/>
    <w:rsid w:val="003041C3"/>
    <w:rsid w:val="00304A35"/>
    <w:rsid w:val="00307E55"/>
    <w:rsid w:val="00310251"/>
    <w:rsid w:val="003114FC"/>
    <w:rsid w:val="0031477A"/>
    <w:rsid w:val="00316501"/>
    <w:rsid w:val="00317802"/>
    <w:rsid w:val="0032279D"/>
    <w:rsid w:val="00322999"/>
    <w:rsid w:val="003251CD"/>
    <w:rsid w:val="00326844"/>
    <w:rsid w:val="003319AA"/>
    <w:rsid w:val="003430CB"/>
    <w:rsid w:val="00343497"/>
    <w:rsid w:val="003437E9"/>
    <w:rsid w:val="00346511"/>
    <w:rsid w:val="00347296"/>
    <w:rsid w:val="00347328"/>
    <w:rsid w:val="00353B56"/>
    <w:rsid w:val="00355786"/>
    <w:rsid w:val="00360634"/>
    <w:rsid w:val="0036400A"/>
    <w:rsid w:val="003641D8"/>
    <w:rsid w:val="00364AB5"/>
    <w:rsid w:val="00370037"/>
    <w:rsid w:val="00373E0C"/>
    <w:rsid w:val="00377149"/>
    <w:rsid w:val="00380F73"/>
    <w:rsid w:val="003A047F"/>
    <w:rsid w:val="003A3ACA"/>
    <w:rsid w:val="003A4867"/>
    <w:rsid w:val="003A48A1"/>
    <w:rsid w:val="003A5864"/>
    <w:rsid w:val="003A6239"/>
    <w:rsid w:val="003A6BE2"/>
    <w:rsid w:val="003A6D14"/>
    <w:rsid w:val="003C4231"/>
    <w:rsid w:val="003C57E6"/>
    <w:rsid w:val="003D0AE7"/>
    <w:rsid w:val="003D4499"/>
    <w:rsid w:val="003D6A5E"/>
    <w:rsid w:val="003D7A04"/>
    <w:rsid w:val="003E5BC6"/>
    <w:rsid w:val="003F60C2"/>
    <w:rsid w:val="00404450"/>
    <w:rsid w:val="0041096A"/>
    <w:rsid w:val="0041147B"/>
    <w:rsid w:val="00414B44"/>
    <w:rsid w:val="00416AB1"/>
    <w:rsid w:val="00420E7A"/>
    <w:rsid w:val="00422EB8"/>
    <w:rsid w:val="004304E7"/>
    <w:rsid w:val="00432C82"/>
    <w:rsid w:val="00432DB3"/>
    <w:rsid w:val="00434AF3"/>
    <w:rsid w:val="004356FD"/>
    <w:rsid w:val="00436FA0"/>
    <w:rsid w:val="004379FB"/>
    <w:rsid w:val="0044320A"/>
    <w:rsid w:val="00444CF9"/>
    <w:rsid w:val="004534E7"/>
    <w:rsid w:val="00454066"/>
    <w:rsid w:val="00462403"/>
    <w:rsid w:val="00464260"/>
    <w:rsid w:val="00465D0E"/>
    <w:rsid w:val="004734A9"/>
    <w:rsid w:val="0047455C"/>
    <w:rsid w:val="004765DD"/>
    <w:rsid w:val="00477133"/>
    <w:rsid w:val="004853DE"/>
    <w:rsid w:val="004905A8"/>
    <w:rsid w:val="0049518D"/>
    <w:rsid w:val="00496A37"/>
    <w:rsid w:val="00497522"/>
    <w:rsid w:val="004B09EA"/>
    <w:rsid w:val="004B14B8"/>
    <w:rsid w:val="004B3C9A"/>
    <w:rsid w:val="004B404F"/>
    <w:rsid w:val="004B4735"/>
    <w:rsid w:val="004C7138"/>
    <w:rsid w:val="004D0D48"/>
    <w:rsid w:val="004E00A4"/>
    <w:rsid w:val="004E013D"/>
    <w:rsid w:val="004E7DFA"/>
    <w:rsid w:val="004F633C"/>
    <w:rsid w:val="00504634"/>
    <w:rsid w:val="0051741C"/>
    <w:rsid w:val="00517D94"/>
    <w:rsid w:val="00523AD2"/>
    <w:rsid w:val="005247E1"/>
    <w:rsid w:val="005315A0"/>
    <w:rsid w:val="005328A5"/>
    <w:rsid w:val="00533303"/>
    <w:rsid w:val="005339EC"/>
    <w:rsid w:val="00536190"/>
    <w:rsid w:val="00536194"/>
    <w:rsid w:val="005448C5"/>
    <w:rsid w:val="00550190"/>
    <w:rsid w:val="00551D44"/>
    <w:rsid w:val="00556F27"/>
    <w:rsid w:val="005603E4"/>
    <w:rsid w:val="00561D12"/>
    <w:rsid w:val="00562051"/>
    <w:rsid w:val="00562B94"/>
    <w:rsid w:val="005736A5"/>
    <w:rsid w:val="0057389E"/>
    <w:rsid w:val="00580423"/>
    <w:rsid w:val="00586F6E"/>
    <w:rsid w:val="00592657"/>
    <w:rsid w:val="00596BA4"/>
    <w:rsid w:val="005A35D3"/>
    <w:rsid w:val="005A617B"/>
    <w:rsid w:val="005A777E"/>
    <w:rsid w:val="005B3ABA"/>
    <w:rsid w:val="005B5F81"/>
    <w:rsid w:val="005C0BB5"/>
    <w:rsid w:val="005C3C01"/>
    <w:rsid w:val="005C643E"/>
    <w:rsid w:val="005C73AD"/>
    <w:rsid w:val="005D24DE"/>
    <w:rsid w:val="005D27C8"/>
    <w:rsid w:val="005D6E61"/>
    <w:rsid w:val="005E00F6"/>
    <w:rsid w:val="005E39B1"/>
    <w:rsid w:val="005E7406"/>
    <w:rsid w:val="005F067D"/>
    <w:rsid w:val="005F0917"/>
    <w:rsid w:val="005F5DB1"/>
    <w:rsid w:val="005F6DD1"/>
    <w:rsid w:val="005F7E71"/>
    <w:rsid w:val="00600500"/>
    <w:rsid w:val="006008FB"/>
    <w:rsid w:val="006069F4"/>
    <w:rsid w:val="00607F06"/>
    <w:rsid w:val="0061127B"/>
    <w:rsid w:val="00613599"/>
    <w:rsid w:val="00614294"/>
    <w:rsid w:val="00614608"/>
    <w:rsid w:val="0061665A"/>
    <w:rsid w:val="00621AD4"/>
    <w:rsid w:val="0062290D"/>
    <w:rsid w:val="006269B0"/>
    <w:rsid w:val="00626A1C"/>
    <w:rsid w:val="00633903"/>
    <w:rsid w:val="00633C52"/>
    <w:rsid w:val="0063400F"/>
    <w:rsid w:val="00634556"/>
    <w:rsid w:val="006368C6"/>
    <w:rsid w:val="00636B08"/>
    <w:rsid w:val="006418DF"/>
    <w:rsid w:val="00642356"/>
    <w:rsid w:val="006531AB"/>
    <w:rsid w:val="00655415"/>
    <w:rsid w:val="00655B5F"/>
    <w:rsid w:val="00656314"/>
    <w:rsid w:val="00656335"/>
    <w:rsid w:val="006606EB"/>
    <w:rsid w:val="00673AEE"/>
    <w:rsid w:val="0067576F"/>
    <w:rsid w:val="0067634A"/>
    <w:rsid w:val="00683816"/>
    <w:rsid w:val="00686453"/>
    <w:rsid w:val="00691B83"/>
    <w:rsid w:val="00692AD3"/>
    <w:rsid w:val="0069323B"/>
    <w:rsid w:val="0069617E"/>
    <w:rsid w:val="006A24EE"/>
    <w:rsid w:val="006A2A96"/>
    <w:rsid w:val="006B221C"/>
    <w:rsid w:val="006B28BA"/>
    <w:rsid w:val="006B4417"/>
    <w:rsid w:val="006B6F4F"/>
    <w:rsid w:val="006C7FB0"/>
    <w:rsid w:val="006D0A5B"/>
    <w:rsid w:val="006D2259"/>
    <w:rsid w:val="006F26BD"/>
    <w:rsid w:val="0070235E"/>
    <w:rsid w:val="007264CC"/>
    <w:rsid w:val="007303C4"/>
    <w:rsid w:val="00730CED"/>
    <w:rsid w:val="00732D28"/>
    <w:rsid w:val="00735B2A"/>
    <w:rsid w:val="00735E47"/>
    <w:rsid w:val="00736E8A"/>
    <w:rsid w:val="0074014F"/>
    <w:rsid w:val="007428C7"/>
    <w:rsid w:val="007478B1"/>
    <w:rsid w:val="0075165F"/>
    <w:rsid w:val="00753E61"/>
    <w:rsid w:val="0075562E"/>
    <w:rsid w:val="00757D05"/>
    <w:rsid w:val="00760818"/>
    <w:rsid w:val="0076286D"/>
    <w:rsid w:val="00765809"/>
    <w:rsid w:val="00771CB9"/>
    <w:rsid w:val="00773BC6"/>
    <w:rsid w:val="0077559E"/>
    <w:rsid w:val="0077697B"/>
    <w:rsid w:val="0079229A"/>
    <w:rsid w:val="00793420"/>
    <w:rsid w:val="007A04DD"/>
    <w:rsid w:val="007A1AE0"/>
    <w:rsid w:val="007B1C2A"/>
    <w:rsid w:val="007B1E5B"/>
    <w:rsid w:val="007B48FE"/>
    <w:rsid w:val="007C1845"/>
    <w:rsid w:val="007D0BC1"/>
    <w:rsid w:val="007D776D"/>
    <w:rsid w:val="007E06ED"/>
    <w:rsid w:val="007E5040"/>
    <w:rsid w:val="007E63BD"/>
    <w:rsid w:val="007E7DD4"/>
    <w:rsid w:val="007F022F"/>
    <w:rsid w:val="007F2346"/>
    <w:rsid w:val="00801458"/>
    <w:rsid w:val="00801B52"/>
    <w:rsid w:val="00804DD6"/>
    <w:rsid w:val="00807F0A"/>
    <w:rsid w:val="008104B9"/>
    <w:rsid w:val="0081138A"/>
    <w:rsid w:val="008138A6"/>
    <w:rsid w:val="00815E83"/>
    <w:rsid w:val="008163A4"/>
    <w:rsid w:val="008210E6"/>
    <w:rsid w:val="00821D82"/>
    <w:rsid w:val="00822D05"/>
    <w:rsid w:val="0082625B"/>
    <w:rsid w:val="008348BF"/>
    <w:rsid w:val="008359B6"/>
    <w:rsid w:val="00836C52"/>
    <w:rsid w:val="0084129A"/>
    <w:rsid w:val="00842273"/>
    <w:rsid w:val="0084231D"/>
    <w:rsid w:val="008517F7"/>
    <w:rsid w:val="00852859"/>
    <w:rsid w:val="0085543F"/>
    <w:rsid w:val="00855DB9"/>
    <w:rsid w:val="0086296E"/>
    <w:rsid w:val="008644DB"/>
    <w:rsid w:val="0086586F"/>
    <w:rsid w:val="008736FB"/>
    <w:rsid w:val="00873A15"/>
    <w:rsid w:val="00874152"/>
    <w:rsid w:val="0087616B"/>
    <w:rsid w:val="008805FA"/>
    <w:rsid w:val="00881287"/>
    <w:rsid w:val="00883CFF"/>
    <w:rsid w:val="00884851"/>
    <w:rsid w:val="00885E9C"/>
    <w:rsid w:val="008863A1"/>
    <w:rsid w:val="0089522F"/>
    <w:rsid w:val="0089593A"/>
    <w:rsid w:val="008A2969"/>
    <w:rsid w:val="008A2E87"/>
    <w:rsid w:val="008A4C12"/>
    <w:rsid w:val="008B0390"/>
    <w:rsid w:val="008B0CEF"/>
    <w:rsid w:val="008B3C8C"/>
    <w:rsid w:val="008B45D5"/>
    <w:rsid w:val="008C1445"/>
    <w:rsid w:val="008C447F"/>
    <w:rsid w:val="008E0A23"/>
    <w:rsid w:val="008E401E"/>
    <w:rsid w:val="008E4665"/>
    <w:rsid w:val="008F2747"/>
    <w:rsid w:val="00900796"/>
    <w:rsid w:val="00915589"/>
    <w:rsid w:val="0092203D"/>
    <w:rsid w:val="009262AF"/>
    <w:rsid w:val="009310DC"/>
    <w:rsid w:val="00933E61"/>
    <w:rsid w:val="009351E2"/>
    <w:rsid w:val="00942409"/>
    <w:rsid w:val="009459AE"/>
    <w:rsid w:val="00952163"/>
    <w:rsid w:val="0095261F"/>
    <w:rsid w:val="00963D9C"/>
    <w:rsid w:val="00966E71"/>
    <w:rsid w:val="00970096"/>
    <w:rsid w:val="00971569"/>
    <w:rsid w:val="00974C35"/>
    <w:rsid w:val="009765AF"/>
    <w:rsid w:val="00977D0E"/>
    <w:rsid w:val="00981136"/>
    <w:rsid w:val="009811A1"/>
    <w:rsid w:val="00982EDF"/>
    <w:rsid w:val="00986C32"/>
    <w:rsid w:val="00995DD3"/>
    <w:rsid w:val="009A32F3"/>
    <w:rsid w:val="009A5E97"/>
    <w:rsid w:val="009B2B40"/>
    <w:rsid w:val="009B5AC8"/>
    <w:rsid w:val="009B6FA1"/>
    <w:rsid w:val="009C1F62"/>
    <w:rsid w:val="009C2BE7"/>
    <w:rsid w:val="009C2F8D"/>
    <w:rsid w:val="009C7702"/>
    <w:rsid w:val="009E4384"/>
    <w:rsid w:val="009E7F4F"/>
    <w:rsid w:val="009F289E"/>
    <w:rsid w:val="009F28E6"/>
    <w:rsid w:val="009F620D"/>
    <w:rsid w:val="00A00CBC"/>
    <w:rsid w:val="00A0315A"/>
    <w:rsid w:val="00A034DC"/>
    <w:rsid w:val="00A053B8"/>
    <w:rsid w:val="00A05DE0"/>
    <w:rsid w:val="00A07220"/>
    <w:rsid w:val="00A07549"/>
    <w:rsid w:val="00A0763E"/>
    <w:rsid w:val="00A13EB4"/>
    <w:rsid w:val="00A172E7"/>
    <w:rsid w:val="00A22091"/>
    <w:rsid w:val="00A2545C"/>
    <w:rsid w:val="00A307E0"/>
    <w:rsid w:val="00A42413"/>
    <w:rsid w:val="00A4458A"/>
    <w:rsid w:val="00A445C6"/>
    <w:rsid w:val="00A46737"/>
    <w:rsid w:val="00A46C64"/>
    <w:rsid w:val="00A511D7"/>
    <w:rsid w:val="00A511E5"/>
    <w:rsid w:val="00A52FE0"/>
    <w:rsid w:val="00A57D96"/>
    <w:rsid w:val="00A60FDF"/>
    <w:rsid w:val="00A6677B"/>
    <w:rsid w:val="00A66997"/>
    <w:rsid w:val="00A70A7D"/>
    <w:rsid w:val="00A7622B"/>
    <w:rsid w:val="00A85926"/>
    <w:rsid w:val="00A85C49"/>
    <w:rsid w:val="00A90A0B"/>
    <w:rsid w:val="00A916F1"/>
    <w:rsid w:val="00A92408"/>
    <w:rsid w:val="00A9456C"/>
    <w:rsid w:val="00A96C43"/>
    <w:rsid w:val="00A97590"/>
    <w:rsid w:val="00AA0E0D"/>
    <w:rsid w:val="00AA3773"/>
    <w:rsid w:val="00AB368B"/>
    <w:rsid w:val="00AC1B32"/>
    <w:rsid w:val="00AC1F0C"/>
    <w:rsid w:val="00AC4B5F"/>
    <w:rsid w:val="00AC576C"/>
    <w:rsid w:val="00AD0875"/>
    <w:rsid w:val="00AD347E"/>
    <w:rsid w:val="00AD608E"/>
    <w:rsid w:val="00AD7D93"/>
    <w:rsid w:val="00AF216E"/>
    <w:rsid w:val="00B0164A"/>
    <w:rsid w:val="00B0374A"/>
    <w:rsid w:val="00B065D5"/>
    <w:rsid w:val="00B12B4E"/>
    <w:rsid w:val="00B22E95"/>
    <w:rsid w:val="00B3475A"/>
    <w:rsid w:val="00B539B9"/>
    <w:rsid w:val="00B60A8C"/>
    <w:rsid w:val="00B630FA"/>
    <w:rsid w:val="00B76F88"/>
    <w:rsid w:val="00B8186E"/>
    <w:rsid w:val="00B97801"/>
    <w:rsid w:val="00BA37FF"/>
    <w:rsid w:val="00BB2D47"/>
    <w:rsid w:val="00BB329F"/>
    <w:rsid w:val="00BB3CE1"/>
    <w:rsid w:val="00BB5554"/>
    <w:rsid w:val="00BC2C6E"/>
    <w:rsid w:val="00BC6CA2"/>
    <w:rsid w:val="00BC7F5A"/>
    <w:rsid w:val="00BC7F6D"/>
    <w:rsid w:val="00BD33C6"/>
    <w:rsid w:val="00BD3A0A"/>
    <w:rsid w:val="00BD3A63"/>
    <w:rsid w:val="00BD62DC"/>
    <w:rsid w:val="00BE3A3C"/>
    <w:rsid w:val="00BF117E"/>
    <w:rsid w:val="00BF1FC8"/>
    <w:rsid w:val="00BF25C2"/>
    <w:rsid w:val="00C0256F"/>
    <w:rsid w:val="00C039A9"/>
    <w:rsid w:val="00C03B51"/>
    <w:rsid w:val="00C03EFE"/>
    <w:rsid w:val="00C07EA2"/>
    <w:rsid w:val="00C13D13"/>
    <w:rsid w:val="00C16755"/>
    <w:rsid w:val="00C16F5B"/>
    <w:rsid w:val="00C21BFB"/>
    <w:rsid w:val="00C2426E"/>
    <w:rsid w:val="00C32E95"/>
    <w:rsid w:val="00C34CBD"/>
    <w:rsid w:val="00C36312"/>
    <w:rsid w:val="00C3696A"/>
    <w:rsid w:val="00C50076"/>
    <w:rsid w:val="00C56EF7"/>
    <w:rsid w:val="00C604E0"/>
    <w:rsid w:val="00C62F7A"/>
    <w:rsid w:val="00C6362A"/>
    <w:rsid w:val="00C639F6"/>
    <w:rsid w:val="00C656FD"/>
    <w:rsid w:val="00C659C7"/>
    <w:rsid w:val="00C66958"/>
    <w:rsid w:val="00C712F2"/>
    <w:rsid w:val="00C752D9"/>
    <w:rsid w:val="00C815CA"/>
    <w:rsid w:val="00C828E2"/>
    <w:rsid w:val="00C829F0"/>
    <w:rsid w:val="00C929AA"/>
    <w:rsid w:val="00CA6F2F"/>
    <w:rsid w:val="00CB150C"/>
    <w:rsid w:val="00CB3E90"/>
    <w:rsid w:val="00CC155C"/>
    <w:rsid w:val="00CC411D"/>
    <w:rsid w:val="00CD215E"/>
    <w:rsid w:val="00CD42DC"/>
    <w:rsid w:val="00CD441C"/>
    <w:rsid w:val="00CD7D1C"/>
    <w:rsid w:val="00CE0972"/>
    <w:rsid w:val="00CE1BB8"/>
    <w:rsid w:val="00CF09E0"/>
    <w:rsid w:val="00CF0EE1"/>
    <w:rsid w:val="00D0333F"/>
    <w:rsid w:val="00D04556"/>
    <w:rsid w:val="00D174D9"/>
    <w:rsid w:val="00D23ABC"/>
    <w:rsid w:val="00D355BD"/>
    <w:rsid w:val="00D35C19"/>
    <w:rsid w:val="00D360DD"/>
    <w:rsid w:val="00D44C57"/>
    <w:rsid w:val="00D474CE"/>
    <w:rsid w:val="00D65623"/>
    <w:rsid w:val="00D65CE4"/>
    <w:rsid w:val="00D722BA"/>
    <w:rsid w:val="00D724CE"/>
    <w:rsid w:val="00D75BBA"/>
    <w:rsid w:val="00D768AB"/>
    <w:rsid w:val="00D83AAD"/>
    <w:rsid w:val="00D83B39"/>
    <w:rsid w:val="00DA2334"/>
    <w:rsid w:val="00DA38BF"/>
    <w:rsid w:val="00DB5E70"/>
    <w:rsid w:val="00DB708A"/>
    <w:rsid w:val="00DC2B23"/>
    <w:rsid w:val="00DD24FE"/>
    <w:rsid w:val="00DD3588"/>
    <w:rsid w:val="00DD707C"/>
    <w:rsid w:val="00DE1FDA"/>
    <w:rsid w:val="00DE3BB8"/>
    <w:rsid w:val="00DF2B12"/>
    <w:rsid w:val="00DF770E"/>
    <w:rsid w:val="00E017A3"/>
    <w:rsid w:val="00E018FD"/>
    <w:rsid w:val="00E0623B"/>
    <w:rsid w:val="00E1103C"/>
    <w:rsid w:val="00E11211"/>
    <w:rsid w:val="00E153E1"/>
    <w:rsid w:val="00E17C67"/>
    <w:rsid w:val="00E219A3"/>
    <w:rsid w:val="00E27C3B"/>
    <w:rsid w:val="00E34186"/>
    <w:rsid w:val="00E346A2"/>
    <w:rsid w:val="00E34D1F"/>
    <w:rsid w:val="00E368CD"/>
    <w:rsid w:val="00E37B09"/>
    <w:rsid w:val="00E6046B"/>
    <w:rsid w:val="00E6701E"/>
    <w:rsid w:val="00E67904"/>
    <w:rsid w:val="00E71FE8"/>
    <w:rsid w:val="00E734EF"/>
    <w:rsid w:val="00E74DAA"/>
    <w:rsid w:val="00E80DC6"/>
    <w:rsid w:val="00E97478"/>
    <w:rsid w:val="00E97F8C"/>
    <w:rsid w:val="00EA5BB1"/>
    <w:rsid w:val="00EB04AB"/>
    <w:rsid w:val="00EB55EF"/>
    <w:rsid w:val="00EB7C3C"/>
    <w:rsid w:val="00EC0775"/>
    <w:rsid w:val="00EC18E7"/>
    <w:rsid w:val="00EC1A00"/>
    <w:rsid w:val="00EC7E39"/>
    <w:rsid w:val="00ED1A59"/>
    <w:rsid w:val="00ED1C55"/>
    <w:rsid w:val="00ED519E"/>
    <w:rsid w:val="00EE0664"/>
    <w:rsid w:val="00EE3C0C"/>
    <w:rsid w:val="00EE4505"/>
    <w:rsid w:val="00EF1CDA"/>
    <w:rsid w:val="00EF4727"/>
    <w:rsid w:val="00F00B15"/>
    <w:rsid w:val="00F0196A"/>
    <w:rsid w:val="00F019E2"/>
    <w:rsid w:val="00F06E8B"/>
    <w:rsid w:val="00F12A5A"/>
    <w:rsid w:val="00F14E09"/>
    <w:rsid w:val="00F1754B"/>
    <w:rsid w:val="00F265A8"/>
    <w:rsid w:val="00F27257"/>
    <w:rsid w:val="00F30BA5"/>
    <w:rsid w:val="00F420BD"/>
    <w:rsid w:val="00F4290B"/>
    <w:rsid w:val="00F55071"/>
    <w:rsid w:val="00F56EAE"/>
    <w:rsid w:val="00F6185B"/>
    <w:rsid w:val="00F66C11"/>
    <w:rsid w:val="00F700ED"/>
    <w:rsid w:val="00F76D77"/>
    <w:rsid w:val="00F816E3"/>
    <w:rsid w:val="00F82824"/>
    <w:rsid w:val="00F83FDE"/>
    <w:rsid w:val="00F84349"/>
    <w:rsid w:val="00F957BE"/>
    <w:rsid w:val="00FA0F27"/>
    <w:rsid w:val="00FA33A1"/>
    <w:rsid w:val="00FA50CC"/>
    <w:rsid w:val="00FB0421"/>
    <w:rsid w:val="00FB2C13"/>
    <w:rsid w:val="00FB79AA"/>
    <w:rsid w:val="00FC12DD"/>
    <w:rsid w:val="00FC1F51"/>
    <w:rsid w:val="00FC28DF"/>
    <w:rsid w:val="00FD115E"/>
    <w:rsid w:val="00FD1D1E"/>
    <w:rsid w:val="00FD7027"/>
    <w:rsid w:val="00FE61D0"/>
    <w:rsid w:val="00FE7B7C"/>
    <w:rsid w:val="00FF046A"/>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F2346"/>
    <w:pPr>
      <w:keepNext/>
      <w:jc w:val="center"/>
      <w:outlineLvl w:val="0"/>
    </w:pPr>
    <w:rPr>
      <w:rFonts w:ascii="Arial" w:hAnsi="Arial"/>
      <w:b/>
      <w:sz w:val="20"/>
      <w:szCs w:val="20"/>
    </w:rPr>
  </w:style>
  <w:style w:type="paragraph" w:styleId="2">
    <w:name w:val="heading 2"/>
    <w:basedOn w:val="a"/>
    <w:next w:val="a"/>
    <w:link w:val="20"/>
    <w:qFormat/>
    <w:rsid w:val="007F2346"/>
    <w:pPr>
      <w:keepNext/>
      <w:jc w:val="center"/>
      <w:outlineLvl w:val="1"/>
    </w:pPr>
    <w:rPr>
      <w:b/>
      <w:sz w:val="32"/>
      <w:szCs w:val="20"/>
    </w:rPr>
  </w:style>
  <w:style w:type="paragraph" w:styleId="3">
    <w:name w:val="heading 3"/>
    <w:basedOn w:val="a"/>
    <w:next w:val="a"/>
    <w:link w:val="30"/>
    <w:qFormat/>
    <w:rsid w:val="007F2346"/>
    <w:pPr>
      <w:keepNext/>
      <w:jc w:val="center"/>
      <w:outlineLvl w:val="2"/>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5448C5"/>
  </w:style>
  <w:style w:type="table" w:styleId="a3">
    <w:name w:val="Table Grid"/>
    <w:basedOn w:val="a1"/>
    <w:rsid w:val="00E1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C0FC6"/>
    <w:rPr>
      <w:color w:val="0000FF"/>
      <w:u w:val="single"/>
    </w:rPr>
  </w:style>
  <w:style w:type="paragraph" w:customStyle="1" w:styleId="ConsPlusNormal">
    <w:name w:val="ConsPlusNormal"/>
    <w:rsid w:val="004853DE"/>
    <w:pPr>
      <w:widowControl w:val="0"/>
      <w:autoSpaceDE w:val="0"/>
      <w:autoSpaceDN w:val="0"/>
      <w:adjustRightInd w:val="0"/>
      <w:ind w:firstLine="720"/>
    </w:pPr>
    <w:rPr>
      <w:rFonts w:ascii="Arial" w:hAnsi="Arial" w:cs="Arial"/>
    </w:rPr>
  </w:style>
  <w:style w:type="paragraph" w:customStyle="1" w:styleId="ConsPlusNonformat">
    <w:name w:val="ConsPlusNonformat"/>
    <w:rsid w:val="004853D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3929"/>
    <w:pPr>
      <w:spacing w:before="100" w:beforeAutospacing="1" w:after="100" w:afterAutospacing="1"/>
    </w:pPr>
    <w:rPr>
      <w:rFonts w:ascii="Tahoma" w:hAnsi="Tahoma"/>
      <w:sz w:val="20"/>
      <w:szCs w:val="20"/>
      <w:lang w:val="en-US" w:eastAsia="en-US"/>
    </w:rPr>
  </w:style>
  <w:style w:type="paragraph" w:styleId="a5">
    <w:name w:val="Normal (Web)"/>
    <w:basedOn w:val="a"/>
    <w:uiPriority w:val="99"/>
    <w:unhideWhenUsed/>
    <w:rsid w:val="00A2545C"/>
    <w:pPr>
      <w:spacing w:before="100" w:beforeAutospacing="1" w:after="100" w:afterAutospacing="1"/>
    </w:pPr>
  </w:style>
  <w:style w:type="paragraph" w:styleId="a6">
    <w:name w:val="Body Text"/>
    <w:basedOn w:val="a"/>
    <w:link w:val="a7"/>
    <w:rsid w:val="006D2259"/>
    <w:pPr>
      <w:suppressAutoHyphens/>
      <w:spacing w:after="120"/>
    </w:pPr>
    <w:rPr>
      <w:rFonts w:ascii="Arial" w:hAnsi="Arial"/>
      <w:szCs w:val="20"/>
      <w:lang w:eastAsia="ar-SA"/>
    </w:rPr>
  </w:style>
  <w:style w:type="character" w:customStyle="1" w:styleId="a7">
    <w:name w:val="Основной текст Знак"/>
    <w:basedOn w:val="a0"/>
    <w:link w:val="a6"/>
    <w:rsid w:val="006D2259"/>
    <w:rPr>
      <w:rFonts w:ascii="Arial" w:hAnsi="Arial"/>
      <w:sz w:val="24"/>
      <w:lang w:eastAsia="ar-SA"/>
    </w:rPr>
  </w:style>
  <w:style w:type="character" w:customStyle="1" w:styleId="10">
    <w:name w:val="Заголовок 1 Знак"/>
    <w:basedOn w:val="a0"/>
    <w:link w:val="1"/>
    <w:rsid w:val="007F2346"/>
    <w:rPr>
      <w:rFonts w:ascii="Arial" w:hAnsi="Arial"/>
      <w:b/>
    </w:rPr>
  </w:style>
  <w:style w:type="character" w:customStyle="1" w:styleId="20">
    <w:name w:val="Заголовок 2 Знак"/>
    <w:basedOn w:val="a0"/>
    <w:link w:val="2"/>
    <w:rsid w:val="007F2346"/>
    <w:rPr>
      <w:b/>
      <w:sz w:val="32"/>
    </w:rPr>
  </w:style>
  <w:style w:type="character" w:customStyle="1" w:styleId="30">
    <w:name w:val="Заголовок 3 Знак"/>
    <w:basedOn w:val="a0"/>
    <w:link w:val="3"/>
    <w:rsid w:val="007F2346"/>
    <w:rPr>
      <w:b/>
      <w:sz w:val="24"/>
    </w:rPr>
  </w:style>
  <w:style w:type="paragraph" w:styleId="a8">
    <w:name w:val="List Paragraph"/>
    <w:basedOn w:val="a"/>
    <w:uiPriority w:val="34"/>
    <w:qFormat/>
    <w:rsid w:val="0000508C"/>
    <w:pPr>
      <w:spacing w:after="200" w:line="276" w:lineRule="auto"/>
      <w:ind w:left="720"/>
      <w:contextualSpacing/>
    </w:pPr>
    <w:rPr>
      <w:rFonts w:ascii="Calibri" w:hAnsi="Calibri"/>
      <w:sz w:val="22"/>
      <w:szCs w:val="22"/>
      <w:lang w:val="en-US" w:eastAsia="en-US"/>
    </w:rPr>
  </w:style>
  <w:style w:type="paragraph" w:customStyle="1" w:styleId="s1">
    <w:name w:val="s_1"/>
    <w:basedOn w:val="a"/>
    <w:rsid w:val="007A1AE0"/>
    <w:pPr>
      <w:spacing w:before="100" w:beforeAutospacing="1" w:after="100" w:afterAutospacing="1"/>
    </w:pPr>
  </w:style>
  <w:style w:type="paragraph" w:styleId="a9">
    <w:name w:val="header"/>
    <w:basedOn w:val="a"/>
    <w:link w:val="aa"/>
    <w:rsid w:val="002B5531"/>
    <w:pPr>
      <w:tabs>
        <w:tab w:val="center" w:pos="4677"/>
        <w:tab w:val="right" w:pos="9355"/>
      </w:tabs>
    </w:pPr>
  </w:style>
  <w:style w:type="character" w:customStyle="1" w:styleId="aa">
    <w:name w:val="Верхний колонтитул Знак"/>
    <w:basedOn w:val="a0"/>
    <w:link w:val="a9"/>
    <w:rsid w:val="002B5531"/>
    <w:rPr>
      <w:sz w:val="24"/>
      <w:szCs w:val="24"/>
    </w:rPr>
  </w:style>
  <w:style w:type="paragraph" w:styleId="ab">
    <w:name w:val="footer"/>
    <w:basedOn w:val="a"/>
    <w:link w:val="ac"/>
    <w:rsid w:val="002B5531"/>
    <w:pPr>
      <w:tabs>
        <w:tab w:val="center" w:pos="4677"/>
        <w:tab w:val="right" w:pos="9355"/>
      </w:tabs>
    </w:pPr>
  </w:style>
  <w:style w:type="character" w:customStyle="1" w:styleId="ac">
    <w:name w:val="Нижний колонтитул Знак"/>
    <w:basedOn w:val="a0"/>
    <w:link w:val="ab"/>
    <w:rsid w:val="002B5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F2346"/>
    <w:pPr>
      <w:keepNext/>
      <w:jc w:val="center"/>
      <w:outlineLvl w:val="0"/>
    </w:pPr>
    <w:rPr>
      <w:rFonts w:ascii="Arial" w:hAnsi="Arial"/>
      <w:b/>
      <w:sz w:val="20"/>
      <w:szCs w:val="20"/>
    </w:rPr>
  </w:style>
  <w:style w:type="paragraph" w:styleId="2">
    <w:name w:val="heading 2"/>
    <w:basedOn w:val="a"/>
    <w:next w:val="a"/>
    <w:link w:val="20"/>
    <w:qFormat/>
    <w:rsid w:val="007F2346"/>
    <w:pPr>
      <w:keepNext/>
      <w:jc w:val="center"/>
      <w:outlineLvl w:val="1"/>
    </w:pPr>
    <w:rPr>
      <w:b/>
      <w:sz w:val="32"/>
      <w:szCs w:val="20"/>
    </w:rPr>
  </w:style>
  <w:style w:type="paragraph" w:styleId="3">
    <w:name w:val="heading 3"/>
    <w:basedOn w:val="a"/>
    <w:next w:val="a"/>
    <w:link w:val="30"/>
    <w:qFormat/>
    <w:rsid w:val="007F2346"/>
    <w:pPr>
      <w:keepNext/>
      <w:jc w:val="center"/>
      <w:outlineLvl w:val="2"/>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5448C5"/>
  </w:style>
  <w:style w:type="table" w:styleId="a3">
    <w:name w:val="Table Grid"/>
    <w:basedOn w:val="a1"/>
    <w:rsid w:val="00E1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C0FC6"/>
    <w:rPr>
      <w:color w:val="0000FF"/>
      <w:u w:val="single"/>
    </w:rPr>
  </w:style>
  <w:style w:type="paragraph" w:customStyle="1" w:styleId="ConsPlusNormal">
    <w:name w:val="ConsPlusNormal"/>
    <w:rsid w:val="004853DE"/>
    <w:pPr>
      <w:widowControl w:val="0"/>
      <w:autoSpaceDE w:val="0"/>
      <w:autoSpaceDN w:val="0"/>
      <w:adjustRightInd w:val="0"/>
      <w:ind w:firstLine="720"/>
    </w:pPr>
    <w:rPr>
      <w:rFonts w:ascii="Arial" w:hAnsi="Arial" w:cs="Arial"/>
    </w:rPr>
  </w:style>
  <w:style w:type="paragraph" w:customStyle="1" w:styleId="ConsPlusNonformat">
    <w:name w:val="ConsPlusNonformat"/>
    <w:rsid w:val="004853D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3929"/>
    <w:pPr>
      <w:spacing w:before="100" w:beforeAutospacing="1" w:after="100" w:afterAutospacing="1"/>
    </w:pPr>
    <w:rPr>
      <w:rFonts w:ascii="Tahoma" w:hAnsi="Tahoma"/>
      <w:sz w:val="20"/>
      <w:szCs w:val="20"/>
      <w:lang w:val="en-US" w:eastAsia="en-US"/>
    </w:rPr>
  </w:style>
  <w:style w:type="paragraph" w:styleId="a5">
    <w:name w:val="Normal (Web)"/>
    <w:basedOn w:val="a"/>
    <w:uiPriority w:val="99"/>
    <w:unhideWhenUsed/>
    <w:rsid w:val="00A2545C"/>
    <w:pPr>
      <w:spacing w:before="100" w:beforeAutospacing="1" w:after="100" w:afterAutospacing="1"/>
    </w:pPr>
  </w:style>
  <w:style w:type="paragraph" w:styleId="a6">
    <w:name w:val="Body Text"/>
    <w:basedOn w:val="a"/>
    <w:link w:val="a7"/>
    <w:rsid w:val="006D2259"/>
    <w:pPr>
      <w:suppressAutoHyphens/>
      <w:spacing w:after="120"/>
    </w:pPr>
    <w:rPr>
      <w:rFonts w:ascii="Arial" w:hAnsi="Arial"/>
      <w:szCs w:val="20"/>
      <w:lang w:eastAsia="ar-SA"/>
    </w:rPr>
  </w:style>
  <w:style w:type="character" w:customStyle="1" w:styleId="a7">
    <w:name w:val="Основной текст Знак"/>
    <w:basedOn w:val="a0"/>
    <w:link w:val="a6"/>
    <w:rsid w:val="006D2259"/>
    <w:rPr>
      <w:rFonts w:ascii="Arial" w:hAnsi="Arial"/>
      <w:sz w:val="24"/>
      <w:lang w:eastAsia="ar-SA"/>
    </w:rPr>
  </w:style>
  <w:style w:type="character" w:customStyle="1" w:styleId="10">
    <w:name w:val="Заголовок 1 Знак"/>
    <w:basedOn w:val="a0"/>
    <w:link w:val="1"/>
    <w:rsid w:val="007F2346"/>
    <w:rPr>
      <w:rFonts w:ascii="Arial" w:hAnsi="Arial"/>
      <w:b/>
    </w:rPr>
  </w:style>
  <w:style w:type="character" w:customStyle="1" w:styleId="20">
    <w:name w:val="Заголовок 2 Знак"/>
    <w:basedOn w:val="a0"/>
    <w:link w:val="2"/>
    <w:rsid w:val="007F2346"/>
    <w:rPr>
      <w:b/>
      <w:sz w:val="32"/>
    </w:rPr>
  </w:style>
  <w:style w:type="character" w:customStyle="1" w:styleId="30">
    <w:name w:val="Заголовок 3 Знак"/>
    <w:basedOn w:val="a0"/>
    <w:link w:val="3"/>
    <w:rsid w:val="007F2346"/>
    <w:rPr>
      <w:b/>
      <w:sz w:val="24"/>
    </w:rPr>
  </w:style>
  <w:style w:type="paragraph" w:styleId="a8">
    <w:name w:val="List Paragraph"/>
    <w:basedOn w:val="a"/>
    <w:uiPriority w:val="34"/>
    <w:qFormat/>
    <w:rsid w:val="0000508C"/>
    <w:pPr>
      <w:spacing w:after="200" w:line="276" w:lineRule="auto"/>
      <w:ind w:left="720"/>
      <w:contextualSpacing/>
    </w:pPr>
    <w:rPr>
      <w:rFonts w:ascii="Calibri" w:hAnsi="Calibri"/>
      <w:sz w:val="22"/>
      <w:szCs w:val="22"/>
      <w:lang w:val="en-US" w:eastAsia="en-US"/>
    </w:rPr>
  </w:style>
  <w:style w:type="paragraph" w:customStyle="1" w:styleId="s1">
    <w:name w:val="s_1"/>
    <w:basedOn w:val="a"/>
    <w:rsid w:val="007A1AE0"/>
    <w:pPr>
      <w:spacing w:before="100" w:beforeAutospacing="1" w:after="100" w:afterAutospacing="1"/>
    </w:pPr>
  </w:style>
  <w:style w:type="paragraph" w:styleId="a9">
    <w:name w:val="header"/>
    <w:basedOn w:val="a"/>
    <w:link w:val="aa"/>
    <w:rsid w:val="002B5531"/>
    <w:pPr>
      <w:tabs>
        <w:tab w:val="center" w:pos="4677"/>
        <w:tab w:val="right" w:pos="9355"/>
      </w:tabs>
    </w:pPr>
  </w:style>
  <w:style w:type="character" w:customStyle="1" w:styleId="aa">
    <w:name w:val="Верхний колонтитул Знак"/>
    <w:basedOn w:val="a0"/>
    <w:link w:val="a9"/>
    <w:rsid w:val="002B5531"/>
    <w:rPr>
      <w:sz w:val="24"/>
      <w:szCs w:val="24"/>
    </w:rPr>
  </w:style>
  <w:style w:type="paragraph" w:styleId="ab">
    <w:name w:val="footer"/>
    <w:basedOn w:val="a"/>
    <w:link w:val="ac"/>
    <w:rsid w:val="002B5531"/>
    <w:pPr>
      <w:tabs>
        <w:tab w:val="center" w:pos="4677"/>
        <w:tab w:val="right" w:pos="9355"/>
      </w:tabs>
    </w:pPr>
  </w:style>
  <w:style w:type="character" w:customStyle="1" w:styleId="ac">
    <w:name w:val="Нижний колонтитул Знак"/>
    <w:basedOn w:val="a0"/>
    <w:link w:val="ab"/>
    <w:rsid w:val="002B5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20">
      <w:bodyDiv w:val="1"/>
      <w:marLeft w:val="0"/>
      <w:marRight w:val="0"/>
      <w:marTop w:val="0"/>
      <w:marBottom w:val="0"/>
      <w:divBdr>
        <w:top w:val="none" w:sz="0" w:space="0" w:color="auto"/>
        <w:left w:val="none" w:sz="0" w:space="0" w:color="auto"/>
        <w:bottom w:val="none" w:sz="0" w:space="0" w:color="auto"/>
        <w:right w:val="none" w:sz="0" w:space="0" w:color="auto"/>
      </w:divBdr>
    </w:div>
    <w:div w:id="135488390">
      <w:bodyDiv w:val="1"/>
      <w:marLeft w:val="0"/>
      <w:marRight w:val="0"/>
      <w:marTop w:val="0"/>
      <w:marBottom w:val="0"/>
      <w:divBdr>
        <w:top w:val="none" w:sz="0" w:space="0" w:color="auto"/>
        <w:left w:val="none" w:sz="0" w:space="0" w:color="auto"/>
        <w:bottom w:val="none" w:sz="0" w:space="0" w:color="auto"/>
        <w:right w:val="none" w:sz="0" w:space="0" w:color="auto"/>
      </w:divBdr>
    </w:div>
    <w:div w:id="293148031">
      <w:bodyDiv w:val="1"/>
      <w:marLeft w:val="0"/>
      <w:marRight w:val="0"/>
      <w:marTop w:val="0"/>
      <w:marBottom w:val="0"/>
      <w:divBdr>
        <w:top w:val="none" w:sz="0" w:space="0" w:color="auto"/>
        <w:left w:val="none" w:sz="0" w:space="0" w:color="auto"/>
        <w:bottom w:val="none" w:sz="0" w:space="0" w:color="auto"/>
        <w:right w:val="none" w:sz="0" w:space="0" w:color="auto"/>
      </w:divBdr>
    </w:div>
    <w:div w:id="387845461">
      <w:bodyDiv w:val="1"/>
      <w:marLeft w:val="0"/>
      <w:marRight w:val="0"/>
      <w:marTop w:val="0"/>
      <w:marBottom w:val="0"/>
      <w:divBdr>
        <w:top w:val="none" w:sz="0" w:space="0" w:color="auto"/>
        <w:left w:val="none" w:sz="0" w:space="0" w:color="auto"/>
        <w:bottom w:val="none" w:sz="0" w:space="0" w:color="auto"/>
        <w:right w:val="none" w:sz="0" w:space="0" w:color="auto"/>
      </w:divBdr>
    </w:div>
    <w:div w:id="489176988">
      <w:bodyDiv w:val="1"/>
      <w:marLeft w:val="0"/>
      <w:marRight w:val="0"/>
      <w:marTop w:val="0"/>
      <w:marBottom w:val="0"/>
      <w:divBdr>
        <w:top w:val="none" w:sz="0" w:space="0" w:color="auto"/>
        <w:left w:val="none" w:sz="0" w:space="0" w:color="auto"/>
        <w:bottom w:val="none" w:sz="0" w:space="0" w:color="auto"/>
        <w:right w:val="none" w:sz="0" w:space="0" w:color="auto"/>
      </w:divBdr>
    </w:div>
    <w:div w:id="770662102">
      <w:bodyDiv w:val="1"/>
      <w:marLeft w:val="0"/>
      <w:marRight w:val="0"/>
      <w:marTop w:val="0"/>
      <w:marBottom w:val="0"/>
      <w:divBdr>
        <w:top w:val="none" w:sz="0" w:space="0" w:color="auto"/>
        <w:left w:val="none" w:sz="0" w:space="0" w:color="auto"/>
        <w:bottom w:val="none" w:sz="0" w:space="0" w:color="auto"/>
        <w:right w:val="none" w:sz="0" w:space="0" w:color="auto"/>
      </w:divBdr>
    </w:div>
    <w:div w:id="1145975751">
      <w:bodyDiv w:val="1"/>
      <w:marLeft w:val="0"/>
      <w:marRight w:val="0"/>
      <w:marTop w:val="0"/>
      <w:marBottom w:val="0"/>
      <w:divBdr>
        <w:top w:val="none" w:sz="0" w:space="0" w:color="auto"/>
        <w:left w:val="none" w:sz="0" w:space="0" w:color="auto"/>
        <w:bottom w:val="none" w:sz="0" w:space="0" w:color="auto"/>
        <w:right w:val="none" w:sz="0" w:space="0" w:color="auto"/>
      </w:divBdr>
    </w:div>
    <w:div w:id="1195995976">
      <w:bodyDiv w:val="1"/>
      <w:marLeft w:val="0"/>
      <w:marRight w:val="0"/>
      <w:marTop w:val="0"/>
      <w:marBottom w:val="0"/>
      <w:divBdr>
        <w:top w:val="none" w:sz="0" w:space="0" w:color="auto"/>
        <w:left w:val="none" w:sz="0" w:space="0" w:color="auto"/>
        <w:bottom w:val="none" w:sz="0" w:space="0" w:color="auto"/>
        <w:right w:val="none" w:sz="0" w:space="0" w:color="auto"/>
      </w:divBdr>
    </w:div>
    <w:div w:id="1531259694">
      <w:bodyDiv w:val="1"/>
      <w:marLeft w:val="0"/>
      <w:marRight w:val="0"/>
      <w:marTop w:val="0"/>
      <w:marBottom w:val="0"/>
      <w:divBdr>
        <w:top w:val="none" w:sz="0" w:space="0" w:color="auto"/>
        <w:left w:val="none" w:sz="0" w:space="0" w:color="auto"/>
        <w:bottom w:val="none" w:sz="0" w:space="0" w:color="auto"/>
        <w:right w:val="none" w:sz="0" w:space="0" w:color="auto"/>
      </w:divBdr>
    </w:div>
    <w:div w:id="1772704268">
      <w:bodyDiv w:val="1"/>
      <w:marLeft w:val="0"/>
      <w:marRight w:val="0"/>
      <w:marTop w:val="0"/>
      <w:marBottom w:val="0"/>
      <w:divBdr>
        <w:top w:val="none" w:sz="0" w:space="0" w:color="auto"/>
        <w:left w:val="none" w:sz="0" w:space="0" w:color="auto"/>
        <w:bottom w:val="none" w:sz="0" w:space="0" w:color="auto"/>
        <w:right w:val="none" w:sz="0" w:space="0" w:color="auto"/>
      </w:divBdr>
    </w:div>
    <w:div w:id="1984041414">
      <w:bodyDiv w:val="1"/>
      <w:marLeft w:val="0"/>
      <w:marRight w:val="0"/>
      <w:marTop w:val="0"/>
      <w:marBottom w:val="0"/>
      <w:divBdr>
        <w:top w:val="none" w:sz="0" w:space="0" w:color="auto"/>
        <w:left w:val="none" w:sz="0" w:space="0" w:color="auto"/>
        <w:bottom w:val="none" w:sz="0" w:space="0" w:color="auto"/>
        <w:right w:val="none" w:sz="0" w:space="0" w:color="auto"/>
      </w:divBdr>
    </w:div>
    <w:div w:id="20311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3B5ADB810298435E777E3F18E57B7684D543E6FFB1EBE146F7C479ED25DF3B756BC9O745K" TargetMode="External"/><Relationship Id="rId13" Type="http://schemas.openxmlformats.org/officeDocument/2006/relationships/hyperlink" Target="consultantplus://offline/ref=16D1E7E4E1FCEF3FDFD02E344AD2E8955C08AF0020A3E74786A0D05ABDC88918PDq2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0164504/5ac206a89ea76855804609cd950fcaf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03B5ADB810298435E777E3F18E57B7E84D745E5F0ECE1E91FFBC67EE27AC83C3C67CD76F56BOB4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CA03B5ADB810298435E777E3F18E57B768AD944E0F2B1EBE146F7C479ED25DF3B756BCC76F569B1O84EK" TargetMode="External"/><Relationship Id="rId4" Type="http://schemas.openxmlformats.org/officeDocument/2006/relationships/settings" Target="settings.xml"/><Relationship Id="rId9" Type="http://schemas.openxmlformats.org/officeDocument/2006/relationships/hyperlink" Target="consultantplus://offline/ref=DCA03B5ADB810298435E777E3F18E57B7684D543E6FFB1EBE146F7C479ED25DF3B756BCC76F56BB3O840K" TargetMode="External"/><Relationship Id="rId14" Type="http://schemas.openxmlformats.org/officeDocument/2006/relationships/hyperlink" Target="consultantplus://offline/ref=5CF287686FD464769F3C20E73ED8A40C025C9D62375641ABAFA890A9F9A156AD7160C9C90A5C9050AF7032d7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8CF2-6910-457C-B078-DA375178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6638</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44387</CharactersWithSpaces>
  <SharedDoc>false</SharedDoc>
  <HLinks>
    <vt:vector size="42" baseType="variant">
      <vt:variant>
        <vt:i4>4456460</vt:i4>
      </vt:variant>
      <vt:variant>
        <vt:i4>18</vt:i4>
      </vt:variant>
      <vt:variant>
        <vt:i4>0</vt:i4>
      </vt:variant>
      <vt:variant>
        <vt:i4>5</vt:i4>
      </vt:variant>
      <vt:variant>
        <vt:lpwstr>consultantplus://offline/ref=5CF287686FD464769F3C20E73ED8A40C025C9D62375641ABAFA890A9F9A156AD7160C9C90A5C9050AF7032d7fCH</vt:lpwstr>
      </vt:variant>
      <vt:variant>
        <vt:lpwstr/>
      </vt:variant>
      <vt:variant>
        <vt:i4>7864380</vt:i4>
      </vt:variant>
      <vt:variant>
        <vt:i4>15</vt:i4>
      </vt:variant>
      <vt:variant>
        <vt:i4>0</vt:i4>
      </vt:variant>
      <vt:variant>
        <vt:i4>5</vt:i4>
      </vt:variant>
      <vt:variant>
        <vt:lpwstr>consultantplus://offline/ref=16D1E7E4E1FCEF3FDFD02E344AD2E8955C08AF0020A3E74786A0D05ABDC88918PDq2F</vt:lpwstr>
      </vt:variant>
      <vt:variant>
        <vt:lpwstr/>
      </vt:variant>
      <vt:variant>
        <vt:i4>4849724</vt:i4>
      </vt:variant>
      <vt:variant>
        <vt:i4>12</vt:i4>
      </vt:variant>
      <vt:variant>
        <vt:i4>0</vt:i4>
      </vt:variant>
      <vt:variant>
        <vt:i4>5</vt:i4>
      </vt:variant>
      <vt:variant>
        <vt:lpwstr>http://base.garant.ru/10164504/5ac206a89ea76855804609cd950fcaf7/</vt:lpwstr>
      </vt:variant>
      <vt:variant>
        <vt:lpwstr>block_3</vt:lpwstr>
      </vt:variant>
      <vt:variant>
        <vt:i4>4849670</vt:i4>
      </vt:variant>
      <vt:variant>
        <vt:i4>9</vt:i4>
      </vt:variant>
      <vt:variant>
        <vt:i4>0</vt:i4>
      </vt:variant>
      <vt:variant>
        <vt:i4>5</vt:i4>
      </vt:variant>
      <vt:variant>
        <vt:lpwstr>consultantplus://offline/ref=DCA03B5ADB810298435E777E3F18E57B7E84D745E5F0ECE1E91FFBC67EE27AC83C3C67CD76F56BOB42K</vt:lpwstr>
      </vt:variant>
      <vt:variant>
        <vt:lpwstr/>
      </vt:variant>
      <vt:variant>
        <vt:i4>2883684</vt:i4>
      </vt:variant>
      <vt:variant>
        <vt:i4>6</vt:i4>
      </vt:variant>
      <vt:variant>
        <vt:i4>0</vt:i4>
      </vt:variant>
      <vt:variant>
        <vt:i4>5</vt:i4>
      </vt:variant>
      <vt:variant>
        <vt:lpwstr>consultantplus://offline/ref=DCA03B5ADB810298435E777E3F18E57B768AD944E0F2B1EBE146F7C479ED25DF3B756BCC76F569B1O84EK</vt:lpwstr>
      </vt:variant>
      <vt:variant>
        <vt:lpwstr/>
      </vt:variant>
      <vt:variant>
        <vt:i4>2883684</vt:i4>
      </vt:variant>
      <vt:variant>
        <vt:i4>3</vt:i4>
      </vt:variant>
      <vt:variant>
        <vt:i4>0</vt:i4>
      </vt:variant>
      <vt:variant>
        <vt:i4>5</vt:i4>
      </vt:variant>
      <vt:variant>
        <vt:lpwstr>consultantplus://offline/ref=DCA03B5ADB810298435E777E3F18E57B7684D543E6FFB1EBE146F7C479ED25DF3B756BCC76F56BB3O840K</vt:lpwstr>
      </vt:variant>
      <vt:variant>
        <vt:lpwstr/>
      </vt:variant>
      <vt:variant>
        <vt:i4>2687078</vt:i4>
      </vt:variant>
      <vt:variant>
        <vt:i4>0</vt:i4>
      </vt:variant>
      <vt:variant>
        <vt:i4>0</vt:i4>
      </vt:variant>
      <vt:variant>
        <vt:i4>5</vt:i4>
      </vt:variant>
      <vt:variant>
        <vt:lpwstr>consultantplus://offline/ref=DCA03B5ADB810298435E777E3F18E57B7684D543E6FFB1EBE146F7C479ED25DF3B756BC9O745K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kultura1</dc:creator>
  <cp:lastModifiedBy>555</cp:lastModifiedBy>
  <cp:revision>2</cp:revision>
  <cp:lastPrinted>2018-10-24T04:48:00Z</cp:lastPrinted>
  <dcterms:created xsi:type="dcterms:W3CDTF">2018-10-26T09:58:00Z</dcterms:created>
  <dcterms:modified xsi:type="dcterms:W3CDTF">2018-10-26T09:58:00Z</dcterms:modified>
</cp:coreProperties>
</file>