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EF" w:rsidRPr="008B031B" w:rsidRDefault="001F2DAC" w:rsidP="00040B98">
      <w:pPr>
        <w:ind w:firstLine="900"/>
        <w:jc w:val="center"/>
        <w:outlineLvl w:val="0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Протокол № 3</w:t>
      </w:r>
    </w:p>
    <w:p w:rsidR="0003031E" w:rsidRDefault="006608EF" w:rsidP="006608E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45268">
        <w:rPr>
          <w:rFonts w:ascii="Times New Roman" w:hAnsi="Times New Roman"/>
          <w:b/>
          <w:sz w:val="26"/>
          <w:szCs w:val="26"/>
        </w:rPr>
        <w:t>заседания районной межведомственной комиссии по содействию в создании условий по формированию доступной для инвалидов среды жизнедеятельнос</w:t>
      </w:r>
      <w:r w:rsidR="00FC59DE">
        <w:rPr>
          <w:rFonts w:ascii="Times New Roman" w:hAnsi="Times New Roman"/>
          <w:b/>
          <w:sz w:val="26"/>
          <w:szCs w:val="26"/>
        </w:rPr>
        <w:t xml:space="preserve">ти в Кетовском районе </w:t>
      </w:r>
    </w:p>
    <w:p w:rsidR="006608EF" w:rsidRPr="00245268" w:rsidRDefault="001F2DAC" w:rsidP="006608E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17 октября</w:t>
      </w:r>
      <w:r w:rsidR="00A74079">
        <w:rPr>
          <w:rFonts w:ascii="Times New Roman" w:hAnsi="Times New Roman"/>
          <w:b/>
          <w:sz w:val="26"/>
          <w:szCs w:val="26"/>
        </w:rPr>
        <w:t xml:space="preserve"> 2018</w:t>
      </w:r>
      <w:r w:rsidR="006608EF" w:rsidRPr="00245268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6608EF" w:rsidRPr="00245268" w:rsidRDefault="006608EF" w:rsidP="006608EF">
      <w:pPr>
        <w:jc w:val="both"/>
        <w:rPr>
          <w:sz w:val="26"/>
          <w:szCs w:val="26"/>
        </w:rPr>
      </w:pPr>
    </w:p>
    <w:p w:rsidR="006608EF" w:rsidRPr="00245268" w:rsidRDefault="006608EF" w:rsidP="00040B98">
      <w:pPr>
        <w:jc w:val="both"/>
        <w:outlineLvl w:val="0"/>
        <w:rPr>
          <w:b/>
          <w:sz w:val="26"/>
          <w:szCs w:val="26"/>
        </w:rPr>
      </w:pPr>
      <w:r w:rsidRPr="00245268">
        <w:rPr>
          <w:b/>
          <w:sz w:val="26"/>
          <w:szCs w:val="26"/>
        </w:rPr>
        <w:t>Председательствовал:</w:t>
      </w:r>
    </w:p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3420"/>
        <w:gridCol w:w="6660"/>
      </w:tblGrid>
      <w:tr w:rsidR="006608EF" w:rsidRPr="001F2DAC" w:rsidTr="001F2DAC">
        <w:tc>
          <w:tcPr>
            <w:tcW w:w="3420" w:type="dxa"/>
          </w:tcPr>
          <w:p w:rsidR="006608EF" w:rsidRPr="001F2DAC" w:rsidRDefault="00A74079" w:rsidP="00A32706">
            <w:pPr>
              <w:rPr>
                <w:b/>
                <w:sz w:val="26"/>
                <w:szCs w:val="26"/>
              </w:rPr>
            </w:pPr>
            <w:r w:rsidRPr="001F2DAC">
              <w:rPr>
                <w:b/>
                <w:sz w:val="26"/>
                <w:szCs w:val="26"/>
              </w:rPr>
              <w:t>Ситникова</w:t>
            </w:r>
          </w:p>
          <w:p w:rsidR="006608EF" w:rsidRPr="001F2DAC" w:rsidRDefault="00A74079" w:rsidP="00A32706">
            <w:pPr>
              <w:rPr>
                <w:b/>
                <w:sz w:val="26"/>
                <w:szCs w:val="26"/>
              </w:rPr>
            </w:pPr>
            <w:r w:rsidRPr="001F2DAC">
              <w:rPr>
                <w:b/>
                <w:sz w:val="26"/>
                <w:szCs w:val="26"/>
              </w:rPr>
              <w:t>Елена Вячеславовна</w:t>
            </w:r>
          </w:p>
        </w:tc>
        <w:tc>
          <w:tcPr>
            <w:tcW w:w="6660" w:type="dxa"/>
          </w:tcPr>
          <w:p w:rsidR="006608EF" w:rsidRPr="001F2DAC" w:rsidRDefault="006608EF" w:rsidP="00A32706">
            <w:pPr>
              <w:rPr>
                <w:sz w:val="26"/>
                <w:szCs w:val="26"/>
              </w:rPr>
            </w:pPr>
            <w:r w:rsidRPr="001F2DAC">
              <w:rPr>
                <w:sz w:val="26"/>
                <w:szCs w:val="26"/>
              </w:rPr>
              <w:t xml:space="preserve">Председатель </w:t>
            </w:r>
            <w:r w:rsidR="00B50E39" w:rsidRPr="001F2DAC">
              <w:rPr>
                <w:sz w:val="26"/>
                <w:szCs w:val="26"/>
              </w:rPr>
              <w:t>комиссии, Первый</w:t>
            </w:r>
            <w:r w:rsidRPr="001F2DAC">
              <w:rPr>
                <w:sz w:val="26"/>
                <w:szCs w:val="26"/>
              </w:rPr>
              <w:t xml:space="preserve"> заместитель Главы </w:t>
            </w:r>
            <w:r w:rsidR="003A4195" w:rsidRPr="001F2DAC">
              <w:rPr>
                <w:sz w:val="26"/>
                <w:szCs w:val="26"/>
              </w:rPr>
              <w:t xml:space="preserve">Кетовского </w:t>
            </w:r>
            <w:r w:rsidRPr="001F2DAC">
              <w:rPr>
                <w:sz w:val="26"/>
                <w:szCs w:val="26"/>
              </w:rPr>
              <w:t>района по социальной политике</w:t>
            </w:r>
            <w:r w:rsidR="008C4F5A" w:rsidRPr="001F2DAC">
              <w:rPr>
                <w:sz w:val="26"/>
                <w:szCs w:val="26"/>
              </w:rPr>
              <w:t>.</w:t>
            </w:r>
          </w:p>
          <w:p w:rsidR="006608EF" w:rsidRPr="001F2DAC" w:rsidRDefault="006608EF" w:rsidP="001F2DAC">
            <w:pPr>
              <w:jc w:val="center"/>
              <w:rPr>
                <w:sz w:val="26"/>
                <w:szCs w:val="26"/>
              </w:rPr>
            </w:pPr>
          </w:p>
        </w:tc>
      </w:tr>
    </w:tbl>
    <w:p w:rsidR="006608EF" w:rsidRPr="00245268" w:rsidRDefault="006608EF" w:rsidP="006608EF">
      <w:pPr>
        <w:jc w:val="both"/>
        <w:rPr>
          <w:b/>
          <w:sz w:val="26"/>
          <w:szCs w:val="26"/>
        </w:rPr>
      </w:pPr>
    </w:p>
    <w:p w:rsidR="006608EF" w:rsidRPr="00245268" w:rsidRDefault="006608EF" w:rsidP="00040B98">
      <w:pPr>
        <w:jc w:val="both"/>
        <w:outlineLvl w:val="0"/>
        <w:rPr>
          <w:b/>
          <w:sz w:val="26"/>
          <w:szCs w:val="26"/>
        </w:rPr>
      </w:pPr>
      <w:r w:rsidRPr="00245268">
        <w:rPr>
          <w:b/>
          <w:sz w:val="26"/>
          <w:szCs w:val="26"/>
        </w:rPr>
        <w:t>Присутствовали:</w:t>
      </w:r>
    </w:p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3420"/>
        <w:gridCol w:w="6660"/>
      </w:tblGrid>
      <w:tr w:rsidR="006608EF" w:rsidRPr="001F2DAC" w:rsidTr="001F2DAC">
        <w:tc>
          <w:tcPr>
            <w:tcW w:w="3420" w:type="dxa"/>
          </w:tcPr>
          <w:p w:rsidR="006608EF" w:rsidRPr="001F2DAC" w:rsidRDefault="00333246" w:rsidP="00A32706">
            <w:pPr>
              <w:rPr>
                <w:b/>
                <w:sz w:val="26"/>
                <w:szCs w:val="26"/>
              </w:rPr>
            </w:pPr>
            <w:r w:rsidRPr="001F2DAC">
              <w:rPr>
                <w:b/>
                <w:sz w:val="26"/>
                <w:szCs w:val="26"/>
              </w:rPr>
              <w:t>Проскурня</w:t>
            </w:r>
          </w:p>
          <w:p w:rsidR="006608EF" w:rsidRPr="001F2DAC" w:rsidRDefault="003A4195" w:rsidP="00A32706">
            <w:pPr>
              <w:rPr>
                <w:b/>
                <w:sz w:val="26"/>
                <w:szCs w:val="26"/>
              </w:rPr>
            </w:pPr>
            <w:r w:rsidRPr="001F2DAC">
              <w:rPr>
                <w:b/>
                <w:sz w:val="26"/>
                <w:szCs w:val="26"/>
              </w:rPr>
              <w:t>Анна Н</w:t>
            </w:r>
            <w:r w:rsidR="00040B98" w:rsidRPr="001F2DAC">
              <w:rPr>
                <w:b/>
                <w:sz w:val="26"/>
                <w:szCs w:val="26"/>
              </w:rPr>
              <w:t>иколаевна</w:t>
            </w:r>
          </w:p>
        </w:tc>
        <w:tc>
          <w:tcPr>
            <w:tcW w:w="6660" w:type="dxa"/>
          </w:tcPr>
          <w:p w:rsidR="006608EF" w:rsidRPr="001F2DAC" w:rsidRDefault="006608EF" w:rsidP="00A32706">
            <w:pPr>
              <w:rPr>
                <w:sz w:val="26"/>
                <w:szCs w:val="26"/>
              </w:rPr>
            </w:pPr>
            <w:r w:rsidRPr="001F2DAC">
              <w:rPr>
                <w:sz w:val="26"/>
                <w:szCs w:val="26"/>
              </w:rPr>
              <w:t>Зам</w:t>
            </w:r>
            <w:r w:rsidR="003A4195" w:rsidRPr="001F2DAC">
              <w:rPr>
                <w:sz w:val="26"/>
                <w:szCs w:val="26"/>
              </w:rPr>
              <w:t xml:space="preserve">еститель председателя комиссии, </w:t>
            </w:r>
            <w:r w:rsidR="00F8003A" w:rsidRPr="001F2DAC">
              <w:rPr>
                <w:sz w:val="26"/>
                <w:szCs w:val="26"/>
              </w:rPr>
              <w:t xml:space="preserve"> </w:t>
            </w:r>
            <w:r w:rsidRPr="001F2DAC">
              <w:rPr>
                <w:sz w:val="26"/>
                <w:szCs w:val="26"/>
              </w:rPr>
              <w:t>директор</w:t>
            </w:r>
            <w:r w:rsidR="002C7597" w:rsidRPr="001F2DAC">
              <w:rPr>
                <w:sz w:val="26"/>
                <w:szCs w:val="26"/>
              </w:rPr>
              <w:t xml:space="preserve"> ГКУ «УСЗН</w:t>
            </w:r>
            <w:r w:rsidRPr="001F2DAC">
              <w:rPr>
                <w:sz w:val="26"/>
                <w:szCs w:val="26"/>
              </w:rPr>
              <w:t xml:space="preserve">  №</w:t>
            </w:r>
            <w:r w:rsidR="002C7597" w:rsidRPr="001F2DAC">
              <w:rPr>
                <w:sz w:val="26"/>
                <w:szCs w:val="26"/>
              </w:rPr>
              <w:t xml:space="preserve"> </w:t>
            </w:r>
            <w:r w:rsidRPr="001F2DAC">
              <w:rPr>
                <w:sz w:val="26"/>
                <w:szCs w:val="26"/>
              </w:rPr>
              <w:t>9»</w:t>
            </w:r>
            <w:r w:rsidR="00466974" w:rsidRPr="001F2DAC">
              <w:rPr>
                <w:sz w:val="26"/>
                <w:szCs w:val="26"/>
              </w:rPr>
              <w:t>.</w:t>
            </w:r>
          </w:p>
        </w:tc>
      </w:tr>
      <w:tr w:rsidR="006608EF" w:rsidRPr="001F2DAC" w:rsidTr="001F2DAC">
        <w:tc>
          <w:tcPr>
            <w:tcW w:w="3420" w:type="dxa"/>
          </w:tcPr>
          <w:p w:rsidR="006608EF" w:rsidRPr="001F2DAC" w:rsidRDefault="00FC59DE" w:rsidP="00A32706">
            <w:pPr>
              <w:rPr>
                <w:b/>
                <w:sz w:val="26"/>
                <w:szCs w:val="26"/>
              </w:rPr>
            </w:pPr>
            <w:r w:rsidRPr="001F2DAC">
              <w:rPr>
                <w:b/>
                <w:sz w:val="26"/>
                <w:szCs w:val="26"/>
              </w:rPr>
              <w:t>Доможирова</w:t>
            </w:r>
          </w:p>
          <w:p w:rsidR="006608EF" w:rsidRPr="001F2DAC" w:rsidRDefault="00FC59DE" w:rsidP="00A32706">
            <w:pPr>
              <w:rPr>
                <w:b/>
                <w:sz w:val="26"/>
                <w:szCs w:val="26"/>
              </w:rPr>
            </w:pPr>
            <w:r w:rsidRPr="001F2DAC">
              <w:rPr>
                <w:b/>
                <w:sz w:val="26"/>
                <w:szCs w:val="26"/>
              </w:rPr>
              <w:t>Ирина Николаевна</w:t>
            </w:r>
          </w:p>
        </w:tc>
        <w:tc>
          <w:tcPr>
            <w:tcW w:w="6660" w:type="dxa"/>
          </w:tcPr>
          <w:p w:rsidR="006608EF" w:rsidRPr="001F2DAC" w:rsidRDefault="00FC59DE" w:rsidP="00A32706">
            <w:pPr>
              <w:rPr>
                <w:sz w:val="26"/>
                <w:szCs w:val="26"/>
              </w:rPr>
            </w:pPr>
            <w:r w:rsidRPr="001F2DAC">
              <w:rPr>
                <w:sz w:val="26"/>
                <w:szCs w:val="26"/>
              </w:rPr>
              <w:t>Секретарь комиссии –  специалист сектора</w:t>
            </w:r>
            <w:r w:rsidR="006608EF" w:rsidRPr="001F2DAC">
              <w:rPr>
                <w:sz w:val="26"/>
                <w:szCs w:val="26"/>
              </w:rPr>
              <w:t xml:space="preserve"> социальной политике</w:t>
            </w:r>
            <w:r w:rsidR="00466974" w:rsidRPr="001F2DAC">
              <w:rPr>
                <w:sz w:val="26"/>
                <w:szCs w:val="26"/>
              </w:rPr>
              <w:t>.</w:t>
            </w:r>
          </w:p>
        </w:tc>
      </w:tr>
      <w:tr w:rsidR="006608EF" w:rsidRPr="001F2DAC" w:rsidTr="001F2DAC">
        <w:tc>
          <w:tcPr>
            <w:tcW w:w="3420" w:type="dxa"/>
          </w:tcPr>
          <w:p w:rsidR="006608EF" w:rsidRPr="001F2DAC" w:rsidRDefault="006608EF" w:rsidP="00A32706">
            <w:pPr>
              <w:rPr>
                <w:b/>
                <w:sz w:val="26"/>
                <w:szCs w:val="26"/>
              </w:rPr>
            </w:pPr>
            <w:r w:rsidRPr="001F2DAC">
              <w:rPr>
                <w:b/>
                <w:sz w:val="26"/>
                <w:szCs w:val="26"/>
              </w:rPr>
              <w:t>Легров</w:t>
            </w:r>
          </w:p>
          <w:p w:rsidR="006608EF" w:rsidRPr="001F2DAC" w:rsidRDefault="006608EF" w:rsidP="00A32706">
            <w:pPr>
              <w:rPr>
                <w:b/>
                <w:sz w:val="26"/>
                <w:szCs w:val="26"/>
              </w:rPr>
            </w:pPr>
            <w:r w:rsidRPr="001F2DAC">
              <w:rPr>
                <w:b/>
                <w:sz w:val="26"/>
                <w:szCs w:val="26"/>
              </w:rPr>
              <w:t>Андрей Николаевич</w:t>
            </w:r>
          </w:p>
        </w:tc>
        <w:tc>
          <w:tcPr>
            <w:tcW w:w="6660" w:type="dxa"/>
          </w:tcPr>
          <w:p w:rsidR="006608EF" w:rsidRPr="001F2DAC" w:rsidRDefault="006608EF" w:rsidP="00A32706">
            <w:pPr>
              <w:rPr>
                <w:sz w:val="26"/>
                <w:szCs w:val="26"/>
              </w:rPr>
            </w:pPr>
            <w:r w:rsidRPr="001F2DAC">
              <w:rPr>
                <w:sz w:val="26"/>
                <w:szCs w:val="26"/>
              </w:rPr>
              <w:t>Главный врач ГБУ «Кетовская ЦРБ»</w:t>
            </w:r>
            <w:r w:rsidR="00466974" w:rsidRPr="001F2DAC">
              <w:rPr>
                <w:sz w:val="26"/>
                <w:szCs w:val="26"/>
              </w:rPr>
              <w:t>.</w:t>
            </w:r>
          </w:p>
        </w:tc>
      </w:tr>
      <w:tr w:rsidR="006608EF" w:rsidRPr="001F2DAC" w:rsidTr="001F2DAC">
        <w:tc>
          <w:tcPr>
            <w:tcW w:w="3420" w:type="dxa"/>
          </w:tcPr>
          <w:p w:rsidR="006608EF" w:rsidRPr="001F2DAC" w:rsidRDefault="006608EF" w:rsidP="00A32706">
            <w:pPr>
              <w:rPr>
                <w:b/>
                <w:sz w:val="26"/>
                <w:szCs w:val="26"/>
              </w:rPr>
            </w:pPr>
            <w:r w:rsidRPr="001F2DAC">
              <w:rPr>
                <w:b/>
                <w:sz w:val="26"/>
                <w:szCs w:val="26"/>
              </w:rPr>
              <w:t>Ладошко</w:t>
            </w:r>
          </w:p>
          <w:p w:rsidR="006608EF" w:rsidRPr="001F2DAC" w:rsidRDefault="006608EF" w:rsidP="00A32706">
            <w:pPr>
              <w:rPr>
                <w:b/>
                <w:sz w:val="26"/>
                <w:szCs w:val="26"/>
              </w:rPr>
            </w:pPr>
            <w:r w:rsidRPr="001F2DAC">
              <w:rPr>
                <w:b/>
                <w:sz w:val="26"/>
                <w:szCs w:val="26"/>
              </w:rPr>
              <w:t>Вячеслав Николаевич</w:t>
            </w:r>
          </w:p>
        </w:tc>
        <w:tc>
          <w:tcPr>
            <w:tcW w:w="6660" w:type="dxa"/>
          </w:tcPr>
          <w:p w:rsidR="006608EF" w:rsidRPr="001F2DAC" w:rsidRDefault="006608EF" w:rsidP="00A32706">
            <w:pPr>
              <w:rPr>
                <w:sz w:val="26"/>
                <w:szCs w:val="26"/>
              </w:rPr>
            </w:pPr>
            <w:r w:rsidRPr="001F2DAC">
              <w:rPr>
                <w:sz w:val="26"/>
                <w:szCs w:val="26"/>
              </w:rPr>
              <w:t xml:space="preserve">Заместитель </w:t>
            </w:r>
            <w:r w:rsidR="008825E4" w:rsidRPr="001F2DAC">
              <w:rPr>
                <w:sz w:val="26"/>
                <w:szCs w:val="26"/>
              </w:rPr>
              <w:t>Главы Кетовского района  по  ЖКХ и транспорту</w:t>
            </w:r>
            <w:r w:rsidRPr="001F2DAC">
              <w:rPr>
                <w:sz w:val="26"/>
                <w:szCs w:val="26"/>
              </w:rPr>
              <w:t xml:space="preserve"> Администрации Кетовского района</w:t>
            </w:r>
            <w:r w:rsidR="00466974" w:rsidRPr="001F2DAC">
              <w:rPr>
                <w:sz w:val="26"/>
                <w:szCs w:val="26"/>
              </w:rPr>
              <w:t>.</w:t>
            </w:r>
          </w:p>
        </w:tc>
      </w:tr>
      <w:tr w:rsidR="006608EF" w:rsidRPr="001F2DAC" w:rsidTr="001F2DAC">
        <w:tc>
          <w:tcPr>
            <w:tcW w:w="3420" w:type="dxa"/>
          </w:tcPr>
          <w:p w:rsidR="006608EF" w:rsidRPr="001F2DAC" w:rsidRDefault="006608EF" w:rsidP="00A32706">
            <w:pPr>
              <w:rPr>
                <w:b/>
                <w:sz w:val="26"/>
                <w:szCs w:val="26"/>
              </w:rPr>
            </w:pPr>
          </w:p>
        </w:tc>
        <w:tc>
          <w:tcPr>
            <w:tcW w:w="6660" w:type="dxa"/>
          </w:tcPr>
          <w:p w:rsidR="006608EF" w:rsidRPr="001F2DAC" w:rsidRDefault="006608EF" w:rsidP="00BE0CE1">
            <w:pPr>
              <w:rPr>
                <w:sz w:val="26"/>
                <w:szCs w:val="26"/>
              </w:rPr>
            </w:pPr>
          </w:p>
        </w:tc>
      </w:tr>
      <w:tr w:rsidR="006608EF" w:rsidRPr="001F2DAC" w:rsidTr="001F2DAC">
        <w:tc>
          <w:tcPr>
            <w:tcW w:w="3420" w:type="dxa"/>
          </w:tcPr>
          <w:p w:rsidR="006608EF" w:rsidRPr="001F2DAC" w:rsidRDefault="007810C1" w:rsidP="00A32706">
            <w:pPr>
              <w:rPr>
                <w:b/>
                <w:sz w:val="26"/>
                <w:szCs w:val="26"/>
              </w:rPr>
            </w:pPr>
            <w:r w:rsidRPr="001F2DAC">
              <w:rPr>
                <w:b/>
                <w:sz w:val="26"/>
                <w:szCs w:val="26"/>
              </w:rPr>
              <w:t>Марченко</w:t>
            </w:r>
          </w:p>
          <w:p w:rsidR="006608EF" w:rsidRPr="001F2DAC" w:rsidRDefault="007810C1" w:rsidP="00A32706">
            <w:pPr>
              <w:rPr>
                <w:b/>
                <w:sz w:val="26"/>
                <w:szCs w:val="26"/>
              </w:rPr>
            </w:pPr>
            <w:r w:rsidRPr="001F2DAC">
              <w:rPr>
                <w:b/>
                <w:sz w:val="26"/>
                <w:szCs w:val="26"/>
              </w:rPr>
              <w:t>Марина Анатольевна</w:t>
            </w:r>
          </w:p>
        </w:tc>
        <w:tc>
          <w:tcPr>
            <w:tcW w:w="6660" w:type="dxa"/>
          </w:tcPr>
          <w:p w:rsidR="006608EF" w:rsidRPr="001F2DAC" w:rsidRDefault="007810C1" w:rsidP="00A32706">
            <w:pPr>
              <w:rPr>
                <w:sz w:val="26"/>
                <w:szCs w:val="26"/>
              </w:rPr>
            </w:pPr>
            <w:r w:rsidRPr="001F2DAC">
              <w:rPr>
                <w:sz w:val="26"/>
                <w:szCs w:val="26"/>
              </w:rPr>
              <w:t>Д</w:t>
            </w:r>
            <w:r w:rsidR="006608EF" w:rsidRPr="001F2DAC">
              <w:rPr>
                <w:sz w:val="26"/>
                <w:szCs w:val="26"/>
              </w:rPr>
              <w:t>иректора ГБУ «КЦСОН по Кетовскому району»</w:t>
            </w:r>
            <w:r w:rsidR="00466974" w:rsidRPr="001F2DAC">
              <w:rPr>
                <w:sz w:val="26"/>
                <w:szCs w:val="26"/>
              </w:rPr>
              <w:t>.</w:t>
            </w:r>
          </w:p>
        </w:tc>
      </w:tr>
      <w:tr w:rsidR="006608EF" w:rsidRPr="001F2DAC" w:rsidTr="001F2DAC">
        <w:tc>
          <w:tcPr>
            <w:tcW w:w="3420" w:type="dxa"/>
          </w:tcPr>
          <w:p w:rsidR="00FE6BFC" w:rsidRPr="001F2DAC" w:rsidRDefault="00FE6BFC" w:rsidP="00A32706">
            <w:pPr>
              <w:rPr>
                <w:b/>
                <w:sz w:val="26"/>
                <w:szCs w:val="26"/>
              </w:rPr>
            </w:pPr>
            <w:r w:rsidRPr="001F2DAC">
              <w:rPr>
                <w:b/>
                <w:sz w:val="26"/>
                <w:szCs w:val="26"/>
              </w:rPr>
              <w:t>Цурбанова</w:t>
            </w:r>
            <w:r w:rsidR="006608EF" w:rsidRPr="001F2DAC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608EF" w:rsidRPr="001F2DAC" w:rsidRDefault="00FE6BFC" w:rsidP="00FE6BFC">
            <w:pPr>
              <w:rPr>
                <w:b/>
                <w:sz w:val="26"/>
                <w:szCs w:val="26"/>
              </w:rPr>
            </w:pPr>
            <w:r w:rsidRPr="001F2DAC">
              <w:rPr>
                <w:b/>
                <w:sz w:val="26"/>
                <w:szCs w:val="26"/>
              </w:rPr>
              <w:t>Татьяна Александровна</w:t>
            </w:r>
          </w:p>
        </w:tc>
        <w:tc>
          <w:tcPr>
            <w:tcW w:w="6660" w:type="dxa"/>
          </w:tcPr>
          <w:p w:rsidR="006608EF" w:rsidRPr="001F2DAC" w:rsidRDefault="006608EF" w:rsidP="00A32706">
            <w:pPr>
              <w:rPr>
                <w:sz w:val="26"/>
                <w:szCs w:val="26"/>
              </w:rPr>
            </w:pPr>
            <w:r w:rsidRPr="001F2DAC">
              <w:rPr>
                <w:sz w:val="26"/>
                <w:szCs w:val="26"/>
              </w:rPr>
              <w:t xml:space="preserve">Начальник отдела </w:t>
            </w:r>
            <w:r w:rsidR="00FE6BFC" w:rsidRPr="001F2DAC">
              <w:rPr>
                <w:sz w:val="26"/>
                <w:szCs w:val="26"/>
              </w:rPr>
              <w:t>культуры</w:t>
            </w:r>
            <w:r w:rsidRPr="001F2DAC">
              <w:rPr>
                <w:sz w:val="26"/>
                <w:szCs w:val="26"/>
              </w:rPr>
              <w:t xml:space="preserve"> Администрации Кетовского района</w:t>
            </w:r>
            <w:r w:rsidR="004846FF" w:rsidRPr="001F2DAC">
              <w:rPr>
                <w:sz w:val="26"/>
                <w:szCs w:val="26"/>
              </w:rPr>
              <w:t>.</w:t>
            </w:r>
          </w:p>
        </w:tc>
      </w:tr>
      <w:tr w:rsidR="006608EF" w:rsidRPr="001F2DAC" w:rsidTr="001F2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608EF" w:rsidRPr="001F2DAC" w:rsidRDefault="00A74079" w:rsidP="00FE6BFC">
            <w:pPr>
              <w:rPr>
                <w:b/>
                <w:sz w:val="26"/>
                <w:szCs w:val="26"/>
              </w:rPr>
            </w:pPr>
            <w:r w:rsidRPr="001F2DAC">
              <w:rPr>
                <w:b/>
                <w:sz w:val="26"/>
                <w:szCs w:val="26"/>
              </w:rPr>
              <w:t>Паскевич</w:t>
            </w:r>
          </w:p>
          <w:p w:rsidR="00FE6BFC" w:rsidRPr="001F2DAC" w:rsidRDefault="00A74079" w:rsidP="00FE6BFC">
            <w:pPr>
              <w:rPr>
                <w:b/>
                <w:sz w:val="26"/>
                <w:szCs w:val="26"/>
              </w:rPr>
            </w:pPr>
            <w:r w:rsidRPr="001F2DAC">
              <w:rPr>
                <w:b/>
                <w:sz w:val="26"/>
                <w:szCs w:val="26"/>
              </w:rPr>
              <w:t>Ирина Владимировна</w:t>
            </w:r>
          </w:p>
          <w:p w:rsidR="002C7597" w:rsidRPr="001F2DAC" w:rsidRDefault="002C7597" w:rsidP="00FE6BFC">
            <w:pPr>
              <w:rPr>
                <w:b/>
                <w:sz w:val="26"/>
                <w:szCs w:val="26"/>
              </w:rPr>
            </w:pPr>
          </w:p>
          <w:p w:rsidR="002C7597" w:rsidRPr="001F2DAC" w:rsidRDefault="002C7597" w:rsidP="00FE6BFC">
            <w:pPr>
              <w:rPr>
                <w:b/>
                <w:sz w:val="26"/>
                <w:szCs w:val="26"/>
              </w:rPr>
            </w:pPr>
            <w:r w:rsidRPr="001F2DAC">
              <w:rPr>
                <w:b/>
                <w:sz w:val="26"/>
                <w:szCs w:val="26"/>
              </w:rPr>
              <w:t>Сысолов</w:t>
            </w:r>
          </w:p>
          <w:p w:rsidR="002C7597" w:rsidRPr="001F2DAC" w:rsidRDefault="002C7597" w:rsidP="00FE6BFC">
            <w:pPr>
              <w:rPr>
                <w:b/>
                <w:sz w:val="26"/>
                <w:szCs w:val="26"/>
              </w:rPr>
            </w:pPr>
            <w:r w:rsidRPr="001F2DAC">
              <w:rPr>
                <w:b/>
                <w:sz w:val="26"/>
                <w:szCs w:val="26"/>
              </w:rPr>
              <w:t>Олег Михайлович</w:t>
            </w:r>
          </w:p>
          <w:p w:rsidR="00F8003A" w:rsidRPr="001F2DAC" w:rsidRDefault="00F8003A" w:rsidP="00FE6BFC">
            <w:pPr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E6BFC" w:rsidRPr="001F2DAC" w:rsidRDefault="007810C1" w:rsidP="00A32706">
            <w:pPr>
              <w:rPr>
                <w:sz w:val="26"/>
                <w:szCs w:val="26"/>
              </w:rPr>
            </w:pPr>
            <w:r w:rsidRPr="001F2DAC">
              <w:rPr>
                <w:sz w:val="26"/>
                <w:szCs w:val="26"/>
              </w:rPr>
              <w:t xml:space="preserve"> </w:t>
            </w:r>
          </w:p>
          <w:p w:rsidR="00F8003A" w:rsidRPr="001F2DAC" w:rsidRDefault="00FE6BFC" w:rsidP="00A32706">
            <w:pPr>
              <w:rPr>
                <w:sz w:val="26"/>
                <w:szCs w:val="26"/>
              </w:rPr>
            </w:pPr>
            <w:r w:rsidRPr="001F2DAC">
              <w:rPr>
                <w:sz w:val="26"/>
                <w:szCs w:val="26"/>
              </w:rPr>
              <w:t>Начальник УНО Администрации Кетовского района</w:t>
            </w:r>
            <w:r w:rsidR="004846FF" w:rsidRPr="001F2DAC">
              <w:rPr>
                <w:sz w:val="26"/>
                <w:szCs w:val="26"/>
              </w:rPr>
              <w:t>.</w:t>
            </w:r>
          </w:p>
          <w:p w:rsidR="00F8003A" w:rsidRPr="001F2DAC" w:rsidRDefault="00F8003A" w:rsidP="00F8003A">
            <w:pPr>
              <w:rPr>
                <w:sz w:val="26"/>
                <w:szCs w:val="26"/>
              </w:rPr>
            </w:pPr>
          </w:p>
          <w:p w:rsidR="00F8003A" w:rsidRPr="001F2DAC" w:rsidRDefault="0061343D" w:rsidP="0061343D">
            <w:pPr>
              <w:rPr>
                <w:sz w:val="26"/>
                <w:szCs w:val="26"/>
              </w:rPr>
            </w:pPr>
            <w:r w:rsidRPr="001F2DAC">
              <w:rPr>
                <w:sz w:val="26"/>
                <w:szCs w:val="26"/>
              </w:rPr>
              <w:t>Начальник  спорткомитета Администрации Кетовского района</w:t>
            </w:r>
            <w:r w:rsidR="004846FF" w:rsidRPr="001F2DAC">
              <w:rPr>
                <w:sz w:val="26"/>
                <w:szCs w:val="26"/>
              </w:rPr>
              <w:t>.</w:t>
            </w:r>
          </w:p>
        </w:tc>
      </w:tr>
    </w:tbl>
    <w:p w:rsidR="006608EF" w:rsidRDefault="00173BB6" w:rsidP="00173BB6">
      <w:pPr>
        <w:ind w:hanging="54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6608EF">
        <w:rPr>
          <w:b/>
          <w:sz w:val="26"/>
          <w:szCs w:val="26"/>
        </w:rPr>
        <w:t>Отсутствовали</w:t>
      </w:r>
      <w:r w:rsidR="006608EF" w:rsidRPr="00245268">
        <w:rPr>
          <w:b/>
          <w:sz w:val="26"/>
          <w:szCs w:val="26"/>
        </w:rPr>
        <w:t>:</w:t>
      </w:r>
    </w:p>
    <w:p w:rsidR="00FC59DE" w:rsidRPr="00245268" w:rsidRDefault="0085693D" w:rsidP="0085693D">
      <w:pPr>
        <w:tabs>
          <w:tab w:val="left" w:pos="2940"/>
        </w:tabs>
        <w:ind w:left="-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93608">
        <w:rPr>
          <w:b/>
          <w:sz w:val="26"/>
          <w:szCs w:val="26"/>
        </w:rPr>
        <w:t>Руковишникова</w:t>
      </w:r>
      <w:r w:rsidR="00FE6BFC">
        <w:rPr>
          <w:b/>
          <w:sz w:val="26"/>
          <w:szCs w:val="26"/>
        </w:rPr>
        <w:tab/>
      </w:r>
      <w:r w:rsidR="00CC0E9F">
        <w:rPr>
          <w:b/>
          <w:sz w:val="26"/>
          <w:szCs w:val="26"/>
        </w:rPr>
        <w:t xml:space="preserve"> </w:t>
      </w:r>
      <w:r w:rsidR="00193608">
        <w:rPr>
          <w:sz w:val="26"/>
          <w:szCs w:val="26"/>
        </w:rPr>
        <w:t>Председатель общества слепых</w:t>
      </w:r>
      <w:r w:rsidR="004846FF">
        <w:rPr>
          <w:sz w:val="26"/>
          <w:szCs w:val="26"/>
        </w:rPr>
        <w:t>.</w:t>
      </w:r>
    </w:p>
    <w:p w:rsidR="00FC59DE" w:rsidRDefault="0085693D" w:rsidP="00040B98">
      <w:pPr>
        <w:ind w:left="-54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93608">
        <w:rPr>
          <w:b/>
          <w:sz w:val="26"/>
          <w:szCs w:val="26"/>
        </w:rPr>
        <w:t xml:space="preserve">Светлана </w:t>
      </w:r>
      <w:r>
        <w:rPr>
          <w:b/>
          <w:sz w:val="26"/>
          <w:szCs w:val="26"/>
        </w:rPr>
        <w:t xml:space="preserve"> </w:t>
      </w:r>
      <w:r w:rsidR="00193608">
        <w:rPr>
          <w:b/>
          <w:sz w:val="26"/>
          <w:szCs w:val="26"/>
        </w:rPr>
        <w:t>Викторовна</w:t>
      </w:r>
      <w:r w:rsidR="00FC59DE" w:rsidRPr="00245268">
        <w:rPr>
          <w:b/>
          <w:sz w:val="26"/>
          <w:szCs w:val="26"/>
        </w:rPr>
        <w:t xml:space="preserve"> </w:t>
      </w:r>
      <w:r w:rsidR="00FC59DE" w:rsidRPr="00FE6BFC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59DE" w:rsidRPr="00245268" w:rsidRDefault="00FC59DE" w:rsidP="006608EF">
      <w:pPr>
        <w:jc w:val="both"/>
        <w:rPr>
          <w:b/>
          <w:sz w:val="26"/>
          <w:szCs w:val="26"/>
        </w:rPr>
      </w:pPr>
    </w:p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3420"/>
        <w:gridCol w:w="6660"/>
      </w:tblGrid>
      <w:tr w:rsidR="006608EF" w:rsidRPr="001F2DAC" w:rsidTr="001F2DAC">
        <w:tc>
          <w:tcPr>
            <w:tcW w:w="3420" w:type="dxa"/>
          </w:tcPr>
          <w:p w:rsidR="006608EF" w:rsidRPr="001F2DAC" w:rsidRDefault="006608EF" w:rsidP="00A32706">
            <w:pPr>
              <w:rPr>
                <w:b/>
                <w:sz w:val="26"/>
                <w:szCs w:val="26"/>
              </w:rPr>
            </w:pPr>
            <w:r w:rsidRPr="001F2DAC">
              <w:rPr>
                <w:b/>
                <w:sz w:val="26"/>
                <w:szCs w:val="26"/>
              </w:rPr>
              <w:t>Бойко</w:t>
            </w:r>
          </w:p>
          <w:p w:rsidR="006608EF" w:rsidRPr="001F2DAC" w:rsidRDefault="006608EF" w:rsidP="00A32706">
            <w:pPr>
              <w:rPr>
                <w:b/>
                <w:sz w:val="26"/>
                <w:szCs w:val="26"/>
              </w:rPr>
            </w:pPr>
            <w:r w:rsidRPr="001F2DAC">
              <w:rPr>
                <w:b/>
                <w:sz w:val="26"/>
                <w:szCs w:val="26"/>
              </w:rPr>
              <w:t>Галина Прокопьевна</w:t>
            </w:r>
          </w:p>
        </w:tc>
        <w:tc>
          <w:tcPr>
            <w:tcW w:w="6660" w:type="dxa"/>
          </w:tcPr>
          <w:p w:rsidR="006608EF" w:rsidRPr="001F2DAC" w:rsidRDefault="00642EFD" w:rsidP="00A32706">
            <w:pPr>
              <w:rPr>
                <w:sz w:val="26"/>
                <w:szCs w:val="26"/>
              </w:rPr>
            </w:pPr>
            <w:r w:rsidRPr="001F2DAC">
              <w:rPr>
                <w:sz w:val="26"/>
                <w:szCs w:val="26"/>
              </w:rPr>
              <w:t>Специалист по работе с общественными   организациями</w:t>
            </w:r>
            <w:r w:rsidR="004846FF" w:rsidRPr="001F2DAC">
              <w:rPr>
                <w:sz w:val="26"/>
                <w:szCs w:val="26"/>
              </w:rPr>
              <w:t>.</w:t>
            </w:r>
          </w:p>
        </w:tc>
      </w:tr>
    </w:tbl>
    <w:p w:rsidR="006608EF" w:rsidRDefault="0085693D" w:rsidP="00A74079">
      <w:pPr>
        <w:ind w:left="-540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50E39" w:rsidRDefault="00B50E39" w:rsidP="006608EF">
      <w:pPr>
        <w:jc w:val="both"/>
        <w:rPr>
          <w:sz w:val="26"/>
          <w:szCs w:val="26"/>
        </w:rPr>
      </w:pPr>
    </w:p>
    <w:tbl>
      <w:tblPr>
        <w:tblW w:w="989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52"/>
        <w:gridCol w:w="9344"/>
      </w:tblGrid>
      <w:tr w:rsidR="006608EF" w:rsidRPr="00902CD2" w:rsidTr="00245C4E">
        <w:trPr>
          <w:trHeight w:val="1198"/>
        </w:trPr>
        <w:tc>
          <w:tcPr>
            <w:tcW w:w="552" w:type="dxa"/>
          </w:tcPr>
          <w:p w:rsidR="00A44E37" w:rsidRDefault="006608EF" w:rsidP="00A32706">
            <w:pPr>
              <w:rPr>
                <w:b/>
                <w:sz w:val="26"/>
                <w:szCs w:val="26"/>
              </w:rPr>
            </w:pPr>
            <w:r w:rsidRPr="00902CD2">
              <w:rPr>
                <w:b/>
                <w:sz w:val="26"/>
                <w:szCs w:val="26"/>
              </w:rPr>
              <w:t>1.</w:t>
            </w:r>
          </w:p>
          <w:p w:rsidR="006608EF" w:rsidRDefault="006608EF" w:rsidP="00A44E37">
            <w:pPr>
              <w:rPr>
                <w:sz w:val="26"/>
                <w:szCs w:val="26"/>
              </w:rPr>
            </w:pPr>
          </w:p>
          <w:p w:rsidR="00A44E37" w:rsidRDefault="00A44E37" w:rsidP="00A44E37">
            <w:pPr>
              <w:rPr>
                <w:sz w:val="26"/>
                <w:szCs w:val="26"/>
              </w:rPr>
            </w:pPr>
          </w:p>
          <w:p w:rsidR="00A44E37" w:rsidRDefault="00A44E37" w:rsidP="00A44E37">
            <w:pPr>
              <w:rPr>
                <w:sz w:val="26"/>
                <w:szCs w:val="26"/>
              </w:rPr>
            </w:pPr>
          </w:p>
          <w:p w:rsidR="00A44E37" w:rsidRPr="00A44E37" w:rsidRDefault="00A44E37" w:rsidP="00A44E37">
            <w:pPr>
              <w:rPr>
                <w:sz w:val="26"/>
                <w:szCs w:val="26"/>
              </w:rPr>
            </w:pPr>
          </w:p>
        </w:tc>
        <w:tc>
          <w:tcPr>
            <w:tcW w:w="9344" w:type="dxa"/>
          </w:tcPr>
          <w:p w:rsidR="006608EF" w:rsidRPr="00902CD2" w:rsidRDefault="006608EF" w:rsidP="00A32706">
            <w:pPr>
              <w:rPr>
                <w:b/>
                <w:sz w:val="26"/>
                <w:szCs w:val="26"/>
              </w:rPr>
            </w:pPr>
            <w:r w:rsidRPr="00902CD2">
              <w:rPr>
                <w:b/>
                <w:sz w:val="26"/>
                <w:szCs w:val="26"/>
              </w:rPr>
              <w:t>Открытие заседания Координационного совета.</w:t>
            </w:r>
          </w:p>
          <w:p w:rsidR="006608EF" w:rsidRDefault="00151DEC" w:rsidP="00A327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6608EF" w:rsidRPr="00902CD2">
              <w:rPr>
                <w:sz w:val="26"/>
                <w:szCs w:val="26"/>
              </w:rPr>
              <w:t>С вступительным словом выступил</w:t>
            </w:r>
            <w:r w:rsidR="00A74079">
              <w:rPr>
                <w:sz w:val="26"/>
                <w:szCs w:val="26"/>
              </w:rPr>
              <w:t>а Ситникова Елена Вячеславовна</w:t>
            </w:r>
            <w:r w:rsidR="006608EF" w:rsidRPr="00902CD2">
              <w:rPr>
                <w:sz w:val="26"/>
                <w:szCs w:val="26"/>
              </w:rPr>
              <w:t xml:space="preserve"> –</w:t>
            </w:r>
            <w:r w:rsidR="003A4195">
              <w:rPr>
                <w:sz w:val="26"/>
                <w:szCs w:val="26"/>
              </w:rPr>
              <w:t xml:space="preserve"> Первый</w:t>
            </w:r>
            <w:r w:rsidR="006608EF" w:rsidRPr="00902CD2">
              <w:rPr>
                <w:sz w:val="26"/>
                <w:szCs w:val="26"/>
              </w:rPr>
              <w:t xml:space="preserve"> заместитель Главы Кетовского района по социальной политике</w:t>
            </w:r>
            <w:r w:rsidR="003A4195">
              <w:rPr>
                <w:sz w:val="26"/>
                <w:szCs w:val="26"/>
              </w:rPr>
              <w:t>.</w:t>
            </w:r>
          </w:p>
          <w:p w:rsidR="007A4E4C" w:rsidRPr="0049301C" w:rsidRDefault="00CC0E9F" w:rsidP="00A44E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</w:tc>
      </w:tr>
      <w:tr w:rsidR="006608EF" w:rsidRPr="00902CD2" w:rsidTr="00245C4E">
        <w:trPr>
          <w:trHeight w:val="667"/>
        </w:trPr>
        <w:tc>
          <w:tcPr>
            <w:tcW w:w="552" w:type="dxa"/>
          </w:tcPr>
          <w:p w:rsidR="006608EF" w:rsidRDefault="006608EF" w:rsidP="00A32706">
            <w:pPr>
              <w:rPr>
                <w:b/>
                <w:sz w:val="26"/>
                <w:szCs w:val="26"/>
              </w:rPr>
            </w:pPr>
            <w:r w:rsidRPr="00902CD2">
              <w:rPr>
                <w:b/>
                <w:sz w:val="26"/>
                <w:szCs w:val="26"/>
              </w:rPr>
              <w:t>2.</w:t>
            </w: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DF6E76" w:rsidRPr="00902CD2" w:rsidRDefault="00DF6E76" w:rsidP="00A32706">
            <w:pPr>
              <w:rPr>
                <w:b/>
                <w:sz w:val="26"/>
                <w:szCs w:val="26"/>
              </w:rPr>
            </w:pPr>
          </w:p>
        </w:tc>
        <w:tc>
          <w:tcPr>
            <w:tcW w:w="9344" w:type="dxa"/>
          </w:tcPr>
          <w:p w:rsidR="003A2657" w:rsidRPr="003A2657" w:rsidRDefault="00A44E37" w:rsidP="003A265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О выдел</w:t>
            </w:r>
            <w:r w:rsidR="00F0064C">
              <w:rPr>
                <w:b/>
                <w:sz w:val="26"/>
                <w:szCs w:val="26"/>
              </w:rPr>
              <w:t xml:space="preserve">ении на очередной финансовый год </w:t>
            </w:r>
            <w:r>
              <w:rPr>
                <w:b/>
                <w:sz w:val="26"/>
                <w:szCs w:val="26"/>
              </w:rPr>
              <w:t>дополнительных бюджетных ассигнований федерального бюджета на предоставление субсидий по линии Минтруда России.</w:t>
            </w:r>
          </w:p>
          <w:p w:rsidR="00D749AB" w:rsidRPr="003F40E9" w:rsidRDefault="003F40E9" w:rsidP="003A2657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3F40E9">
              <w:rPr>
                <w:b/>
                <w:sz w:val="26"/>
                <w:szCs w:val="26"/>
                <w:u w:val="single"/>
              </w:rPr>
              <w:t>Выступающие</w:t>
            </w:r>
            <w:r w:rsidR="007A19D1">
              <w:rPr>
                <w:b/>
                <w:sz w:val="26"/>
                <w:szCs w:val="26"/>
                <w:u w:val="single"/>
              </w:rPr>
              <w:t>:</w:t>
            </w:r>
            <w:r w:rsidR="00D749AB" w:rsidRPr="003F40E9">
              <w:rPr>
                <w:b/>
                <w:sz w:val="26"/>
                <w:szCs w:val="26"/>
                <w:u w:val="single"/>
              </w:rPr>
              <w:t xml:space="preserve"> </w:t>
            </w:r>
          </w:p>
          <w:p w:rsidR="00DF6E76" w:rsidRDefault="003A2657" w:rsidP="007A19D1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Проскурня Анна Николаевна</w:t>
            </w:r>
            <w:r w:rsidR="00632620">
              <w:rPr>
                <w:b/>
                <w:sz w:val="26"/>
                <w:szCs w:val="26"/>
              </w:rPr>
              <w:t xml:space="preserve"> </w:t>
            </w:r>
            <w:r w:rsidR="00D749AB" w:rsidRPr="00613CDE">
              <w:rPr>
                <w:b/>
                <w:sz w:val="26"/>
                <w:szCs w:val="26"/>
              </w:rPr>
              <w:t xml:space="preserve"> – </w:t>
            </w:r>
            <w:r w:rsidR="00D749AB" w:rsidRPr="00613CDE">
              <w:rPr>
                <w:sz w:val="26"/>
                <w:szCs w:val="26"/>
              </w:rPr>
              <w:t>директор ГКУ «Управление социальной защиты населения  №9»</w:t>
            </w:r>
            <w:r w:rsidR="008C3CE3">
              <w:rPr>
                <w:sz w:val="26"/>
                <w:szCs w:val="26"/>
              </w:rPr>
              <w:t xml:space="preserve"> Кетовского района</w:t>
            </w:r>
            <w:r w:rsidR="007A19D1">
              <w:rPr>
                <w:sz w:val="26"/>
                <w:szCs w:val="26"/>
              </w:rPr>
              <w:t>.</w:t>
            </w:r>
          </w:p>
          <w:p w:rsidR="00353ED5" w:rsidRDefault="00ED22E0" w:rsidP="007A19D1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6229350" cy="4638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0" cy="463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C4E" w:rsidRDefault="00353ED5" w:rsidP="00245C4E">
            <w:pPr>
              <w:ind w:firstLine="87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связи, с чем </w:t>
            </w:r>
            <w:r w:rsidR="00245C4E">
              <w:rPr>
                <w:sz w:val="26"/>
                <w:szCs w:val="26"/>
              </w:rPr>
              <w:t>будет пересмотрена программа.</w:t>
            </w:r>
          </w:p>
          <w:p w:rsidR="00353ED5" w:rsidRDefault="00245C4E" w:rsidP="00245C4E">
            <w:pPr>
              <w:ind w:firstLine="873"/>
              <w:jc w:val="both"/>
              <w:rPr>
                <w:sz w:val="26"/>
                <w:szCs w:val="26"/>
              </w:rPr>
            </w:pPr>
            <w:r w:rsidRPr="00245C4E">
              <w:rPr>
                <w:sz w:val="26"/>
                <w:szCs w:val="26"/>
              </w:rPr>
              <w:t>Говоря о создании доступной среды для инвалидов и маломобильных групп населения необходимо пояснить, что к</w:t>
            </w:r>
            <w:r w:rsidRPr="00245C4E">
              <w:rPr>
                <w:i/>
                <w:sz w:val="26"/>
                <w:szCs w:val="26"/>
              </w:rPr>
              <w:t xml:space="preserve"> </w:t>
            </w:r>
            <w:r w:rsidRPr="00245C4E">
              <w:rPr>
                <w:rStyle w:val="aa"/>
                <w:bCs/>
                <w:i w:val="0"/>
                <w:sz w:val="26"/>
                <w:szCs w:val="26"/>
              </w:rPr>
              <w:t>инвалидам</w:t>
            </w:r>
            <w:r w:rsidRPr="00245C4E">
              <w:rPr>
                <w:sz w:val="26"/>
                <w:szCs w:val="26"/>
              </w:rPr>
              <w:t xml:space="preserve"> относятся лица с устойчивыми физическими, психическими, интеллектуальными или сенсорными нарушениями, которые при взаимодействии с различными барьерами могут мешать их полному и эффективному участию в жизни общества наравне с другими</w:t>
            </w:r>
            <w:r>
              <w:rPr>
                <w:sz w:val="26"/>
                <w:szCs w:val="26"/>
              </w:rPr>
              <w:t>. Поэтому не смотря на нефинансировании  программы можно проводить работы не требующие особых затрат:</w:t>
            </w:r>
          </w:p>
          <w:p w:rsidR="00245C4E" w:rsidRPr="00245C4E" w:rsidRDefault="00245C4E" w:rsidP="00245C4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245C4E">
              <w:rPr>
                <w:sz w:val="26"/>
                <w:szCs w:val="26"/>
              </w:rPr>
              <w:t>азместить обозначения о доступности объекта для инвалидов, обозначить парковочные места и  места отдыха для инвалидов, для инвалидов по зрению обозначить первую и последнюю  ступени лестничного марша в виде полос желтого цвета и др.).</w:t>
            </w:r>
          </w:p>
          <w:p w:rsidR="00353ED5" w:rsidRDefault="00245C4E" w:rsidP="007A19D1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245C4E">
              <w:rPr>
                <w:sz w:val="26"/>
                <w:szCs w:val="26"/>
              </w:rPr>
              <w:t>В период проведения капитальных и текущих ремонтов, а также при составлении проектно-сметной документации учитывать нормативные требования и правила для создания условий доступности для маломобльных групп населения.</w:t>
            </w:r>
          </w:p>
          <w:p w:rsidR="00F0064C" w:rsidRPr="007A19D1" w:rsidRDefault="00245C4E" w:rsidP="00245C4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245C4E">
              <w:rPr>
                <w:sz w:val="26"/>
                <w:szCs w:val="26"/>
              </w:rPr>
              <w:t>Создание  безбарьерной среды для маломобильных групп населения – это не только адаптация зданий, но и решение вопросов доступности с учетом  потребностей инвалидов, сопоставления их желаний  и объективных возможностей участвовать в общественной, трудовой, учебной и иной деятельности.  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</w:t>
            </w:r>
            <w:r w:rsidR="00F0064C">
              <w:rPr>
                <w:sz w:val="26"/>
                <w:szCs w:val="26"/>
              </w:rPr>
              <w:t>(Информация прилагается)</w:t>
            </w:r>
          </w:p>
        </w:tc>
      </w:tr>
      <w:tr w:rsidR="005020EF" w:rsidRPr="00902CD2" w:rsidTr="00245C4E">
        <w:trPr>
          <w:trHeight w:val="667"/>
        </w:trPr>
        <w:tc>
          <w:tcPr>
            <w:tcW w:w="552" w:type="dxa"/>
          </w:tcPr>
          <w:p w:rsidR="005020EF" w:rsidRPr="00902CD2" w:rsidRDefault="005020EF" w:rsidP="00A32706">
            <w:pPr>
              <w:rPr>
                <w:b/>
                <w:sz w:val="26"/>
                <w:szCs w:val="26"/>
              </w:rPr>
            </w:pPr>
          </w:p>
        </w:tc>
        <w:tc>
          <w:tcPr>
            <w:tcW w:w="9344" w:type="dxa"/>
          </w:tcPr>
          <w:p w:rsidR="005020EF" w:rsidRPr="003A2657" w:rsidRDefault="003D3045" w:rsidP="003A265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Решение:</w:t>
            </w:r>
          </w:p>
        </w:tc>
      </w:tr>
    </w:tbl>
    <w:p w:rsidR="00993C62" w:rsidRDefault="00064DBB" w:rsidP="0042180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802FA9">
        <w:rPr>
          <w:sz w:val="26"/>
          <w:szCs w:val="26"/>
        </w:rPr>
        <w:t xml:space="preserve"> Все</w:t>
      </w:r>
      <w:r w:rsidR="00373931">
        <w:rPr>
          <w:sz w:val="26"/>
          <w:szCs w:val="26"/>
        </w:rPr>
        <w:t>м</w:t>
      </w:r>
      <w:r w:rsidR="00802FA9">
        <w:rPr>
          <w:sz w:val="26"/>
          <w:szCs w:val="26"/>
        </w:rPr>
        <w:t xml:space="preserve"> ведомствам продолжить работу по </w:t>
      </w:r>
      <w:r w:rsidR="007E117A" w:rsidRPr="007E117A">
        <w:rPr>
          <w:sz w:val="26"/>
          <w:szCs w:val="26"/>
        </w:rPr>
        <w:t>реализации программы  «Доступная среда для инвалидов на 2016-2020 годы в Кетовском районе»</w:t>
      </w:r>
      <w:r w:rsidR="007E117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993C62" w:rsidRDefault="00993C62" w:rsidP="00993C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Срок исполнен</w:t>
      </w:r>
      <w:r w:rsidR="00F0064C">
        <w:rPr>
          <w:sz w:val="26"/>
          <w:szCs w:val="26"/>
        </w:rPr>
        <w:t>ия –  постоянно</w:t>
      </w:r>
      <w:r>
        <w:rPr>
          <w:sz w:val="26"/>
          <w:szCs w:val="26"/>
        </w:rPr>
        <w:t>.</w:t>
      </w:r>
    </w:p>
    <w:p w:rsidR="00F0064C" w:rsidRDefault="00F0064C" w:rsidP="00993C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связи с </w:t>
      </w:r>
      <w:r w:rsidR="00222813">
        <w:rPr>
          <w:sz w:val="26"/>
          <w:szCs w:val="26"/>
        </w:rPr>
        <w:t>не предоставлением субсидий в 2019 году ГКУ «УСЗН № 9» по Кетовскому району внести изменения в программу.</w:t>
      </w:r>
    </w:p>
    <w:p w:rsidR="00993C62" w:rsidRDefault="00222813" w:rsidP="00222813">
      <w:pPr>
        <w:tabs>
          <w:tab w:val="left" w:pos="396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Срок исполнения – до 1 ноября 2019 года.</w:t>
      </w:r>
    </w:p>
    <w:p w:rsidR="006608EF" w:rsidRDefault="006608EF" w:rsidP="006608EF">
      <w:pPr>
        <w:jc w:val="both"/>
        <w:rPr>
          <w:sz w:val="26"/>
          <w:szCs w:val="26"/>
        </w:rPr>
      </w:pPr>
    </w:p>
    <w:p w:rsidR="00F0064C" w:rsidRDefault="00F0064C" w:rsidP="006608EF">
      <w:pPr>
        <w:jc w:val="both"/>
        <w:rPr>
          <w:sz w:val="26"/>
          <w:szCs w:val="26"/>
        </w:rPr>
      </w:pPr>
    </w:p>
    <w:p w:rsidR="006608EF" w:rsidRPr="000165CC" w:rsidRDefault="006608EF" w:rsidP="00040B98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Председатель межведомственной комиссии</w:t>
      </w:r>
      <w:r w:rsidRPr="000165CC">
        <w:rPr>
          <w:sz w:val="26"/>
          <w:szCs w:val="26"/>
        </w:rPr>
        <w:t xml:space="preserve">:                      </w:t>
      </w:r>
      <w:r>
        <w:rPr>
          <w:sz w:val="26"/>
          <w:szCs w:val="26"/>
        </w:rPr>
        <w:t xml:space="preserve">     </w:t>
      </w:r>
      <w:r w:rsidR="001D4D09">
        <w:rPr>
          <w:sz w:val="26"/>
          <w:szCs w:val="26"/>
        </w:rPr>
        <w:t xml:space="preserve">   </w:t>
      </w:r>
      <w:r w:rsidR="00222813">
        <w:rPr>
          <w:sz w:val="26"/>
          <w:szCs w:val="26"/>
        </w:rPr>
        <w:t xml:space="preserve"> </w:t>
      </w:r>
      <w:r w:rsidR="001D4D09">
        <w:rPr>
          <w:sz w:val="26"/>
          <w:szCs w:val="26"/>
        </w:rPr>
        <w:t xml:space="preserve"> Е.В. Ситникова</w:t>
      </w:r>
      <w:r w:rsidRPr="000165CC">
        <w:rPr>
          <w:sz w:val="26"/>
          <w:szCs w:val="26"/>
        </w:rPr>
        <w:t xml:space="preserve"> </w:t>
      </w:r>
    </w:p>
    <w:p w:rsidR="006608EF" w:rsidRPr="000165CC" w:rsidRDefault="006608EF" w:rsidP="006608EF">
      <w:pPr>
        <w:jc w:val="both"/>
        <w:rPr>
          <w:sz w:val="26"/>
          <w:szCs w:val="26"/>
        </w:rPr>
      </w:pPr>
    </w:p>
    <w:p w:rsidR="006608EF" w:rsidRDefault="006608EF" w:rsidP="006608EF">
      <w:r w:rsidRPr="000165CC">
        <w:rPr>
          <w:sz w:val="26"/>
          <w:szCs w:val="26"/>
        </w:rPr>
        <w:t xml:space="preserve">Секретарь </w:t>
      </w:r>
      <w:r>
        <w:rPr>
          <w:sz w:val="26"/>
          <w:szCs w:val="26"/>
        </w:rPr>
        <w:t>межведомственной комиссии</w:t>
      </w:r>
      <w:r w:rsidRPr="000165CC">
        <w:rPr>
          <w:sz w:val="26"/>
          <w:szCs w:val="26"/>
        </w:rPr>
        <w:t xml:space="preserve">:                      </w:t>
      </w:r>
      <w:r>
        <w:rPr>
          <w:sz w:val="26"/>
          <w:szCs w:val="26"/>
        </w:rPr>
        <w:t xml:space="preserve">     </w:t>
      </w:r>
      <w:r w:rsidR="0061343D">
        <w:rPr>
          <w:sz w:val="26"/>
          <w:szCs w:val="26"/>
        </w:rPr>
        <w:t xml:space="preserve">                И.Н. Доможирова</w:t>
      </w:r>
      <w:r w:rsidRPr="000165CC">
        <w:rPr>
          <w:sz w:val="26"/>
          <w:szCs w:val="26"/>
        </w:rPr>
        <w:t xml:space="preserve"> </w:t>
      </w:r>
    </w:p>
    <w:p w:rsidR="006608EF" w:rsidRPr="00245268" w:rsidRDefault="006608EF" w:rsidP="006608EF">
      <w:pPr>
        <w:jc w:val="both"/>
        <w:rPr>
          <w:sz w:val="26"/>
          <w:szCs w:val="26"/>
        </w:rPr>
      </w:pPr>
    </w:p>
    <w:p w:rsidR="006608EF" w:rsidRDefault="006608EF" w:rsidP="006608EF"/>
    <w:p w:rsidR="0003572C" w:rsidRDefault="0003572C"/>
    <w:sectPr w:rsidR="0003572C" w:rsidSect="00DF1C3C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D83"/>
    <w:multiLevelType w:val="hybridMultilevel"/>
    <w:tmpl w:val="41B2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51CAE"/>
    <w:multiLevelType w:val="multilevel"/>
    <w:tmpl w:val="57549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B783A"/>
    <w:multiLevelType w:val="hybridMultilevel"/>
    <w:tmpl w:val="3B4427B8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62CC7BF6"/>
    <w:multiLevelType w:val="hybridMultilevel"/>
    <w:tmpl w:val="C776A6FA"/>
    <w:lvl w:ilvl="0" w:tplc="877410C6">
      <w:start w:val="1"/>
      <w:numFmt w:val="decimal"/>
      <w:lvlText w:val="%1."/>
      <w:lvlJc w:val="left"/>
      <w:pPr>
        <w:tabs>
          <w:tab w:val="num" w:pos="1557"/>
        </w:tabs>
        <w:ind w:left="155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">
    <w:nsid w:val="784A0792"/>
    <w:multiLevelType w:val="multilevel"/>
    <w:tmpl w:val="2244D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EF"/>
    <w:rsid w:val="0003031E"/>
    <w:rsid w:val="000328F8"/>
    <w:rsid w:val="0003572C"/>
    <w:rsid w:val="00040B98"/>
    <w:rsid w:val="000559BE"/>
    <w:rsid w:val="00064DBB"/>
    <w:rsid w:val="00071397"/>
    <w:rsid w:val="000844D9"/>
    <w:rsid w:val="0009603F"/>
    <w:rsid w:val="000C4886"/>
    <w:rsid w:val="000C72CF"/>
    <w:rsid w:val="001141C0"/>
    <w:rsid w:val="00115A12"/>
    <w:rsid w:val="00134693"/>
    <w:rsid w:val="00143509"/>
    <w:rsid w:val="00151DEC"/>
    <w:rsid w:val="00152D32"/>
    <w:rsid w:val="0015313E"/>
    <w:rsid w:val="00173BB6"/>
    <w:rsid w:val="00193608"/>
    <w:rsid w:val="00193C8C"/>
    <w:rsid w:val="001B35A5"/>
    <w:rsid w:val="001C169A"/>
    <w:rsid w:val="001D4D09"/>
    <w:rsid w:val="001D75C6"/>
    <w:rsid w:val="001F2DAC"/>
    <w:rsid w:val="002118E7"/>
    <w:rsid w:val="00222813"/>
    <w:rsid w:val="0024417E"/>
    <w:rsid w:val="00244C77"/>
    <w:rsid w:val="00245C4E"/>
    <w:rsid w:val="00251E73"/>
    <w:rsid w:val="002710BE"/>
    <w:rsid w:val="0027345F"/>
    <w:rsid w:val="0028581A"/>
    <w:rsid w:val="002A1AF2"/>
    <w:rsid w:val="002C6F35"/>
    <w:rsid w:val="002C7597"/>
    <w:rsid w:val="002D1564"/>
    <w:rsid w:val="002E0348"/>
    <w:rsid w:val="002E5BE0"/>
    <w:rsid w:val="0031477A"/>
    <w:rsid w:val="00332755"/>
    <w:rsid w:val="00333246"/>
    <w:rsid w:val="00353ED5"/>
    <w:rsid w:val="003571E2"/>
    <w:rsid w:val="00373931"/>
    <w:rsid w:val="00391A99"/>
    <w:rsid w:val="003A2657"/>
    <w:rsid w:val="003A4195"/>
    <w:rsid w:val="003B046B"/>
    <w:rsid w:val="003C78A3"/>
    <w:rsid w:val="003D1BE3"/>
    <w:rsid w:val="003D3045"/>
    <w:rsid w:val="003E57FD"/>
    <w:rsid w:val="003F27A7"/>
    <w:rsid w:val="003F40E9"/>
    <w:rsid w:val="00402008"/>
    <w:rsid w:val="00421800"/>
    <w:rsid w:val="004221B0"/>
    <w:rsid w:val="0044474D"/>
    <w:rsid w:val="004529B1"/>
    <w:rsid w:val="00466974"/>
    <w:rsid w:val="00470D50"/>
    <w:rsid w:val="00471AD6"/>
    <w:rsid w:val="004846FF"/>
    <w:rsid w:val="0049301C"/>
    <w:rsid w:val="004A571D"/>
    <w:rsid w:val="004D24EE"/>
    <w:rsid w:val="00501F1B"/>
    <w:rsid w:val="005020EF"/>
    <w:rsid w:val="005206A2"/>
    <w:rsid w:val="0052228B"/>
    <w:rsid w:val="00533E81"/>
    <w:rsid w:val="00551752"/>
    <w:rsid w:val="005644B0"/>
    <w:rsid w:val="005716A9"/>
    <w:rsid w:val="005E0C12"/>
    <w:rsid w:val="00605691"/>
    <w:rsid w:val="0061343D"/>
    <w:rsid w:val="00613CDE"/>
    <w:rsid w:val="006155CC"/>
    <w:rsid w:val="00625C91"/>
    <w:rsid w:val="00632475"/>
    <w:rsid w:val="00632620"/>
    <w:rsid w:val="00636AEA"/>
    <w:rsid w:val="00642EFD"/>
    <w:rsid w:val="00657203"/>
    <w:rsid w:val="00657443"/>
    <w:rsid w:val="006608EF"/>
    <w:rsid w:val="006774F6"/>
    <w:rsid w:val="00690F54"/>
    <w:rsid w:val="006A4AC6"/>
    <w:rsid w:val="006B23F6"/>
    <w:rsid w:val="006D5C2A"/>
    <w:rsid w:val="007108DE"/>
    <w:rsid w:val="007177FE"/>
    <w:rsid w:val="007278ED"/>
    <w:rsid w:val="00737296"/>
    <w:rsid w:val="00756136"/>
    <w:rsid w:val="007564C9"/>
    <w:rsid w:val="00775240"/>
    <w:rsid w:val="007810C1"/>
    <w:rsid w:val="007A19D1"/>
    <w:rsid w:val="007A4E4C"/>
    <w:rsid w:val="007D1632"/>
    <w:rsid w:val="007E117A"/>
    <w:rsid w:val="007E66D5"/>
    <w:rsid w:val="007F367E"/>
    <w:rsid w:val="007F4A65"/>
    <w:rsid w:val="00800C40"/>
    <w:rsid w:val="00802FA9"/>
    <w:rsid w:val="008211B1"/>
    <w:rsid w:val="0083722E"/>
    <w:rsid w:val="00846E77"/>
    <w:rsid w:val="00850A81"/>
    <w:rsid w:val="0085520B"/>
    <w:rsid w:val="008562AE"/>
    <w:rsid w:val="0085693D"/>
    <w:rsid w:val="00860082"/>
    <w:rsid w:val="008825E4"/>
    <w:rsid w:val="008A54D2"/>
    <w:rsid w:val="008A69E3"/>
    <w:rsid w:val="008C3CE3"/>
    <w:rsid w:val="008C4F5A"/>
    <w:rsid w:val="008C614D"/>
    <w:rsid w:val="008D096B"/>
    <w:rsid w:val="009025BC"/>
    <w:rsid w:val="00930206"/>
    <w:rsid w:val="00933E26"/>
    <w:rsid w:val="0094632B"/>
    <w:rsid w:val="00956B01"/>
    <w:rsid w:val="00993C62"/>
    <w:rsid w:val="00994C44"/>
    <w:rsid w:val="009A7493"/>
    <w:rsid w:val="009B496D"/>
    <w:rsid w:val="009C5A9F"/>
    <w:rsid w:val="009C793B"/>
    <w:rsid w:val="009F5429"/>
    <w:rsid w:val="00A2597B"/>
    <w:rsid w:val="00A32706"/>
    <w:rsid w:val="00A32AC0"/>
    <w:rsid w:val="00A44E37"/>
    <w:rsid w:val="00A56A95"/>
    <w:rsid w:val="00A74079"/>
    <w:rsid w:val="00A840C2"/>
    <w:rsid w:val="00A855F4"/>
    <w:rsid w:val="00AA679C"/>
    <w:rsid w:val="00AC3698"/>
    <w:rsid w:val="00AD2B8C"/>
    <w:rsid w:val="00B04EF2"/>
    <w:rsid w:val="00B24971"/>
    <w:rsid w:val="00B50E39"/>
    <w:rsid w:val="00B612D7"/>
    <w:rsid w:val="00B70F4F"/>
    <w:rsid w:val="00B75F5F"/>
    <w:rsid w:val="00B80711"/>
    <w:rsid w:val="00B82572"/>
    <w:rsid w:val="00B8659F"/>
    <w:rsid w:val="00B9767C"/>
    <w:rsid w:val="00BB2391"/>
    <w:rsid w:val="00BC3C0F"/>
    <w:rsid w:val="00BE07CB"/>
    <w:rsid w:val="00BE0CE1"/>
    <w:rsid w:val="00BF174D"/>
    <w:rsid w:val="00BF483B"/>
    <w:rsid w:val="00BF64AC"/>
    <w:rsid w:val="00C06F98"/>
    <w:rsid w:val="00C15A46"/>
    <w:rsid w:val="00C22FF8"/>
    <w:rsid w:val="00C43D0C"/>
    <w:rsid w:val="00C62493"/>
    <w:rsid w:val="00C641BC"/>
    <w:rsid w:val="00C771F3"/>
    <w:rsid w:val="00C8218E"/>
    <w:rsid w:val="00C8662D"/>
    <w:rsid w:val="00C97FED"/>
    <w:rsid w:val="00CC0E9F"/>
    <w:rsid w:val="00CD06DD"/>
    <w:rsid w:val="00CD4B92"/>
    <w:rsid w:val="00CD7EFA"/>
    <w:rsid w:val="00CF0954"/>
    <w:rsid w:val="00D20B33"/>
    <w:rsid w:val="00D66B4F"/>
    <w:rsid w:val="00D749AB"/>
    <w:rsid w:val="00D7735D"/>
    <w:rsid w:val="00D9291C"/>
    <w:rsid w:val="00DB0403"/>
    <w:rsid w:val="00DC1EE8"/>
    <w:rsid w:val="00DD41A6"/>
    <w:rsid w:val="00DD4E12"/>
    <w:rsid w:val="00DF1C3C"/>
    <w:rsid w:val="00DF391E"/>
    <w:rsid w:val="00DF6E76"/>
    <w:rsid w:val="00E56502"/>
    <w:rsid w:val="00E73904"/>
    <w:rsid w:val="00E77947"/>
    <w:rsid w:val="00E8266C"/>
    <w:rsid w:val="00E851DE"/>
    <w:rsid w:val="00EC4F69"/>
    <w:rsid w:val="00EC65DD"/>
    <w:rsid w:val="00ED0055"/>
    <w:rsid w:val="00ED22E0"/>
    <w:rsid w:val="00EF1156"/>
    <w:rsid w:val="00F0064C"/>
    <w:rsid w:val="00F16EF8"/>
    <w:rsid w:val="00F2126A"/>
    <w:rsid w:val="00F227AE"/>
    <w:rsid w:val="00F45AA3"/>
    <w:rsid w:val="00F61009"/>
    <w:rsid w:val="00F7711D"/>
    <w:rsid w:val="00F8003A"/>
    <w:rsid w:val="00F913C5"/>
    <w:rsid w:val="00FA3ED7"/>
    <w:rsid w:val="00FC51F6"/>
    <w:rsid w:val="00FC59DE"/>
    <w:rsid w:val="00FE0931"/>
    <w:rsid w:val="00FE6BFC"/>
    <w:rsid w:val="00FE6F1D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8EF"/>
    <w:rPr>
      <w:sz w:val="24"/>
      <w:szCs w:val="24"/>
    </w:rPr>
  </w:style>
  <w:style w:type="paragraph" w:styleId="2">
    <w:name w:val="heading 2"/>
    <w:basedOn w:val="a"/>
    <w:qFormat/>
    <w:rsid w:val="00933E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6608EF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60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33E26"/>
  </w:style>
  <w:style w:type="character" w:customStyle="1" w:styleId="apple-converted-space">
    <w:name w:val="apple-converted-space"/>
    <w:basedOn w:val="a0"/>
    <w:rsid w:val="0015313E"/>
  </w:style>
  <w:style w:type="character" w:styleId="a5">
    <w:name w:val="Hyperlink"/>
    <w:basedOn w:val="a0"/>
    <w:rsid w:val="0015313E"/>
    <w:rPr>
      <w:color w:val="0000FF"/>
      <w:u w:val="single"/>
    </w:rPr>
  </w:style>
  <w:style w:type="paragraph" w:styleId="a6">
    <w:name w:val="Document Map"/>
    <w:basedOn w:val="a"/>
    <w:semiHidden/>
    <w:rsid w:val="00040B9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Strong"/>
    <w:basedOn w:val="a0"/>
    <w:qFormat/>
    <w:rsid w:val="007564C9"/>
    <w:rPr>
      <w:b/>
      <w:bCs/>
    </w:rPr>
  </w:style>
  <w:style w:type="character" w:customStyle="1" w:styleId="4">
    <w:name w:val="Основной текст (4)_"/>
    <w:link w:val="40"/>
    <w:rsid w:val="007564C9"/>
    <w:rPr>
      <w:rFonts w:ascii="Arial Unicode MS" w:eastAsia="Arial Unicode MS" w:hAnsi="Arial Unicode MS"/>
      <w:b/>
      <w:bCs/>
      <w:spacing w:val="-2"/>
      <w:sz w:val="23"/>
      <w:szCs w:val="23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7564C9"/>
    <w:pPr>
      <w:widowControl w:val="0"/>
      <w:shd w:val="clear" w:color="auto" w:fill="FFFFFF"/>
      <w:spacing w:before="900" w:line="274" w:lineRule="exact"/>
      <w:jc w:val="center"/>
    </w:pPr>
    <w:rPr>
      <w:rFonts w:ascii="Arial Unicode MS" w:eastAsia="Arial Unicode MS" w:hAnsi="Arial Unicode MS"/>
      <w:b/>
      <w:bCs/>
      <w:spacing w:val="-2"/>
      <w:sz w:val="23"/>
      <w:szCs w:val="23"/>
      <w:shd w:val="clear" w:color="auto" w:fill="FFFFFF"/>
      <w:lang w:val="x-none" w:eastAsia="x-none"/>
    </w:rPr>
  </w:style>
  <w:style w:type="character" w:customStyle="1" w:styleId="s2">
    <w:name w:val="s2"/>
    <w:basedOn w:val="a0"/>
    <w:rsid w:val="002118E7"/>
  </w:style>
  <w:style w:type="paragraph" w:customStyle="1" w:styleId="TableContents">
    <w:name w:val="Table Contents"/>
    <w:basedOn w:val="a"/>
    <w:rsid w:val="00CF0954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paragraph" w:styleId="a8">
    <w:name w:val="List Paragraph"/>
    <w:basedOn w:val="a"/>
    <w:qFormat/>
    <w:rsid w:val="006B2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8C4F5A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245C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8EF"/>
    <w:rPr>
      <w:sz w:val="24"/>
      <w:szCs w:val="24"/>
    </w:rPr>
  </w:style>
  <w:style w:type="paragraph" w:styleId="2">
    <w:name w:val="heading 2"/>
    <w:basedOn w:val="a"/>
    <w:qFormat/>
    <w:rsid w:val="00933E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6608EF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60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33E26"/>
  </w:style>
  <w:style w:type="character" w:customStyle="1" w:styleId="apple-converted-space">
    <w:name w:val="apple-converted-space"/>
    <w:basedOn w:val="a0"/>
    <w:rsid w:val="0015313E"/>
  </w:style>
  <w:style w:type="character" w:styleId="a5">
    <w:name w:val="Hyperlink"/>
    <w:basedOn w:val="a0"/>
    <w:rsid w:val="0015313E"/>
    <w:rPr>
      <w:color w:val="0000FF"/>
      <w:u w:val="single"/>
    </w:rPr>
  </w:style>
  <w:style w:type="paragraph" w:styleId="a6">
    <w:name w:val="Document Map"/>
    <w:basedOn w:val="a"/>
    <w:semiHidden/>
    <w:rsid w:val="00040B9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Strong"/>
    <w:basedOn w:val="a0"/>
    <w:qFormat/>
    <w:rsid w:val="007564C9"/>
    <w:rPr>
      <w:b/>
      <w:bCs/>
    </w:rPr>
  </w:style>
  <w:style w:type="character" w:customStyle="1" w:styleId="4">
    <w:name w:val="Основной текст (4)_"/>
    <w:link w:val="40"/>
    <w:rsid w:val="007564C9"/>
    <w:rPr>
      <w:rFonts w:ascii="Arial Unicode MS" w:eastAsia="Arial Unicode MS" w:hAnsi="Arial Unicode MS"/>
      <w:b/>
      <w:bCs/>
      <w:spacing w:val="-2"/>
      <w:sz w:val="23"/>
      <w:szCs w:val="23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7564C9"/>
    <w:pPr>
      <w:widowControl w:val="0"/>
      <w:shd w:val="clear" w:color="auto" w:fill="FFFFFF"/>
      <w:spacing w:before="900" w:line="274" w:lineRule="exact"/>
      <w:jc w:val="center"/>
    </w:pPr>
    <w:rPr>
      <w:rFonts w:ascii="Arial Unicode MS" w:eastAsia="Arial Unicode MS" w:hAnsi="Arial Unicode MS"/>
      <w:b/>
      <w:bCs/>
      <w:spacing w:val="-2"/>
      <w:sz w:val="23"/>
      <w:szCs w:val="23"/>
      <w:shd w:val="clear" w:color="auto" w:fill="FFFFFF"/>
      <w:lang w:val="x-none" w:eastAsia="x-none"/>
    </w:rPr>
  </w:style>
  <w:style w:type="character" w:customStyle="1" w:styleId="s2">
    <w:name w:val="s2"/>
    <w:basedOn w:val="a0"/>
    <w:rsid w:val="002118E7"/>
  </w:style>
  <w:style w:type="paragraph" w:customStyle="1" w:styleId="TableContents">
    <w:name w:val="Table Contents"/>
    <w:basedOn w:val="a"/>
    <w:rsid w:val="00CF0954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paragraph" w:styleId="a8">
    <w:name w:val="List Paragraph"/>
    <w:basedOn w:val="a"/>
    <w:qFormat/>
    <w:rsid w:val="006B2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8C4F5A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245C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Коробейников</dc:creator>
  <cp:lastModifiedBy>555</cp:lastModifiedBy>
  <cp:revision>2</cp:revision>
  <cp:lastPrinted>2018-08-07T08:38:00Z</cp:lastPrinted>
  <dcterms:created xsi:type="dcterms:W3CDTF">2018-12-06T11:49:00Z</dcterms:created>
  <dcterms:modified xsi:type="dcterms:W3CDTF">2018-12-06T11:49:00Z</dcterms:modified>
</cp:coreProperties>
</file>