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03" w:rsidRDefault="00933403" w:rsidP="00894000">
      <w:pPr>
        <w:ind w:firstLine="90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000220" w:rsidRPr="002F7116" w:rsidRDefault="00877F52" w:rsidP="00894000">
      <w:pPr>
        <w:ind w:firstLine="900"/>
        <w:jc w:val="center"/>
        <w:rPr>
          <w:b/>
          <w:bCs/>
        </w:rPr>
      </w:pPr>
      <w:r w:rsidRPr="002F7116">
        <w:rPr>
          <w:b/>
          <w:bCs/>
        </w:rPr>
        <w:t>Протокол № 2</w:t>
      </w:r>
    </w:p>
    <w:p w:rsidR="00000220" w:rsidRPr="002F7116" w:rsidRDefault="00000220" w:rsidP="00894000">
      <w:pPr>
        <w:jc w:val="center"/>
        <w:rPr>
          <w:b/>
          <w:bCs/>
        </w:rPr>
      </w:pPr>
      <w:r w:rsidRPr="002F7116">
        <w:rPr>
          <w:b/>
          <w:bCs/>
        </w:rPr>
        <w:t xml:space="preserve">заседания Межведомственной комиссии по противодействию злоупотреблению наркотическими средствами, их незаконному обороту в Кетовском районе </w:t>
      </w:r>
      <w:r w:rsidR="00877F52" w:rsidRPr="002F7116">
        <w:rPr>
          <w:b/>
          <w:bCs/>
        </w:rPr>
        <w:t>29 июня</w:t>
      </w:r>
      <w:r w:rsidR="00550ECF" w:rsidRPr="002F7116">
        <w:rPr>
          <w:b/>
          <w:bCs/>
        </w:rPr>
        <w:t xml:space="preserve"> 2018</w:t>
      </w:r>
      <w:r w:rsidRPr="002F7116">
        <w:rPr>
          <w:b/>
          <w:bCs/>
        </w:rPr>
        <w:t xml:space="preserve"> года</w:t>
      </w:r>
    </w:p>
    <w:p w:rsidR="00000220" w:rsidRPr="002F7116" w:rsidRDefault="00000220" w:rsidP="00E77E03">
      <w:pPr>
        <w:jc w:val="both"/>
      </w:pPr>
      <w:r w:rsidRPr="002F7116">
        <w:t>Присутствовали:</w:t>
      </w:r>
    </w:p>
    <w:p w:rsidR="00000220" w:rsidRPr="002F7116" w:rsidRDefault="00550ECF" w:rsidP="00E77E03">
      <w:pPr>
        <w:jc w:val="both"/>
      </w:pPr>
      <w:proofErr w:type="spellStart"/>
      <w:r w:rsidRPr="002F7116">
        <w:t>Ситникова</w:t>
      </w:r>
      <w:proofErr w:type="spellEnd"/>
      <w:r w:rsidRPr="002F7116">
        <w:t xml:space="preserve"> Е.В.</w:t>
      </w:r>
      <w:r w:rsidR="00000220" w:rsidRPr="002F7116">
        <w:t xml:space="preserve">- </w:t>
      </w:r>
      <w:r w:rsidR="0049647F" w:rsidRPr="002F7116">
        <w:t xml:space="preserve">Первый заместитель </w:t>
      </w:r>
      <w:r w:rsidR="00000220" w:rsidRPr="002F7116">
        <w:t xml:space="preserve"> Главы Кетовског</w:t>
      </w:r>
      <w:r w:rsidR="001F4A43" w:rsidRPr="002F7116">
        <w:t>о района</w:t>
      </w:r>
      <w:r w:rsidR="0049647F" w:rsidRPr="002F7116">
        <w:t xml:space="preserve"> по соци</w:t>
      </w:r>
      <w:r w:rsidR="006934F1" w:rsidRPr="002F7116">
        <w:t>альной политике.</w:t>
      </w:r>
      <w:r w:rsidR="001F4A43" w:rsidRPr="002F7116">
        <w:t xml:space="preserve"> </w:t>
      </w:r>
    </w:p>
    <w:p w:rsidR="00000220" w:rsidRPr="002F7116" w:rsidRDefault="00D47E5F" w:rsidP="00E77E03">
      <w:pPr>
        <w:jc w:val="both"/>
      </w:pPr>
      <w:proofErr w:type="spellStart"/>
      <w:r w:rsidRPr="002F7116">
        <w:t>Доможирова</w:t>
      </w:r>
      <w:proofErr w:type="spellEnd"/>
      <w:r w:rsidRPr="002F7116">
        <w:t xml:space="preserve"> И.Н.</w:t>
      </w:r>
      <w:r w:rsidR="00E77E03" w:rsidRPr="002F7116">
        <w:t xml:space="preserve">.– секретарь комиссии, </w:t>
      </w:r>
      <w:r w:rsidR="00000220" w:rsidRPr="002F7116">
        <w:t xml:space="preserve"> специалист </w:t>
      </w:r>
      <w:r w:rsidR="00E77E03" w:rsidRPr="002F7116">
        <w:t xml:space="preserve"> сектора </w:t>
      </w:r>
      <w:r w:rsidR="00000220" w:rsidRPr="002F7116">
        <w:t xml:space="preserve">по социальной политике. </w:t>
      </w:r>
    </w:p>
    <w:p w:rsidR="00000220" w:rsidRPr="002F7116" w:rsidRDefault="00000220" w:rsidP="00E77E03">
      <w:pPr>
        <w:jc w:val="both"/>
      </w:pPr>
    </w:p>
    <w:p w:rsidR="00000220" w:rsidRPr="002F7116" w:rsidRDefault="00000220" w:rsidP="00E77E03">
      <w:pPr>
        <w:jc w:val="both"/>
      </w:pPr>
      <w:r w:rsidRPr="002F7116">
        <w:t>Члены комиссии:</w:t>
      </w:r>
    </w:p>
    <w:p w:rsidR="00000220" w:rsidRPr="002F7116" w:rsidRDefault="00550ECF" w:rsidP="00E77E03">
      <w:pPr>
        <w:jc w:val="both"/>
      </w:pPr>
      <w:r w:rsidRPr="002F7116">
        <w:t>Паскевич И.В.</w:t>
      </w:r>
      <w:r w:rsidR="00000220" w:rsidRPr="002F7116">
        <w:t xml:space="preserve">  – Начальник УНО Кетовского района;</w:t>
      </w:r>
    </w:p>
    <w:p w:rsidR="00000220" w:rsidRPr="002F7116" w:rsidRDefault="00000220" w:rsidP="00E77E03">
      <w:pPr>
        <w:jc w:val="both"/>
      </w:pPr>
      <w:proofErr w:type="spellStart"/>
      <w:r w:rsidRPr="002F7116">
        <w:t>Легров</w:t>
      </w:r>
      <w:proofErr w:type="spellEnd"/>
      <w:r w:rsidRPr="002F7116">
        <w:t xml:space="preserve"> А.Н.- Главный врач ГБУ «Кетовская ЦРБ»;</w:t>
      </w:r>
    </w:p>
    <w:p w:rsidR="00000220" w:rsidRPr="002F7116" w:rsidRDefault="00007C8E" w:rsidP="00E77E03">
      <w:pPr>
        <w:jc w:val="both"/>
      </w:pPr>
      <w:proofErr w:type="spellStart"/>
      <w:r w:rsidRPr="002F7116">
        <w:t>Накорякова</w:t>
      </w:r>
      <w:proofErr w:type="spellEnd"/>
      <w:r w:rsidR="00761E66" w:rsidRPr="002F7116">
        <w:t xml:space="preserve"> Т.Ю.</w:t>
      </w:r>
      <w:r w:rsidR="001F69A5" w:rsidRPr="002F7116">
        <w:t xml:space="preserve"> – В</w:t>
      </w:r>
      <w:r w:rsidR="00000220" w:rsidRPr="002F7116">
        <w:t>едущий специалист по молодежной политике УНО Кетовского района;</w:t>
      </w:r>
    </w:p>
    <w:p w:rsidR="00000220" w:rsidRPr="002F7116" w:rsidRDefault="00000220" w:rsidP="00E77E03">
      <w:pPr>
        <w:jc w:val="both"/>
      </w:pPr>
      <w:proofErr w:type="spellStart"/>
      <w:r w:rsidRPr="002F7116">
        <w:t>Сысолов</w:t>
      </w:r>
      <w:proofErr w:type="spellEnd"/>
      <w:r w:rsidRPr="002F7116">
        <w:t xml:space="preserve"> О</w:t>
      </w:r>
      <w:r w:rsidR="00D93364" w:rsidRPr="002F7116">
        <w:t>.</w:t>
      </w:r>
      <w:r w:rsidRPr="002F7116">
        <w:t>М</w:t>
      </w:r>
      <w:r w:rsidR="00D93364" w:rsidRPr="002F7116">
        <w:t>.</w:t>
      </w:r>
      <w:r w:rsidR="001F69A5" w:rsidRPr="002F7116">
        <w:t xml:space="preserve"> – П</w:t>
      </w:r>
      <w:r w:rsidRPr="002F7116">
        <w:t>редседатель спорткомитета по Кетовскому району;</w:t>
      </w:r>
    </w:p>
    <w:p w:rsidR="00000220" w:rsidRPr="002F7116" w:rsidRDefault="004B52F9" w:rsidP="00E77E03">
      <w:pPr>
        <w:jc w:val="both"/>
      </w:pPr>
      <w:proofErr w:type="spellStart"/>
      <w:r w:rsidRPr="002F7116">
        <w:t>Устюгова</w:t>
      </w:r>
      <w:proofErr w:type="spellEnd"/>
      <w:r w:rsidRPr="002F7116">
        <w:t xml:space="preserve"> К.А.</w:t>
      </w:r>
      <w:r w:rsidR="001F69A5" w:rsidRPr="002F7116">
        <w:t xml:space="preserve"> – В</w:t>
      </w:r>
      <w:r w:rsidR="006D1D28" w:rsidRPr="002F7116">
        <w:t xml:space="preserve">рач </w:t>
      </w:r>
      <w:r w:rsidR="00081006" w:rsidRPr="002F7116">
        <w:t>психиатр</w:t>
      </w:r>
      <w:r w:rsidR="006D1D28" w:rsidRPr="002F7116">
        <w:t xml:space="preserve"> </w:t>
      </w:r>
      <w:r w:rsidR="00635534" w:rsidRPr="002F7116">
        <w:t>–</w:t>
      </w:r>
      <w:r w:rsidR="006D1D28" w:rsidRPr="002F7116">
        <w:t xml:space="preserve"> </w:t>
      </w:r>
      <w:r w:rsidR="00635534" w:rsidRPr="002F7116">
        <w:t>нарколог Кетовской ЦРБ</w:t>
      </w:r>
      <w:r w:rsidR="00000220" w:rsidRPr="002F7116">
        <w:t>;</w:t>
      </w:r>
    </w:p>
    <w:p w:rsidR="00000220" w:rsidRPr="002F7116" w:rsidRDefault="00F55180" w:rsidP="00E77E03">
      <w:pPr>
        <w:jc w:val="both"/>
      </w:pPr>
      <w:proofErr w:type="spellStart"/>
      <w:r w:rsidRPr="002F7116">
        <w:t>Эберляи</w:t>
      </w:r>
      <w:r w:rsidR="0049647F" w:rsidRPr="002F7116">
        <w:t>н</w:t>
      </w:r>
      <w:proofErr w:type="spellEnd"/>
      <w:r w:rsidR="0049647F" w:rsidRPr="002F7116">
        <w:t xml:space="preserve"> М.В. </w:t>
      </w:r>
      <w:r w:rsidR="001F69A5" w:rsidRPr="002F7116">
        <w:t xml:space="preserve"> – Г</w:t>
      </w:r>
      <w:r w:rsidR="00000220" w:rsidRPr="002F7116">
        <w:t>лавный специал</w:t>
      </w:r>
      <w:r w:rsidRPr="002F7116">
        <w:t>ист отдела КДН и ЗП;</w:t>
      </w:r>
    </w:p>
    <w:p w:rsidR="00000220" w:rsidRPr="002F7116" w:rsidRDefault="00280A60" w:rsidP="00E77E03">
      <w:pPr>
        <w:jc w:val="both"/>
      </w:pPr>
      <w:proofErr w:type="spellStart"/>
      <w:r w:rsidRPr="002F7116">
        <w:t>Проскурня</w:t>
      </w:r>
      <w:proofErr w:type="spellEnd"/>
      <w:r w:rsidRPr="002F7116">
        <w:t xml:space="preserve"> А.Н. – Директор </w:t>
      </w:r>
      <w:r w:rsidR="00600D32" w:rsidRPr="002F7116">
        <w:t>филиала ГБУ «УСЗН</w:t>
      </w:r>
      <w:r w:rsidR="0049647F" w:rsidRPr="002F7116">
        <w:t xml:space="preserve"> № 9»</w:t>
      </w:r>
      <w:r w:rsidR="005052FB" w:rsidRPr="002F7116">
        <w:t xml:space="preserve"> по Кетовскому району;</w:t>
      </w:r>
    </w:p>
    <w:tbl>
      <w:tblPr>
        <w:tblStyle w:val="a4"/>
        <w:tblW w:w="8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6660"/>
      </w:tblGrid>
      <w:tr w:rsidR="005052FB" w:rsidRPr="002F7116">
        <w:tc>
          <w:tcPr>
            <w:tcW w:w="2088" w:type="dxa"/>
          </w:tcPr>
          <w:p w:rsidR="005052FB" w:rsidRPr="002F7116" w:rsidRDefault="001F69A5" w:rsidP="00921E91">
            <w:r w:rsidRPr="002F7116">
              <w:t xml:space="preserve">Марченко М.А. </w:t>
            </w:r>
          </w:p>
        </w:tc>
        <w:tc>
          <w:tcPr>
            <w:tcW w:w="6660" w:type="dxa"/>
          </w:tcPr>
          <w:p w:rsidR="005052FB" w:rsidRPr="002F7116" w:rsidRDefault="001F69A5" w:rsidP="001F69A5">
            <w:r w:rsidRPr="002F7116">
              <w:t xml:space="preserve"> Начальник</w:t>
            </w:r>
            <w:r w:rsidR="005052FB" w:rsidRPr="002F7116">
              <w:t xml:space="preserve"> ГУ «КЦСОН по Кетовскому району»</w:t>
            </w:r>
            <w:r w:rsidR="00CA7AD6" w:rsidRPr="002F7116">
              <w:t>;</w:t>
            </w:r>
          </w:p>
        </w:tc>
      </w:tr>
    </w:tbl>
    <w:p w:rsidR="004B52F9" w:rsidRPr="002F7116" w:rsidRDefault="0049647F" w:rsidP="004B52F9">
      <w:pPr>
        <w:jc w:val="both"/>
      </w:pPr>
      <w:proofErr w:type="spellStart"/>
      <w:r w:rsidRPr="002F7116">
        <w:t>Цурбанова</w:t>
      </w:r>
      <w:proofErr w:type="spellEnd"/>
      <w:r w:rsidRPr="002F7116">
        <w:t xml:space="preserve"> Т.А. –</w:t>
      </w:r>
      <w:r w:rsidR="001F69A5" w:rsidRPr="002F7116">
        <w:t xml:space="preserve"> Н</w:t>
      </w:r>
      <w:r w:rsidRPr="002F7116">
        <w:t>ачальник отдела культуры Администрации Кетовского района</w:t>
      </w:r>
      <w:r w:rsidR="00CA7AD6" w:rsidRPr="002F7116">
        <w:t>;</w:t>
      </w:r>
    </w:p>
    <w:p w:rsidR="00BA64BC" w:rsidRPr="002F7116" w:rsidRDefault="00BA64BC" w:rsidP="004B52F9">
      <w:pPr>
        <w:jc w:val="both"/>
      </w:pPr>
      <w:r w:rsidRPr="002F7116">
        <w:t>Гераси</w:t>
      </w:r>
      <w:r w:rsidR="00550ECF" w:rsidRPr="002F7116">
        <w:t xml:space="preserve">мов Ю.А. – Военный комиссар по </w:t>
      </w:r>
      <w:r w:rsidRPr="002F7116">
        <w:t xml:space="preserve">Кетовскому, </w:t>
      </w:r>
      <w:proofErr w:type="spellStart"/>
      <w:r w:rsidRPr="002F7116">
        <w:t>Половинскому</w:t>
      </w:r>
      <w:proofErr w:type="spellEnd"/>
      <w:r w:rsidRPr="002F7116">
        <w:t xml:space="preserve"> и </w:t>
      </w:r>
      <w:proofErr w:type="spellStart"/>
      <w:r w:rsidRPr="002F7116">
        <w:t>Притобол</w:t>
      </w:r>
      <w:r w:rsidR="00550ECF" w:rsidRPr="002F7116">
        <w:t>ьному</w:t>
      </w:r>
      <w:proofErr w:type="spellEnd"/>
      <w:r w:rsidR="00550ECF" w:rsidRPr="002F7116">
        <w:t xml:space="preserve">                   районам;</w:t>
      </w:r>
    </w:p>
    <w:p w:rsidR="00BA64BC" w:rsidRPr="002F7116" w:rsidRDefault="00C2433A" w:rsidP="004B52F9">
      <w:pPr>
        <w:jc w:val="both"/>
      </w:pPr>
      <w:r w:rsidRPr="002F7116">
        <w:t>Чередниченко А.С.</w:t>
      </w:r>
      <w:r w:rsidR="00BA64BC" w:rsidRPr="002F7116">
        <w:t xml:space="preserve"> – </w:t>
      </w:r>
      <w:r w:rsidR="008F6E76" w:rsidRPr="002F7116">
        <w:t xml:space="preserve"> </w:t>
      </w:r>
      <w:r w:rsidRPr="002F7116">
        <w:t xml:space="preserve"> заместитель</w:t>
      </w:r>
      <w:r w:rsidR="008F6E76" w:rsidRPr="002F7116">
        <w:t xml:space="preserve"> начальника </w:t>
      </w:r>
      <w:r w:rsidR="00BA64BC" w:rsidRPr="002F7116">
        <w:t>ОМВД России по Курганской области в Кетовском районе</w:t>
      </w:r>
      <w:r w:rsidR="00550ECF" w:rsidRPr="002F7116">
        <w:t>;</w:t>
      </w:r>
    </w:p>
    <w:p w:rsidR="00761E66" w:rsidRPr="002F7116" w:rsidRDefault="001D5A58" w:rsidP="00E77E03">
      <w:pPr>
        <w:jc w:val="both"/>
      </w:pPr>
      <w:r w:rsidRPr="002F7116">
        <w:t xml:space="preserve">Отсутствовали по уважительным причинам: </w:t>
      </w:r>
    </w:p>
    <w:p w:rsidR="00D629A0" w:rsidRDefault="00761E66" w:rsidP="00E77E03">
      <w:pPr>
        <w:jc w:val="both"/>
      </w:pPr>
      <w:r w:rsidRPr="002F7116">
        <w:t>Р</w:t>
      </w:r>
      <w:r w:rsidR="00D629A0" w:rsidRPr="002F7116">
        <w:t>едактор газеты «Собеседник»</w:t>
      </w:r>
      <w:r w:rsidR="00E23C53" w:rsidRPr="002F7116">
        <w:t>.</w:t>
      </w:r>
    </w:p>
    <w:p w:rsidR="002F7116" w:rsidRPr="002F7116" w:rsidRDefault="002F7116" w:rsidP="00E77E03">
      <w:pPr>
        <w:jc w:val="both"/>
      </w:pPr>
    </w:p>
    <w:p w:rsidR="00CF5228" w:rsidRPr="002F7116" w:rsidRDefault="00CF5228" w:rsidP="00E77E03">
      <w:pPr>
        <w:jc w:val="both"/>
      </w:pPr>
    </w:p>
    <w:p w:rsidR="00000220" w:rsidRPr="002F7116" w:rsidRDefault="00000220" w:rsidP="001F7C2A">
      <w:pPr>
        <w:ind w:firstLine="720"/>
        <w:jc w:val="center"/>
        <w:rPr>
          <w:b/>
          <w:bCs/>
        </w:rPr>
      </w:pPr>
      <w:r w:rsidRPr="002F7116">
        <w:rPr>
          <w:b/>
          <w:bCs/>
        </w:rPr>
        <w:t>ПОВЕСТКА</w:t>
      </w:r>
    </w:p>
    <w:p w:rsidR="00000220" w:rsidRPr="002F7116" w:rsidRDefault="00000220" w:rsidP="001F7C2A">
      <w:pPr>
        <w:ind w:firstLine="720"/>
        <w:jc w:val="both"/>
        <w:rPr>
          <w:b/>
        </w:rPr>
      </w:pPr>
      <w:r w:rsidRPr="002F7116">
        <w:rPr>
          <w:b/>
        </w:rPr>
        <w:t>заседания Межведомственной комиссии по противодействию злоупотреблению наркотическими средствами, их незаконному обороту в Кетовском районе</w:t>
      </w:r>
      <w:r w:rsidR="002F7116">
        <w:rPr>
          <w:b/>
        </w:rPr>
        <w:t>.</w:t>
      </w:r>
    </w:p>
    <w:p w:rsidR="002D53D1" w:rsidRPr="002F7116" w:rsidRDefault="002D53D1" w:rsidP="001F7C2A">
      <w:pPr>
        <w:ind w:firstLine="720"/>
        <w:jc w:val="both"/>
        <w:rPr>
          <w:b/>
          <w:bCs/>
        </w:rPr>
      </w:pPr>
    </w:p>
    <w:tbl>
      <w:tblPr>
        <w:tblW w:w="10080" w:type="dxa"/>
        <w:tblInd w:w="-106" w:type="dxa"/>
        <w:tblLook w:val="01E0" w:firstRow="1" w:lastRow="1" w:firstColumn="1" w:lastColumn="1" w:noHBand="0" w:noVBand="0"/>
      </w:tblPr>
      <w:tblGrid>
        <w:gridCol w:w="10492"/>
      </w:tblGrid>
      <w:tr w:rsidR="00000220" w:rsidRPr="002F7116">
        <w:tc>
          <w:tcPr>
            <w:tcW w:w="10080" w:type="dxa"/>
          </w:tcPr>
          <w:p w:rsidR="00000220" w:rsidRPr="002F7116" w:rsidRDefault="00000220" w:rsidP="001F7C2A">
            <w:pPr>
              <w:ind w:firstLine="720"/>
              <w:jc w:val="both"/>
              <w:rPr>
                <w:b/>
                <w:bCs/>
              </w:rPr>
            </w:pPr>
            <w:r w:rsidRPr="002F7116">
              <w:rPr>
                <w:b/>
                <w:bCs/>
              </w:rPr>
              <w:t>Открытие заседания Межведомственной комиссии.</w:t>
            </w:r>
          </w:p>
        </w:tc>
      </w:tr>
      <w:tr w:rsidR="00000220" w:rsidRPr="002F7116">
        <w:tc>
          <w:tcPr>
            <w:tcW w:w="10080" w:type="dxa"/>
          </w:tcPr>
          <w:p w:rsidR="00000220" w:rsidRPr="002F7116" w:rsidRDefault="00000220" w:rsidP="001F7C2A">
            <w:pPr>
              <w:ind w:firstLine="720"/>
              <w:jc w:val="both"/>
            </w:pPr>
            <w:r w:rsidRPr="002F7116">
              <w:t xml:space="preserve">Вступительное слово </w:t>
            </w:r>
            <w:proofErr w:type="spellStart"/>
            <w:r w:rsidR="00906839" w:rsidRPr="002F7116">
              <w:rPr>
                <w:b/>
                <w:bCs/>
              </w:rPr>
              <w:t>Ситиникова</w:t>
            </w:r>
            <w:proofErr w:type="spellEnd"/>
            <w:r w:rsidR="00906839" w:rsidRPr="002F7116">
              <w:rPr>
                <w:b/>
                <w:bCs/>
              </w:rPr>
              <w:t xml:space="preserve"> Елена Вячеславовна</w:t>
            </w:r>
            <w:r w:rsidRPr="002F7116">
              <w:rPr>
                <w:b/>
                <w:bCs/>
              </w:rPr>
              <w:t xml:space="preserve"> </w:t>
            </w:r>
            <w:r w:rsidRPr="002F7116">
              <w:t xml:space="preserve">– </w:t>
            </w:r>
            <w:r w:rsidR="001F69A5" w:rsidRPr="002F7116">
              <w:t>Первый заместитель Главы Кетовского района</w:t>
            </w:r>
            <w:r w:rsidR="00906839" w:rsidRPr="002F7116">
              <w:t xml:space="preserve"> по социальной политике.</w:t>
            </w:r>
          </w:p>
          <w:p w:rsidR="00000220" w:rsidRPr="002F7116" w:rsidRDefault="00000220" w:rsidP="001F7C2A">
            <w:pPr>
              <w:ind w:firstLine="720"/>
              <w:jc w:val="both"/>
            </w:pPr>
          </w:p>
        </w:tc>
      </w:tr>
      <w:tr w:rsidR="00000220" w:rsidRPr="002F7116">
        <w:trPr>
          <w:trHeight w:val="894"/>
        </w:trPr>
        <w:tc>
          <w:tcPr>
            <w:tcW w:w="10080" w:type="dxa"/>
          </w:tcPr>
          <w:p w:rsidR="00C21E59" w:rsidRPr="002F7116" w:rsidRDefault="00D47E5F" w:rsidP="001F7C2A">
            <w:pPr>
              <w:ind w:firstLine="720"/>
              <w:jc w:val="both"/>
              <w:rPr>
                <w:b/>
              </w:rPr>
            </w:pPr>
            <w:r w:rsidRPr="002F7116">
              <w:rPr>
                <w:b/>
                <w:bCs/>
              </w:rPr>
              <w:t>1.</w:t>
            </w:r>
            <w:r w:rsidR="00C21E59" w:rsidRPr="002F7116">
              <w:rPr>
                <w:b/>
              </w:rPr>
              <w:t xml:space="preserve"> О принятии мер по обязательной проверке земельных участков, внесенных в паспорта, и о проведенных мероприятиях по обнаружению и уничтожению новых очагов произрастания </w:t>
            </w:r>
            <w:proofErr w:type="spellStart"/>
            <w:r w:rsidR="00C21E59" w:rsidRPr="002F7116">
              <w:rPr>
                <w:b/>
              </w:rPr>
              <w:t>наркосодержащих</w:t>
            </w:r>
            <w:proofErr w:type="spellEnd"/>
            <w:r w:rsidR="00C21E59" w:rsidRPr="002F7116">
              <w:rPr>
                <w:b/>
              </w:rPr>
              <w:t xml:space="preserve"> растений на территориях муниципальных образований Кетовского района.</w:t>
            </w:r>
          </w:p>
          <w:p w:rsidR="00C21E59" w:rsidRPr="002F7116" w:rsidRDefault="00C21E59" w:rsidP="001F7C2A">
            <w:pPr>
              <w:ind w:firstLine="720"/>
              <w:jc w:val="both"/>
              <w:rPr>
                <w:u w:val="single"/>
              </w:rPr>
            </w:pPr>
            <w:r w:rsidRPr="002F7116">
              <w:rPr>
                <w:u w:val="single"/>
                <w:shd w:val="clear" w:color="auto" w:fill="FFFFFF"/>
              </w:rPr>
              <w:t>Докладчики:</w:t>
            </w:r>
          </w:p>
          <w:p w:rsidR="00C21E59" w:rsidRPr="002F7116" w:rsidRDefault="00D03920" w:rsidP="001F7C2A">
            <w:pPr>
              <w:ind w:firstLine="720"/>
              <w:jc w:val="both"/>
            </w:pPr>
            <w:r w:rsidRPr="002F7116">
              <w:rPr>
                <w:b/>
              </w:rPr>
              <w:t>Чередниченко Антон Сергее</w:t>
            </w:r>
            <w:r w:rsidR="005F047D" w:rsidRPr="002F7116">
              <w:rPr>
                <w:b/>
              </w:rPr>
              <w:t>в</w:t>
            </w:r>
            <w:r w:rsidRPr="002F7116">
              <w:rPr>
                <w:b/>
              </w:rPr>
              <w:t>ич</w:t>
            </w:r>
            <w:r w:rsidR="00C21E59" w:rsidRPr="002F7116">
              <w:t xml:space="preserve"> </w:t>
            </w:r>
            <w:r w:rsidRPr="002F7116">
              <w:t>–</w:t>
            </w:r>
            <w:r w:rsidR="00C21E59" w:rsidRPr="002F7116">
              <w:t xml:space="preserve"> </w:t>
            </w:r>
            <w:r w:rsidRPr="002F7116">
              <w:t xml:space="preserve">заместитель </w:t>
            </w:r>
            <w:r w:rsidR="00C21E59" w:rsidRPr="002F7116">
              <w:t>начальник</w:t>
            </w:r>
            <w:r w:rsidRPr="002F7116">
              <w:t>а</w:t>
            </w:r>
            <w:r w:rsidR="00C21E59" w:rsidRPr="002F7116">
              <w:t xml:space="preserve"> ОМВД России в Курганской области по Кетовскому району</w:t>
            </w:r>
            <w:r w:rsidR="005F047D" w:rsidRPr="002F7116">
              <w:t>.</w:t>
            </w:r>
          </w:p>
          <w:p w:rsidR="005F047D" w:rsidRPr="002F7116" w:rsidRDefault="005F047D" w:rsidP="001F7C2A">
            <w:pPr>
              <w:pStyle w:val="a5"/>
              <w:ind w:left="0" w:firstLine="720"/>
              <w:jc w:val="both"/>
            </w:pPr>
            <w:r w:rsidRPr="002F7116">
              <w:t>С целью достижения целей оперативно-служебной деятельности по данному направлению сотрудниками ОУР проводятся оперативные и служебные совещания с личным составом подразделений полиции, организованы ежедневные инструктажи наружных нарядов, проведены учебные занятия по выявлению и раскрытию преступлений связанных с незаконным оборотом наркотических средств. В рамках проводимой по инициативе ОМВД в период с 11 по 13 марта 2018г. оперативно-профилактической операции  «Дача» проводились оперативно-розыскные и профилактические мероприятия по выявлению правонарушений по линии НОН, проверке лиц состоящих на учете у нарколога.</w:t>
            </w:r>
            <w:r w:rsidR="00732A04" w:rsidRPr="002F7116">
              <w:t xml:space="preserve"> А так же в рамках этих мероприятий проводится осмотр дачных участков на предмет произрастания дикорастущей </w:t>
            </w:r>
            <w:proofErr w:type="spellStart"/>
            <w:r w:rsidR="00732A04" w:rsidRPr="002F7116">
              <w:t>наркосодержащей</w:t>
            </w:r>
            <w:proofErr w:type="spellEnd"/>
            <w:r w:rsidR="00732A04" w:rsidRPr="002F7116">
              <w:t xml:space="preserve"> растительности.</w:t>
            </w:r>
            <w:r w:rsidRPr="002F7116">
              <w:t xml:space="preserve"> Проведение данных мероприятий продолжено в рамках участия во Всероссийской акции «Сообщи, где торгуют смертью».</w:t>
            </w:r>
          </w:p>
          <w:p w:rsidR="005F047D" w:rsidRDefault="001D1D13" w:rsidP="001F7C2A">
            <w:pPr>
              <w:pStyle w:val="a5"/>
              <w:ind w:left="0" w:firstLine="720"/>
              <w:jc w:val="both"/>
            </w:pPr>
            <w:r w:rsidRPr="002F7116">
              <w:t xml:space="preserve">Участковые уполномоченные в рамках своих полномочий проводят обход муниципальных </w:t>
            </w:r>
            <w:r w:rsidR="00923267" w:rsidRPr="002F7116">
              <w:t>образований,</w:t>
            </w:r>
            <w:r w:rsidRPr="002F7116">
              <w:t xml:space="preserve"> за которыми они закреплены с целью выявления незаконных </w:t>
            </w:r>
            <w:r w:rsidRPr="002F7116">
              <w:lastRenderedPageBreak/>
              <w:t xml:space="preserve">посевов и произрастания </w:t>
            </w:r>
            <w:proofErr w:type="spellStart"/>
            <w:r w:rsidRPr="002F7116">
              <w:t>наркосодержащей</w:t>
            </w:r>
            <w:proofErr w:type="spellEnd"/>
            <w:r w:rsidRPr="002F7116">
              <w:t xml:space="preserve"> растительности. За перовое полугодие 2018 года таких произрастаний не было выявлено, ведется тесная работа с главами муниципальных образований которые </w:t>
            </w:r>
            <w:r w:rsidR="00BF76AA" w:rsidRPr="002F7116">
              <w:t>при каждом имеющемся случи обнаружения растительности сообщаю своему участковому инспектору. После выявления производится уничтожение путем выкашивания и сжигания.</w:t>
            </w:r>
            <w:r w:rsidR="00732A04" w:rsidRPr="002F7116">
              <w:t xml:space="preserve"> Составляет акт уничтожения.</w:t>
            </w:r>
          </w:p>
          <w:p w:rsidR="002F7116" w:rsidRPr="002F7116" w:rsidRDefault="002F7116" w:rsidP="001F7C2A">
            <w:pPr>
              <w:pStyle w:val="a5"/>
              <w:ind w:left="0" w:firstLine="720"/>
              <w:jc w:val="both"/>
            </w:pPr>
          </w:p>
          <w:p w:rsidR="00C21E59" w:rsidRPr="002F7116" w:rsidRDefault="00C21E59" w:rsidP="001F7C2A">
            <w:pPr>
              <w:ind w:firstLine="720"/>
              <w:jc w:val="both"/>
              <w:rPr>
                <w:shd w:val="clear" w:color="auto" w:fill="FFFFFF"/>
              </w:rPr>
            </w:pPr>
            <w:proofErr w:type="spellStart"/>
            <w:r w:rsidRPr="002F7116">
              <w:rPr>
                <w:b/>
                <w:shd w:val="clear" w:color="auto" w:fill="FFFFFF"/>
              </w:rPr>
              <w:t>Штефан</w:t>
            </w:r>
            <w:proofErr w:type="spellEnd"/>
            <w:r w:rsidRPr="002F7116">
              <w:rPr>
                <w:b/>
                <w:shd w:val="clear" w:color="auto" w:fill="FFFFFF"/>
              </w:rPr>
              <w:t xml:space="preserve"> Павел Павлович</w:t>
            </w:r>
            <w:r w:rsidRPr="002F7116">
              <w:rPr>
                <w:shd w:val="clear" w:color="auto" w:fill="FFFFFF"/>
              </w:rPr>
              <w:t xml:space="preserve"> – заместитель Главы Кетовского района – начальник отдела сельского хозяйства и развития сельских территорий.</w:t>
            </w:r>
          </w:p>
          <w:p w:rsidR="00BF76AA" w:rsidRPr="002F7116" w:rsidRDefault="00BF76AA" w:rsidP="001F7C2A">
            <w:pPr>
              <w:ind w:firstLine="720"/>
              <w:jc w:val="both"/>
              <w:rPr>
                <w:shd w:val="clear" w:color="auto" w:fill="FFFFFF"/>
              </w:rPr>
            </w:pPr>
            <w:r w:rsidRPr="002F7116">
              <w:rPr>
                <w:shd w:val="clear" w:color="auto" w:fill="FFFFFF"/>
              </w:rPr>
              <w:t>На территории Кетовского района</w:t>
            </w:r>
            <w:r w:rsidR="006177F5" w:rsidRPr="002F7116">
              <w:rPr>
                <w:shd w:val="clear" w:color="auto" w:fill="FFFFFF"/>
              </w:rPr>
              <w:t xml:space="preserve"> за последние три года посевов или засеваний </w:t>
            </w:r>
            <w:proofErr w:type="spellStart"/>
            <w:r w:rsidR="006177F5" w:rsidRPr="002F7116">
              <w:rPr>
                <w:shd w:val="clear" w:color="auto" w:fill="FFFFFF"/>
              </w:rPr>
              <w:t>наркосодержащей</w:t>
            </w:r>
            <w:proofErr w:type="spellEnd"/>
            <w:r w:rsidR="006177F5" w:rsidRPr="002F7116">
              <w:rPr>
                <w:shd w:val="clear" w:color="auto" w:fill="FFFFFF"/>
              </w:rPr>
              <w:t xml:space="preserve"> растительности не было и не выявлено. </w:t>
            </w:r>
            <w:r w:rsidR="00FC568D" w:rsidRPr="002F7116">
              <w:rPr>
                <w:shd w:val="clear" w:color="auto" w:fill="FFFFFF"/>
              </w:rPr>
              <w:t>Каждый год проходит опашка земель</w:t>
            </w:r>
            <w:r w:rsidR="006177F5" w:rsidRPr="002F7116">
              <w:rPr>
                <w:shd w:val="clear" w:color="auto" w:fill="FFFFFF"/>
              </w:rPr>
              <w:t xml:space="preserve"> и соответственно проходит осмотр опахиваемых площадей на произрастание и выявление </w:t>
            </w:r>
            <w:proofErr w:type="spellStart"/>
            <w:r w:rsidR="006177F5" w:rsidRPr="002F7116">
              <w:rPr>
                <w:shd w:val="clear" w:color="auto" w:fill="FFFFFF"/>
              </w:rPr>
              <w:t>наркосодержащей</w:t>
            </w:r>
            <w:proofErr w:type="spellEnd"/>
            <w:r w:rsidR="006177F5" w:rsidRPr="002F7116">
              <w:rPr>
                <w:shd w:val="clear" w:color="auto" w:fill="FFFFFF"/>
              </w:rPr>
              <w:t xml:space="preserve"> растительности. </w:t>
            </w:r>
            <w:r w:rsidR="00FC568D" w:rsidRPr="002F7116">
              <w:rPr>
                <w:shd w:val="clear" w:color="auto" w:fill="FFFFFF"/>
              </w:rPr>
              <w:t>Земельные участки всегда находятся под строгим ко</w:t>
            </w:r>
            <w:r w:rsidR="00230290" w:rsidRPr="002F7116">
              <w:rPr>
                <w:shd w:val="clear" w:color="auto" w:fill="FFFFFF"/>
              </w:rPr>
              <w:t>нтролем и</w:t>
            </w:r>
            <w:r w:rsidR="00FC568D" w:rsidRPr="002F7116">
              <w:rPr>
                <w:shd w:val="clear" w:color="auto" w:fill="FFFFFF"/>
              </w:rPr>
              <w:t xml:space="preserve"> наблюдением</w:t>
            </w:r>
            <w:r w:rsidR="00230290" w:rsidRPr="002F7116">
              <w:rPr>
                <w:shd w:val="clear" w:color="auto" w:fill="FFFFFF"/>
              </w:rPr>
              <w:t xml:space="preserve"> не только со стороны администрации, но и со стороны глав муниципальных образований.</w:t>
            </w:r>
          </w:p>
          <w:p w:rsidR="00000220" w:rsidRPr="002F7116" w:rsidRDefault="001B6209" w:rsidP="001F7C2A">
            <w:pPr>
              <w:ind w:firstLine="720"/>
              <w:jc w:val="both"/>
              <w:rPr>
                <w:shd w:val="clear" w:color="auto" w:fill="FFFFFF"/>
              </w:rPr>
            </w:pPr>
            <w:r w:rsidRPr="002F7116">
              <w:rPr>
                <w:shd w:val="clear" w:color="auto" w:fill="FFFFFF"/>
              </w:rPr>
              <w:t>(В</w:t>
            </w:r>
            <w:r w:rsidR="00F82CA5" w:rsidRPr="002F7116">
              <w:rPr>
                <w:shd w:val="clear" w:color="auto" w:fill="FFFFFF"/>
              </w:rPr>
              <w:t>ыст</w:t>
            </w:r>
            <w:r w:rsidR="00230290" w:rsidRPr="002F7116">
              <w:rPr>
                <w:shd w:val="clear" w:color="auto" w:fill="FFFFFF"/>
              </w:rPr>
              <w:t>упление записано со слов</w:t>
            </w:r>
            <w:r w:rsidR="00F82CA5" w:rsidRPr="002F7116">
              <w:rPr>
                <w:shd w:val="clear" w:color="auto" w:fill="FFFFFF"/>
              </w:rPr>
              <w:t>)</w:t>
            </w:r>
            <w:r w:rsidR="00C621F1" w:rsidRPr="002F7116">
              <w:rPr>
                <w:shd w:val="clear" w:color="auto" w:fill="FFFFFF"/>
              </w:rPr>
              <w:t>.</w:t>
            </w:r>
          </w:p>
          <w:p w:rsidR="003824AA" w:rsidRPr="002F7116" w:rsidRDefault="003824AA" w:rsidP="00F8358A">
            <w:pPr>
              <w:jc w:val="both"/>
            </w:pPr>
          </w:p>
        </w:tc>
      </w:tr>
      <w:tr w:rsidR="00000220" w:rsidRPr="002F7116">
        <w:tc>
          <w:tcPr>
            <w:tcW w:w="10080" w:type="dxa"/>
          </w:tcPr>
          <w:p w:rsidR="00000220" w:rsidRPr="002F7116" w:rsidRDefault="00D47E5F" w:rsidP="00E718A2">
            <w:pPr>
              <w:ind w:firstLine="720"/>
              <w:jc w:val="both"/>
              <w:rPr>
                <w:b/>
              </w:rPr>
            </w:pPr>
            <w:r w:rsidRPr="002F7116">
              <w:rPr>
                <w:b/>
                <w:bCs/>
              </w:rPr>
              <w:lastRenderedPageBreak/>
              <w:t>2.</w:t>
            </w:r>
            <w:r w:rsidR="00F82CA5" w:rsidRPr="002F7116">
              <w:rPr>
                <w:b/>
              </w:rPr>
              <w:t xml:space="preserve"> </w:t>
            </w:r>
            <w:r w:rsidR="00BE6F13" w:rsidRPr="002F7116">
              <w:rPr>
                <w:b/>
              </w:rPr>
              <w:t xml:space="preserve">Информация о </w:t>
            </w:r>
            <w:proofErr w:type="spellStart"/>
            <w:r w:rsidR="00BE6F13" w:rsidRPr="002F7116">
              <w:rPr>
                <w:b/>
              </w:rPr>
              <w:t>нарко</w:t>
            </w:r>
            <w:r w:rsidR="00877F52" w:rsidRPr="002F7116">
              <w:rPr>
                <w:b/>
              </w:rPr>
              <w:t>ситуации</w:t>
            </w:r>
            <w:proofErr w:type="spellEnd"/>
            <w:r w:rsidR="00877F52" w:rsidRPr="002F7116">
              <w:rPr>
                <w:b/>
              </w:rPr>
              <w:t xml:space="preserve"> в Кетовском районе за 2</w:t>
            </w:r>
            <w:r w:rsidR="00BE6F13" w:rsidRPr="002F7116">
              <w:rPr>
                <w:b/>
              </w:rPr>
              <w:t xml:space="preserve">  к</w:t>
            </w:r>
            <w:r w:rsidR="00974926" w:rsidRPr="002F7116">
              <w:rPr>
                <w:b/>
              </w:rPr>
              <w:t>вартал 2018</w:t>
            </w:r>
            <w:r w:rsidR="00BE6F13" w:rsidRPr="002F7116">
              <w:rPr>
                <w:b/>
              </w:rPr>
              <w:t xml:space="preserve"> года.</w:t>
            </w:r>
          </w:p>
          <w:p w:rsidR="00000220" w:rsidRPr="002F7116" w:rsidRDefault="00000220" w:rsidP="00E718A2">
            <w:pPr>
              <w:ind w:firstLine="720"/>
              <w:jc w:val="both"/>
              <w:rPr>
                <w:bCs/>
                <w:u w:val="single"/>
              </w:rPr>
            </w:pPr>
            <w:r w:rsidRPr="002F7116">
              <w:rPr>
                <w:u w:val="single"/>
              </w:rPr>
              <w:t>Докладчик:</w:t>
            </w:r>
            <w:r w:rsidRPr="002F7116">
              <w:rPr>
                <w:bCs/>
                <w:u w:val="single"/>
              </w:rPr>
              <w:t xml:space="preserve"> </w:t>
            </w:r>
          </w:p>
          <w:p w:rsidR="00C621F1" w:rsidRPr="002F7116" w:rsidRDefault="00D03920" w:rsidP="00E718A2">
            <w:pPr>
              <w:ind w:firstLine="720"/>
              <w:jc w:val="both"/>
            </w:pPr>
            <w:r w:rsidRPr="002F7116">
              <w:rPr>
                <w:b/>
              </w:rPr>
              <w:t>Чередниченко Антона Сергеевича</w:t>
            </w:r>
            <w:r w:rsidRPr="002F7116">
              <w:t xml:space="preserve"> - заместитель</w:t>
            </w:r>
            <w:r w:rsidR="00C621F1" w:rsidRPr="002F7116">
              <w:t xml:space="preserve"> начальника ОМВД России по Курганской области в Кетовском районе.</w:t>
            </w:r>
          </w:p>
          <w:p w:rsidR="00975D9D" w:rsidRPr="002F7116" w:rsidRDefault="00975D9D" w:rsidP="00E718A2">
            <w:pPr>
              <w:pStyle w:val="a9"/>
              <w:spacing w:before="120" w:after="12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116">
              <w:rPr>
                <w:rFonts w:ascii="Times New Roman" w:hAnsi="Times New Roman" w:cs="Times New Roman"/>
                <w:sz w:val="24"/>
                <w:szCs w:val="24"/>
              </w:rPr>
              <w:t xml:space="preserve">За истекший период на территории Кетовского района зарегистрировано 36 преступлений в сфере незаконного оборота наркотических средств и веществ (АППГ  – 33,  рост 9,1%). Тяжких и особо тяжких 27 (АППГ  – 23, рост – 17,4%), расследовано 12 преступлений (АППГ-14 ), из них тяжких и особо тяжких 7 (АППГ – 4 рост 75,0 %).  </w:t>
            </w:r>
          </w:p>
          <w:p w:rsidR="00975D9D" w:rsidRPr="002F7116" w:rsidRDefault="00975D9D" w:rsidP="00E718A2">
            <w:pPr>
              <w:spacing w:after="160"/>
              <w:ind w:firstLine="720"/>
              <w:jc w:val="both"/>
              <w:rPr>
                <w:rFonts w:eastAsia="Calibri"/>
                <w:lang w:eastAsia="en-US"/>
              </w:rPr>
            </w:pPr>
            <w:r w:rsidRPr="002F7116">
              <w:rPr>
                <w:rFonts w:eastAsia="Calibri"/>
                <w:lang w:eastAsia="en-US"/>
              </w:rPr>
              <w:t xml:space="preserve">На территории обслуживания осуществлялись проверки территорий земельных участков, домовладений, а также территорий общего пользования в целях выявления очагов произрастания дикорастущих, </w:t>
            </w:r>
            <w:proofErr w:type="spellStart"/>
            <w:r w:rsidRPr="002F7116">
              <w:rPr>
                <w:rFonts w:eastAsia="Calibri"/>
                <w:lang w:eastAsia="en-US"/>
              </w:rPr>
              <w:t>наркосодержащих</w:t>
            </w:r>
            <w:proofErr w:type="spellEnd"/>
            <w:r w:rsidRPr="002F7116">
              <w:rPr>
                <w:rFonts w:eastAsia="Calibri"/>
                <w:lang w:eastAsia="en-US"/>
              </w:rPr>
              <w:t xml:space="preserve"> растений, профилактики и выявления фактов культивирования. </w:t>
            </w:r>
            <w:r w:rsidR="007B7B6D" w:rsidRPr="002F7116">
              <w:rPr>
                <w:rFonts w:eastAsia="Calibri"/>
                <w:lang w:eastAsia="en-US"/>
              </w:rPr>
              <w:t xml:space="preserve">                                                                                                                                               </w:t>
            </w:r>
            <w:r w:rsidR="00E718A2" w:rsidRPr="002F7116">
              <w:rPr>
                <w:rFonts w:eastAsia="Calibri"/>
                <w:lang w:eastAsia="en-US"/>
              </w:rPr>
              <w:t xml:space="preserve">   </w:t>
            </w:r>
            <w:r w:rsidRPr="002F7116">
              <w:rPr>
                <w:rFonts w:eastAsia="Calibri"/>
                <w:lang w:eastAsia="en-US"/>
              </w:rPr>
              <w:t xml:space="preserve">Проверено 263 домовладения и земельных участков. Выявлено 7 фактов произрастания дикорастущих. </w:t>
            </w:r>
            <w:proofErr w:type="spellStart"/>
            <w:r w:rsidRPr="002F7116">
              <w:rPr>
                <w:rFonts w:eastAsia="Calibri"/>
                <w:lang w:eastAsia="en-US"/>
              </w:rPr>
              <w:t>наркосодержащих</w:t>
            </w:r>
            <w:proofErr w:type="spellEnd"/>
            <w:r w:rsidRPr="002F7116">
              <w:rPr>
                <w:rFonts w:eastAsia="Calibri"/>
                <w:lang w:eastAsia="en-US"/>
              </w:rPr>
              <w:t xml:space="preserve"> растений. Из них 3 относятся к частному подворью, 4 к территории сельских советов. По всем указанным фактам, непосредственно после обнаружения были вынесены предписания об уничтожении указанных очагов произрастания. Фактов культивирования </w:t>
            </w:r>
            <w:proofErr w:type="spellStart"/>
            <w:r w:rsidRPr="002F7116">
              <w:rPr>
                <w:rFonts w:eastAsia="Calibri"/>
                <w:lang w:eastAsia="en-US"/>
              </w:rPr>
              <w:t>наркосодержащих</w:t>
            </w:r>
            <w:proofErr w:type="spellEnd"/>
            <w:r w:rsidRPr="002F7116">
              <w:rPr>
                <w:rFonts w:eastAsia="Calibri"/>
                <w:lang w:eastAsia="en-US"/>
              </w:rPr>
              <w:t xml:space="preserve"> растений не выявлено.  Всего в 2018 году составлено 11 административных материалов по линии незаконного оборота наркотиков из них:</w:t>
            </w:r>
          </w:p>
          <w:p w:rsidR="00975D9D" w:rsidRPr="002F7116" w:rsidRDefault="00975D9D" w:rsidP="00E718A2">
            <w:pPr>
              <w:autoSpaceDE w:val="0"/>
              <w:autoSpaceDN w:val="0"/>
              <w:adjustRightInd w:val="0"/>
              <w:ind w:firstLine="720"/>
              <w:jc w:val="both"/>
              <w:outlineLvl w:val="0"/>
            </w:pPr>
            <w:r w:rsidRPr="002F7116">
              <w:rPr>
                <w:rFonts w:eastAsia="Calibri"/>
                <w:lang w:eastAsia="en-US"/>
              </w:rPr>
              <w:t xml:space="preserve">6.9ч.1 </w:t>
            </w:r>
            <w:proofErr w:type="spellStart"/>
            <w:r w:rsidRPr="002F7116">
              <w:rPr>
                <w:rFonts w:eastAsia="Calibri"/>
                <w:lang w:eastAsia="en-US"/>
              </w:rPr>
              <w:t>КоАП</w:t>
            </w:r>
            <w:proofErr w:type="spellEnd"/>
            <w:r w:rsidRPr="002F7116">
              <w:rPr>
                <w:rFonts w:eastAsia="Calibri"/>
                <w:lang w:eastAsia="en-US"/>
              </w:rPr>
              <w:t xml:space="preserve"> РФ -4., </w:t>
            </w:r>
            <w:r w:rsidRPr="002F7116">
              <w:t xml:space="preserve">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F7116">
              <w:t>психоактивных</w:t>
            </w:r>
            <w:proofErr w:type="spellEnd"/>
            <w:r w:rsidRPr="002F7116">
              <w:t xml:space="preserve"> веществ.</w:t>
            </w:r>
          </w:p>
          <w:p w:rsidR="00975D9D" w:rsidRPr="002F7116" w:rsidRDefault="00975D9D" w:rsidP="00E718A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bCs/>
              </w:rPr>
            </w:pPr>
            <w:r w:rsidRPr="002F7116">
              <w:rPr>
                <w:rFonts w:eastAsia="Calibri"/>
                <w:lang w:eastAsia="en-US"/>
              </w:rPr>
              <w:t>6.8ч.1КоАП РФ – 4.,</w:t>
            </w:r>
            <w:r w:rsidRPr="002F7116">
              <w:rPr>
                <w:b/>
                <w:bCs/>
              </w:rPr>
              <w:t xml:space="preserve"> </w:t>
            </w:r>
            <w:r w:rsidRPr="002F7116">
              <w:rPr>
                <w:bCs/>
              </w:rPr>
              <w:t>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вещества.</w:t>
            </w:r>
          </w:p>
          <w:p w:rsidR="00975D9D" w:rsidRPr="002F7116" w:rsidRDefault="00975D9D" w:rsidP="00E718A2">
            <w:pPr>
              <w:autoSpaceDE w:val="0"/>
              <w:autoSpaceDN w:val="0"/>
              <w:adjustRightInd w:val="0"/>
              <w:ind w:firstLine="720"/>
              <w:jc w:val="both"/>
              <w:outlineLvl w:val="0"/>
            </w:pPr>
            <w:r w:rsidRPr="002F7116">
              <w:rPr>
                <w:rFonts w:eastAsia="Calibri"/>
                <w:lang w:eastAsia="en-US"/>
              </w:rPr>
              <w:t xml:space="preserve">6.9.1 </w:t>
            </w:r>
            <w:proofErr w:type="spellStart"/>
            <w:r w:rsidRPr="002F7116">
              <w:rPr>
                <w:rFonts w:eastAsia="Calibri"/>
                <w:lang w:eastAsia="en-US"/>
              </w:rPr>
              <w:t>КоАП</w:t>
            </w:r>
            <w:proofErr w:type="spellEnd"/>
            <w:r w:rsidRPr="002F7116">
              <w:rPr>
                <w:rFonts w:eastAsia="Calibri"/>
                <w:lang w:eastAsia="en-US"/>
              </w:rPr>
              <w:t xml:space="preserve"> РФ – 5, </w:t>
            </w:r>
            <w:r w:rsidRPr="002F7116">
              <w:t xml:space="preserve">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F7116">
              <w:t>психоактивных</w:t>
            </w:r>
            <w:proofErr w:type="spellEnd"/>
            <w:r w:rsidRPr="002F7116">
              <w:t xml:space="preserve"> веществ.</w:t>
            </w:r>
          </w:p>
          <w:p w:rsidR="00975D9D" w:rsidRPr="002F7116" w:rsidRDefault="00975D9D" w:rsidP="00E718A2">
            <w:pPr>
              <w:autoSpaceDE w:val="0"/>
              <w:autoSpaceDN w:val="0"/>
              <w:adjustRightInd w:val="0"/>
              <w:ind w:firstLine="720"/>
              <w:jc w:val="both"/>
              <w:outlineLvl w:val="0"/>
              <w:rPr>
                <w:rFonts w:eastAsia="Calibri"/>
                <w:lang w:eastAsia="en-US"/>
              </w:rPr>
            </w:pPr>
            <w:r w:rsidRPr="002F7116">
              <w:t xml:space="preserve">Личный состав подразделений по охране общественного порядка отдела нацелен на получение информации о фактах незаконного оборота наркотиков и ее направление в оперативные подразделения. В целях выявления, предупреждения, пресечения и раскрытия правонарушений в сфере незаконного оборота наркотиков растительного происхождения, а так же решения задач по выявлению и ликвидации незаконных посевов и очагов произрастания дикорастущих </w:t>
            </w:r>
            <w:proofErr w:type="spellStart"/>
            <w:r w:rsidRPr="002F7116">
              <w:t>наркосодержащих</w:t>
            </w:r>
            <w:proofErr w:type="spellEnd"/>
            <w:r w:rsidRPr="002F7116">
              <w:t xml:space="preserve"> растений, организованы проверки мест массового досуга граждан, в том числе несовершеннолетних, с целью выявления лиц в состоянии наркотического опьянения. Проводятся проверки по месту жительства лиц, состоящих на профилактических учетах ОМВД, лиц, ранее привлекавшихся к ответственности за правонарушения связанные с оборотом наркотических средств. Проводятся профилактические мероприятия </w:t>
            </w:r>
            <w:proofErr w:type="spellStart"/>
            <w:r w:rsidRPr="002F7116">
              <w:t>антинаркотической</w:t>
            </w:r>
            <w:proofErr w:type="spellEnd"/>
            <w:r w:rsidRPr="002F7116">
              <w:t xml:space="preserve"> направленности среди подростков и молодежи.</w:t>
            </w:r>
          </w:p>
          <w:p w:rsidR="007B7B6D" w:rsidRPr="002F7116" w:rsidRDefault="00975D9D" w:rsidP="00E718A2">
            <w:pPr>
              <w:spacing w:after="160"/>
              <w:ind w:firstLine="720"/>
              <w:jc w:val="both"/>
              <w:rPr>
                <w:rFonts w:eastAsia="Calibri"/>
                <w:lang w:eastAsia="en-US"/>
              </w:rPr>
            </w:pPr>
            <w:r w:rsidRPr="002F7116">
              <w:rPr>
                <w:rFonts w:eastAsia="Calibri"/>
                <w:lang w:eastAsia="en-US"/>
              </w:rPr>
              <w:t xml:space="preserve">В целях проведения профилактических мероприятий по противодействию </w:t>
            </w:r>
            <w:r w:rsidRPr="002F7116">
              <w:rPr>
                <w:rFonts w:eastAsia="Calibri"/>
                <w:lang w:eastAsia="en-US"/>
              </w:rPr>
              <w:lastRenderedPageBreak/>
              <w:t xml:space="preserve">распространению наркомании в молодежной среде, ее криминализации, в том числе по вовлечению несовершеннолетних в социально полезную деятельность, на территории района сотрудниками ОМВД проведены оперативно-профилактические мероприятия </w:t>
            </w:r>
            <w:proofErr w:type="spellStart"/>
            <w:r w:rsidRPr="002F7116">
              <w:rPr>
                <w:rFonts w:eastAsia="Calibri"/>
                <w:lang w:eastAsia="en-US"/>
              </w:rPr>
              <w:t>антинаркотической</w:t>
            </w:r>
            <w:proofErr w:type="spellEnd"/>
            <w:r w:rsidRPr="002F7116">
              <w:rPr>
                <w:rFonts w:eastAsia="Calibri"/>
                <w:lang w:eastAsia="en-US"/>
              </w:rPr>
              <w:t xml:space="preserve"> направленности: </w:t>
            </w:r>
          </w:p>
          <w:p w:rsidR="007B7B6D" w:rsidRPr="002F7116" w:rsidRDefault="00975D9D" w:rsidP="00E718A2">
            <w:pPr>
              <w:spacing w:after="160"/>
              <w:ind w:firstLine="720"/>
              <w:jc w:val="both"/>
              <w:rPr>
                <w:rFonts w:eastAsia="Calibri"/>
                <w:lang w:eastAsia="en-US"/>
              </w:rPr>
            </w:pPr>
            <w:r w:rsidRPr="002F7116">
              <w:rPr>
                <w:rFonts w:eastAsia="Calibri"/>
                <w:lang w:eastAsia="en-US"/>
              </w:rPr>
              <w:t>1 этап общероссийской акции «Сообщи, где торгуют смертью»; оперативно-профилактическое мероприятие «</w:t>
            </w:r>
            <w:proofErr w:type="spellStart"/>
            <w:r w:rsidRPr="002F7116">
              <w:rPr>
                <w:rFonts w:eastAsia="Calibri"/>
                <w:lang w:eastAsia="en-US"/>
              </w:rPr>
              <w:t>Наркопритон</w:t>
            </w:r>
            <w:proofErr w:type="spellEnd"/>
            <w:r w:rsidRPr="002F7116">
              <w:rPr>
                <w:rFonts w:eastAsia="Calibri"/>
                <w:lang w:eastAsia="en-US"/>
              </w:rPr>
              <w:t xml:space="preserve">»; </w:t>
            </w:r>
          </w:p>
          <w:p w:rsidR="007B7B6D" w:rsidRPr="002F7116" w:rsidRDefault="00975D9D" w:rsidP="00E718A2">
            <w:pPr>
              <w:spacing w:after="160"/>
              <w:ind w:firstLine="720"/>
              <w:jc w:val="both"/>
              <w:rPr>
                <w:rFonts w:eastAsia="Calibri"/>
                <w:lang w:eastAsia="en-US"/>
              </w:rPr>
            </w:pPr>
            <w:r w:rsidRPr="002F7116">
              <w:rPr>
                <w:rFonts w:eastAsia="Calibri"/>
                <w:lang w:eastAsia="en-US"/>
              </w:rPr>
              <w:t xml:space="preserve">1 этап межведомственной комплексной оперативно-профилактической операции «Дети России – 2018»; </w:t>
            </w:r>
          </w:p>
          <w:p w:rsidR="00975D9D" w:rsidRPr="002F7116" w:rsidRDefault="00912A3C" w:rsidP="002F7116">
            <w:pPr>
              <w:spacing w:after="160"/>
              <w:ind w:firstLine="720"/>
              <w:rPr>
                <w:rFonts w:eastAsia="Calibri"/>
                <w:lang w:eastAsia="en-US"/>
              </w:rPr>
            </w:pPr>
            <w:r w:rsidRPr="002F7116">
              <w:rPr>
                <w:rFonts w:eastAsia="Calibri"/>
                <w:lang w:eastAsia="en-US"/>
              </w:rPr>
              <w:t>-</w:t>
            </w:r>
            <w:r w:rsidR="00975D9D" w:rsidRPr="002F7116">
              <w:rPr>
                <w:rFonts w:eastAsia="Calibri"/>
                <w:lang w:eastAsia="en-US"/>
              </w:rPr>
              <w:t xml:space="preserve">принято участие в проведении российской части международной </w:t>
            </w:r>
            <w:proofErr w:type="spellStart"/>
            <w:r w:rsidR="00975D9D" w:rsidRPr="002F7116">
              <w:rPr>
                <w:rFonts w:eastAsia="Calibri"/>
                <w:lang w:eastAsia="en-US"/>
              </w:rPr>
              <w:t>антинаркотической</w:t>
            </w:r>
            <w:proofErr w:type="spellEnd"/>
            <w:r w:rsidR="00975D9D" w:rsidRPr="002F7116">
              <w:rPr>
                <w:rFonts w:eastAsia="Calibri"/>
                <w:lang w:eastAsia="en-US"/>
              </w:rPr>
              <w:t xml:space="preserve"> операции</w:t>
            </w:r>
            <w:r w:rsidR="007B7B6D" w:rsidRPr="002F7116">
              <w:rPr>
                <w:rFonts w:eastAsia="Calibri"/>
                <w:lang w:eastAsia="en-US"/>
              </w:rPr>
              <w:t xml:space="preserve"> </w:t>
            </w:r>
            <w:r w:rsidR="00975D9D" w:rsidRPr="002F7116">
              <w:rPr>
                <w:rFonts w:eastAsia="Calibri"/>
                <w:lang w:eastAsia="en-US"/>
              </w:rPr>
              <w:t>«Канал-Кордон».                                                                                                                                                                        В настоящий момент организовано проведение:</w:t>
            </w:r>
          </w:p>
          <w:p w:rsidR="00975D9D" w:rsidRPr="002F7116" w:rsidRDefault="00975D9D" w:rsidP="00E718A2">
            <w:pPr>
              <w:spacing w:after="160"/>
              <w:ind w:firstLine="720"/>
              <w:jc w:val="both"/>
              <w:rPr>
                <w:rFonts w:eastAsia="Calibri"/>
                <w:lang w:eastAsia="en-US"/>
              </w:rPr>
            </w:pPr>
            <w:r w:rsidRPr="002F7116">
              <w:rPr>
                <w:rFonts w:eastAsia="Calibri"/>
                <w:lang w:eastAsia="en-US"/>
              </w:rPr>
              <w:t xml:space="preserve">1.1 этапа Общероссийской акции «Призывник» (согласно распоряжения УМВД России по Курганской области от 13 марта 2018 года № 1/110 с 1 апреля по 15 июля т.г.); </w:t>
            </w:r>
          </w:p>
          <w:p w:rsidR="00975D9D" w:rsidRPr="002F7116" w:rsidRDefault="00975D9D" w:rsidP="00E718A2">
            <w:pPr>
              <w:spacing w:after="160"/>
              <w:ind w:firstLine="720"/>
              <w:jc w:val="both"/>
              <w:rPr>
                <w:rFonts w:eastAsia="Calibri"/>
                <w:lang w:eastAsia="en-US"/>
              </w:rPr>
            </w:pPr>
            <w:r w:rsidRPr="002F7116">
              <w:rPr>
                <w:rFonts w:eastAsia="Calibri"/>
                <w:lang w:eastAsia="en-US"/>
              </w:rPr>
              <w:t>2.комплекса мероприятий, посвященных Международному дню борьбы с наркоманией (согласно распоряжения УМВД России по Курганской области от 1 июня 2018 года № 1/256 «О проведении комплекса мероприятий, посвященных Международному дню борьбы с наркоманией» с 15 по 30 июня т.г.);</w:t>
            </w:r>
          </w:p>
          <w:p w:rsidR="00921E91" w:rsidRPr="002F7116" w:rsidRDefault="00975D9D" w:rsidP="002F7116">
            <w:pPr>
              <w:spacing w:after="160"/>
              <w:ind w:firstLine="720"/>
            </w:pPr>
            <w:r w:rsidRPr="002F7116">
              <w:rPr>
                <w:rFonts w:eastAsia="Calibri"/>
                <w:lang w:eastAsia="en-US"/>
              </w:rPr>
              <w:t xml:space="preserve">3.1 этапа Межведомственной комплексной оперативно-профилактической операции «Мак-2018» (согласно приказа УМВД России по Курганской области от 4 мая 2018 года № 730 «О проведении комплексной оперативно-профилактической операции «Мак-2018» с 25 июня по 2 июля т.г.).                                                                                                                                        </w:t>
            </w:r>
            <w:r w:rsidR="001B6209" w:rsidRPr="002F7116">
              <w:t>(В</w:t>
            </w:r>
            <w:r w:rsidR="00964CE0" w:rsidRPr="002F7116">
              <w:t>ыступление прилагается)</w:t>
            </w:r>
            <w:r w:rsidR="00C621F1" w:rsidRPr="002F7116">
              <w:t>.</w:t>
            </w:r>
          </w:p>
          <w:p w:rsidR="00365D9D" w:rsidRPr="002F7116" w:rsidRDefault="00365D9D" w:rsidP="00E718A2">
            <w:pPr>
              <w:ind w:firstLine="720"/>
              <w:jc w:val="both"/>
              <w:rPr>
                <w:b/>
              </w:rPr>
            </w:pPr>
            <w:r w:rsidRPr="002F7116">
              <w:rPr>
                <w:b/>
              </w:rPr>
              <w:t xml:space="preserve">3.Заслушивание Глав МО Кетовского района о проводимых </w:t>
            </w:r>
            <w:proofErr w:type="spellStart"/>
            <w:r w:rsidRPr="002F7116">
              <w:rPr>
                <w:b/>
              </w:rPr>
              <w:t>антинаркотических</w:t>
            </w:r>
            <w:proofErr w:type="spellEnd"/>
            <w:r w:rsidRPr="002F7116">
              <w:rPr>
                <w:b/>
              </w:rPr>
              <w:t xml:space="preserve"> мероприятиях  на подведомственной территории </w:t>
            </w:r>
          </w:p>
          <w:p w:rsidR="00365D9D" w:rsidRPr="002F7116" w:rsidRDefault="00877F52" w:rsidP="00E718A2">
            <w:pPr>
              <w:ind w:firstLine="720"/>
              <w:jc w:val="both"/>
              <w:rPr>
                <w:b/>
              </w:rPr>
            </w:pPr>
            <w:r w:rsidRPr="002F7116">
              <w:rPr>
                <w:b/>
              </w:rPr>
              <w:t xml:space="preserve">за </w:t>
            </w:r>
            <w:r w:rsidRPr="002F7116">
              <w:rPr>
                <w:b/>
                <w:lang w:val="en-US"/>
              </w:rPr>
              <w:t>II</w:t>
            </w:r>
            <w:r w:rsidR="00365D9D" w:rsidRPr="002F7116">
              <w:rPr>
                <w:b/>
              </w:rPr>
              <w:t xml:space="preserve"> квартал  2018 года.</w:t>
            </w:r>
          </w:p>
          <w:p w:rsidR="00933403" w:rsidRPr="002F7116" w:rsidRDefault="000B7E71" w:rsidP="00E718A2">
            <w:pPr>
              <w:ind w:firstLine="720"/>
              <w:jc w:val="both"/>
              <w:rPr>
                <w:b/>
              </w:rPr>
            </w:pPr>
            <w:r w:rsidRPr="002F7116">
              <w:rPr>
                <w:b/>
              </w:rPr>
              <w:t xml:space="preserve"> </w:t>
            </w:r>
            <w:r w:rsidRPr="002F7116">
              <w:rPr>
                <w:u w:val="single"/>
              </w:rPr>
              <w:t>Докладчики:</w:t>
            </w:r>
            <w:r w:rsidRPr="002F7116">
              <w:rPr>
                <w:b/>
              </w:rPr>
              <w:t xml:space="preserve"> </w:t>
            </w:r>
          </w:p>
          <w:p w:rsidR="002F7116" w:rsidRDefault="00877F52" w:rsidP="002F7116">
            <w:pPr>
              <w:ind w:firstLine="720"/>
              <w:jc w:val="both"/>
            </w:pPr>
            <w:r w:rsidRPr="002F7116">
              <w:rPr>
                <w:b/>
              </w:rPr>
              <w:t>Сёмочкина Антонина Анатольевна</w:t>
            </w:r>
            <w:r w:rsidRPr="002F7116">
              <w:t xml:space="preserve"> –   Глава </w:t>
            </w:r>
            <w:proofErr w:type="spellStart"/>
            <w:r w:rsidRPr="002F7116">
              <w:t>Чесноковского</w:t>
            </w:r>
            <w:proofErr w:type="spellEnd"/>
            <w:r w:rsidRPr="002F7116">
              <w:t xml:space="preserve"> сельсовета</w:t>
            </w:r>
            <w:r w:rsidR="00230290" w:rsidRPr="002F7116">
              <w:t>.</w:t>
            </w:r>
            <w:r w:rsidR="002F7116">
              <w:t xml:space="preserve">                                      </w:t>
            </w:r>
          </w:p>
          <w:p w:rsidR="0089715A" w:rsidRPr="002F7116" w:rsidRDefault="002C334C" w:rsidP="002F7116">
            <w:pPr>
              <w:ind w:firstLine="720"/>
              <w:jc w:val="both"/>
              <w:rPr>
                <w:color w:val="333333"/>
              </w:rPr>
            </w:pPr>
            <w:r w:rsidRPr="002F7116">
              <w:rPr>
                <w:color w:val="333333"/>
              </w:rPr>
              <w:t xml:space="preserve">На территории </w:t>
            </w:r>
            <w:proofErr w:type="spellStart"/>
            <w:r w:rsidRPr="002F7116">
              <w:rPr>
                <w:color w:val="333333"/>
              </w:rPr>
              <w:t>Чесноковского</w:t>
            </w:r>
            <w:proofErr w:type="spellEnd"/>
            <w:r w:rsidRPr="002F7116">
              <w:rPr>
                <w:color w:val="333333"/>
              </w:rPr>
              <w:t xml:space="preserve"> муниципального образования в целях проведения профилактических мероприятий по противодействию злоупотребления наркотических средств и психотропных веществ проводятся следующие мероприятия:</w:t>
            </w:r>
            <w:r w:rsidR="0089715A" w:rsidRPr="002F7116">
              <w:rPr>
                <w:color w:val="333333"/>
              </w:rPr>
              <w:t xml:space="preserve">                                                                                </w:t>
            </w:r>
          </w:p>
          <w:p w:rsidR="002C334C" w:rsidRPr="002F7116" w:rsidRDefault="0089715A" w:rsidP="00E718A2">
            <w:pPr>
              <w:shd w:val="clear" w:color="auto" w:fill="FFFFFF"/>
              <w:spacing w:before="100" w:beforeAutospacing="1" w:after="100" w:afterAutospacing="1"/>
              <w:ind w:firstLine="646"/>
              <w:jc w:val="both"/>
              <w:rPr>
                <w:color w:val="333333"/>
              </w:rPr>
            </w:pPr>
            <w:r w:rsidRPr="002F7116">
              <w:rPr>
                <w:color w:val="333333"/>
              </w:rPr>
              <w:t>-н</w:t>
            </w:r>
            <w:r w:rsidR="002C334C" w:rsidRPr="002F7116">
              <w:rPr>
                <w:color w:val="333333"/>
              </w:rPr>
              <w:t>а стендах  в администрации, в учебных заведениях и учреждениях культуры размещена информация об ответственности за  распространение наркотических средств.</w:t>
            </w:r>
          </w:p>
          <w:p w:rsidR="002C334C" w:rsidRPr="002F7116" w:rsidRDefault="0089715A" w:rsidP="00E718A2">
            <w:pPr>
              <w:shd w:val="clear" w:color="auto" w:fill="FFFFFF"/>
              <w:spacing w:before="100" w:beforeAutospacing="1" w:after="100" w:afterAutospacing="1"/>
              <w:ind w:firstLine="646"/>
              <w:jc w:val="both"/>
              <w:rPr>
                <w:color w:val="333333"/>
              </w:rPr>
            </w:pPr>
            <w:r w:rsidRPr="002F7116">
              <w:rPr>
                <w:color w:val="333333"/>
              </w:rPr>
              <w:t>-в</w:t>
            </w:r>
            <w:r w:rsidR="00B07BC8" w:rsidRPr="002F7116">
              <w:rPr>
                <w:color w:val="333333"/>
              </w:rPr>
              <w:t xml:space="preserve"> школе</w:t>
            </w:r>
            <w:r w:rsidR="002C334C" w:rsidRPr="002F7116">
              <w:rPr>
                <w:color w:val="333333"/>
              </w:rPr>
              <w:t xml:space="preserve"> р</w:t>
            </w:r>
            <w:r w:rsidR="00B07BC8" w:rsidRPr="002F7116">
              <w:rPr>
                <w:color w:val="333333"/>
              </w:rPr>
              <w:t>азработаны программы</w:t>
            </w:r>
            <w:r w:rsidR="002C334C" w:rsidRPr="002F7116">
              <w:rPr>
                <w:color w:val="333333"/>
              </w:rPr>
              <w:t xml:space="preserve">, в рамках которых организовываются и проводятся целевые мероприятия, акции, направленные на </w:t>
            </w:r>
            <w:proofErr w:type="spellStart"/>
            <w:r w:rsidR="002C334C" w:rsidRPr="002F7116">
              <w:rPr>
                <w:color w:val="333333"/>
              </w:rPr>
              <w:t>антинаркотическую</w:t>
            </w:r>
            <w:proofErr w:type="spellEnd"/>
            <w:r w:rsidR="002C334C" w:rsidRPr="002F7116">
              <w:rPr>
                <w:color w:val="333333"/>
              </w:rPr>
              <w:t xml:space="preserve"> пропаганду и предупредител</w:t>
            </w:r>
            <w:r w:rsidR="00E718A2" w:rsidRPr="002F7116">
              <w:rPr>
                <w:color w:val="333333"/>
              </w:rPr>
              <w:t>ьную работу с детьми. А так же</w:t>
            </w:r>
            <w:r w:rsidR="002C334C" w:rsidRPr="002F7116">
              <w:rPr>
                <w:color w:val="333333"/>
              </w:rPr>
              <w:t xml:space="preserve"> профилактическая работа проводится с родителями.</w:t>
            </w:r>
          </w:p>
          <w:p w:rsidR="0089715A" w:rsidRPr="002F7116" w:rsidRDefault="0089715A" w:rsidP="00E536BC">
            <w:pPr>
              <w:shd w:val="clear" w:color="auto" w:fill="FFFFFF"/>
              <w:spacing w:before="100" w:beforeAutospacing="1" w:after="100" w:afterAutospacing="1"/>
              <w:ind w:firstLine="646"/>
              <w:rPr>
                <w:color w:val="333333"/>
              </w:rPr>
            </w:pPr>
            <w:r w:rsidRPr="002F7116">
              <w:rPr>
                <w:color w:val="333333"/>
              </w:rPr>
              <w:t> -в</w:t>
            </w:r>
            <w:r w:rsidR="002C334C" w:rsidRPr="002F7116">
              <w:rPr>
                <w:color w:val="333333"/>
              </w:rPr>
              <w:t xml:space="preserve"> библиотек</w:t>
            </w:r>
            <w:r w:rsidR="00B07BC8" w:rsidRPr="002F7116">
              <w:rPr>
                <w:color w:val="333333"/>
              </w:rPr>
              <w:t>е и доме</w:t>
            </w:r>
            <w:r w:rsidR="002C334C" w:rsidRPr="002F7116">
              <w:rPr>
                <w:color w:val="333333"/>
              </w:rPr>
              <w:t xml:space="preserve"> культуры проводились культурно-массовые мероприятия: «Скажи наркотикам нет», «Жизнь без вредных привычек», «Сделай свой выбор», «Твои проблемы подросток», «Осторожно! Наркомания. </w:t>
            </w:r>
            <w:proofErr w:type="spellStart"/>
            <w:r w:rsidR="002C334C" w:rsidRPr="002F7116">
              <w:rPr>
                <w:color w:val="333333"/>
              </w:rPr>
              <w:t>Спид</w:t>
            </w:r>
            <w:proofErr w:type="spellEnd"/>
            <w:r w:rsidR="002C334C" w:rsidRPr="002F7116">
              <w:rPr>
                <w:color w:val="333333"/>
              </w:rPr>
              <w:t>», «Наркотики – это вредно», выставка книг и журналов «Азбука здоровья»  и другие.</w:t>
            </w:r>
            <w:r w:rsidR="00912A3C" w:rsidRPr="002F7116">
              <w:rPr>
                <w:color w:val="333333"/>
              </w:rPr>
              <w:t xml:space="preserve">                                                                                                                                                           </w:t>
            </w:r>
            <w:r w:rsidR="002C334C" w:rsidRPr="002F7116">
              <w:rPr>
                <w:color w:val="333333"/>
              </w:rPr>
              <w:t> </w:t>
            </w:r>
            <w:r w:rsidR="00B07BC8" w:rsidRPr="002F7116">
              <w:rPr>
                <w:color w:val="333333"/>
              </w:rPr>
              <w:t>В школе</w:t>
            </w:r>
            <w:r w:rsidR="002C334C" w:rsidRPr="002F7116">
              <w:rPr>
                <w:color w:val="333333"/>
              </w:rPr>
              <w:t xml:space="preserve"> проводились следующий мероприятия:</w:t>
            </w:r>
          </w:p>
          <w:p w:rsidR="002C334C" w:rsidRPr="002F7116" w:rsidRDefault="002C334C" w:rsidP="00E536BC">
            <w:pPr>
              <w:shd w:val="clear" w:color="auto" w:fill="FFFFFF"/>
              <w:spacing w:before="100" w:beforeAutospacing="1" w:after="100" w:afterAutospacing="1"/>
              <w:ind w:firstLine="646"/>
              <w:rPr>
                <w:color w:val="333333"/>
              </w:rPr>
            </w:pPr>
            <w:r w:rsidRPr="002F7116">
              <w:rPr>
                <w:color w:val="333333"/>
              </w:rPr>
              <w:t xml:space="preserve"> «Что ты знаешь о наркотиках?», «Скажем наркотикам нет», «Твой выбор: предупреждение вредных привычек», «Здоровый образ жизни»,  «Как сказать нет пагубным привычкам» и другие.</w:t>
            </w:r>
            <w:r w:rsidR="00FA786A" w:rsidRPr="002F7116">
              <w:rPr>
                <w:color w:val="333333"/>
              </w:rPr>
              <w:t xml:space="preserve"> </w:t>
            </w:r>
            <w:r w:rsidRPr="002F7116">
              <w:rPr>
                <w:color w:val="333333"/>
              </w:rPr>
              <w:t>В целях пропаганды здорового образа жизни на территории поселения проводятся различные</w:t>
            </w:r>
            <w:r w:rsidR="00B07BC8" w:rsidRPr="002F7116">
              <w:rPr>
                <w:color w:val="333333"/>
              </w:rPr>
              <w:t xml:space="preserve"> спортивные мероприятия. </w:t>
            </w:r>
            <w:r w:rsidR="00E536BC">
              <w:rPr>
                <w:color w:val="333333"/>
              </w:rPr>
              <w:t xml:space="preserve">                                                                                                       </w:t>
            </w:r>
            <w:r w:rsidRPr="002F7116">
              <w:rPr>
                <w:color w:val="333333"/>
              </w:rPr>
              <w:t>В целях популяризации З</w:t>
            </w:r>
            <w:r w:rsidR="00FA786A" w:rsidRPr="002F7116">
              <w:rPr>
                <w:color w:val="333333"/>
              </w:rPr>
              <w:t>ОЖ работниками</w:t>
            </w:r>
            <w:r w:rsidRPr="002F7116">
              <w:rPr>
                <w:color w:val="333333"/>
              </w:rPr>
              <w:t xml:space="preserve"> ФАП проводятся индивидуальные беседы, раздаются листовки, размещается информация на стендах, направленные на профилактику и разъяснение о вреде злоупотребления наркотическими и психотропными веществами.</w:t>
            </w:r>
            <w:r w:rsidR="00AD27B3" w:rsidRPr="002F7116">
              <w:rPr>
                <w:color w:val="333333"/>
              </w:rPr>
              <w:t xml:space="preserve">               </w:t>
            </w:r>
            <w:r w:rsidR="00912A3C" w:rsidRPr="002F7116">
              <w:rPr>
                <w:color w:val="333333"/>
              </w:rPr>
              <w:t xml:space="preserve">      </w:t>
            </w:r>
            <w:r w:rsidR="00AD27B3" w:rsidRPr="002F7116">
              <w:rPr>
                <w:color w:val="333333"/>
              </w:rPr>
              <w:t xml:space="preserve">                      </w:t>
            </w:r>
            <w:r w:rsidRPr="002F7116">
              <w:rPr>
                <w:color w:val="333333"/>
              </w:rPr>
              <w:t> Проводится следующая разъяснительная работа среди населени</w:t>
            </w:r>
            <w:r w:rsidR="00FA786A" w:rsidRPr="002F7116">
              <w:rPr>
                <w:color w:val="333333"/>
              </w:rPr>
              <w:t>я</w:t>
            </w:r>
            <w:r w:rsidRPr="002F7116">
              <w:rPr>
                <w:color w:val="333333"/>
              </w:rPr>
              <w:t>:</w:t>
            </w:r>
            <w:r w:rsidR="00E536BC">
              <w:rPr>
                <w:color w:val="333333"/>
              </w:rPr>
              <w:t xml:space="preserve">                                                              </w:t>
            </w:r>
            <w:r w:rsidRPr="002F7116">
              <w:rPr>
                <w:color w:val="333333"/>
              </w:rPr>
              <w:lastRenderedPageBreak/>
              <w:t>-размещение на стенде в</w:t>
            </w:r>
            <w:r w:rsidR="00FA786A" w:rsidRPr="002F7116">
              <w:rPr>
                <w:color w:val="333333"/>
              </w:rPr>
              <w:t xml:space="preserve"> здании администрации </w:t>
            </w:r>
            <w:proofErr w:type="spellStart"/>
            <w:r w:rsidR="00FA786A" w:rsidRPr="002F7116">
              <w:rPr>
                <w:color w:val="333333"/>
              </w:rPr>
              <w:t>Чесноковского</w:t>
            </w:r>
            <w:proofErr w:type="spellEnd"/>
            <w:r w:rsidRPr="002F7116">
              <w:rPr>
                <w:color w:val="333333"/>
              </w:rPr>
              <w:t xml:space="preserve"> сельского поселения агитационно-пропагандистская информация, содержащая извлечения из законов и иных но</w:t>
            </w:r>
            <w:r w:rsidR="00FA786A" w:rsidRPr="002F7116">
              <w:rPr>
                <w:color w:val="333333"/>
              </w:rPr>
              <w:t>рмативных актов РФ и Курганской</w:t>
            </w:r>
            <w:r w:rsidRPr="002F7116">
              <w:rPr>
                <w:color w:val="333333"/>
              </w:rPr>
              <w:t xml:space="preserve"> области о незаконном культивировании </w:t>
            </w:r>
            <w:proofErr w:type="spellStart"/>
            <w:r w:rsidRPr="002F7116">
              <w:rPr>
                <w:color w:val="333333"/>
              </w:rPr>
              <w:t>наркотикосодержащих</w:t>
            </w:r>
            <w:proofErr w:type="spellEnd"/>
            <w:r w:rsidRPr="002F7116">
              <w:rPr>
                <w:color w:val="333333"/>
              </w:rPr>
              <w:t xml:space="preserve"> растений, о необходимости уничтожения дикорастущей конопли и масленичного мака и мерах уголовной и административной ответственности за нарушение действующего законодательства,</w:t>
            </w:r>
            <w:r w:rsidR="00E536BC">
              <w:rPr>
                <w:color w:val="333333"/>
              </w:rPr>
              <w:t xml:space="preserve">                                                                                                                                </w:t>
            </w:r>
            <w:r w:rsidRPr="002F7116">
              <w:rPr>
                <w:color w:val="333333"/>
              </w:rPr>
              <w:t>-обнародование информации о вреде злоупотребления наркотическими и пс</w:t>
            </w:r>
            <w:r w:rsidR="00E536BC">
              <w:rPr>
                <w:color w:val="333333"/>
              </w:rPr>
              <w:t xml:space="preserve">ихотропными веществами; </w:t>
            </w:r>
            <w:r w:rsidRPr="002F7116">
              <w:rPr>
                <w:color w:val="333333"/>
              </w:rPr>
              <w:t xml:space="preserve">  </w:t>
            </w:r>
            <w:r w:rsidR="00E536BC">
              <w:rPr>
                <w:color w:val="333333"/>
              </w:rPr>
              <w:t xml:space="preserve">                                                                                                                                                              </w:t>
            </w:r>
            <w:r w:rsidR="0089715A" w:rsidRPr="002F7116">
              <w:rPr>
                <w:color w:val="333333"/>
              </w:rPr>
              <w:t>- п</w:t>
            </w:r>
            <w:r w:rsidRPr="002F7116">
              <w:rPr>
                <w:color w:val="333333"/>
              </w:rPr>
              <w:t>роводится учет земельных участков;</w:t>
            </w:r>
            <w:r w:rsidR="00E536BC">
              <w:rPr>
                <w:color w:val="333333"/>
              </w:rPr>
              <w:t xml:space="preserve">                                                                                                 </w:t>
            </w:r>
            <w:r w:rsidRPr="002F7116">
              <w:rPr>
                <w:color w:val="333333"/>
              </w:rPr>
              <w:t xml:space="preserve"> </w:t>
            </w:r>
            <w:r w:rsidR="0089715A" w:rsidRPr="002F7116">
              <w:rPr>
                <w:color w:val="333333"/>
              </w:rPr>
              <w:t>-</w:t>
            </w:r>
            <w:r w:rsidRPr="002F7116">
              <w:rPr>
                <w:color w:val="333333"/>
              </w:rPr>
              <w:t xml:space="preserve">выявление бесхозных и заброшенных участков земли, а также инвентаризация земель, в целях выявления </w:t>
            </w:r>
            <w:proofErr w:type="spellStart"/>
            <w:r w:rsidRPr="002F7116">
              <w:rPr>
                <w:color w:val="333333"/>
              </w:rPr>
              <w:t>наркосодержащих</w:t>
            </w:r>
            <w:proofErr w:type="spellEnd"/>
            <w:r w:rsidRPr="002F7116">
              <w:rPr>
                <w:color w:val="333333"/>
              </w:rPr>
              <w:t xml:space="preserve"> растений на территории поселения. </w:t>
            </w:r>
          </w:p>
          <w:p w:rsidR="00877F52" w:rsidRPr="002F7116" w:rsidRDefault="00877F52" w:rsidP="00E718A2">
            <w:pPr>
              <w:ind w:firstLine="720"/>
              <w:jc w:val="both"/>
            </w:pPr>
            <w:r w:rsidRPr="002F7116">
              <w:rPr>
                <w:b/>
              </w:rPr>
              <w:t xml:space="preserve">Колупаева Елена Михайловна </w:t>
            </w:r>
            <w:r w:rsidRPr="002F7116">
              <w:t xml:space="preserve">– Глава </w:t>
            </w:r>
            <w:proofErr w:type="spellStart"/>
            <w:r w:rsidRPr="002F7116">
              <w:t>Колесниковского</w:t>
            </w:r>
            <w:proofErr w:type="spellEnd"/>
            <w:r w:rsidRPr="002F7116">
              <w:t xml:space="preserve"> сельсовета</w:t>
            </w:r>
            <w:r w:rsidR="00230290" w:rsidRPr="002F7116">
              <w:t>.</w:t>
            </w:r>
          </w:p>
          <w:p w:rsidR="007B7B6D" w:rsidRPr="002F7116" w:rsidRDefault="007B7B6D" w:rsidP="00E718A2">
            <w:pPr>
              <w:pStyle w:val="a7"/>
              <w:shd w:val="clear" w:color="auto" w:fill="FFFFFF"/>
              <w:ind w:firstLine="720"/>
              <w:jc w:val="both"/>
              <w:rPr>
                <w:color w:val="000000"/>
              </w:rPr>
            </w:pPr>
            <w:r w:rsidRPr="002F7116">
              <w:rPr>
                <w:color w:val="000000"/>
              </w:rPr>
              <w:t xml:space="preserve"> На территории  </w:t>
            </w:r>
            <w:proofErr w:type="spellStart"/>
            <w:r w:rsidRPr="002F7116">
              <w:rPr>
                <w:color w:val="000000"/>
              </w:rPr>
              <w:t>Колесниковского</w:t>
            </w:r>
            <w:proofErr w:type="spellEnd"/>
            <w:r w:rsidRPr="002F7116">
              <w:rPr>
                <w:color w:val="000000"/>
              </w:rPr>
              <w:t xml:space="preserve"> сельсовета ведется активная работа по пропаганде здорового образа жизни. Для эффективной деятельности реализуется комплексный поход к решению проблем различных групп специалистов: взаимодействие администрации школы, классных руководителей, психологов, педагогов дополнительного образования, врачей, комиссии по делам несовершеннолетних, ОПДН, ГИБДД, МЧС и др.</w:t>
            </w:r>
          </w:p>
          <w:p w:rsidR="007B7B6D" w:rsidRPr="002F7116" w:rsidRDefault="007B7B6D" w:rsidP="00E718A2">
            <w:pPr>
              <w:pStyle w:val="a7"/>
              <w:shd w:val="clear" w:color="auto" w:fill="FFFFFF"/>
              <w:ind w:firstLine="720"/>
              <w:jc w:val="both"/>
              <w:rPr>
                <w:color w:val="000000"/>
              </w:rPr>
            </w:pPr>
            <w:r w:rsidRPr="002F7116">
              <w:rPr>
                <w:color w:val="000000"/>
              </w:rPr>
              <w:t>Главой совместно со специалистами ведется работа по борьбе с выращиваем запрещенных растений(мак, конопля).</w:t>
            </w:r>
          </w:p>
          <w:p w:rsidR="007B7B6D" w:rsidRPr="002F7116" w:rsidRDefault="007B7B6D" w:rsidP="00E718A2">
            <w:pPr>
              <w:pStyle w:val="a7"/>
              <w:shd w:val="clear" w:color="auto" w:fill="FFFFFF"/>
              <w:ind w:firstLine="720"/>
              <w:jc w:val="both"/>
              <w:rPr>
                <w:color w:val="000000"/>
              </w:rPr>
            </w:pPr>
            <w:r w:rsidRPr="002F7116">
              <w:rPr>
                <w:color w:val="000000"/>
              </w:rPr>
              <w:t>На информационных стендах размещена информация о вреде наркотиков.</w:t>
            </w:r>
          </w:p>
          <w:p w:rsidR="007B7B6D" w:rsidRPr="002F7116" w:rsidRDefault="007B7B6D" w:rsidP="00E718A2">
            <w:pPr>
              <w:pStyle w:val="a7"/>
              <w:shd w:val="clear" w:color="auto" w:fill="FFFFFF"/>
              <w:ind w:firstLine="720"/>
              <w:jc w:val="both"/>
              <w:rPr>
                <w:color w:val="000000"/>
              </w:rPr>
            </w:pPr>
            <w:r w:rsidRPr="002F7116">
              <w:rPr>
                <w:color w:val="000000"/>
              </w:rPr>
              <w:t>Молодежь и взрослое население вовлечено в общественную жизнь(участие в клубных мероприятиях, выступления, общественная работа)</w:t>
            </w:r>
          </w:p>
          <w:p w:rsidR="007B7B6D" w:rsidRPr="002F7116" w:rsidRDefault="007B7B6D" w:rsidP="00E718A2">
            <w:pPr>
              <w:pStyle w:val="a7"/>
              <w:shd w:val="clear" w:color="auto" w:fill="FFFFFF"/>
              <w:ind w:firstLine="720"/>
              <w:jc w:val="both"/>
              <w:rPr>
                <w:color w:val="000000"/>
              </w:rPr>
            </w:pPr>
            <w:r w:rsidRPr="002F7116">
              <w:rPr>
                <w:color w:val="000000"/>
              </w:rPr>
              <w:t xml:space="preserve">Для полного охвата населения, администрацией муниципального образования - листовки обращения к населению с просьбой уничтожать дикорастущие </w:t>
            </w:r>
            <w:proofErr w:type="spellStart"/>
            <w:r w:rsidRPr="002F7116">
              <w:rPr>
                <w:color w:val="000000"/>
              </w:rPr>
              <w:t>наркосодержащие</w:t>
            </w:r>
            <w:proofErr w:type="spellEnd"/>
            <w:r w:rsidRPr="002F7116">
              <w:rPr>
                <w:color w:val="000000"/>
              </w:rPr>
              <w:t xml:space="preserve"> растения на своих дачных участках. Руководителям организаций и предприятий направлялись письма с рекомендациями по уничтожению дикорастущих растений на </w:t>
            </w:r>
            <w:proofErr w:type="spellStart"/>
            <w:r w:rsidRPr="002F7116">
              <w:rPr>
                <w:color w:val="000000"/>
              </w:rPr>
              <w:t>веренных</w:t>
            </w:r>
            <w:proofErr w:type="spellEnd"/>
            <w:r w:rsidRPr="002F7116">
              <w:rPr>
                <w:color w:val="000000"/>
              </w:rPr>
              <w:t xml:space="preserve"> территориях.</w:t>
            </w:r>
          </w:p>
          <w:p w:rsidR="001F7C2A" w:rsidRPr="002F7116" w:rsidRDefault="007B7B6D" w:rsidP="00E718A2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  <w:r w:rsidRPr="002F7116">
              <w:rPr>
                <w:color w:val="000000"/>
              </w:rPr>
              <w:t xml:space="preserve"> На территории </w:t>
            </w:r>
            <w:proofErr w:type="spellStart"/>
            <w:r w:rsidRPr="002F7116">
              <w:rPr>
                <w:color w:val="000000"/>
              </w:rPr>
              <w:t>Колесниковского</w:t>
            </w:r>
            <w:proofErr w:type="spellEnd"/>
            <w:r w:rsidRPr="002F7116">
              <w:rPr>
                <w:color w:val="000000"/>
              </w:rPr>
              <w:t xml:space="preserve"> сельсовета работа по профилактике наркомании занимает важное место в деятельности  администрации, т.к. особое опасение вызывает проблема употребления жителями наркотических средств. С 2017 года по февраль 2018 года проведена  большая работа по данной проблеме совместно с социальным работником, есть положительные результаты. В настоящее время на территории муниципального образования  на учете у нарколога никто не состоит.  </w:t>
            </w:r>
          </w:p>
          <w:p w:rsidR="001F7C2A" w:rsidRPr="002F7116" w:rsidRDefault="007B7B6D" w:rsidP="00E718A2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  <w:r w:rsidRPr="002F7116">
              <w:rPr>
                <w:color w:val="000000"/>
              </w:rPr>
              <w:t>Сегодня нельзя говорить, что данная тема закрыта, т.к случаи употребления наркотических средств, в семьях, где воспитываются несовершеннолетние дети проявляются. Такие семьи находятся на определенном контроле, бездействие, может стать причиной   увеличение числа наркоманов, что может повлечь за собой рост преступлений, как связанных с наркотическими средствами, так и сопутствующий преступлений, совершаемых в состоянии наркотического опьянения, а так же преступлений, совершаемых для получения денежных средств, с целью дальнейшего приобретения наркотиков. Профилактическая работа проводится в этом направлении. В первую очередь – разъяснительная работа среди населения, молодежи. Ведутся наблюдения  за подозреваемыми гражданами, склонными к употреблению наркотических средств, оказывают содействие жители поселения, соседи, учителя и др.</w:t>
            </w:r>
          </w:p>
          <w:p w:rsidR="007B7B6D" w:rsidRPr="002F7116" w:rsidRDefault="007B7B6D" w:rsidP="00E718A2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  <w:r w:rsidRPr="002F7116">
              <w:rPr>
                <w:color w:val="000000"/>
              </w:rPr>
              <w:t xml:space="preserve"> В  настоящее время отпуск </w:t>
            </w:r>
            <w:proofErr w:type="spellStart"/>
            <w:r w:rsidRPr="002F7116">
              <w:rPr>
                <w:color w:val="000000"/>
              </w:rPr>
              <w:t>кадеиносодержащих</w:t>
            </w:r>
            <w:proofErr w:type="spellEnd"/>
            <w:r w:rsidRPr="002F7116">
              <w:rPr>
                <w:color w:val="000000"/>
              </w:rPr>
              <w:t xml:space="preserve"> препаратов в аптеке производится  по рецептам, что является эффективными мерами  в борьбе с ростом наркомании.  Профилактическая работа  ведется  в вечернее и ночное время, как специалистами администрации, так сотрудниками Кетовского отдела полиции. Работа со школой на особом контроле. На территории поселения несовершеннолетних детей из неблагополучных семей привлекаем в спортивные секции, кружки СДК. Ребята не только участвуют, но и добиваются хороших результатов, а это ли не стимул для родителей, пример своих детей.</w:t>
            </w:r>
          </w:p>
          <w:p w:rsidR="007B7B6D" w:rsidRDefault="007B7B6D" w:rsidP="00E718A2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  <w:r w:rsidRPr="002F7116">
              <w:rPr>
                <w:color w:val="000000"/>
              </w:rPr>
              <w:t> Считаю, что одним из основных факторов, оказывающих влияние на изменение обстановки в положительную сторону, по прежнему остается активизация профилактической работы всех структур администрации  , сотрудников полиции, мы должны создать условия для приостановления роста злоупотребления наркотиками различными категориями населения, прежде всего молодежи и несовершеннолетними, а так же правонарушений , связанных с наркотиками. Хочется выразить надежду на то, что в дальнейшем, наше сотрудничество будет развиваться положительно.</w:t>
            </w:r>
          </w:p>
          <w:p w:rsidR="002F7116" w:rsidRPr="002F7116" w:rsidRDefault="002F7116" w:rsidP="00E718A2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  <w:p w:rsidR="00877F52" w:rsidRPr="002F7116" w:rsidRDefault="00877F52" w:rsidP="00E718A2">
            <w:pPr>
              <w:ind w:firstLine="720"/>
              <w:jc w:val="both"/>
            </w:pPr>
            <w:r w:rsidRPr="002F7116">
              <w:rPr>
                <w:b/>
              </w:rPr>
              <w:t>Спиридонов Дмитрий Алексеевич</w:t>
            </w:r>
            <w:r w:rsidRPr="002F7116">
              <w:t xml:space="preserve"> – Глава </w:t>
            </w:r>
            <w:proofErr w:type="spellStart"/>
            <w:r w:rsidRPr="002F7116">
              <w:t>Шмаковского</w:t>
            </w:r>
            <w:proofErr w:type="spellEnd"/>
            <w:r w:rsidRPr="002F7116">
              <w:t xml:space="preserve"> сельсовета</w:t>
            </w:r>
            <w:r w:rsidR="00230290" w:rsidRPr="002F7116">
              <w:t>.</w:t>
            </w:r>
          </w:p>
          <w:p w:rsidR="00DD30AB" w:rsidRPr="002F7116" w:rsidRDefault="00DD30AB" w:rsidP="00E718A2">
            <w:pPr>
              <w:ind w:firstLine="720"/>
              <w:jc w:val="both"/>
            </w:pPr>
            <w:r w:rsidRPr="002F7116">
              <w:t xml:space="preserve"> </w:t>
            </w:r>
            <w:r w:rsidR="001E6BAC" w:rsidRPr="002F7116">
              <w:t xml:space="preserve">На территории </w:t>
            </w:r>
            <w:proofErr w:type="spellStart"/>
            <w:r w:rsidR="001E6BAC" w:rsidRPr="002F7116">
              <w:t>Шмаковского</w:t>
            </w:r>
            <w:proofErr w:type="spellEnd"/>
            <w:r w:rsidR="001E6BAC" w:rsidRPr="002F7116">
              <w:t xml:space="preserve"> сельсовета активную работу проводят участковый уполномоченный, работники администрации </w:t>
            </w:r>
            <w:proofErr w:type="spellStart"/>
            <w:r w:rsidR="001E6BAC" w:rsidRPr="002F7116">
              <w:t>Шмаковского</w:t>
            </w:r>
            <w:proofErr w:type="spellEnd"/>
            <w:r w:rsidR="001E6BAC" w:rsidRPr="002F7116">
              <w:t xml:space="preserve"> сельсовета, да и сами граждане поселка не остаются в стороне. Проходят рейды на дискотеках в школе, училище. </w:t>
            </w:r>
          </w:p>
          <w:p w:rsidR="00DD30AB" w:rsidRPr="002F7116" w:rsidRDefault="00DD30AB" w:rsidP="00E718A2">
            <w:pPr>
              <w:ind w:firstLine="720"/>
              <w:jc w:val="both"/>
            </w:pPr>
            <w:r w:rsidRPr="002F7116">
              <w:t xml:space="preserve"> </w:t>
            </w:r>
            <w:r w:rsidR="001E6BAC" w:rsidRPr="002F7116">
              <w:t>Под постоянным контроле всегда проходят все массовые мероприятия на территории сельсовета.</w:t>
            </w:r>
            <w:r w:rsidRPr="002F7116">
              <w:t xml:space="preserve"> </w:t>
            </w:r>
            <w:r w:rsidR="001E6BAC" w:rsidRPr="002F7116">
              <w:t xml:space="preserve">Учителя школы и педагоги колледжа проводят родительские собрания. Оформлены стенды, имеется вся агитационная литература. Конечно, имеются  выявленные факты изготовления наркотических масел, но благодаря работе ОМВД по Кетовскому району и чуткому контролю со стороны преподавательского состава колледжа эти факты были пресечены. </w:t>
            </w:r>
          </w:p>
          <w:p w:rsidR="001E6BAC" w:rsidRPr="002F7116" w:rsidRDefault="001E6BAC" w:rsidP="00E718A2">
            <w:pPr>
              <w:ind w:firstLine="720"/>
              <w:jc w:val="both"/>
            </w:pPr>
            <w:r w:rsidRPr="002F7116">
              <w:t xml:space="preserve">Администрация сельсовета ведет очень активную работу. </w:t>
            </w:r>
            <w:proofErr w:type="spellStart"/>
            <w:r w:rsidRPr="002F7116">
              <w:t>Антинаркотические</w:t>
            </w:r>
            <w:proofErr w:type="spellEnd"/>
            <w:r w:rsidRPr="002F7116">
              <w:t xml:space="preserve"> мероприятия на территории </w:t>
            </w:r>
            <w:proofErr w:type="spellStart"/>
            <w:r w:rsidRPr="002F7116">
              <w:t>Шмаковского</w:t>
            </w:r>
            <w:proofErr w:type="spellEnd"/>
            <w:r w:rsidRPr="002F7116">
              <w:t xml:space="preserve"> сельсовета выполняются полностью.</w:t>
            </w:r>
            <w:r w:rsidRPr="002F7116">
              <w:rPr>
                <w:b/>
              </w:rPr>
              <w:t xml:space="preserve"> </w:t>
            </w:r>
          </w:p>
          <w:p w:rsidR="00D47E5F" w:rsidRPr="002F7116" w:rsidRDefault="002F0C07" w:rsidP="00E718A2">
            <w:pPr>
              <w:ind w:firstLine="720"/>
              <w:jc w:val="both"/>
            </w:pPr>
            <w:r w:rsidRPr="002F7116">
              <w:t>(</w:t>
            </w:r>
            <w:r w:rsidR="001B6209" w:rsidRPr="002F7116">
              <w:t>В</w:t>
            </w:r>
            <w:r w:rsidR="00590942" w:rsidRPr="002F7116">
              <w:t>ыступление прилагается)</w:t>
            </w:r>
            <w:r w:rsidR="00933403" w:rsidRPr="002F7116">
              <w:t>.</w:t>
            </w:r>
          </w:p>
          <w:p w:rsidR="00933403" w:rsidRPr="002F7116" w:rsidRDefault="00933403" w:rsidP="00E718A2">
            <w:pPr>
              <w:ind w:firstLine="720"/>
              <w:jc w:val="both"/>
            </w:pPr>
          </w:p>
        </w:tc>
      </w:tr>
      <w:tr w:rsidR="00000220" w:rsidRPr="002F7116">
        <w:trPr>
          <w:trHeight w:val="283"/>
        </w:trPr>
        <w:tc>
          <w:tcPr>
            <w:tcW w:w="10080" w:type="dxa"/>
          </w:tcPr>
          <w:p w:rsidR="00C21E59" w:rsidRPr="002F7116" w:rsidRDefault="00365D9D" w:rsidP="00E718A2">
            <w:pPr>
              <w:ind w:firstLine="720"/>
              <w:jc w:val="both"/>
              <w:rPr>
                <w:b/>
              </w:rPr>
            </w:pPr>
            <w:r w:rsidRPr="002F7116">
              <w:rPr>
                <w:b/>
              </w:rPr>
              <w:lastRenderedPageBreak/>
              <w:t xml:space="preserve">4. </w:t>
            </w:r>
            <w:r w:rsidR="00C21E59" w:rsidRPr="002F7116">
              <w:rPr>
                <w:b/>
              </w:rPr>
              <w:t>Рассмотрение предложений в программу  «Противодействия употреблению наркотиков и их незаконному обороту в Кетовском районе на 2019 – 2022 год»</w:t>
            </w:r>
          </w:p>
          <w:p w:rsidR="00C21E59" w:rsidRPr="002F7116" w:rsidRDefault="00C21E59" w:rsidP="00E718A2">
            <w:pPr>
              <w:ind w:firstLine="720"/>
              <w:jc w:val="both"/>
              <w:rPr>
                <w:u w:val="single"/>
              </w:rPr>
            </w:pPr>
            <w:r w:rsidRPr="002F7116">
              <w:rPr>
                <w:u w:val="single"/>
              </w:rPr>
              <w:t xml:space="preserve">Докладчики: </w:t>
            </w:r>
          </w:p>
          <w:p w:rsidR="00C21E59" w:rsidRPr="002F7116" w:rsidRDefault="00D03920" w:rsidP="00E718A2">
            <w:pPr>
              <w:ind w:firstLine="720"/>
              <w:jc w:val="both"/>
            </w:pPr>
            <w:r w:rsidRPr="002F7116">
              <w:t>Чередниченко Антон Сергеевич</w:t>
            </w:r>
            <w:r w:rsidR="00C21E59" w:rsidRPr="002F7116">
              <w:t xml:space="preserve">  –</w:t>
            </w:r>
            <w:r w:rsidRPr="002F7116">
              <w:t xml:space="preserve"> заместитель</w:t>
            </w:r>
            <w:r w:rsidR="00C21E59" w:rsidRPr="002F7116">
              <w:t xml:space="preserve"> начальник</w:t>
            </w:r>
            <w:r w:rsidRPr="002F7116">
              <w:t>а</w:t>
            </w:r>
            <w:r w:rsidR="00C21E59" w:rsidRPr="002F7116">
              <w:t xml:space="preserve">  ОМВД России по Кетовском районе.</w:t>
            </w:r>
          </w:p>
          <w:p w:rsidR="00C21E59" w:rsidRPr="002F7116" w:rsidRDefault="00C21E59" w:rsidP="00E718A2">
            <w:pPr>
              <w:ind w:firstLine="720"/>
              <w:jc w:val="both"/>
            </w:pPr>
            <w:proofErr w:type="spellStart"/>
            <w:r w:rsidRPr="002F7116">
              <w:t>Эберляин</w:t>
            </w:r>
            <w:proofErr w:type="spellEnd"/>
            <w:r w:rsidRPr="002F7116">
              <w:t xml:space="preserve"> Марина Владимировна – главный специалист КДН и ЗП Администрации Кетовского района.</w:t>
            </w:r>
          </w:p>
          <w:p w:rsidR="00C21E59" w:rsidRPr="002F7116" w:rsidRDefault="00C21E59" w:rsidP="00E718A2">
            <w:pPr>
              <w:ind w:firstLine="720"/>
              <w:jc w:val="both"/>
            </w:pPr>
            <w:proofErr w:type="spellStart"/>
            <w:r w:rsidRPr="002F7116">
              <w:t>Цурбанова</w:t>
            </w:r>
            <w:proofErr w:type="spellEnd"/>
            <w:r w:rsidRPr="002F7116">
              <w:t xml:space="preserve"> Татьяна Александровна – начальник культуры Администрации Кетовского района.</w:t>
            </w:r>
          </w:p>
          <w:p w:rsidR="00C21E59" w:rsidRPr="002F7116" w:rsidRDefault="00C21E59" w:rsidP="00E718A2">
            <w:pPr>
              <w:ind w:firstLine="720"/>
              <w:jc w:val="both"/>
            </w:pPr>
            <w:proofErr w:type="spellStart"/>
            <w:r w:rsidRPr="002F7116">
              <w:t>Сысолов</w:t>
            </w:r>
            <w:proofErr w:type="spellEnd"/>
            <w:r w:rsidRPr="002F7116">
              <w:t xml:space="preserve"> Олег Михайлович – начальник спорткомитета.</w:t>
            </w:r>
          </w:p>
          <w:p w:rsidR="00C21E59" w:rsidRPr="002F7116" w:rsidRDefault="00C21E59" w:rsidP="00E718A2">
            <w:pPr>
              <w:ind w:firstLine="720"/>
              <w:jc w:val="both"/>
            </w:pPr>
            <w:r w:rsidRPr="002F7116">
              <w:t>Паскевич Ирина Владимировна – начальник УНО Кетовского района</w:t>
            </w:r>
          </w:p>
          <w:p w:rsidR="00C16D96" w:rsidRPr="002F7116" w:rsidRDefault="00624645" w:rsidP="00E718A2">
            <w:pPr>
              <w:ind w:firstLine="720"/>
              <w:jc w:val="both"/>
            </w:pPr>
            <w:r w:rsidRPr="002F7116">
              <w:t>На заседании были рассмотрены предложения в программу «Противодействия употребления наркотиков и их незаконному обороту в Кетовском районе на 2019-2022 год».</w:t>
            </w:r>
          </w:p>
          <w:p w:rsidR="00624645" w:rsidRPr="002F7116" w:rsidRDefault="00217134" w:rsidP="00E718A2">
            <w:pPr>
              <w:ind w:firstLine="720"/>
              <w:jc w:val="both"/>
            </w:pPr>
            <w:r w:rsidRPr="002F7116">
              <w:t>Все предложения приняты к сведению и при формировании новой программы будут учтены.</w:t>
            </w:r>
          </w:p>
          <w:p w:rsidR="00365D9D" w:rsidRPr="002F7116" w:rsidRDefault="00365D9D" w:rsidP="00E718A2">
            <w:pPr>
              <w:ind w:firstLine="720"/>
              <w:jc w:val="both"/>
            </w:pPr>
          </w:p>
          <w:p w:rsidR="000537A8" w:rsidRDefault="000537A8" w:rsidP="00E718A2">
            <w:pPr>
              <w:ind w:firstLine="720"/>
              <w:jc w:val="both"/>
              <w:rPr>
                <w:b/>
                <w:u w:val="single"/>
              </w:rPr>
            </w:pPr>
            <w:r w:rsidRPr="002F7116">
              <w:rPr>
                <w:b/>
                <w:u w:val="single"/>
              </w:rPr>
              <w:t>Решение:</w:t>
            </w:r>
          </w:p>
          <w:p w:rsidR="002F7116" w:rsidRPr="002F7116" w:rsidRDefault="002F7116" w:rsidP="00E718A2">
            <w:pPr>
              <w:ind w:firstLine="720"/>
              <w:jc w:val="both"/>
              <w:rPr>
                <w:b/>
                <w:u w:val="single"/>
              </w:rPr>
            </w:pPr>
          </w:p>
          <w:p w:rsidR="00C86A85" w:rsidRPr="002F7116" w:rsidRDefault="00C86A85" w:rsidP="00E718A2">
            <w:pPr>
              <w:ind w:firstLine="720"/>
              <w:jc w:val="both"/>
            </w:pPr>
            <w:r w:rsidRPr="002F7116">
              <w:t xml:space="preserve">1.Членам Межведомственной комиссии по противодействия употреблению наркотиков и их незаконному обороту в Кетовском районе провести анализ эффективности  реализации действующей программы «Противодействия употреблению наркотиков и их незаконному обороту в Кетовском районе на 2016 – 2018 год» в целях разработки и формирования  новой программы </w:t>
            </w:r>
            <w:r w:rsidR="00AF3FEB" w:rsidRPr="002F7116">
              <w:t>«Противодействия употреблению наркотиков и их незаконному обороту в Кетовском районе на 2019 – 2022 год»</w:t>
            </w:r>
            <w:r w:rsidRPr="002F7116">
              <w:t xml:space="preserve"> предоставить в сектор социальной политики Администрации Кетовского района</w:t>
            </w:r>
            <w:r w:rsidR="00AF3FEB" w:rsidRPr="002F7116">
              <w:t xml:space="preserve"> уточненные</w:t>
            </w:r>
            <w:r w:rsidRPr="002F7116">
              <w:t xml:space="preserve"> предложения в проект программы с ресурсным обеспечением мероприятий программы.</w:t>
            </w:r>
          </w:p>
          <w:p w:rsidR="00C86A85" w:rsidRPr="002F7116" w:rsidRDefault="00C86A85" w:rsidP="00E718A2">
            <w:pPr>
              <w:ind w:firstLine="720"/>
              <w:jc w:val="both"/>
            </w:pPr>
            <w:r w:rsidRPr="002F7116">
              <w:t xml:space="preserve">                                                          Срок исполнения – д</w:t>
            </w:r>
            <w:r w:rsidR="00AF3FEB" w:rsidRPr="002F7116">
              <w:t>о 10</w:t>
            </w:r>
            <w:r w:rsidRPr="002F7116">
              <w:t xml:space="preserve"> июля 2018 года.</w:t>
            </w:r>
          </w:p>
          <w:p w:rsidR="00C86A85" w:rsidRPr="002F7116" w:rsidRDefault="00AF3FEB" w:rsidP="00E718A2">
            <w:pPr>
              <w:tabs>
                <w:tab w:val="left" w:pos="495"/>
                <w:tab w:val="left" w:pos="945"/>
              </w:tabs>
              <w:ind w:firstLine="720"/>
              <w:jc w:val="both"/>
            </w:pPr>
            <w:r w:rsidRPr="002F7116">
              <w:t>2.Информацию выступающих принять к сведению.</w:t>
            </w:r>
          </w:p>
          <w:p w:rsidR="00CE4807" w:rsidRPr="002F7116" w:rsidRDefault="00CE4807" w:rsidP="00E718A2">
            <w:pPr>
              <w:ind w:firstLine="720"/>
              <w:jc w:val="both"/>
            </w:pPr>
          </w:p>
        </w:tc>
      </w:tr>
      <w:tr w:rsidR="00000220" w:rsidRPr="002F7116">
        <w:tc>
          <w:tcPr>
            <w:tcW w:w="10080" w:type="dxa"/>
          </w:tcPr>
          <w:p w:rsidR="00000220" w:rsidRPr="002F7116" w:rsidRDefault="00000220" w:rsidP="00EF023E">
            <w:pPr>
              <w:jc w:val="both"/>
              <w:rPr>
                <w:b/>
              </w:rPr>
            </w:pPr>
            <w:r w:rsidRPr="002F7116">
              <w:rPr>
                <w:b/>
              </w:rPr>
              <w:t>Разное.</w:t>
            </w:r>
          </w:p>
          <w:p w:rsidR="00B93C08" w:rsidRPr="002F7116" w:rsidRDefault="00B93C08" w:rsidP="00EF023E">
            <w:pPr>
              <w:jc w:val="both"/>
              <w:rPr>
                <w:b/>
                <w:bCs/>
              </w:rPr>
            </w:pPr>
          </w:p>
        </w:tc>
      </w:tr>
    </w:tbl>
    <w:p w:rsidR="00000220" w:rsidRPr="002F7116" w:rsidRDefault="0048654C" w:rsidP="00894000">
      <w:pPr>
        <w:jc w:val="both"/>
      </w:pPr>
      <w:r w:rsidRPr="002F7116">
        <w:t>Заместитель Председателя</w:t>
      </w:r>
    </w:p>
    <w:p w:rsidR="00F713D9" w:rsidRPr="002F7116" w:rsidRDefault="00000220" w:rsidP="00F62311">
      <w:pPr>
        <w:tabs>
          <w:tab w:val="left" w:pos="6060"/>
          <w:tab w:val="left" w:pos="7275"/>
        </w:tabs>
        <w:ind w:right="-185"/>
        <w:jc w:val="both"/>
      </w:pPr>
      <w:r w:rsidRPr="002F7116">
        <w:t xml:space="preserve">Межведомственной комиссии:       </w:t>
      </w:r>
      <w:r w:rsidR="006B21D9" w:rsidRPr="002F7116">
        <w:tab/>
      </w:r>
      <w:r w:rsidR="00F62311">
        <w:t xml:space="preserve">                  </w:t>
      </w:r>
      <w:r w:rsidR="006B21D9" w:rsidRPr="002F7116">
        <w:t xml:space="preserve">Е.В. </w:t>
      </w:r>
      <w:proofErr w:type="spellStart"/>
      <w:r w:rsidR="006B21D9" w:rsidRPr="002F7116">
        <w:t>Ситникова</w:t>
      </w:r>
      <w:proofErr w:type="spellEnd"/>
    </w:p>
    <w:p w:rsidR="00F713D9" w:rsidRPr="002F7116" w:rsidRDefault="00F713D9" w:rsidP="008D3055">
      <w:pPr>
        <w:ind w:right="-185"/>
        <w:jc w:val="both"/>
      </w:pPr>
    </w:p>
    <w:p w:rsidR="00000220" w:rsidRPr="002F7116" w:rsidRDefault="00000220" w:rsidP="008D3055">
      <w:pPr>
        <w:ind w:right="-185"/>
        <w:jc w:val="both"/>
      </w:pPr>
      <w:r w:rsidRPr="002F7116">
        <w:t xml:space="preserve">                                                                  </w:t>
      </w:r>
      <w:r w:rsidR="00F62311">
        <w:t xml:space="preserve"> </w:t>
      </w:r>
    </w:p>
    <w:p w:rsidR="00000220" w:rsidRPr="002F7116" w:rsidRDefault="00000220" w:rsidP="00894000">
      <w:pPr>
        <w:ind w:right="-185"/>
      </w:pPr>
      <w:r w:rsidRPr="002F7116">
        <w:t xml:space="preserve">Секретарь Межведомственной комиссии:                 </w:t>
      </w:r>
      <w:r w:rsidR="00F62311">
        <w:t xml:space="preserve">                 </w:t>
      </w:r>
      <w:r w:rsidRPr="002F7116">
        <w:t xml:space="preserve">          </w:t>
      </w:r>
      <w:r w:rsidR="008D3055" w:rsidRPr="002F7116">
        <w:t xml:space="preserve">    И.Н. </w:t>
      </w:r>
      <w:proofErr w:type="spellStart"/>
      <w:r w:rsidR="008D3055" w:rsidRPr="002F7116">
        <w:t>Доможирова</w:t>
      </w:r>
      <w:proofErr w:type="spellEnd"/>
      <w:r w:rsidRPr="002F7116">
        <w:t xml:space="preserve">     </w:t>
      </w:r>
    </w:p>
    <w:sectPr w:rsidR="00000220" w:rsidRPr="002F7116" w:rsidSect="00F6231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8210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AC4D8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04DC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FEFE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DCE53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BA9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9A01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960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42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E8D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D0666BB2"/>
    <w:lvl w:ilvl="0">
      <w:numFmt w:val="bullet"/>
      <w:lvlText w:val="*"/>
      <w:lvlJc w:val="left"/>
    </w:lvl>
  </w:abstractNum>
  <w:abstractNum w:abstractNumId="11">
    <w:nsid w:val="14750F74"/>
    <w:multiLevelType w:val="hybridMultilevel"/>
    <w:tmpl w:val="863E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057C5"/>
    <w:multiLevelType w:val="hybridMultilevel"/>
    <w:tmpl w:val="690EA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64E6E"/>
    <w:multiLevelType w:val="hybridMultilevel"/>
    <w:tmpl w:val="0C1CD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F68FD"/>
    <w:multiLevelType w:val="hybridMultilevel"/>
    <w:tmpl w:val="769A6492"/>
    <w:lvl w:ilvl="0" w:tplc="AC802BE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73FFF"/>
    <w:multiLevelType w:val="hybridMultilevel"/>
    <w:tmpl w:val="380A56E8"/>
    <w:lvl w:ilvl="0" w:tplc="913066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BB2918"/>
    <w:multiLevelType w:val="hybridMultilevel"/>
    <w:tmpl w:val="1FD45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747B2"/>
    <w:multiLevelType w:val="hybridMultilevel"/>
    <w:tmpl w:val="7B68B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540442"/>
    <w:multiLevelType w:val="hybridMultilevel"/>
    <w:tmpl w:val="EB8036A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52AB5"/>
    <w:multiLevelType w:val="hybridMultilevel"/>
    <w:tmpl w:val="45E6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3"/>
  </w:num>
  <w:num w:numId="14">
    <w:abstractNumId w:val="17"/>
  </w:num>
  <w:num w:numId="15">
    <w:abstractNumId w:val="19"/>
  </w:num>
  <w:num w:numId="16">
    <w:abstractNumId w:val="16"/>
  </w:num>
  <w:num w:numId="17">
    <w:abstractNumId w:val="15"/>
  </w:num>
  <w:num w:numId="18">
    <w:abstractNumId w:val="18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00"/>
    <w:rsid w:val="00000220"/>
    <w:rsid w:val="00007C8E"/>
    <w:rsid w:val="000149E4"/>
    <w:rsid w:val="00021967"/>
    <w:rsid w:val="00027754"/>
    <w:rsid w:val="00035BF5"/>
    <w:rsid w:val="000419E5"/>
    <w:rsid w:val="00052F8A"/>
    <w:rsid w:val="000537A8"/>
    <w:rsid w:val="00061613"/>
    <w:rsid w:val="000646CA"/>
    <w:rsid w:val="00066374"/>
    <w:rsid w:val="00066EA5"/>
    <w:rsid w:val="00072B4A"/>
    <w:rsid w:val="00081006"/>
    <w:rsid w:val="000A41F4"/>
    <w:rsid w:val="000B0F3B"/>
    <w:rsid w:val="000B37F7"/>
    <w:rsid w:val="000B42C0"/>
    <w:rsid w:val="000B7E71"/>
    <w:rsid w:val="000C4F01"/>
    <w:rsid w:val="000C6ADB"/>
    <w:rsid w:val="000D07C2"/>
    <w:rsid w:val="000D5D30"/>
    <w:rsid w:val="000D67B1"/>
    <w:rsid w:val="000E3CBA"/>
    <w:rsid w:val="000E782F"/>
    <w:rsid w:val="000F6491"/>
    <w:rsid w:val="0010201D"/>
    <w:rsid w:val="001213F3"/>
    <w:rsid w:val="00125E2D"/>
    <w:rsid w:val="001301BA"/>
    <w:rsid w:val="001331CD"/>
    <w:rsid w:val="00136ADE"/>
    <w:rsid w:val="001415E3"/>
    <w:rsid w:val="001548D4"/>
    <w:rsid w:val="0017268F"/>
    <w:rsid w:val="00180056"/>
    <w:rsid w:val="001812B6"/>
    <w:rsid w:val="00183544"/>
    <w:rsid w:val="00186F63"/>
    <w:rsid w:val="001903F2"/>
    <w:rsid w:val="001949E3"/>
    <w:rsid w:val="00194F74"/>
    <w:rsid w:val="001971D4"/>
    <w:rsid w:val="001A5DAA"/>
    <w:rsid w:val="001B55C7"/>
    <w:rsid w:val="001B55DF"/>
    <w:rsid w:val="001B6209"/>
    <w:rsid w:val="001B6B40"/>
    <w:rsid w:val="001C54C9"/>
    <w:rsid w:val="001D1D13"/>
    <w:rsid w:val="001D5A58"/>
    <w:rsid w:val="001E12BE"/>
    <w:rsid w:val="001E6BAC"/>
    <w:rsid w:val="001F3469"/>
    <w:rsid w:val="001F4A43"/>
    <w:rsid w:val="001F69A5"/>
    <w:rsid w:val="001F7C2A"/>
    <w:rsid w:val="00207F2B"/>
    <w:rsid w:val="0021092D"/>
    <w:rsid w:val="00217134"/>
    <w:rsid w:val="00222117"/>
    <w:rsid w:val="00227B84"/>
    <w:rsid w:val="00230290"/>
    <w:rsid w:val="00231640"/>
    <w:rsid w:val="00231ABB"/>
    <w:rsid w:val="002327B5"/>
    <w:rsid w:val="00242DB0"/>
    <w:rsid w:val="0024489B"/>
    <w:rsid w:val="00252E0B"/>
    <w:rsid w:val="002701C4"/>
    <w:rsid w:val="00280A60"/>
    <w:rsid w:val="00287CDC"/>
    <w:rsid w:val="002A1201"/>
    <w:rsid w:val="002A6C91"/>
    <w:rsid w:val="002C334C"/>
    <w:rsid w:val="002C483B"/>
    <w:rsid w:val="002D1C10"/>
    <w:rsid w:val="002D53D1"/>
    <w:rsid w:val="002F0992"/>
    <w:rsid w:val="002F0C07"/>
    <w:rsid w:val="002F4AA5"/>
    <w:rsid w:val="002F7116"/>
    <w:rsid w:val="002F73EA"/>
    <w:rsid w:val="003011AA"/>
    <w:rsid w:val="00333938"/>
    <w:rsid w:val="0033641D"/>
    <w:rsid w:val="0034108F"/>
    <w:rsid w:val="00341B99"/>
    <w:rsid w:val="0035365D"/>
    <w:rsid w:val="00364EAD"/>
    <w:rsid w:val="00365D9D"/>
    <w:rsid w:val="003703EE"/>
    <w:rsid w:val="003824AA"/>
    <w:rsid w:val="003841FD"/>
    <w:rsid w:val="00384A63"/>
    <w:rsid w:val="00392D27"/>
    <w:rsid w:val="00393D1E"/>
    <w:rsid w:val="00394A83"/>
    <w:rsid w:val="0039572D"/>
    <w:rsid w:val="003E129C"/>
    <w:rsid w:val="003E4E25"/>
    <w:rsid w:val="003E669B"/>
    <w:rsid w:val="003F32AA"/>
    <w:rsid w:val="003F7440"/>
    <w:rsid w:val="0041578B"/>
    <w:rsid w:val="00416891"/>
    <w:rsid w:val="00430F6D"/>
    <w:rsid w:val="004425FE"/>
    <w:rsid w:val="00461447"/>
    <w:rsid w:val="00480C55"/>
    <w:rsid w:val="0048144E"/>
    <w:rsid w:val="00482411"/>
    <w:rsid w:val="0048654C"/>
    <w:rsid w:val="0049647F"/>
    <w:rsid w:val="004A45F2"/>
    <w:rsid w:val="004A6E89"/>
    <w:rsid w:val="004B044C"/>
    <w:rsid w:val="004B2442"/>
    <w:rsid w:val="004B52F9"/>
    <w:rsid w:val="004B5811"/>
    <w:rsid w:val="004B6342"/>
    <w:rsid w:val="004C78E8"/>
    <w:rsid w:val="004D43A6"/>
    <w:rsid w:val="004E4440"/>
    <w:rsid w:val="004E70BE"/>
    <w:rsid w:val="004F3F16"/>
    <w:rsid w:val="004F5852"/>
    <w:rsid w:val="005029B0"/>
    <w:rsid w:val="005052FB"/>
    <w:rsid w:val="00525699"/>
    <w:rsid w:val="00525AD8"/>
    <w:rsid w:val="00537D5A"/>
    <w:rsid w:val="00550ECF"/>
    <w:rsid w:val="00551367"/>
    <w:rsid w:val="00565ADB"/>
    <w:rsid w:val="00574C33"/>
    <w:rsid w:val="00580C90"/>
    <w:rsid w:val="00590942"/>
    <w:rsid w:val="005A7EEF"/>
    <w:rsid w:val="005C7080"/>
    <w:rsid w:val="005E065C"/>
    <w:rsid w:val="005E4385"/>
    <w:rsid w:val="005F047D"/>
    <w:rsid w:val="005F06E9"/>
    <w:rsid w:val="0060064F"/>
    <w:rsid w:val="00600D32"/>
    <w:rsid w:val="00605EA3"/>
    <w:rsid w:val="00606F60"/>
    <w:rsid w:val="0061100B"/>
    <w:rsid w:val="00611A5D"/>
    <w:rsid w:val="006128D4"/>
    <w:rsid w:val="006161A3"/>
    <w:rsid w:val="006177F5"/>
    <w:rsid w:val="00624645"/>
    <w:rsid w:val="006331F9"/>
    <w:rsid w:val="00635534"/>
    <w:rsid w:val="00637943"/>
    <w:rsid w:val="00665976"/>
    <w:rsid w:val="006765F3"/>
    <w:rsid w:val="006934F1"/>
    <w:rsid w:val="006B21D9"/>
    <w:rsid w:val="006B45C3"/>
    <w:rsid w:val="006D1D28"/>
    <w:rsid w:val="006D4AC4"/>
    <w:rsid w:val="006E0D4E"/>
    <w:rsid w:val="006E1F90"/>
    <w:rsid w:val="006E2877"/>
    <w:rsid w:val="006F042D"/>
    <w:rsid w:val="006F2287"/>
    <w:rsid w:val="006F39EF"/>
    <w:rsid w:val="006F4E3A"/>
    <w:rsid w:val="00711A4B"/>
    <w:rsid w:val="0072142C"/>
    <w:rsid w:val="007258F8"/>
    <w:rsid w:val="00732A04"/>
    <w:rsid w:val="00752B60"/>
    <w:rsid w:val="007619BD"/>
    <w:rsid w:val="00761E66"/>
    <w:rsid w:val="0076372C"/>
    <w:rsid w:val="00786584"/>
    <w:rsid w:val="007A2EAF"/>
    <w:rsid w:val="007A3650"/>
    <w:rsid w:val="007A5F49"/>
    <w:rsid w:val="007B3E84"/>
    <w:rsid w:val="007B7B6D"/>
    <w:rsid w:val="007D78BD"/>
    <w:rsid w:val="007D7C07"/>
    <w:rsid w:val="007E1873"/>
    <w:rsid w:val="007E3954"/>
    <w:rsid w:val="007F31CC"/>
    <w:rsid w:val="00800F9C"/>
    <w:rsid w:val="008155EB"/>
    <w:rsid w:val="00824559"/>
    <w:rsid w:val="00845A58"/>
    <w:rsid w:val="00855861"/>
    <w:rsid w:val="00857604"/>
    <w:rsid w:val="00863A5F"/>
    <w:rsid w:val="00864AA7"/>
    <w:rsid w:val="0086632E"/>
    <w:rsid w:val="00877F52"/>
    <w:rsid w:val="00880DE5"/>
    <w:rsid w:val="008849AD"/>
    <w:rsid w:val="0088736C"/>
    <w:rsid w:val="00894000"/>
    <w:rsid w:val="0089715A"/>
    <w:rsid w:val="0089772C"/>
    <w:rsid w:val="008A1DCF"/>
    <w:rsid w:val="008D1919"/>
    <w:rsid w:val="008D3055"/>
    <w:rsid w:val="008E118A"/>
    <w:rsid w:val="008F4DB9"/>
    <w:rsid w:val="008F6E76"/>
    <w:rsid w:val="00902350"/>
    <w:rsid w:val="009035BC"/>
    <w:rsid w:val="00904A17"/>
    <w:rsid w:val="00906839"/>
    <w:rsid w:val="0091089A"/>
    <w:rsid w:val="00912A3C"/>
    <w:rsid w:val="00915CF5"/>
    <w:rsid w:val="00916962"/>
    <w:rsid w:val="00921E91"/>
    <w:rsid w:val="00923267"/>
    <w:rsid w:val="00924A7C"/>
    <w:rsid w:val="00933403"/>
    <w:rsid w:val="00933449"/>
    <w:rsid w:val="00946602"/>
    <w:rsid w:val="00947716"/>
    <w:rsid w:val="009574C3"/>
    <w:rsid w:val="00964CE0"/>
    <w:rsid w:val="00964F0B"/>
    <w:rsid w:val="00967D35"/>
    <w:rsid w:val="0097134E"/>
    <w:rsid w:val="00974926"/>
    <w:rsid w:val="00975D9D"/>
    <w:rsid w:val="00977365"/>
    <w:rsid w:val="0098087A"/>
    <w:rsid w:val="009B1091"/>
    <w:rsid w:val="009B693B"/>
    <w:rsid w:val="009C691E"/>
    <w:rsid w:val="009D502A"/>
    <w:rsid w:val="009E0742"/>
    <w:rsid w:val="009E7F77"/>
    <w:rsid w:val="009F1429"/>
    <w:rsid w:val="00A00DD2"/>
    <w:rsid w:val="00A127D5"/>
    <w:rsid w:val="00A139CE"/>
    <w:rsid w:val="00A22228"/>
    <w:rsid w:val="00A25899"/>
    <w:rsid w:val="00A44557"/>
    <w:rsid w:val="00A45B6E"/>
    <w:rsid w:val="00A626AE"/>
    <w:rsid w:val="00A679D3"/>
    <w:rsid w:val="00A707AD"/>
    <w:rsid w:val="00A75A19"/>
    <w:rsid w:val="00A77154"/>
    <w:rsid w:val="00A81539"/>
    <w:rsid w:val="00A84B4D"/>
    <w:rsid w:val="00A91D3B"/>
    <w:rsid w:val="00AA2C7C"/>
    <w:rsid w:val="00AC1A13"/>
    <w:rsid w:val="00AD27B3"/>
    <w:rsid w:val="00AE0048"/>
    <w:rsid w:val="00AE1122"/>
    <w:rsid w:val="00AE7C7D"/>
    <w:rsid w:val="00AF3FEB"/>
    <w:rsid w:val="00AF41F6"/>
    <w:rsid w:val="00B07BC8"/>
    <w:rsid w:val="00B20F23"/>
    <w:rsid w:val="00B233CA"/>
    <w:rsid w:val="00B42D8A"/>
    <w:rsid w:val="00B60DBC"/>
    <w:rsid w:val="00B62DFA"/>
    <w:rsid w:val="00B66750"/>
    <w:rsid w:val="00B72152"/>
    <w:rsid w:val="00B730D7"/>
    <w:rsid w:val="00B90DBD"/>
    <w:rsid w:val="00B931DD"/>
    <w:rsid w:val="00B93C08"/>
    <w:rsid w:val="00BA06EE"/>
    <w:rsid w:val="00BA3C4A"/>
    <w:rsid w:val="00BA5584"/>
    <w:rsid w:val="00BA64BC"/>
    <w:rsid w:val="00BB0F16"/>
    <w:rsid w:val="00BD75D0"/>
    <w:rsid w:val="00BE0DC3"/>
    <w:rsid w:val="00BE2EF0"/>
    <w:rsid w:val="00BE3D6A"/>
    <w:rsid w:val="00BE6F13"/>
    <w:rsid w:val="00BF12BC"/>
    <w:rsid w:val="00BF76AA"/>
    <w:rsid w:val="00C01BB4"/>
    <w:rsid w:val="00C06073"/>
    <w:rsid w:val="00C072FE"/>
    <w:rsid w:val="00C16D96"/>
    <w:rsid w:val="00C16FED"/>
    <w:rsid w:val="00C213DA"/>
    <w:rsid w:val="00C21E59"/>
    <w:rsid w:val="00C228D6"/>
    <w:rsid w:val="00C22EAD"/>
    <w:rsid w:val="00C2433A"/>
    <w:rsid w:val="00C2619E"/>
    <w:rsid w:val="00C272F1"/>
    <w:rsid w:val="00C30C15"/>
    <w:rsid w:val="00C40E7B"/>
    <w:rsid w:val="00C45F76"/>
    <w:rsid w:val="00C52D21"/>
    <w:rsid w:val="00C56389"/>
    <w:rsid w:val="00C56DCF"/>
    <w:rsid w:val="00C621F1"/>
    <w:rsid w:val="00C63102"/>
    <w:rsid w:val="00C63EAD"/>
    <w:rsid w:val="00C7029C"/>
    <w:rsid w:val="00C86A85"/>
    <w:rsid w:val="00CA5500"/>
    <w:rsid w:val="00CA6511"/>
    <w:rsid w:val="00CA7AD6"/>
    <w:rsid w:val="00CC18AB"/>
    <w:rsid w:val="00CD131A"/>
    <w:rsid w:val="00CD47AD"/>
    <w:rsid w:val="00CD518E"/>
    <w:rsid w:val="00CE4807"/>
    <w:rsid w:val="00CE7526"/>
    <w:rsid w:val="00CF331F"/>
    <w:rsid w:val="00CF4B45"/>
    <w:rsid w:val="00CF5228"/>
    <w:rsid w:val="00CF68C8"/>
    <w:rsid w:val="00D03920"/>
    <w:rsid w:val="00D040C6"/>
    <w:rsid w:val="00D23B31"/>
    <w:rsid w:val="00D30FBA"/>
    <w:rsid w:val="00D47E5F"/>
    <w:rsid w:val="00D61029"/>
    <w:rsid w:val="00D629A0"/>
    <w:rsid w:val="00D62D51"/>
    <w:rsid w:val="00D63B27"/>
    <w:rsid w:val="00D64D87"/>
    <w:rsid w:val="00D67ED0"/>
    <w:rsid w:val="00D7159A"/>
    <w:rsid w:val="00D860D0"/>
    <w:rsid w:val="00D87ABF"/>
    <w:rsid w:val="00D93364"/>
    <w:rsid w:val="00DA37BA"/>
    <w:rsid w:val="00DA459B"/>
    <w:rsid w:val="00DA7B12"/>
    <w:rsid w:val="00DA7E1B"/>
    <w:rsid w:val="00DC1E31"/>
    <w:rsid w:val="00DC2EA9"/>
    <w:rsid w:val="00DD0109"/>
    <w:rsid w:val="00DD2B93"/>
    <w:rsid w:val="00DD30AB"/>
    <w:rsid w:val="00DE4656"/>
    <w:rsid w:val="00DF328F"/>
    <w:rsid w:val="00E1235E"/>
    <w:rsid w:val="00E14DB0"/>
    <w:rsid w:val="00E152D6"/>
    <w:rsid w:val="00E23718"/>
    <w:rsid w:val="00E23C53"/>
    <w:rsid w:val="00E26602"/>
    <w:rsid w:val="00E535DE"/>
    <w:rsid w:val="00E536BC"/>
    <w:rsid w:val="00E718A2"/>
    <w:rsid w:val="00E77E03"/>
    <w:rsid w:val="00E95996"/>
    <w:rsid w:val="00EA328E"/>
    <w:rsid w:val="00EA7241"/>
    <w:rsid w:val="00EB38D6"/>
    <w:rsid w:val="00EB69AD"/>
    <w:rsid w:val="00EC46D1"/>
    <w:rsid w:val="00EC7BF3"/>
    <w:rsid w:val="00ED2F71"/>
    <w:rsid w:val="00EE61D0"/>
    <w:rsid w:val="00EE6BAF"/>
    <w:rsid w:val="00EF023E"/>
    <w:rsid w:val="00F014D2"/>
    <w:rsid w:val="00F2018F"/>
    <w:rsid w:val="00F226C6"/>
    <w:rsid w:val="00F25C15"/>
    <w:rsid w:val="00F26DAB"/>
    <w:rsid w:val="00F365F7"/>
    <w:rsid w:val="00F431A6"/>
    <w:rsid w:val="00F43554"/>
    <w:rsid w:val="00F5432F"/>
    <w:rsid w:val="00F55180"/>
    <w:rsid w:val="00F55F98"/>
    <w:rsid w:val="00F62311"/>
    <w:rsid w:val="00F67FC5"/>
    <w:rsid w:val="00F713D9"/>
    <w:rsid w:val="00F73A9A"/>
    <w:rsid w:val="00F82CA5"/>
    <w:rsid w:val="00F8358A"/>
    <w:rsid w:val="00F853DD"/>
    <w:rsid w:val="00F924B6"/>
    <w:rsid w:val="00F958B8"/>
    <w:rsid w:val="00F95D55"/>
    <w:rsid w:val="00FA0609"/>
    <w:rsid w:val="00FA786A"/>
    <w:rsid w:val="00FB3829"/>
    <w:rsid w:val="00FB449E"/>
    <w:rsid w:val="00FB79E5"/>
    <w:rsid w:val="00FC2A49"/>
    <w:rsid w:val="00FC568D"/>
    <w:rsid w:val="00FD72AE"/>
    <w:rsid w:val="00FF4CCE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1429"/>
    <w:pPr>
      <w:keepNext/>
      <w:tabs>
        <w:tab w:val="num" w:pos="432"/>
        <w:tab w:val="left" w:pos="720"/>
      </w:tabs>
      <w:suppressAutoHyphens/>
      <w:ind w:left="360" w:hanging="360"/>
      <w:outlineLvl w:val="0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400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940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40C6"/>
    <w:pPr>
      <w:ind w:left="720"/>
    </w:pPr>
  </w:style>
  <w:style w:type="character" w:styleId="a6">
    <w:name w:val="Hyperlink"/>
    <w:basedOn w:val="a0"/>
    <w:uiPriority w:val="99"/>
    <w:unhideWhenUsed/>
    <w:rsid w:val="00C45F76"/>
    <w:rPr>
      <w:color w:val="0000FF"/>
      <w:u w:val="single"/>
    </w:rPr>
  </w:style>
  <w:style w:type="character" w:styleId="HTML">
    <w:name w:val="HTML Definition"/>
    <w:basedOn w:val="a0"/>
    <w:rsid w:val="00AE7C7D"/>
    <w:rPr>
      <w:i/>
      <w:iCs/>
    </w:rPr>
  </w:style>
  <w:style w:type="paragraph" w:styleId="a7">
    <w:name w:val="Normal (Web)"/>
    <w:basedOn w:val="a"/>
    <w:rsid w:val="0061100B"/>
  </w:style>
  <w:style w:type="paragraph" w:styleId="2">
    <w:name w:val="Body Text 2"/>
    <w:basedOn w:val="a"/>
    <w:rsid w:val="0061100B"/>
    <w:pPr>
      <w:spacing w:after="120" w:line="480" w:lineRule="auto"/>
    </w:pPr>
  </w:style>
  <w:style w:type="character" w:styleId="HTML0">
    <w:name w:val="HTML Typewriter"/>
    <w:basedOn w:val="a0"/>
    <w:rsid w:val="0061100B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F1429"/>
    <w:rPr>
      <w:b/>
      <w:sz w:val="22"/>
      <w:lang w:val="en-US" w:eastAsia="ar-SA" w:bidi="ar-SA"/>
    </w:rPr>
  </w:style>
  <w:style w:type="paragraph" w:customStyle="1" w:styleId="western">
    <w:name w:val="western"/>
    <w:basedOn w:val="a"/>
    <w:rsid w:val="0017268F"/>
    <w:pPr>
      <w:spacing w:before="100" w:beforeAutospacing="1" w:after="245" w:line="245" w:lineRule="atLeast"/>
      <w:ind w:firstLine="360"/>
      <w:jc w:val="both"/>
    </w:pPr>
    <w:rPr>
      <w:rFonts w:ascii="Garamond" w:hAnsi="Garamond"/>
      <w:color w:val="000000"/>
      <w:sz w:val="22"/>
      <w:szCs w:val="22"/>
    </w:rPr>
  </w:style>
  <w:style w:type="paragraph" w:customStyle="1" w:styleId="Style4">
    <w:name w:val="Style4"/>
    <w:basedOn w:val="a"/>
    <w:rsid w:val="00525AD8"/>
    <w:pPr>
      <w:widowControl w:val="0"/>
      <w:autoSpaceDE w:val="0"/>
      <w:autoSpaceDN w:val="0"/>
      <w:adjustRightInd w:val="0"/>
      <w:spacing w:line="480" w:lineRule="exact"/>
      <w:ind w:hanging="1450"/>
      <w:jc w:val="both"/>
    </w:pPr>
  </w:style>
  <w:style w:type="paragraph" w:customStyle="1" w:styleId="Style6">
    <w:name w:val="Style6"/>
    <w:basedOn w:val="a"/>
    <w:rsid w:val="00525AD8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paragraph" w:customStyle="1" w:styleId="Style8">
    <w:name w:val="Style8"/>
    <w:basedOn w:val="a"/>
    <w:rsid w:val="00525AD8"/>
    <w:pPr>
      <w:widowControl w:val="0"/>
      <w:autoSpaceDE w:val="0"/>
      <w:autoSpaceDN w:val="0"/>
      <w:adjustRightInd w:val="0"/>
      <w:spacing w:line="480" w:lineRule="exact"/>
      <w:jc w:val="both"/>
    </w:pPr>
  </w:style>
  <w:style w:type="character" w:customStyle="1" w:styleId="FontStyle19">
    <w:name w:val="Font Style19"/>
    <w:basedOn w:val="a0"/>
    <w:rsid w:val="00525AD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25AD8"/>
  </w:style>
  <w:style w:type="paragraph" w:styleId="20">
    <w:name w:val="Body Text Indent 2"/>
    <w:basedOn w:val="a"/>
    <w:rsid w:val="00194F74"/>
    <w:pPr>
      <w:spacing w:after="120" w:line="480" w:lineRule="auto"/>
      <w:ind w:left="283"/>
    </w:pPr>
  </w:style>
  <w:style w:type="character" w:styleId="a8">
    <w:name w:val="Strong"/>
    <w:basedOn w:val="a0"/>
    <w:qFormat/>
    <w:locked/>
    <w:rsid w:val="000149E4"/>
    <w:rPr>
      <w:b/>
      <w:bCs/>
    </w:rPr>
  </w:style>
  <w:style w:type="paragraph" w:styleId="a9">
    <w:name w:val="Plain Text"/>
    <w:basedOn w:val="a"/>
    <w:link w:val="aa"/>
    <w:unhideWhenUsed/>
    <w:rsid w:val="00975D9D"/>
    <w:rPr>
      <w:rFonts w:ascii="Courier New" w:hAnsi="Courier New" w:cs="Courier New"/>
      <w:sz w:val="20"/>
      <w:szCs w:val="27"/>
    </w:rPr>
  </w:style>
  <w:style w:type="character" w:customStyle="1" w:styleId="aa">
    <w:name w:val="Текст Знак"/>
    <w:link w:val="a9"/>
    <w:rsid w:val="00975D9D"/>
    <w:rPr>
      <w:rFonts w:ascii="Courier New" w:hAnsi="Courier New" w:cs="Courier New"/>
      <w:szCs w:val="27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1429"/>
    <w:pPr>
      <w:keepNext/>
      <w:tabs>
        <w:tab w:val="num" w:pos="432"/>
        <w:tab w:val="left" w:pos="720"/>
      </w:tabs>
      <w:suppressAutoHyphens/>
      <w:ind w:left="360" w:hanging="360"/>
      <w:outlineLvl w:val="0"/>
    </w:pPr>
    <w:rPr>
      <w:b/>
      <w:sz w:val="22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94000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940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40C6"/>
    <w:pPr>
      <w:ind w:left="720"/>
    </w:pPr>
  </w:style>
  <w:style w:type="character" w:styleId="a6">
    <w:name w:val="Hyperlink"/>
    <w:basedOn w:val="a0"/>
    <w:uiPriority w:val="99"/>
    <w:unhideWhenUsed/>
    <w:rsid w:val="00C45F76"/>
    <w:rPr>
      <w:color w:val="0000FF"/>
      <w:u w:val="single"/>
    </w:rPr>
  </w:style>
  <w:style w:type="character" w:styleId="HTML">
    <w:name w:val="HTML Definition"/>
    <w:basedOn w:val="a0"/>
    <w:rsid w:val="00AE7C7D"/>
    <w:rPr>
      <w:i/>
      <w:iCs/>
    </w:rPr>
  </w:style>
  <w:style w:type="paragraph" w:styleId="a7">
    <w:name w:val="Normal (Web)"/>
    <w:basedOn w:val="a"/>
    <w:rsid w:val="0061100B"/>
  </w:style>
  <w:style w:type="paragraph" w:styleId="2">
    <w:name w:val="Body Text 2"/>
    <w:basedOn w:val="a"/>
    <w:rsid w:val="0061100B"/>
    <w:pPr>
      <w:spacing w:after="120" w:line="480" w:lineRule="auto"/>
    </w:pPr>
  </w:style>
  <w:style w:type="character" w:styleId="HTML0">
    <w:name w:val="HTML Typewriter"/>
    <w:basedOn w:val="a0"/>
    <w:rsid w:val="0061100B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F1429"/>
    <w:rPr>
      <w:b/>
      <w:sz w:val="22"/>
      <w:lang w:val="en-US" w:eastAsia="ar-SA" w:bidi="ar-SA"/>
    </w:rPr>
  </w:style>
  <w:style w:type="paragraph" w:customStyle="1" w:styleId="western">
    <w:name w:val="western"/>
    <w:basedOn w:val="a"/>
    <w:rsid w:val="0017268F"/>
    <w:pPr>
      <w:spacing w:before="100" w:beforeAutospacing="1" w:after="245" w:line="245" w:lineRule="atLeast"/>
      <w:ind w:firstLine="360"/>
      <w:jc w:val="both"/>
    </w:pPr>
    <w:rPr>
      <w:rFonts w:ascii="Garamond" w:hAnsi="Garamond"/>
      <w:color w:val="000000"/>
      <w:sz w:val="22"/>
      <w:szCs w:val="22"/>
    </w:rPr>
  </w:style>
  <w:style w:type="paragraph" w:customStyle="1" w:styleId="Style4">
    <w:name w:val="Style4"/>
    <w:basedOn w:val="a"/>
    <w:rsid w:val="00525AD8"/>
    <w:pPr>
      <w:widowControl w:val="0"/>
      <w:autoSpaceDE w:val="0"/>
      <w:autoSpaceDN w:val="0"/>
      <w:adjustRightInd w:val="0"/>
      <w:spacing w:line="480" w:lineRule="exact"/>
      <w:ind w:hanging="1450"/>
      <w:jc w:val="both"/>
    </w:pPr>
  </w:style>
  <w:style w:type="paragraph" w:customStyle="1" w:styleId="Style6">
    <w:name w:val="Style6"/>
    <w:basedOn w:val="a"/>
    <w:rsid w:val="00525AD8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paragraph" w:customStyle="1" w:styleId="Style8">
    <w:name w:val="Style8"/>
    <w:basedOn w:val="a"/>
    <w:rsid w:val="00525AD8"/>
    <w:pPr>
      <w:widowControl w:val="0"/>
      <w:autoSpaceDE w:val="0"/>
      <w:autoSpaceDN w:val="0"/>
      <w:adjustRightInd w:val="0"/>
      <w:spacing w:line="480" w:lineRule="exact"/>
      <w:jc w:val="both"/>
    </w:pPr>
  </w:style>
  <w:style w:type="character" w:customStyle="1" w:styleId="FontStyle19">
    <w:name w:val="Font Style19"/>
    <w:basedOn w:val="a0"/>
    <w:rsid w:val="00525AD8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525AD8"/>
  </w:style>
  <w:style w:type="paragraph" w:styleId="20">
    <w:name w:val="Body Text Indent 2"/>
    <w:basedOn w:val="a"/>
    <w:rsid w:val="00194F74"/>
    <w:pPr>
      <w:spacing w:after="120" w:line="480" w:lineRule="auto"/>
      <w:ind w:left="283"/>
    </w:pPr>
  </w:style>
  <w:style w:type="character" w:styleId="a8">
    <w:name w:val="Strong"/>
    <w:basedOn w:val="a0"/>
    <w:qFormat/>
    <w:locked/>
    <w:rsid w:val="000149E4"/>
    <w:rPr>
      <w:b/>
      <w:bCs/>
    </w:rPr>
  </w:style>
  <w:style w:type="paragraph" w:styleId="a9">
    <w:name w:val="Plain Text"/>
    <w:basedOn w:val="a"/>
    <w:link w:val="aa"/>
    <w:unhideWhenUsed/>
    <w:rsid w:val="00975D9D"/>
    <w:rPr>
      <w:rFonts w:ascii="Courier New" w:hAnsi="Courier New" w:cs="Courier New"/>
      <w:sz w:val="20"/>
      <w:szCs w:val="27"/>
    </w:rPr>
  </w:style>
  <w:style w:type="character" w:customStyle="1" w:styleId="aa">
    <w:name w:val="Текст Знак"/>
    <w:link w:val="a9"/>
    <w:rsid w:val="00975D9D"/>
    <w:rPr>
      <w:rFonts w:ascii="Courier New" w:hAnsi="Courier New" w:cs="Courier New"/>
      <w:szCs w:val="27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2725</Words>
  <Characters>15535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cp:lastPrinted>2018-03-29T08:20:00Z</cp:lastPrinted>
  <dcterms:created xsi:type="dcterms:W3CDTF">2018-12-07T03:10:00Z</dcterms:created>
  <dcterms:modified xsi:type="dcterms:W3CDTF">2018-12-07T03:10:00Z</dcterms:modified>
</cp:coreProperties>
</file>