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EF" w:rsidRPr="008B031B" w:rsidRDefault="00B04EF2" w:rsidP="00040B98">
      <w:pPr>
        <w:ind w:firstLine="900"/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Протокол № 2</w:t>
      </w:r>
    </w:p>
    <w:p w:rsidR="0003031E" w:rsidRDefault="006608EF" w:rsidP="006608E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45268">
        <w:rPr>
          <w:rFonts w:ascii="Times New Roman" w:hAnsi="Times New Roman"/>
          <w:b/>
          <w:sz w:val="26"/>
          <w:szCs w:val="26"/>
        </w:rPr>
        <w:t>заседания районной межведомственной комиссии по содействию в создании условий по формированию доступной для инвалидов среды жизнедеятельнос</w:t>
      </w:r>
      <w:r w:rsidR="00FC59DE">
        <w:rPr>
          <w:rFonts w:ascii="Times New Roman" w:hAnsi="Times New Roman"/>
          <w:b/>
          <w:sz w:val="26"/>
          <w:szCs w:val="26"/>
        </w:rPr>
        <w:t xml:space="preserve">ти в Кетовском районе </w:t>
      </w:r>
    </w:p>
    <w:p w:rsidR="006608EF" w:rsidRPr="00245268" w:rsidRDefault="00B04EF2" w:rsidP="006608E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27 июля</w:t>
      </w:r>
      <w:r w:rsidR="00A74079">
        <w:rPr>
          <w:rFonts w:ascii="Times New Roman" w:hAnsi="Times New Roman"/>
          <w:b/>
          <w:sz w:val="26"/>
          <w:szCs w:val="26"/>
        </w:rPr>
        <w:t xml:space="preserve"> 2018</w:t>
      </w:r>
      <w:r w:rsidR="006608EF" w:rsidRPr="00245268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6608EF" w:rsidRPr="00245268" w:rsidRDefault="006608EF" w:rsidP="006608EF">
      <w:pPr>
        <w:jc w:val="both"/>
        <w:rPr>
          <w:sz w:val="26"/>
          <w:szCs w:val="26"/>
        </w:rPr>
      </w:pPr>
    </w:p>
    <w:p w:rsidR="006608EF" w:rsidRPr="00245268" w:rsidRDefault="006608EF" w:rsidP="00040B98">
      <w:pPr>
        <w:jc w:val="both"/>
        <w:outlineLvl w:val="0"/>
        <w:rPr>
          <w:b/>
          <w:sz w:val="26"/>
          <w:szCs w:val="26"/>
        </w:rPr>
      </w:pPr>
      <w:r w:rsidRPr="00245268">
        <w:rPr>
          <w:b/>
          <w:sz w:val="26"/>
          <w:szCs w:val="26"/>
        </w:rPr>
        <w:t>Председательствовал:</w:t>
      </w:r>
    </w:p>
    <w:tbl>
      <w:tblPr>
        <w:tblStyle w:val="a4"/>
        <w:tblW w:w="1008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6660"/>
      </w:tblGrid>
      <w:tr w:rsidR="006608EF" w:rsidRPr="00245268">
        <w:tc>
          <w:tcPr>
            <w:tcW w:w="3420" w:type="dxa"/>
          </w:tcPr>
          <w:p w:rsidR="006608EF" w:rsidRPr="00245268" w:rsidRDefault="00A74079" w:rsidP="00A327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Ситникова</w:t>
            </w:r>
          </w:p>
          <w:p w:rsidR="006608EF" w:rsidRPr="00245268" w:rsidRDefault="00A74079" w:rsidP="00A327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Елена Вячеславовна</w:t>
            </w:r>
          </w:p>
        </w:tc>
        <w:tc>
          <w:tcPr>
            <w:tcW w:w="6660" w:type="dxa"/>
          </w:tcPr>
          <w:p w:rsidR="006608EF" w:rsidRPr="00245268" w:rsidRDefault="006608EF" w:rsidP="00A32706">
            <w:pPr>
              <w:rPr>
                <w:sz w:val="26"/>
                <w:szCs w:val="26"/>
              </w:rPr>
            </w:pPr>
            <w:r w:rsidRPr="00245268">
              <w:rPr>
                <w:sz w:val="26"/>
                <w:szCs w:val="26"/>
              </w:rPr>
              <w:t xml:space="preserve">Председатель </w:t>
            </w:r>
            <w:r w:rsidR="00B50E39" w:rsidRPr="00245268">
              <w:rPr>
                <w:sz w:val="26"/>
                <w:szCs w:val="26"/>
              </w:rPr>
              <w:t>комиссии,</w:t>
            </w:r>
            <w:r w:rsidR="00B50E39">
              <w:rPr>
                <w:sz w:val="26"/>
                <w:szCs w:val="26"/>
              </w:rPr>
              <w:t xml:space="preserve"> Первый</w:t>
            </w:r>
            <w:r w:rsidRPr="00245268">
              <w:rPr>
                <w:sz w:val="26"/>
                <w:szCs w:val="26"/>
              </w:rPr>
              <w:t xml:space="preserve"> заместитель Главы </w:t>
            </w:r>
            <w:r w:rsidR="003A4195">
              <w:rPr>
                <w:sz w:val="26"/>
                <w:szCs w:val="26"/>
              </w:rPr>
              <w:t xml:space="preserve">Кетовского </w:t>
            </w:r>
            <w:r w:rsidRPr="00245268">
              <w:rPr>
                <w:sz w:val="26"/>
                <w:szCs w:val="26"/>
              </w:rPr>
              <w:t>района по социальной политике</w:t>
            </w:r>
            <w:r w:rsidR="008C4F5A">
              <w:rPr>
                <w:sz w:val="26"/>
                <w:szCs w:val="26"/>
              </w:rPr>
              <w:t>.</w:t>
            </w:r>
          </w:p>
          <w:p w:rsidR="006608EF" w:rsidRPr="00245268" w:rsidRDefault="006608EF" w:rsidP="00A32706">
            <w:pPr>
              <w:jc w:val="center"/>
              <w:rPr>
                <w:sz w:val="26"/>
                <w:szCs w:val="26"/>
              </w:rPr>
            </w:pPr>
          </w:p>
        </w:tc>
      </w:tr>
    </w:tbl>
    <w:p w:rsidR="006608EF" w:rsidRPr="00245268" w:rsidRDefault="006608EF" w:rsidP="006608EF">
      <w:pPr>
        <w:jc w:val="both"/>
        <w:rPr>
          <w:b/>
          <w:sz w:val="26"/>
          <w:szCs w:val="26"/>
        </w:rPr>
      </w:pPr>
    </w:p>
    <w:p w:rsidR="006608EF" w:rsidRPr="00245268" w:rsidRDefault="006608EF" w:rsidP="00040B98">
      <w:pPr>
        <w:jc w:val="both"/>
        <w:outlineLvl w:val="0"/>
        <w:rPr>
          <w:b/>
          <w:sz w:val="26"/>
          <w:szCs w:val="26"/>
        </w:rPr>
      </w:pPr>
      <w:r w:rsidRPr="00245268">
        <w:rPr>
          <w:b/>
          <w:sz w:val="26"/>
          <w:szCs w:val="26"/>
        </w:rPr>
        <w:t>Присутствовали:</w:t>
      </w:r>
    </w:p>
    <w:tbl>
      <w:tblPr>
        <w:tblStyle w:val="a4"/>
        <w:tblW w:w="1008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6660"/>
      </w:tblGrid>
      <w:tr w:rsidR="006608EF" w:rsidRPr="00245268">
        <w:tc>
          <w:tcPr>
            <w:tcW w:w="3420" w:type="dxa"/>
          </w:tcPr>
          <w:p w:rsidR="006608EF" w:rsidRPr="00245268" w:rsidRDefault="00333246" w:rsidP="00A327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Проскурня</w:t>
            </w:r>
          </w:p>
          <w:p w:rsidR="006608EF" w:rsidRPr="00245268" w:rsidRDefault="003A4195" w:rsidP="00A327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Анна Н</w:t>
            </w:r>
            <w:r w:rsidR="00040B98">
              <w:rPr>
                <w:b/>
                <w:sz w:val="26"/>
                <w:szCs w:val="26"/>
              </w:rPr>
              <w:t>иколаевна</w:t>
            </w:r>
          </w:p>
        </w:tc>
        <w:tc>
          <w:tcPr>
            <w:tcW w:w="6660" w:type="dxa"/>
          </w:tcPr>
          <w:p w:rsidR="006608EF" w:rsidRPr="00245268" w:rsidRDefault="006608EF" w:rsidP="00A32706">
            <w:pPr>
              <w:rPr>
                <w:sz w:val="26"/>
                <w:szCs w:val="26"/>
              </w:rPr>
            </w:pPr>
            <w:r w:rsidRPr="00245268">
              <w:rPr>
                <w:sz w:val="26"/>
                <w:szCs w:val="26"/>
              </w:rPr>
              <w:t>Зам</w:t>
            </w:r>
            <w:r w:rsidR="003A4195">
              <w:rPr>
                <w:sz w:val="26"/>
                <w:szCs w:val="26"/>
              </w:rPr>
              <w:t xml:space="preserve">еститель председателя комиссии, </w:t>
            </w:r>
            <w:r w:rsidR="00F8003A">
              <w:rPr>
                <w:sz w:val="26"/>
                <w:szCs w:val="26"/>
              </w:rPr>
              <w:t xml:space="preserve"> </w:t>
            </w:r>
            <w:r w:rsidRPr="00245268">
              <w:rPr>
                <w:sz w:val="26"/>
                <w:szCs w:val="26"/>
              </w:rPr>
              <w:t>директор</w:t>
            </w:r>
            <w:r w:rsidR="002C7597">
              <w:rPr>
                <w:sz w:val="26"/>
                <w:szCs w:val="26"/>
              </w:rPr>
              <w:t xml:space="preserve"> ГКУ «УСЗН</w:t>
            </w:r>
            <w:r w:rsidRPr="00245268">
              <w:rPr>
                <w:sz w:val="26"/>
                <w:szCs w:val="26"/>
              </w:rPr>
              <w:t xml:space="preserve">  №</w:t>
            </w:r>
            <w:r w:rsidR="002C7597">
              <w:rPr>
                <w:sz w:val="26"/>
                <w:szCs w:val="26"/>
              </w:rPr>
              <w:t xml:space="preserve"> </w:t>
            </w:r>
            <w:r w:rsidRPr="00245268">
              <w:rPr>
                <w:sz w:val="26"/>
                <w:szCs w:val="26"/>
              </w:rPr>
              <w:t>9»</w:t>
            </w:r>
            <w:r w:rsidR="00466974">
              <w:rPr>
                <w:sz w:val="26"/>
                <w:szCs w:val="26"/>
              </w:rPr>
              <w:t>.</w:t>
            </w:r>
          </w:p>
        </w:tc>
      </w:tr>
      <w:tr w:rsidR="006608EF" w:rsidRPr="00245268">
        <w:tc>
          <w:tcPr>
            <w:tcW w:w="3420" w:type="dxa"/>
          </w:tcPr>
          <w:p w:rsidR="006608EF" w:rsidRPr="00245268" w:rsidRDefault="00FC59DE" w:rsidP="00A327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Доможирова</w:t>
            </w:r>
          </w:p>
          <w:p w:rsidR="006608EF" w:rsidRPr="00245268" w:rsidRDefault="00FC59DE" w:rsidP="00A327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Ирина Николаевна</w:t>
            </w:r>
          </w:p>
        </w:tc>
        <w:tc>
          <w:tcPr>
            <w:tcW w:w="6660" w:type="dxa"/>
          </w:tcPr>
          <w:p w:rsidR="006608EF" w:rsidRPr="00245268" w:rsidRDefault="00FC59DE" w:rsidP="00A327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 –  специалист сектора</w:t>
            </w:r>
            <w:r w:rsidR="006608EF" w:rsidRPr="00245268">
              <w:rPr>
                <w:sz w:val="26"/>
                <w:szCs w:val="26"/>
              </w:rPr>
              <w:t xml:space="preserve"> социальной политике</w:t>
            </w:r>
            <w:r w:rsidR="00466974">
              <w:rPr>
                <w:sz w:val="26"/>
                <w:szCs w:val="26"/>
              </w:rPr>
              <w:t>.</w:t>
            </w:r>
          </w:p>
        </w:tc>
      </w:tr>
      <w:tr w:rsidR="006608EF" w:rsidRPr="00245268">
        <w:tc>
          <w:tcPr>
            <w:tcW w:w="3420" w:type="dxa"/>
          </w:tcPr>
          <w:p w:rsidR="006608EF" w:rsidRPr="00245268" w:rsidRDefault="006608EF" w:rsidP="00A32706">
            <w:pPr>
              <w:rPr>
                <w:b/>
                <w:sz w:val="26"/>
                <w:szCs w:val="26"/>
              </w:rPr>
            </w:pPr>
            <w:r w:rsidRPr="00245268">
              <w:rPr>
                <w:b/>
                <w:sz w:val="26"/>
                <w:szCs w:val="26"/>
              </w:rPr>
              <w:t>Легров</w:t>
            </w:r>
          </w:p>
          <w:p w:rsidR="006608EF" w:rsidRPr="00245268" w:rsidRDefault="006608EF" w:rsidP="00A32706">
            <w:pPr>
              <w:rPr>
                <w:b/>
                <w:sz w:val="26"/>
                <w:szCs w:val="26"/>
              </w:rPr>
            </w:pPr>
            <w:r w:rsidRPr="00245268">
              <w:rPr>
                <w:b/>
                <w:sz w:val="26"/>
                <w:szCs w:val="26"/>
              </w:rPr>
              <w:t>Андрей Николаевич</w:t>
            </w:r>
          </w:p>
        </w:tc>
        <w:tc>
          <w:tcPr>
            <w:tcW w:w="6660" w:type="dxa"/>
          </w:tcPr>
          <w:p w:rsidR="006608EF" w:rsidRPr="00245268" w:rsidRDefault="006608EF" w:rsidP="00A32706">
            <w:pPr>
              <w:rPr>
                <w:sz w:val="26"/>
                <w:szCs w:val="26"/>
              </w:rPr>
            </w:pPr>
            <w:r w:rsidRPr="00245268">
              <w:rPr>
                <w:sz w:val="26"/>
                <w:szCs w:val="26"/>
              </w:rPr>
              <w:t>Главный врач ГБУ «Кетовская ЦРБ»</w:t>
            </w:r>
            <w:r w:rsidR="00466974">
              <w:rPr>
                <w:sz w:val="26"/>
                <w:szCs w:val="26"/>
              </w:rPr>
              <w:t>.</w:t>
            </w:r>
          </w:p>
        </w:tc>
      </w:tr>
      <w:tr w:rsidR="006608EF" w:rsidRPr="00245268">
        <w:tc>
          <w:tcPr>
            <w:tcW w:w="3420" w:type="dxa"/>
          </w:tcPr>
          <w:p w:rsidR="006608EF" w:rsidRPr="00245268" w:rsidRDefault="006608EF" w:rsidP="00A32706">
            <w:pPr>
              <w:rPr>
                <w:b/>
                <w:sz w:val="26"/>
                <w:szCs w:val="26"/>
              </w:rPr>
            </w:pPr>
            <w:r w:rsidRPr="00245268">
              <w:rPr>
                <w:b/>
                <w:sz w:val="26"/>
                <w:szCs w:val="26"/>
              </w:rPr>
              <w:t>Ладошко</w:t>
            </w:r>
          </w:p>
          <w:p w:rsidR="006608EF" w:rsidRPr="00245268" w:rsidRDefault="006608EF" w:rsidP="00A32706">
            <w:pPr>
              <w:rPr>
                <w:b/>
                <w:sz w:val="26"/>
                <w:szCs w:val="26"/>
              </w:rPr>
            </w:pPr>
            <w:r w:rsidRPr="00245268">
              <w:rPr>
                <w:b/>
                <w:sz w:val="26"/>
                <w:szCs w:val="26"/>
              </w:rPr>
              <w:t>Вячеслав Николаевич</w:t>
            </w:r>
          </w:p>
        </w:tc>
        <w:tc>
          <w:tcPr>
            <w:tcW w:w="6660" w:type="dxa"/>
          </w:tcPr>
          <w:p w:rsidR="006608EF" w:rsidRPr="00245268" w:rsidRDefault="006608EF" w:rsidP="00A32706">
            <w:pPr>
              <w:rPr>
                <w:sz w:val="26"/>
                <w:szCs w:val="26"/>
              </w:rPr>
            </w:pPr>
            <w:r w:rsidRPr="00245268">
              <w:rPr>
                <w:sz w:val="26"/>
                <w:szCs w:val="26"/>
              </w:rPr>
              <w:t xml:space="preserve">Заместитель </w:t>
            </w:r>
            <w:r w:rsidR="008825E4">
              <w:rPr>
                <w:sz w:val="26"/>
                <w:szCs w:val="26"/>
              </w:rPr>
              <w:t>Главы Кетовского района  по  ЖКХ и транспорту</w:t>
            </w:r>
            <w:r w:rsidRPr="00245268">
              <w:rPr>
                <w:sz w:val="26"/>
                <w:szCs w:val="26"/>
              </w:rPr>
              <w:t xml:space="preserve"> Администрации Кетовского района</w:t>
            </w:r>
            <w:r w:rsidR="00466974">
              <w:rPr>
                <w:sz w:val="26"/>
                <w:szCs w:val="26"/>
              </w:rPr>
              <w:t>.</w:t>
            </w:r>
          </w:p>
        </w:tc>
      </w:tr>
      <w:tr w:rsidR="006608EF" w:rsidRPr="00245268">
        <w:tc>
          <w:tcPr>
            <w:tcW w:w="3420" w:type="dxa"/>
          </w:tcPr>
          <w:p w:rsidR="006608EF" w:rsidRPr="00245268" w:rsidRDefault="006608EF" w:rsidP="00A32706">
            <w:pPr>
              <w:rPr>
                <w:b/>
                <w:sz w:val="26"/>
                <w:szCs w:val="26"/>
              </w:rPr>
            </w:pPr>
          </w:p>
        </w:tc>
        <w:tc>
          <w:tcPr>
            <w:tcW w:w="6660" w:type="dxa"/>
          </w:tcPr>
          <w:p w:rsidR="006608EF" w:rsidRPr="00BE0CE1" w:rsidRDefault="006608EF" w:rsidP="00BE0CE1">
            <w:pPr>
              <w:rPr>
                <w:sz w:val="26"/>
                <w:szCs w:val="26"/>
              </w:rPr>
            </w:pPr>
          </w:p>
        </w:tc>
      </w:tr>
      <w:tr w:rsidR="006608EF" w:rsidRPr="00245268">
        <w:tc>
          <w:tcPr>
            <w:tcW w:w="3420" w:type="dxa"/>
          </w:tcPr>
          <w:p w:rsidR="006608EF" w:rsidRDefault="007810C1" w:rsidP="00A327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Марченко</w:t>
            </w:r>
          </w:p>
          <w:p w:rsidR="006608EF" w:rsidRPr="00245268" w:rsidRDefault="007810C1" w:rsidP="00A327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Марина Анатольевна</w:t>
            </w:r>
          </w:p>
        </w:tc>
        <w:tc>
          <w:tcPr>
            <w:tcW w:w="6660" w:type="dxa"/>
          </w:tcPr>
          <w:p w:rsidR="006608EF" w:rsidRPr="00245268" w:rsidRDefault="007810C1" w:rsidP="00A327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6608EF" w:rsidRPr="00245268">
              <w:rPr>
                <w:sz w:val="26"/>
                <w:szCs w:val="26"/>
              </w:rPr>
              <w:t>иректор</w:t>
            </w:r>
            <w:r w:rsidR="006608EF">
              <w:rPr>
                <w:sz w:val="26"/>
                <w:szCs w:val="26"/>
              </w:rPr>
              <w:t>а</w:t>
            </w:r>
            <w:r w:rsidR="006608EF" w:rsidRPr="00245268">
              <w:rPr>
                <w:sz w:val="26"/>
                <w:szCs w:val="26"/>
              </w:rPr>
              <w:t xml:space="preserve"> ГБУ «КЦСОН по Кетовскому району»</w:t>
            </w:r>
            <w:r w:rsidR="00466974">
              <w:rPr>
                <w:sz w:val="26"/>
                <w:szCs w:val="26"/>
              </w:rPr>
              <w:t>.</w:t>
            </w:r>
          </w:p>
        </w:tc>
      </w:tr>
      <w:tr w:rsidR="006608EF" w:rsidRPr="00245268">
        <w:tc>
          <w:tcPr>
            <w:tcW w:w="3420" w:type="dxa"/>
          </w:tcPr>
          <w:p w:rsidR="00FE6BFC" w:rsidRDefault="00FE6BFC" w:rsidP="00A327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Цурбанова</w:t>
            </w:r>
            <w:r w:rsidR="006608EF" w:rsidRPr="00245268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608EF" w:rsidRPr="00FE6BFC" w:rsidRDefault="00FE6BFC" w:rsidP="00FE6BFC">
            <w:pPr>
              <w:rPr>
                <w:b/>
                <w:sz w:val="26"/>
                <w:szCs w:val="26"/>
              </w:rPr>
            </w:pPr>
            <w:r w:rsidRPr="00FE6BFC">
              <w:rPr>
                <w:b/>
                <w:sz w:val="26"/>
                <w:szCs w:val="26"/>
              </w:rPr>
              <w:t>Татьяна Александровна</w:t>
            </w:r>
          </w:p>
        </w:tc>
        <w:tc>
          <w:tcPr>
            <w:tcW w:w="6660" w:type="dxa"/>
          </w:tcPr>
          <w:p w:rsidR="006608EF" w:rsidRPr="00245268" w:rsidRDefault="006608EF" w:rsidP="00A32706">
            <w:pPr>
              <w:rPr>
                <w:sz w:val="26"/>
                <w:szCs w:val="26"/>
              </w:rPr>
            </w:pPr>
            <w:r w:rsidRPr="00245268">
              <w:rPr>
                <w:sz w:val="26"/>
                <w:szCs w:val="26"/>
              </w:rPr>
              <w:t xml:space="preserve">Начальник отдела </w:t>
            </w:r>
            <w:r w:rsidR="00FE6BFC">
              <w:rPr>
                <w:sz w:val="26"/>
                <w:szCs w:val="26"/>
              </w:rPr>
              <w:t>культуры</w:t>
            </w:r>
            <w:r w:rsidRPr="00245268">
              <w:rPr>
                <w:sz w:val="26"/>
                <w:szCs w:val="26"/>
              </w:rPr>
              <w:t xml:space="preserve"> Администрации Кетовского района</w:t>
            </w:r>
            <w:r w:rsidR="004846FF">
              <w:rPr>
                <w:sz w:val="26"/>
                <w:szCs w:val="26"/>
              </w:rPr>
              <w:t>.</w:t>
            </w:r>
          </w:p>
        </w:tc>
      </w:tr>
      <w:tr w:rsidR="006608EF" w:rsidRPr="00245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608EF" w:rsidRPr="00FE6BFC" w:rsidRDefault="00A74079" w:rsidP="00FE6B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Паскевич</w:t>
            </w:r>
          </w:p>
          <w:p w:rsidR="00FE6BFC" w:rsidRDefault="00A74079" w:rsidP="00FE6B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Ирина Владимировна</w:t>
            </w:r>
          </w:p>
          <w:p w:rsidR="002C7597" w:rsidRDefault="002C7597" w:rsidP="00FE6BFC">
            <w:pPr>
              <w:rPr>
                <w:b/>
                <w:sz w:val="26"/>
                <w:szCs w:val="26"/>
              </w:rPr>
            </w:pPr>
          </w:p>
          <w:p w:rsidR="002C7597" w:rsidRDefault="002C7597" w:rsidP="00FE6B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Сысолов</w:t>
            </w:r>
          </w:p>
          <w:p w:rsidR="002C7597" w:rsidRDefault="002C7597" w:rsidP="00FE6B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Олег Михайлович</w:t>
            </w:r>
          </w:p>
          <w:p w:rsidR="00F8003A" w:rsidRPr="00FE6BFC" w:rsidRDefault="00F8003A" w:rsidP="00FE6BFC">
            <w:pPr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E6BFC" w:rsidRDefault="007810C1" w:rsidP="00A327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8003A" w:rsidRDefault="00FE6BFC" w:rsidP="00A327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УНО Администрации Кетовского района</w:t>
            </w:r>
            <w:r w:rsidR="004846FF">
              <w:rPr>
                <w:sz w:val="26"/>
                <w:szCs w:val="26"/>
              </w:rPr>
              <w:t>.</w:t>
            </w:r>
          </w:p>
          <w:p w:rsidR="00F8003A" w:rsidRDefault="00F8003A" w:rsidP="00F8003A">
            <w:pPr>
              <w:rPr>
                <w:sz w:val="26"/>
                <w:szCs w:val="26"/>
              </w:rPr>
            </w:pPr>
          </w:p>
          <w:p w:rsidR="00F8003A" w:rsidRPr="0061343D" w:rsidRDefault="0061343D" w:rsidP="00613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 спорткомитета Администрации Кетовского района</w:t>
            </w:r>
            <w:r w:rsidR="004846FF">
              <w:rPr>
                <w:sz w:val="26"/>
                <w:szCs w:val="26"/>
              </w:rPr>
              <w:t>.</w:t>
            </w:r>
          </w:p>
        </w:tc>
      </w:tr>
    </w:tbl>
    <w:p w:rsidR="006608EF" w:rsidRDefault="00173BB6" w:rsidP="00173BB6">
      <w:pPr>
        <w:ind w:hanging="5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6608EF">
        <w:rPr>
          <w:b/>
          <w:sz w:val="26"/>
          <w:szCs w:val="26"/>
        </w:rPr>
        <w:t>Отсутствовали</w:t>
      </w:r>
      <w:r w:rsidR="006608EF" w:rsidRPr="00245268">
        <w:rPr>
          <w:b/>
          <w:sz w:val="26"/>
          <w:szCs w:val="26"/>
        </w:rPr>
        <w:t>:</w:t>
      </w:r>
    </w:p>
    <w:p w:rsidR="00FC59DE" w:rsidRPr="00245268" w:rsidRDefault="0085693D" w:rsidP="0085693D">
      <w:pPr>
        <w:tabs>
          <w:tab w:val="left" w:pos="2940"/>
        </w:tabs>
        <w:ind w:left="-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93608">
        <w:rPr>
          <w:b/>
          <w:sz w:val="26"/>
          <w:szCs w:val="26"/>
        </w:rPr>
        <w:t>Руковишникова</w:t>
      </w:r>
      <w:r w:rsidR="00FE6BFC">
        <w:rPr>
          <w:b/>
          <w:sz w:val="26"/>
          <w:szCs w:val="26"/>
        </w:rPr>
        <w:tab/>
      </w:r>
      <w:r w:rsidR="00CC0E9F">
        <w:rPr>
          <w:b/>
          <w:sz w:val="26"/>
          <w:szCs w:val="26"/>
        </w:rPr>
        <w:t xml:space="preserve"> </w:t>
      </w:r>
      <w:r w:rsidR="00193608">
        <w:rPr>
          <w:sz w:val="26"/>
          <w:szCs w:val="26"/>
        </w:rPr>
        <w:t>Председатель общества слепых</w:t>
      </w:r>
      <w:r w:rsidR="004846FF">
        <w:rPr>
          <w:sz w:val="26"/>
          <w:szCs w:val="26"/>
        </w:rPr>
        <w:t>.</w:t>
      </w:r>
    </w:p>
    <w:p w:rsidR="00FC59DE" w:rsidRDefault="0085693D" w:rsidP="00040B98">
      <w:pPr>
        <w:ind w:left="-5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93608">
        <w:rPr>
          <w:b/>
          <w:sz w:val="26"/>
          <w:szCs w:val="26"/>
        </w:rPr>
        <w:t xml:space="preserve">Светлана </w:t>
      </w:r>
      <w:r>
        <w:rPr>
          <w:b/>
          <w:sz w:val="26"/>
          <w:szCs w:val="26"/>
        </w:rPr>
        <w:t xml:space="preserve"> </w:t>
      </w:r>
      <w:r w:rsidR="00193608">
        <w:rPr>
          <w:b/>
          <w:sz w:val="26"/>
          <w:szCs w:val="26"/>
        </w:rPr>
        <w:t>Викторовна</w:t>
      </w:r>
      <w:r w:rsidR="00FC59DE" w:rsidRPr="00245268">
        <w:rPr>
          <w:b/>
          <w:sz w:val="26"/>
          <w:szCs w:val="26"/>
        </w:rPr>
        <w:t xml:space="preserve"> </w:t>
      </w:r>
      <w:r w:rsidR="00FC59DE" w:rsidRPr="00FE6BF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59DE" w:rsidRPr="00245268" w:rsidRDefault="00FC59DE" w:rsidP="006608EF">
      <w:pPr>
        <w:jc w:val="both"/>
        <w:rPr>
          <w:b/>
          <w:sz w:val="26"/>
          <w:szCs w:val="26"/>
        </w:rPr>
      </w:pPr>
    </w:p>
    <w:tbl>
      <w:tblPr>
        <w:tblStyle w:val="a4"/>
        <w:tblW w:w="1008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6660"/>
      </w:tblGrid>
      <w:tr w:rsidR="006608EF" w:rsidRPr="00245268">
        <w:tc>
          <w:tcPr>
            <w:tcW w:w="3420" w:type="dxa"/>
          </w:tcPr>
          <w:p w:rsidR="006608EF" w:rsidRPr="00245268" w:rsidRDefault="006608EF" w:rsidP="00A32706">
            <w:pPr>
              <w:rPr>
                <w:b/>
                <w:sz w:val="26"/>
                <w:szCs w:val="26"/>
              </w:rPr>
            </w:pPr>
            <w:r w:rsidRPr="00245268">
              <w:rPr>
                <w:b/>
                <w:sz w:val="26"/>
                <w:szCs w:val="26"/>
              </w:rPr>
              <w:t>Бойко</w:t>
            </w:r>
          </w:p>
          <w:p w:rsidR="006608EF" w:rsidRPr="00245268" w:rsidRDefault="006608EF" w:rsidP="00A32706">
            <w:pPr>
              <w:rPr>
                <w:b/>
                <w:sz w:val="26"/>
                <w:szCs w:val="26"/>
              </w:rPr>
            </w:pPr>
            <w:r w:rsidRPr="00245268">
              <w:rPr>
                <w:b/>
                <w:sz w:val="26"/>
                <w:szCs w:val="26"/>
              </w:rPr>
              <w:t>Галина Прокопьевна</w:t>
            </w:r>
          </w:p>
        </w:tc>
        <w:tc>
          <w:tcPr>
            <w:tcW w:w="6660" w:type="dxa"/>
          </w:tcPr>
          <w:p w:rsidR="006608EF" w:rsidRPr="00642EFD" w:rsidRDefault="00642EFD" w:rsidP="00A32706">
            <w:pPr>
              <w:rPr>
                <w:sz w:val="26"/>
                <w:szCs w:val="26"/>
              </w:rPr>
            </w:pPr>
            <w:r w:rsidRPr="00642EFD">
              <w:rPr>
                <w:sz w:val="26"/>
                <w:szCs w:val="26"/>
              </w:rPr>
              <w:t>Специалист по работе с общественными   организациями</w:t>
            </w:r>
            <w:r w:rsidR="004846FF">
              <w:rPr>
                <w:sz w:val="26"/>
                <w:szCs w:val="26"/>
              </w:rPr>
              <w:t>.</w:t>
            </w:r>
          </w:p>
        </w:tc>
      </w:tr>
    </w:tbl>
    <w:p w:rsidR="006608EF" w:rsidRDefault="0085693D" w:rsidP="00A74079">
      <w:pPr>
        <w:ind w:left="-540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50E39" w:rsidRDefault="00B50E39" w:rsidP="006608EF">
      <w:pPr>
        <w:jc w:val="both"/>
        <w:rPr>
          <w:sz w:val="26"/>
          <w:szCs w:val="26"/>
        </w:rPr>
      </w:pPr>
    </w:p>
    <w:tbl>
      <w:tblPr>
        <w:tblW w:w="1046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19"/>
        <w:gridCol w:w="10048"/>
      </w:tblGrid>
      <w:tr w:rsidR="006608EF" w:rsidRPr="00902CD2">
        <w:trPr>
          <w:trHeight w:val="1198"/>
        </w:trPr>
        <w:tc>
          <w:tcPr>
            <w:tcW w:w="419" w:type="dxa"/>
          </w:tcPr>
          <w:p w:rsidR="006608EF" w:rsidRPr="00902CD2" w:rsidRDefault="006608EF" w:rsidP="00A32706">
            <w:pPr>
              <w:rPr>
                <w:b/>
                <w:sz w:val="26"/>
                <w:szCs w:val="26"/>
              </w:rPr>
            </w:pPr>
            <w:r w:rsidRPr="00902CD2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0048" w:type="dxa"/>
          </w:tcPr>
          <w:p w:rsidR="006608EF" w:rsidRPr="00902CD2" w:rsidRDefault="006608EF" w:rsidP="00A32706">
            <w:pPr>
              <w:rPr>
                <w:b/>
                <w:sz w:val="26"/>
                <w:szCs w:val="26"/>
              </w:rPr>
            </w:pPr>
            <w:r w:rsidRPr="00902CD2">
              <w:rPr>
                <w:b/>
                <w:sz w:val="26"/>
                <w:szCs w:val="26"/>
              </w:rPr>
              <w:t>Открытие заседания Координационного совета.</w:t>
            </w:r>
          </w:p>
          <w:p w:rsidR="006608EF" w:rsidRDefault="00151DEC" w:rsidP="00A327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6608EF" w:rsidRPr="00902CD2">
              <w:rPr>
                <w:sz w:val="26"/>
                <w:szCs w:val="26"/>
              </w:rPr>
              <w:t>С вступительным словом выступил</w:t>
            </w:r>
            <w:r w:rsidR="00A74079">
              <w:rPr>
                <w:sz w:val="26"/>
                <w:szCs w:val="26"/>
              </w:rPr>
              <w:t>а Ситникова Елена Вячеславовна</w:t>
            </w:r>
            <w:r w:rsidR="006608EF" w:rsidRPr="00902CD2">
              <w:rPr>
                <w:sz w:val="26"/>
                <w:szCs w:val="26"/>
              </w:rPr>
              <w:t xml:space="preserve"> –</w:t>
            </w:r>
            <w:r w:rsidR="003A4195">
              <w:rPr>
                <w:sz w:val="26"/>
                <w:szCs w:val="26"/>
              </w:rPr>
              <w:t xml:space="preserve"> Первый</w:t>
            </w:r>
            <w:r w:rsidR="006608EF" w:rsidRPr="00902CD2">
              <w:rPr>
                <w:sz w:val="26"/>
                <w:szCs w:val="26"/>
              </w:rPr>
              <w:t xml:space="preserve"> заместитель Главы Кетовского района по социальной политике</w:t>
            </w:r>
            <w:r w:rsidR="003A4195">
              <w:rPr>
                <w:sz w:val="26"/>
                <w:szCs w:val="26"/>
              </w:rPr>
              <w:t>.</w:t>
            </w:r>
          </w:p>
          <w:p w:rsidR="007A4E4C" w:rsidRPr="0049301C" w:rsidRDefault="00CC0E9F" w:rsidP="00BE0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AC3698">
              <w:rPr>
                <w:sz w:val="26"/>
                <w:szCs w:val="26"/>
              </w:rPr>
              <w:t>Сегодня предстоит</w:t>
            </w:r>
            <w:r w:rsidR="00A74079">
              <w:rPr>
                <w:sz w:val="26"/>
                <w:szCs w:val="26"/>
              </w:rPr>
              <w:t xml:space="preserve"> дать оценку проведенной работе</w:t>
            </w:r>
            <w:r w:rsidR="002E5BE0">
              <w:rPr>
                <w:sz w:val="26"/>
                <w:szCs w:val="26"/>
              </w:rPr>
              <w:t xml:space="preserve"> за первое полугодие 2018</w:t>
            </w:r>
            <w:r w:rsidR="007564C9">
              <w:rPr>
                <w:sz w:val="26"/>
                <w:szCs w:val="26"/>
              </w:rPr>
              <w:t xml:space="preserve"> год</w:t>
            </w:r>
            <w:r w:rsidR="002E5BE0">
              <w:rPr>
                <w:sz w:val="26"/>
                <w:szCs w:val="26"/>
              </w:rPr>
              <w:t>а</w:t>
            </w:r>
            <w:r w:rsidR="00AC3698">
              <w:rPr>
                <w:sz w:val="26"/>
                <w:szCs w:val="26"/>
              </w:rPr>
              <w:t xml:space="preserve"> по</w:t>
            </w:r>
            <w:r w:rsidR="00AC3698" w:rsidRPr="003A2657">
              <w:rPr>
                <w:b/>
                <w:sz w:val="26"/>
                <w:szCs w:val="26"/>
              </w:rPr>
              <w:t xml:space="preserve"> </w:t>
            </w:r>
            <w:r w:rsidR="00AC3698" w:rsidRPr="00AC3698">
              <w:rPr>
                <w:sz w:val="26"/>
                <w:szCs w:val="26"/>
              </w:rPr>
              <w:t>организации</w:t>
            </w:r>
            <w:r w:rsidR="00AC3698">
              <w:rPr>
                <w:sz w:val="26"/>
                <w:szCs w:val="26"/>
              </w:rPr>
              <w:t xml:space="preserve"> работы во исполнение</w:t>
            </w:r>
            <w:r w:rsidR="00AC3698" w:rsidRPr="00AC3698">
              <w:rPr>
                <w:sz w:val="26"/>
                <w:szCs w:val="26"/>
              </w:rPr>
              <w:t xml:space="preserve"> поручения Губернатора Курганской области  ПГ-01-177/015 от  28.04.2015 года</w:t>
            </w:r>
            <w:r w:rsidR="00151DEC">
              <w:rPr>
                <w:sz w:val="26"/>
                <w:szCs w:val="26"/>
              </w:rPr>
              <w:t>, исполнения программы «Доступная среда для инвалидов»</w:t>
            </w:r>
            <w:r w:rsidR="00BE07CB">
              <w:rPr>
                <w:sz w:val="26"/>
                <w:szCs w:val="26"/>
              </w:rPr>
              <w:t>.</w:t>
            </w:r>
          </w:p>
        </w:tc>
      </w:tr>
      <w:tr w:rsidR="006608EF" w:rsidRPr="00902CD2">
        <w:trPr>
          <w:trHeight w:val="667"/>
        </w:trPr>
        <w:tc>
          <w:tcPr>
            <w:tcW w:w="419" w:type="dxa"/>
          </w:tcPr>
          <w:p w:rsidR="006608EF" w:rsidRDefault="006608EF" w:rsidP="00A32706">
            <w:pPr>
              <w:rPr>
                <w:b/>
                <w:sz w:val="26"/>
                <w:szCs w:val="26"/>
              </w:rPr>
            </w:pPr>
            <w:r w:rsidRPr="00902CD2">
              <w:rPr>
                <w:b/>
                <w:sz w:val="26"/>
                <w:szCs w:val="26"/>
              </w:rPr>
              <w:t>2.</w:t>
            </w: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44474D" w:rsidRDefault="0044474D" w:rsidP="00A32706">
            <w:pPr>
              <w:rPr>
                <w:b/>
                <w:sz w:val="26"/>
                <w:szCs w:val="26"/>
              </w:rPr>
            </w:pPr>
          </w:p>
          <w:p w:rsidR="0044474D" w:rsidRDefault="0044474D" w:rsidP="00A32706">
            <w:pPr>
              <w:rPr>
                <w:b/>
                <w:sz w:val="26"/>
                <w:szCs w:val="26"/>
              </w:rPr>
            </w:pPr>
          </w:p>
          <w:p w:rsidR="00CD06DD" w:rsidRDefault="00CD06DD" w:rsidP="00A32706">
            <w:pPr>
              <w:rPr>
                <w:b/>
                <w:sz w:val="26"/>
                <w:szCs w:val="26"/>
              </w:rPr>
            </w:pPr>
          </w:p>
          <w:p w:rsidR="00CD06DD" w:rsidRDefault="00CD06DD" w:rsidP="00A32706">
            <w:pPr>
              <w:rPr>
                <w:b/>
                <w:sz w:val="26"/>
                <w:szCs w:val="26"/>
              </w:rPr>
            </w:pPr>
          </w:p>
          <w:p w:rsidR="00CD06DD" w:rsidRDefault="00CD06DD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DF6E76" w:rsidRPr="00902CD2" w:rsidRDefault="00DF6E76" w:rsidP="00A32706">
            <w:pPr>
              <w:rPr>
                <w:b/>
                <w:sz w:val="26"/>
                <w:szCs w:val="26"/>
              </w:rPr>
            </w:pPr>
          </w:p>
        </w:tc>
        <w:tc>
          <w:tcPr>
            <w:tcW w:w="10048" w:type="dxa"/>
          </w:tcPr>
          <w:p w:rsidR="003A2657" w:rsidRPr="003A2657" w:rsidRDefault="003A2657" w:rsidP="003A2657">
            <w:pPr>
              <w:jc w:val="both"/>
              <w:rPr>
                <w:b/>
                <w:sz w:val="26"/>
                <w:szCs w:val="26"/>
              </w:rPr>
            </w:pPr>
            <w:r w:rsidRPr="003A2657">
              <w:rPr>
                <w:b/>
                <w:sz w:val="26"/>
                <w:szCs w:val="26"/>
              </w:rPr>
              <w:lastRenderedPageBreak/>
              <w:t>Организация работы по исполнению поручения Губернатора Курганской области  ПГ-01-177/015   от  28.04.2015 года.</w:t>
            </w:r>
          </w:p>
          <w:p w:rsidR="003A2657" w:rsidRPr="003A2657" w:rsidRDefault="008A54D2" w:rsidP="003A265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Организация работы в первом полугодии 2018 года</w:t>
            </w:r>
            <w:r w:rsidR="003A2657" w:rsidRPr="003A2657">
              <w:rPr>
                <w:b/>
                <w:sz w:val="26"/>
                <w:szCs w:val="26"/>
              </w:rPr>
              <w:t xml:space="preserve"> по созданию приемлемых условий пользования жилыми домами мало мобильными людьми. </w:t>
            </w:r>
          </w:p>
          <w:p w:rsidR="00D749AB" w:rsidRPr="003F40E9" w:rsidRDefault="003F40E9" w:rsidP="003A2657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3F40E9">
              <w:rPr>
                <w:b/>
                <w:sz w:val="26"/>
                <w:szCs w:val="26"/>
                <w:u w:val="single"/>
              </w:rPr>
              <w:lastRenderedPageBreak/>
              <w:t>Выступающие</w:t>
            </w:r>
            <w:r w:rsidR="00D749AB" w:rsidRPr="003F40E9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:rsidR="00D749AB" w:rsidRDefault="003A2657" w:rsidP="003A2657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Проскурня Анна Николаевна</w:t>
            </w:r>
            <w:r w:rsidR="00632620">
              <w:rPr>
                <w:b/>
                <w:sz w:val="26"/>
                <w:szCs w:val="26"/>
              </w:rPr>
              <w:t xml:space="preserve"> </w:t>
            </w:r>
            <w:r w:rsidR="00D749AB" w:rsidRPr="00613CDE">
              <w:rPr>
                <w:b/>
                <w:sz w:val="26"/>
                <w:szCs w:val="26"/>
              </w:rPr>
              <w:t xml:space="preserve"> – </w:t>
            </w:r>
            <w:r w:rsidR="00D749AB" w:rsidRPr="00613CDE">
              <w:rPr>
                <w:sz w:val="26"/>
                <w:szCs w:val="26"/>
              </w:rPr>
              <w:t>директор ГКУ «Управление социальной защиты населения  №9»</w:t>
            </w:r>
            <w:r w:rsidR="008C3CE3">
              <w:rPr>
                <w:sz w:val="26"/>
                <w:szCs w:val="26"/>
              </w:rPr>
              <w:t xml:space="preserve"> Кетовского района</w:t>
            </w:r>
            <w:r w:rsidR="007564C9">
              <w:rPr>
                <w:sz w:val="26"/>
                <w:szCs w:val="26"/>
              </w:rPr>
              <w:t>.</w:t>
            </w:r>
          </w:p>
          <w:p w:rsidR="007564C9" w:rsidRPr="007564C9" w:rsidRDefault="007564C9" w:rsidP="007564C9">
            <w:pPr>
              <w:jc w:val="both"/>
              <w:rPr>
                <w:sz w:val="26"/>
                <w:szCs w:val="26"/>
              </w:rPr>
            </w:pPr>
            <w:r w:rsidRPr="007564C9">
              <w:rPr>
                <w:rStyle w:val="a7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        </w:t>
            </w:r>
            <w:r w:rsidR="007E66D5">
              <w:rPr>
                <w:rStyle w:val="a7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  </w:t>
            </w:r>
            <w:r w:rsidRPr="007564C9">
              <w:rPr>
                <w:rStyle w:val="a7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564C9">
              <w:rPr>
                <w:rStyle w:val="a7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На территории  Кетовского района действует муниципальная программа </w:t>
            </w:r>
            <w:r w:rsidRPr="007564C9">
              <w:rPr>
                <w:sz w:val="26"/>
                <w:szCs w:val="26"/>
              </w:rPr>
              <w:t>«Доступная среда для инвалидов на 2016-2020 годы</w:t>
            </w:r>
            <w:r w:rsidR="00605691">
              <w:rPr>
                <w:sz w:val="26"/>
                <w:szCs w:val="26"/>
              </w:rPr>
              <w:t>.</w:t>
            </w:r>
            <w:r w:rsidRPr="007564C9">
              <w:rPr>
                <w:sz w:val="26"/>
                <w:szCs w:val="26"/>
              </w:rPr>
              <w:t xml:space="preserve"> </w:t>
            </w:r>
          </w:p>
          <w:p w:rsidR="007564C9" w:rsidRPr="007564C9" w:rsidRDefault="007564C9" w:rsidP="007564C9">
            <w:pPr>
              <w:jc w:val="both"/>
              <w:rPr>
                <w:sz w:val="26"/>
                <w:szCs w:val="26"/>
              </w:rPr>
            </w:pPr>
            <w:r w:rsidRPr="007564C9">
              <w:rPr>
                <w:sz w:val="26"/>
                <w:szCs w:val="26"/>
              </w:rPr>
              <w:t xml:space="preserve">          При Администрации Кетовского района создана районная межведомственная комиссия по содействию в создании условий по формированию доступной для инвалидов среды жизнедеятел</w:t>
            </w:r>
            <w:r w:rsidR="00A32AC0">
              <w:rPr>
                <w:sz w:val="26"/>
                <w:szCs w:val="26"/>
              </w:rPr>
              <w:t>ьности в Кетовском районе</w:t>
            </w:r>
            <w:r w:rsidRPr="007564C9">
              <w:rPr>
                <w:sz w:val="26"/>
                <w:szCs w:val="26"/>
              </w:rPr>
              <w:t xml:space="preserve">». </w:t>
            </w:r>
            <w:r w:rsidRPr="007564C9">
              <w:rPr>
                <w:color w:val="000000"/>
                <w:sz w:val="26"/>
                <w:szCs w:val="26"/>
              </w:rPr>
              <w:t>Н</w:t>
            </w:r>
            <w:r w:rsidRPr="007564C9">
              <w:rPr>
                <w:sz w:val="26"/>
                <w:szCs w:val="26"/>
              </w:rPr>
              <w:t>а территории района  находятся Кетовское районное отделение Курганской областной организации Всероссийского общества инвалидов и Кетовская местная организация «Всероссийского общества слепых». Председатели этих обществ входят в состав комиссии по обследованию  приоритетных объектов и экспертной оценки состояния их доступности в Кетовском районе.</w:t>
            </w:r>
          </w:p>
          <w:p w:rsidR="007564C9" w:rsidRPr="007564C9" w:rsidRDefault="007564C9" w:rsidP="007564C9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564C9">
              <w:rPr>
                <w:rStyle w:val="a7"/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 </w:t>
            </w:r>
            <w:r w:rsidR="007E66D5">
              <w:rPr>
                <w:rStyle w:val="a7"/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r w:rsidRPr="007564C9">
              <w:rPr>
                <w:rStyle w:val="a7"/>
                <w:rFonts w:ascii="Times New Roman" w:eastAsia="Times New Roman" w:hAnsi="Times New Roman"/>
                <w:color w:val="000000"/>
                <w:sz w:val="26"/>
                <w:szCs w:val="26"/>
              </w:rPr>
              <w:t>На территории  Кетовского района</w:t>
            </w:r>
            <w:r w:rsidRPr="007564C9">
              <w:rPr>
                <w:rStyle w:val="a7"/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BE07CB">
              <w:rPr>
                <w:rStyle w:val="a7"/>
                <w:rFonts w:ascii="Times New Roman" w:eastAsia="Times New Roman" w:hAnsi="Times New Roman"/>
                <w:color w:val="000000"/>
                <w:sz w:val="26"/>
                <w:szCs w:val="26"/>
              </w:rPr>
              <w:t>в январе 201</w:t>
            </w:r>
            <w:r w:rsidR="00BE07CB">
              <w:rPr>
                <w:rStyle w:val="a7"/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8 </w:t>
            </w:r>
            <w:r w:rsidRPr="007564C9">
              <w:rPr>
                <w:rStyle w:val="a7"/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года разработан  </w:t>
            </w:r>
            <w:r w:rsidRPr="007564C9">
              <w:rPr>
                <w:rFonts w:ascii="Times New Roman" w:hAnsi="Times New Roman"/>
                <w:b w:val="0"/>
                <w:sz w:val="26"/>
                <w:szCs w:val="26"/>
              </w:rPr>
              <w:t>План мероприятий («дорожная карта»</w:t>
            </w:r>
            <w:r w:rsidR="004529B1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 уточненная</w:t>
            </w:r>
            <w:r w:rsidRPr="007564C9">
              <w:rPr>
                <w:rFonts w:ascii="Times New Roman" w:hAnsi="Times New Roman"/>
                <w:b w:val="0"/>
                <w:sz w:val="26"/>
                <w:szCs w:val="26"/>
              </w:rPr>
              <w:t>)</w:t>
            </w:r>
            <w:r w:rsidR="004529B1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Pr="007564C9">
              <w:rPr>
                <w:rFonts w:ascii="Times New Roman" w:hAnsi="Times New Roman"/>
                <w:b w:val="0"/>
                <w:sz w:val="26"/>
                <w:szCs w:val="26"/>
              </w:rPr>
              <w:t>по повышению значений показателей доступности для инвалидов объектов и услуг на территории Кетовского района Курганской области до 2030 года.</w:t>
            </w:r>
          </w:p>
          <w:p w:rsidR="007564C9" w:rsidRPr="007564C9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64C9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7E66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64C9">
              <w:rPr>
                <w:rFonts w:ascii="Times New Roman" w:hAnsi="Times New Roman"/>
                <w:sz w:val="26"/>
                <w:szCs w:val="26"/>
              </w:rPr>
              <w:t>В</w:t>
            </w:r>
            <w:r w:rsidRPr="007564C9">
              <w:rPr>
                <w:rFonts w:ascii="Times New Roman" w:eastAsia="Arial" w:hAnsi="Times New Roman"/>
                <w:sz w:val="26"/>
                <w:szCs w:val="26"/>
              </w:rPr>
              <w:t xml:space="preserve"> районе 58 официальных сайта организованы с учетом </w:t>
            </w:r>
            <w:r w:rsidRPr="007564C9">
              <w:rPr>
                <w:rFonts w:ascii="Times New Roman" w:hAnsi="Times New Roman"/>
                <w:sz w:val="26"/>
                <w:szCs w:val="26"/>
              </w:rPr>
              <w:t xml:space="preserve">особых потребностей инвалидов по зрению («Версия для слабовидящих»), из них  </w:t>
            </w:r>
          </w:p>
          <w:p w:rsidR="007564C9" w:rsidRPr="007564C9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64C9">
              <w:rPr>
                <w:rFonts w:ascii="Times New Roman" w:hAnsi="Times New Roman"/>
                <w:sz w:val="26"/>
                <w:szCs w:val="26"/>
              </w:rPr>
              <w:t>образовательные учреждения  - 49</w:t>
            </w:r>
          </w:p>
          <w:p w:rsidR="007564C9" w:rsidRPr="007564C9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64C9">
              <w:rPr>
                <w:rFonts w:ascii="Times New Roman" w:hAnsi="Times New Roman"/>
                <w:sz w:val="26"/>
                <w:szCs w:val="26"/>
              </w:rPr>
              <w:t>органы муниципальной власти – 3</w:t>
            </w:r>
          </w:p>
          <w:p w:rsidR="007564C9" w:rsidRPr="007564C9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64C9">
              <w:rPr>
                <w:rFonts w:ascii="Times New Roman" w:hAnsi="Times New Roman"/>
                <w:sz w:val="26"/>
                <w:szCs w:val="26"/>
              </w:rPr>
              <w:t>медицинские учреждения – 1</w:t>
            </w:r>
          </w:p>
          <w:p w:rsidR="007564C9" w:rsidRPr="007564C9" w:rsidRDefault="00173BB6" w:rsidP="007564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музыкальные школы – 5</w:t>
            </w:r>
          </w:p>
          <w:p w:rsidR="007564C9" w:rsidRPr="007564C9" w:rsidRDefault="007564C9" w:rsidP="007564C9">
            <w:pPr>
              <w:jc w:val="both"/>
              <w:rPr>
                <w:sz w:val="26"/>
                <w:szCs w:val="26"/>
              </w:rPr>
            </w:pPr>
            <w:r w:rsidRPr="007564C9">
              <w:rPr>
                <w:sz w:val="26"/>
                <w:szCs w:val="26"/>
              </w:rPr>
              <w:t xml:space="preserve">          Во исполнение поручения Губернатора Курганской области № 177 от 28.04.2015 год о реализации конкретных мероприятий по адаптации объектов жилищного фонда с учетом потребностей инвалидов  Администрацией Кетовского района проведены следующие мероприятия: </w:t>
            </w:r>
          </w:p>
          <w:p w:rsidR="00B612D7" w:rsidRDefault="007564C9" w:rsidP="007564C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564C9">
              <w:rPr>
                <w:color w:val="000000"/>
                <w:sz w:val="26"/>
                <w:szCs w:val="26"/>
              </w:rPr>
              <w:t xml:space="preserve">           Н</w:t>
            </w:r>
            <w:r w:rsidRPr="007564C9">
              <w:rPr>
                <w:bCs/>
                <w:sz w:val="26"/>
                <w:szCs w:val="26"/>
              </w:rPr>
              <w:t xml:space="preserve">а территории района находятся 6 объектов, относящиеся к органам социальной защиты, это - ГКУ «Управление социальной защиты населения №9», ГБУ «Комплексный центр социального обслуживания населения по Котовскому району», ГБУ «Галишевский психоневрологический интернат», ГБУ «Сычевский  психоневрологический интернат», ГБУ «Лесниковский дом-интернат для престарелых и инвалидов», Государственное бюджетное учреждение для детей-сирот и детей, оставшихся без попечения родителей "Введенский детский дом ". </w:t>
            </w:r>
          </w:p>
          <w:p w:rsidR="007564C9" w:rsidRPr="007564C9" w:rsidRDefault="007E66D5" w:rsidP="007564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</w:t>
            </w:r>
            <w:r w:rsidR="007564C9" w:rsidRPr="007564C9">
              <w:rPr>
                <w:bCs/>
                <w:sz w:val="26"/>
                <w:szCs w:val="26"/>
              </w:rPr>
              <w:t xml:space="preserve">Во всех учреждениях </w:t>
            </w:r>
            <w:r w:rsidR="007564C9" w:rsidRPr="007564C9">
              <w:rPr>
                <w:sz w:val="26"/>
                <w:szCs w:val="26"/>
              </w:rPr>
              <w:t>разработаны:</w:t>
            </w:r>
          </w:p>
          <w:p w:rsidR="007564C9" w:rsidRPr="007564C9" w:rsidRDefault="007564C9" w:rsidP="007E66D5">
            <w:pPr>
              <w:autoSpaceDE w:val="0"/>
              <w:autoSpaceDN w:val="0"/>
              <w:adjustRightInd w:val="0"/>
              <w:ind w:firstLine="741"/>
              <w:jc w:val="both"/>
              <w:rPr>
                <w:sz w:val="26"/>
                <w:szCs w:val="26"/>
              </w:rPr>
            </w:pPr>
            <w:r w:rsidRPr="007564C9">
              <w:rPr>
                <w:sz w:val="26"/>
                <w:szCs w:val="26"/>
              </w:rPr>
              <w:t xml:space="preserve">- план адаптации для маломобильных групп населения на период  до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7564C9">
                <w:rPr>
                  <w:sz w:val="26"/>
                  <w:szCs w:val="26"/>
                </w:rPr>
                <w:t>2030 г</w:t>
              </w:r>
            </w:smartTag>
            <w:r w:rsidR="00D66B4F">
              <w:rPr>
                <w:sz w:val="26"/>
                <w:szCs w:val="26"/>
              </w:rPr>
              <w:t>.;</w:t>
            </w:r>
          </w:p>
          <w:p w:rsidR="007564C9" w:rsidRPr="007564C9" w:rsidRDefault="007564C9" w:rsidP="007E66D5">
            <w:pPr>
              <w:autoSpaceDE w:val="0"/>
              <w:autoSpaceDN w:val="0"/>
              <w:adjustRightInd w:val="0"/>
              <w:ind w:firstLine="741"/>
              <w:jc w:val="both"/>
              <w:rPr>
                <w:sz w:val="26"/>
                <w:szCs w:val="26"/>
              </w:rPr>
            </w:pPr>
            <w:r w:rsidRPr="007564C9">
              <w:rPr>
                <w:sz w:val="26"/>
                <w:szCs w:val="26"/>
              </w:rPr>
              <w:t>-утверждено и введено в действие Положение об обеспечении условий доступности для инвалидов и  других маломобильных граждан, а также  оказания им  при этом необходимой помощи;</w:t>
            </w:r>
          </w:p>
          <w:p w:rsidR="007564C9" w:rsidRPr="007564C9" w:rsidRDefault="007564C9" w:rsidP="007E66D5">
            <w:pPr>
              <w:autoSpaceDE w:val="0"/>
              <w:autoSpaceDN w:val="0"/>
              <w:adjustRightInd w:val="0"/>
              <w:ind w:firstLine="741"/>
              <w:jc w:val="both"/>
              <w:rPr>
                <w:sz w:val="26"/>
                <w:szCs w:val="26"/>
              </w:rPr>
            </w:pPr>
            <w:r w:rsidRPr="007564C9">
              <w:rPr>
                <w:sz w:val="26"/>
                <w:szCs w:val="26"/>
              </w:rPr>
              <w:t>-введена в действие программа обучения персонала по вопросам, связанным с организацией и  обеспечением доступности для инвалидов;</w:t>
            </w:r>
          </w:p>
          <w:p w:rsidR="007564C9" w:rsidRPr="007564C9" w:rsidRDefault="001C169A" w:rsidP="007E66D5">
            <w:pPr>
              <w:autoSpaceDE w:val="0"/>
              <w:autoSpaceDN w:val="0"/>
              <w:adjustRightInd w:val="0"/>
              <w:ind w:firstLine="741"/>
              <w:jc w:val="both"/>
              <w:rPr>
                <w:bCs/>
                <w:sz w:val="26"/>
                <w:szCs w:val="26"/>
              </w:rPr>
            </w:pPr>
            <w:r w:rsidRPr="007564C9">
              <w:rPr>
                <w:sz w:val="26"/>
                <w:szCs w:val="26"/>
              </w:rPr>
              <w:t>-п</w:t>
            </w:r>
            <w:r w:rsidR="007564C9" w:rsidRPr="007564C9">
              <w:rPr>
                <w:bCs/>
                <w:sz w:val="26"/>
                <w:szCs w:val="26"/>
              </w:rPr>
              <w:t>амятка для инвалидов по вопросам получения услуг и помощи со стороны персонала на объекте;</w:t>
            </w:r>
          </w:p>
          <w:p w:rsidR="007564C9" w:rsidRDefault="001C169A" w:rsidP="007E66D5">
            <w:pPr>
              <w:autoSpaceDE w:val="0"/>
              <w:autoSpaceDN w:val="0"/>
              <w:adjustRightInd w:val="0"/>
              <w:ind w:firstLine="741"/>
              <w:jc w:val="both"/>
              <w:rPr>
                <w:bCs/>
                <w:sz w:val="26"/>
                <w:szCs w:val="26"/>
              </w:rPr>
            </w:pPr>
            <w:r w:rsidRPr="007564C9">
              <w:rPr>
                <w:bCs/>
                <w:sz w:val="26"/>
                <w:szCs w:val="26"/>
              </w:rPr>
              <w:t>-п</w:t>
            </w:r>
            <w:r w:rsidR="007564C9" w:rsidRPr="007564C9">
              <w:rPr>
                <w:bCs/>
                <w:sz w:val="26"/>
                <w:szCs w:val="26"/>
              </w:rPr>
              <w:t>ри входе в здание установлена кнопка вызова сотрудников, имеется контрастная маркировка полотна дверей и ступеней лестниц. Оборудованы места для парковки автотранспортных средств инвалидов. Организовано место ожидания  для собаки-проводника. В интернатах, здания оборудованы пандусами, имеются поручни, противоскользящее покрытие. Необходимая дополнительная помощь оказывается силами сотрудников.</w:t>
            </w:r>
          </w:p>
          <w:p w:rsidR="007E66D5" w:rsidRDefault="007E66D5" w:rsidP="007E66D5">
            <w:pPr>
              <w:autoSpaceDE w:val="0"/>
              <w:autoSpaceDN w:val="0"/>
              <w:adjustRightInd w:val="0"/>
              <w:ind w:firstLine="741"/>
              <w:jc w:val="both"/>
              <w:rPr>
                <w:bCs/>
                <w:sz w:val="26"/>
                <w:szCs w:val="26"/>
              </w:rPr>
            </w:pPr>
          </w:p>
          <w:p w:rsidR="007564C9" w:rsidRPr="00421800" w:rsidRDefault="007E66D5" w:rsidP="007564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    </w:t>
            </w:r>
            <w:r w:rsidR="007564C9" w:rsidRPr="00421800">
              <w:rPr>
                <w:bCs/>
                <w:sz w:val="26"/>
                <w:szCs w:val="26"/>
              </w:rPr>
              <w:t>Информация о состоянии доступности приоритетных объектов социальной, транспортной, инженерной инфраструктуры, включенных в Реестр приоритетных объектов и услуг в Кето</w:t>
            </w:r>
            <w:r w:rsidR="00756136">
              <w:rPr>
                <w:bCs/>
                <w:sz w:val="26"/>
                <w:szCs w:val="26"/>
              </w:rPr>
              <w:t>вском районе на  01.01.2018 год.</w:t>
            </w:r>
          </w:p>
          <w:tbl>
            <w:tblPr>
              <w:tblW w:w="9565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0"/>
              <w:gridCol w:w="1652"/>
              <w:gridCol w:w="1652"/>
              <w:gridCol w:w="1469"/>
              <w:gridCol w:w="1470"/>
              <w:gridCol w:w="1102"/>
            </w:tblGrid>
            <w:tr w:rsidR="007564C9" w:rsidRPr="002E0348">
              <w:trPr>
                <w:trHeight w:val="1783"/>
              </w:trPr>
              <w:tc>
                <w:tcPr>
                  <w:tcW w:w="2220" w:type="dxa"/>
                  <w:vMerge w:val="restart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Приоритетные сферы жизнедеятельности инвалидов</w:t>
                  </w:r>
                </w:p>
              </w:tc>
              <w:tc>
                <w:tcPr>
                  <w:tcW w:w="1652" w:type="dxa"/>
                  <w:vMerge w:val="restart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Общее количество объектов, включенных в реестр</w:t>
                  </w:r>
                </w:p>
              </w:tc>
              <w:tc>
                <w:tcPr>
                  <w:tcW w:w="4591" w:type="dxa"/>
                  <w:gridSpan w:val="3"/>
                  <w:tcBorders>
                    <w:bottom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Из них доступно:</w:t>
                  </w:r>
                </w:p>
              </w:tc>
              <w:tc>
                <w:tcPr>
                  <w:tcW w:w="1102" w:type="dxa"/>
                  <w:vMerge w:val="restart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ВНД (недоступно)</w:t>
                  </w:r>
                </w:p>
              </w:tc>
            </w:tr>
            <w:tr w:rsidR="007564C9" w:rsidRPr="002E0348">
              <w:trPr>
                <w:trHeight w:val="1006"/>
              </w:trPr>
              <w:tc>
                <w:tcPr>
                  <w:tcW w:w="2220" w:type="dxa"/>
                  <w:vMerge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52" w:type="dxa"/>
                  <w:vMerge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ДП (полностью)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564C9" w:rsidRPr="002E0348" w:rsidRDefault="00CD7EFA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ДЧ (частично)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564C9" w:rsidRPr="002E0348" w:rsidRDefault="00CD7EFA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ДУ (условно)</w:t>
                  </w:r>
                </w:p>
              </w:tc>
              <w:tc>
                <w:tcPr>
                  <w:tcW w:w="1102" w:type="dxa"/>
                  <w:vMerge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7564C9" w:rsidRPr="002E0348">
              <w:trPr>
                <w:trHeight w:val="1198"/>
              </w:trPr>
              <w:tc>
                <w:tcPr>
                  <w:tcW w:w="222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Здравоохранение</w:t>
                  </w:r>
                </w:p>
              </w:tc>
              <w:tc>
                <w:tcPr>
                  <w:tcW w:w="1652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45</w:t>
                  </w:r>
                </w:p>
              </w:tc>
              <w:tc>
                <w:tcPr>
                  <w:tcW w:w="1652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lef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45</w:t>
                  </w:r>
                </w:p>
              </w:tc>
              <w:tc>
                <w:tcPr>
                  <w:tcW w:w="1102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7564C9" w:rsidRPr="002E0348">
              <w:trPr>
                <w:trHeight w:val="1198"/>
              </w:trPr>
              <w:tc>
                <w:tcPr>
                  <w:tcW w:w="222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Образование</w:t>
                  </w:r>
                </w:p>
              </w:tc>
              <w:tc>
                <w:tcPr>
                  <w:tcW w:w="1652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1652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lef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1102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7564C9" w:rsidRPr="002E0348">
              <w:trPr>
                <w:trHeight w:val="1198"/>
              </w:trPr>
              <w:tc>
                <w:tcPr>
                  <w:tcW w:w="222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Социальная защита</w:t>
                  </w:r>
                </w:p>
              </w:tc>
              <w:tc>
                <w:tcPr>
                  <w:tcW w:w="1652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652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lef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102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7564C9" w:rsidRPr="002E0348">
              <w:trPr>
                <w:trHeight w:val="1198"/>
              </w:trPr>
              <w:tc>
                <w:tcPr>
                  <w:tcW w:w="222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Культура</w:t>
                  </w:r>
                </w:p>
              </w:tc>
              <w:tc>
                <w:tcPr>
                  <w:tcW w:w="1652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38</w:t>
                  </w:r>
                </w:p>
              </w:tc>
              <w:tc>
                <w:tcPr>
                  <w:tcW w:w="1652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lef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38</w:t>
                  </w:r>
                </w:p>
              </w:tc>
              <w:tc>
                <w:tcPr>
                  <w:tcW w:w="1102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7564C9" w:rsidRPr="002E0348">
              <w:trPr>
                <w:trHeight w:val="1198"/>
              </w:trPr>
              <w:tc>
                <w:tcPr>
                  <w:tcW w:w="222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Физическая культура и спорт</w:t>
                  </w:r>
                </w:p>
              </w:tc>
              <w:tc>
                <w:tcPr>
                  <w:tcW w:w="1652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652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lef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102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7564C9" w:rsidRPr="002E0348">
              <w:trPr>
                <w:trHeight w:val="1198"/>
              </w:trPr>
              <w:tc>
                <w:tcPr>
                  <w:tcW w:w="222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Связь и информация</w:t>
                  </w:r>
                </w:p>
              </w:tc>
              <w:tc>
                <w:tcPr>
                  <w:tcW w:w="1652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1652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469" w:type="dxa"/>
                  <w:tcBorders>
                    <w:lef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102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7564C9" w:rsidRPr="002E0348">
              <w:trPr>
                <w:trHeight w:val="1198"/>
              </w:trPr>
              <w:tc>
                <w:tcPr>
                  <w:tcW w:w="222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Транспорт, дорожно-транспортная инфраструктура</w:t>
                  </w:r>
                </w:p>
              </w:tc>
              <w:tc>
                <w:tcPr>
                  <w:tcW w:w="1652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652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lef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02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7564C9" w:rsidRPr="002E0348">
              <w:trPr>
                <w:trHeight w:val="1198"/>
              </w:trPr>
              <w:tc>
                <w:tcPr>
                  <w:tcW w:w="222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Жилые здания и помещения</w:t>
                  </w:r>
                </w:p>
              </w:tc>
              <w:tc>
                <w:tcPr>
                  <w:tcW w:w="1652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652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lef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02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7564C9" w:rsidRPr="002E0348">
              <w:trPr>
                <w:trHeight w:val="1198"/>
              </w:trPr>
              <w:tc>
                <w:tcPr>
                  <w:tcW w:w="222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Потребительский рынок и сфера услуг</w:t>
                  </w:r>
                </w:p>
              </w:tc>
              <w:tc>
                <w:tcPr>
                  <w:tcW w:w="1652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652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lef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102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7564C9" w:rsidRPr="002E0348">
              <w:trPr>
                <w:trHeight w:val="1198"/>
              </w:trPr>
              <w:tc>
                <w:tcPr>
                  <w:tcW w:w="222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lastRenderedPageBreak/>
                    <w:t>Места приложения труда</w:t>
                  </w:r>
                </w:p>
              </w:tc>
              <w:tc>
                <w:tcPr>
                  <w:tcW w:w="1652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652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lef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02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7564C9" w:rsidRPr="002E0348">
              <w:trPr>
                <w:trHeight w:val="1198"/>
              </w:trPr>
              <w:tc>
                <w:tcPr>
                  <w:tcW w:w="222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Кредитные и финансовые учреждения</w:t>
                  </w:r>
                </w:p>
              </w:tc>
              <w:tc>
                <w:tcPr>
                  <w:tcW w:w="1652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652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lef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02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7564C9" w:rsidRPr="002E0348">
              <w:trPr>
                <w:trHeight w:val="1198"/>
              </w:trPr>
              <w:tc>
                <w:tcPr>
                  <w:tcW w:w="222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ОГВ и местного самоуправления, внебюджетные фонды</w:t>
                  </w:r>
                </w:p>
              </w:tc>
              <w:tc>
                <w:tcPr>
                  <w:tcW w:w="1652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31</w:t>
                  </w:r>
                </w:p>
              </w:tc>
              <w:tc>
                <w:tcPr>
                  <w:tcW w:w="1652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lef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31</w:t>
                  </w:r>
                </w:p>
              </w:tc>
              <w:tc>
                <w:tcPr>
                  <w:tcW w:w="1102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7564C9" w:rsidRPr="002E0348">
              <w:trPr>
                <w:trHeight w:val="1198"/>
              </w:trPr>
              <w:tc>
                <w:tcPr>
                  <w:tcW w:w="222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Прочие</w:t>
                  </w:r>
                </w:p>
                <w:p w:rsidR="007564C9" w:rsidRPr="002E0348" w:rsidRDefault="007564C9" w:rsidP="002E0348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52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652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lef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02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7564C9" w:rsidRPr="002E0348">
              <w:trPr>
                <w:trHeight w:val="1198"/>
              </w:trPr>
              <w:tc>
                <w:tcPr>
                  <w:tcW w:w="222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Итого</w:t>
                  </w:r>
                </w:p>
                <w:p w:rsidR="007564C9" w:rsidRPr="002E0348" w:rsidRDefault="007564C9" w:rsidP="002E0348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52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186</w:t>
                  </w:r>
                </w:p>
              </w:tc>
              <w:tc>
                <w:tcPr>
                  <w:tcW w:w="1652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69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469" w:type="dxa"/>
                  <w:tcBorders>
                    <w:lef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177</w:t>
                  </w:r>
                </w:p>
              </w:tc>
              <w:tc>
                <w:tcPr>
                  <w:tcW w:w="1102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7564C9" w:rsidRPr="007564C9" w:rsidRDefault="002E0348" w:rsidP="002E03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(выступление прилагается)</w:t>
            </w:r>
          </w:p>
          <w:p w:rsidR="00F227AE" w:rsidRDefault="00F227AE" w:rsidP="003A2657">
            <w:pPr>
              <w:ind w:left="-108"/>
              <w:jc w:val="both"/>
              <w:rPr>
                <w:b/>
                <w:sz w:val="26"/>
                <w:szCs w:val="26"/>
                <w:u w:val="single"/>
              </w:rPr>
            </w:pPr>
            <w:r w:rsidRPr="00F227AE">
              <w:rPr>
                <w:b/>
                <w:sz w:val="26"/>
                <w:szCs w:val="26"/>
                <w:u w:val="single"/>
              </w:rPr>
              <w:t>Выступил:</w:t>
            </w:r>
          </w:p>
          <w:p w:rsidR="00F227AE" w:rsidRPr="00064DBB" w:rsidRDefault="00064DBB" w:rsidP="003A2657">
            <w:pPr>
              <w:ind w:left="-108"/>
              <w:jc w:val="both"/>
              <w:rPr>
                <w:sz w:val="26"/>
                <w:szCs w:val="26"/>
              </w:rPr>
            </w:pPr>
            <w:proofErr w:type="spellStart"/>
            <w:r w:rsidRPr="00064DBB">
              <w:rPr>
                <w:b/>
                <w:sz w:val="26"/>
                <w:szCs w:val="26"/>
              </w:rPr>
              <w:t>Цурбанов</w:t>
            </w:r>
            <w:proofErr w:type="spellEnd"/>
            <w:r w:rsidR="00756136" w:rsidRPr="00064DBB">
              <w:rPr>
                <w:b/>
                <w:sz w:val="26"/>
                <w:szCs w:val="26"/>
              </w:rPr>
              <w:t xml:space="preserve"> Виктор Александрович</w:t>
            </w:r>
            <w:r w:rsidR="00F227AE" w:rsidRPr="00064DBB">
              <w:rPr>
                <w:b/>
                <w:sz w:val="26"/>
                <w:szCs w:val="26"/>
              </w:rPr>
              <w:t xml:space="preserve"> </w:t>
            </w:r>
            <w:r w:rsidR="00F227AE" w:rsidRPr="00064DBB">
              <w:rPr>
                <w:sz w:val="26"/>
                <w:szCs w:val="26"/>
              </w:rPr>
              <w:t xml:space="preserve">-  </w:t>
            </w:r>
            <w:r w:rsidR="00860082" w:rsidRPr="00064DBB">
              <w:rPr>
                <w:sz w:val="26"/>
                <w:szCs w:val="26"/>
              </w:rPr>
              <w:t>Заместитель начальника отдела ЖКХ и транспорта Администрации Кетовского района</w:t>
            </w:r>
            <w:r w:rsidR="00D66B4F" w:rsidRPr="00064DBB">
              <w:rPr>
                <w:sz w:val="26"/>
                <w:szCs w:val="26"/>
              </w:rPr>
              <w:t>.</w:t>
            </w:r>
          </w:p>
          <w:p w:rsidR="00A2597B" w:rsidRPr="00064DBB" w:rsidRDefault="00071397" w:rsidP="00A2597B">
            <w:pPr>
              <w:pStyle w:val="a3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DBB">
              <w:rPr>
                <w:sz w:val="26"/>
                <w:szCs w:val="26"/>
              </w:rPr>
              <w:t xml:space="preserve"> </w:t>
            </w:r>
            <w:r w:rsidR="00A2597B" w:rsidRPr="00064DBB">
              <w:rPr>
                <w:rFonts w:ascii="Times New Roman" w:hAnsi="Times New Roman"/>
                <w:sz w:val="26"/>
                <w:szCs w:val="26"/>
              </w:rPr>
              <w:t xml:space="preserve">Всего на территории Кетовского района 249 многоквартирных домов. Из них 21 дом находится под управлением ТСЖ, 99 – управляющих компаний, 123 – непосредственное управление, в 6 домах способ управления не выбран. </w:t>
            </w:r>
          </w:p>
          <w:p w:rsidR="00A2597B" w:rsidRPr="00064DBB" w:rsidRDefault="00A2597B" w:rsidP="00A2597B">
            <w:pPr>
              <w:pStyle w:val="a3"/>
              <w:spacing w:line="288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DBB">
              <w:rPr>
                <w:rFonts w:ascii="Times New Roman" w:hAnsi="Times New Roman"/>
                <w:sz w:val="26"/>
                <w:szCs w:val="26"/>
              </w:rPr>
              <w:t>На сегодняшний день информация о реализации программы «Доступная среда» ТСЖ и Управляющими организациями следующая:</w:t>
            </w:r>
          </w:p>
          <w:p w:rsidR="00A2597B" w:rsidRPr="00064DBB" w:rsidRDefault="00A2597B" w:rsidP="00A2597B">
            <w:pPr>
              <w:pStyle w:val="a3"/>
              <w:spacing w:line="288" w:lineRule="auto"/>
              <w:ind w:firstLine="7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4DBB">
              <w:rPr>
                <w:rFonts w:ascii="Times New Roman" w:hAnsi="Times New Roman"/>
                <w:b/>
                <w:sz w:val="26"/>
                <w:szCs w:val="26"/>
              </w:rPr>
              <w:t>ТСЖ «Август» (с</w:t>
            </w:r>
            <w:r w:rsidR="001C169A" w:rsidRPr="00064DBB">
              <w:rPr>
                <w:rFonts w:ascii="Times New Roman" w:hAnsi="Times New Roman"/>
                <w:b/>
                <w:sz w:val="26"/>
                <w:szCs w:val="26"/>
              </w:rPr>
              <w:t>. Л</w:t>
            </w:r>
            <w:r w:rsidRPr="00064DBB">
              <w:rPr>
                <w:rFonts w:ascii="Times New Roman" w:hAnsi="Times New Roman"/>
                <w:b/>
                <w:sz w:val="26"/>
                <w:szCs w:val="26"/>
              </w:rPr>
              <w:t>есниково):</w:t>
            </w:r>
          </w:p>
          <w:p w:rsidR="00A2597B" w:rsidRPr="00064DBB" w:rsidRDefault="00A2597B" w:rsidP="00A2597B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DBB">
              <w:rPr>
                <w:rFonts w:ascii="Times New Roman" w:hAnsi="Times New Roman"/>
                <w:sz w:val="26"/>
                <w:szCs w:val="26"/>
              </w:rPr>
              <w:t>- произведена маркировка ступеней подъездов желтой краской;</w:t>
            </w:r>
          </w:p>
          <w:p w:rsidR="00A2597B" w:rsidRPr="00064DBB" w:rsidRDefault="00A2597B" w:rsidP="00A2597B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DBB">
              <w:rPr>
                <w:rFonts w:ascii="Times New Roman" w:hAnsi="Times New Roman"/>
                <w:sz w:val="26"/>
                <w:szCs w:val="26"/>
              </w:rPr>
              <w:t>- установлены поручни при входе в подъезды и в подъездах.</w:t>
            </w:r>
          </w:p>
          <w:p w:rsidR="00A2597B" w:rsidRPr="00064DBB" w:rsidRDefault="00A2597B" w:rsidP="00A2597B">
            <w:pPr>
              <w:pStyle w:val="a3"/>
              <w:spacing w:line="288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4DBB">
              <w:rPr>
                <w:rFonts w:ascii="Times New Roman" w:hAnsi="Times New Roman"/>
                <w:b/>
                <w:sz w:val="26"/>
                <w:szCs w:val="26"/>
              </w:rPr>
              <w:t>ТСЖ «Наш дом» (с</w:t>
            </w:r>
            <w:r w:rsidR="001C169A" w:rsidRPr="00064DBB">
              <w:rPr>
                <w:rFonts w:ascii="Times New Roman" w:hAnsi="Times New Roman"/>
                <w:b/>
                <w:sz w:val="26"/>
                <w:szCs w:val="26"/>
              </w:rPr>
              <w:t>. П</w:t>
            </w:r>
            <w:r w:rsidRPr="00064DBB">
              <w:rPr>
                <w:rFonts w:ascii="Times New Roman" w:hAnsi="Times New Roman"/>
                <w:b/>
                <w:sz w:val="26"/>
                <w:szCs w:val="26"/>
              </w:rPr>
              <w:t>росвет):</w:t>
            </w:r>
          </w:p>
          <w:p w:rsidR="00A2597B" w:rsidRPr="00064DBB" w:rsidRDefault="00A2597B" w:rsidP="00A2597B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DBB">
              <w:rPr>
                <w:rFonts w:ascii="Times New Roman" w:hAnsi="Times New Roman"/>
                <w:sz w:val="26"/>
                <w:szCs w:val="26"/>
              </w:rPr>
              <w:t>- сделано уличное освещение над подъездами;</w:t>
            </w:r>
          </w:p>
          <w:p w:rsidR="00A2597B" w:rsidRPr="00064DBB" w:rsidRDefault="00A2597B" w:rsidP="00A2597B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DBB">
              <w:rPr>
                <w:rFonts w:ascii="Times New Roman" w:hAnsi="Times New Roman"/>
                <w:sz w:val="26"/>
                <w:szCs w:val="26"/>
              </w:rPr>
              <w:t>- проведено освещение в тамбуре;</w:t>
            </w:r>
          </w:p>
          <w:p w:rsidR="00A2597B" w:rsidRPr="00064DBB" w:rsidRDefault="00A2597B" w:rsidP="00A2597B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DBB">
              <w:rPr>
                <w:rFonts w:ascii="Times New Roman" w:hAnsi="Times New Roman"/>
                <w:sz w:val="26"/>
                <w:szCs w:val="26"/>
              </w:rPr>
              <w:t>- окрашены ступени на входе (первая и крайняя) в яркий цвет;</w:t>
            </w:r>
          </w:p>
          <w:p w:rsidR="00A2597B" w:rsidRPr="00064DBB" w:rsidRDefault="00A2597B" w:rsidP="00A2597B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DBB">
              <w:rPr>
                <w:rFonts w:ascii="Times New Roman" w:hAnsi="Times New Roman"/>
                <w:sz w:val="26"/>
                <w:szCs w:val="26"/>
              </w:rPr>
              <w:t>- окрашено ограждение палисадника в яркий цвет.</w:t>
            </w:r>
          </w:p>
          <w:p w:rsidR="00A2597B" w:rsidRPr="00064DBB" w:rsidRDefault="00A2597B" w:rsidP="00A2597B">
            <w:pPr>
              <w:pStyle w:val="a3"/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4DBB">
              <w:rPr>
                <w:rFonts w:ascii="Times New Roman" w:hAnsi="Times New Roman"/>
                <w:sz w:val="26"/>
                <w:szCs w:val="26"/>
              </w:rPr>
              <w:tab/>
            </w:r>
            <w:r w:rsidRPr="00064DBB">
              <w:rPr>
                <w:rFonts w:ascii="Times New Roman" w:hAnsi="Times New Roman"/>
                <w:b/>
                <w:sz w:val="26"/>
                <w:szCs w:val="26"/>
              </w:rPr>
              <w:t>ТСЖ «Гарант» (п</w:t>
            </w:r>
            <w:r w:rsidR="001C169A" w:rsidRPr="00064DBB">
              <w:rPr>
                <w:rFonts w:ascii="Times New Roman" w:hAnsi="Times New Roman"/>
                <w:b/>
                <w:sz w:val="26"/>
                <w:szCs w:val="26"/>
              </w:rPr>
              <w:t>. У</w:t>
            </w:r>
            <w:r w:rsidRPr="00064DBB">
              <w:rPr>
                <w:rFonts w:ascii="Times New Roman" w:hAnsi="Times New Roman"/>
                <w:b/>
                <w:sz w:val="26"/>
                <w:szCs w:val="26"/>
              </w:rPr>
              <w:t>сть-Утяк):</w:t>
            </w:r>
          </w:p>
          <w:p w:rsidR="00A2597B" w:rsidRPr="00064DBB" w:rsidRDefault="00A2597B" w:rsidP="00A2597B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DBB">
              <w:rPr>
                <w:rFonts w:ascii="Times New Roman" w:hAnsi="Times New Roman"/>
                <w:sz w:val="26"/>
                <w:szCs w:val="26"/>
              </w:rPr>
              <w:t>- окрашены ступени (первая и крайняя) в желтый цвет в следующих домах:</w:t>
            </w:r>
          </w:p>
          <w:p w:rsidR="00A2597B" w:rsidRPr="00064DBB" w:rsidRDefault="00A2597B" w:rsidP="00A2597B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DBB">
              <w:rPr>
                <w:rFonts w:ascii="Times New Roman" w:hAnsi="Times New Roman"/>
                <w:sz w:val="26"/>
                <w:szCs w:val="26"/>
              </w:rPr>
              <w:t>№1 три подъезда по 10 маршей (5 этажей);</w:t>
            </w:r>
          </w:p>
          <w:p w:rsidR="00A2597B" w:rsidRPr="00064DBB" w:rsidRDefault="00A2597B" w:rsidP="00A2597B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DBB">
              <w:rPr>
                <w:rFonts w:ascii="Times New Roman" w:hAnsi="Times New Roman"/>
                <w:sz w:val="26"/>
                <w:szCs w:val="26"/>
              </w:rPr>
              <w:t>№2 один подъезд  2 марша (2 этажа);</w:t>
            </w:r>
          </w:p>
          <w:p w:rsidR="00A2597B" w:rsidRPr="00A2597B" w:rsidRDefault="00A2597B" w:rsidP="00A2597B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597B">
              <w:rPr>
                <w:rFonts w:ascii="Times New Roman" w:hAnsi="Times New Roman"/>
                <w:sz w:val="26"/>
                <w:szCs w:val="26"/>
              </w:rPr>
              <w:t>№3 два подъезда 4 марша (2 этажа);</w:t>
            </w:r>
          </w:p>
          <w:p w:rsidR="00A2597B" w:rsidRPr="00A2597B" w:rsidRDefault="00A2597B" w:rsidP="00A2597B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597B">
              <w:rPr>
                <w:rFonts w:ascii="Times New Roman" w:hAnsi="Times New Roman"/>
                <w:sz w:val="26"/>
                <w:szCs w:val="26"/>
              </w:rPr>
              <w:t>№4 три подъезда 18 маршей (3 этажа).</w:t>
            </w:r>
          </w:p>
          <w:p w:rsidR="00A2597B" w:rsidRPr="00A2597B" w:rsidRDefault="00A2597B" w:rsidP="00A2597B">
            <w:pPr>
              <w:pStyle w:val="a3"/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2597B">
              <w:rPr>
                <w:rFonts w:ascii="Times New Roman" w:hAnsi="Times New Roman"/>
                <w:b/>
                <w:sz w:val="26"/>
                <w:szCs w:val="26"/>
              </w:rPr>
              <w:tab/>
              <w:t>ТСЖ «Дом №5» (с</w:t>
            </w:r>
            <w:r w:rsidR="001C169A" w:rsidRPr="00A2597B">
              <w:rPr>
                <w:rFonts w:ascii="Times New Roman" w:hAnsi="Times New Roman"/>
                <w:b/>
                <w:sz w:val="26"/>
                <w:szCs w:val="26"/>
              </w:rPr>
              <w:t>. Л</w:t>
            </w:r>
            <w:r w:rsidRPr="00A2597B">
              <w:rPr>
                <w:rFonts w:ascii="Times New Roman" w:hAnsi="Times New Roman"/>
                <w:b/>
                <w:sz w:val="26"/>
                <w:szCs w:val="26"/>
              </w:rPr>
              <w:t>есниково):</w:t>
            </w:r>
          </w:p>
          <w:p w:rsidR="00A2597B" w:rsidRPr="00A2597B" w:rsidRDefault="00A2597B" w:rsidP="00A2597B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597B">
              <w:rPr>
                <w:rFonts w:ascii="Times New Roman" w:hAnsi="Times New Roman"/>
                <w:sz w:val="26"/>
                <w:szCs w:val="26"/>
              </w:rPr>
              <w:t>- окрашены ступени (первая и крайняя) в желтый цвет в подъездах;</w:t>
            </w:r>
          </w:p>
          <w:p w:rsidR="00A2597B" w:rsidRPr="00A2597B" w:rsidRDefault="00A2597B" w:rsidP="00A2597B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597B">
              <w:rPr>
                <w:rFonts w:ascii="Times New Roman" w:hAnsi="Times New Roman"/>
                <w:sz w:val="26"/>
                <w:szCs w:val="26"/>
              </w:rPr>
              <w:t>- установлено  дополнительное освещение на нулевом этаже.</w:t>
            </w:r>
          </w:p>
          <w:p w:rsidR="00A2597B" w:rsidRPr="00A2597B" w:rsidRDefault="00A2597B" w:rsidP="00A2597B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597B">
              <w:rPr>
                <w:rFonts w:ascii="Times New Roman" w:hAnsi="Times New Roman"/>
                <w:sz w:val="26"/>
                <w:szCs w:val="26"/>
              </w:rPr>
              <w:lastRenderedPageBreak/>
              <w:t>- установлено дополнительное освещение в тамбуре подъезда.</w:t>
            </w:r>
          </w:p>
          <w:p w:rsidR="00A2597B" w:rsidRPr="00A2597B" w:rsidRDefault="00A2597B" w:rsidP="00A2597B">
            <w:pPr>
              <w:pStyle w:val="a3"/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2597B">
              <w:rPr>
                <w:rFonts w:ascii="Times New Roman" w:hAnsi="Times New Roman"/>
                <w:b/>
                <w:sz w:val="26"/>
                <w:szCs w:val="26"/>
              </w:rPr>
              <w:tab/>
              <w:t>ТСЖ «Союз» (с</w:t>
            </w:r>
            <w:r w:rsidR="001C169A" w:rsidRPr="00A2597B">
              <w:rPr>
                <w:rFonts w:ascii="Times New Roman" w:hAnsi="Times New Roman"/>
                <w:b/>
                <w:sz w:val="26"/>
                <w:szCs w:val="26"/>
              </w:rPr>
              <w:t>. Л</w:t>
            </w:r>
            <w:r w:rsidRPr="00A2597B">
              <w:rPr>
                <w:rFonts w:ascii="Times New Roman" w:hAnsi="Times New Roman"/>
                <w:b/>
                <w:sz w:val="26"/>
                <w:szCs w:val="26"/>
              </w:rPr>
              <w:t>есниково):</w:t>
            </w:r>
          </w:p>
          <w:p w:rsidR="00A2597B" w:rsidRPr="00A2597B" w:rsidRDefault="00A2597B" w:rsidP="00A2597B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597B">
              <w:rPr>
                <w:rFonts w:ascii="Times New Roman" w:hAnsi="Times New Roman"/>
                <w:sz w:val="26"/>
                <w:szCs w:val="26"/>
              </w:rPr>
              <w:t>- окрашены ступени (первая и крайняя) в желтый цвет в подъездах.</w:t>
            </w:r>
          </w:p>
          <w:p w:rsidR="00A2597B" w:rsidRPr="00A2597B" w:rsidRDefault="00A2597B" w:rsidP="00A2597B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597B">
              <w:rPr>
                <w:rFonts w:ascii="Times New Roman" w:hAnsi="Times New Roman"/>
                <w:sz w:val="26"/>
                <w:szCs w:val="26"/>
              </w:rPr>
              <w:t>- установлено уличное освещение над подъездами.</w:t>
            </w:r>
          </w:p>
          <w:p w:rsidR="00A2597B" w:rsidRPr="00A2597B" w:rsidRDefault="00A2597B" w:rsidP="00A2597B">
            <w:pPr>
              <w:pStyle w:val="a3"/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2597B">
              <w:rPr>
                <w:rFonts w:ascii="Times New Roman" w:hAnsi="Times New Roman"/>
                <w:b/>
                <w:sz w:val="26"/>
                <w:szCs w:val="26"/>
              </w:rPr>
              <w:tab/>
              <w:t>ТСЖ «Березка» (с</w:t>
            </w:r>
            <w:r w:rsidR="001C169A" w:rsidRPr="00A2597B">
              <w:rPr>
                <w:rFonts w:ascii="Times New Roman" w:hAnsi="Times New Roman"/>
                <w:b/>
                <w:sz w:val="26"/>
                <w:szCs w:val="26"/>
              </w:rPr>
              <w:t>. Л</w:t>
            </w:r>
            <w:r w:rsidRPr="00A2597B">
              <w:rPr>
                <w:rFonts w:ascii="Times New Roman" w:hAnsi="Times New Roman"/>
                <w:b/>
                <w:sz w:val="26"/>
                <w:szCs w:val="26"/>
              </w:rPr>
              <w:t>есниково):</w:t>
            </w:r>
          </w:p>
          <w:p w:rsidR="00A2597B" w:rsidRPr="00A2597B" w:rsidRDefault="00A2597B" w:rsidP="00A2597B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597B">
              <w:rPr>
                <w:rFonts w:ascii="Times New Roman" w:hAnsi="Times New Roman"/>
                <w:sz w:val="26"/>
                <w:szCs w:val="26"/>
              </w:rPr>
              <w:t>- окрашены ступени (первая и крайняя) в желтый цвет в подъездах.</w:t>
            </w:r>
          </w:p>
          <w:p w:rsidR="00A2597B" w:rsidRPr="00A2597B" w:rsidRDefault="00A2597B" w:rsidP="00A2597B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597B">
              <w:rPr>
                <w:rFonts w:ascii="Times New Roman" w:hAnsi="Times New Roman"/>
                <w:sz w:val="26"/>
                <w:szCs w:val="26"/>
              </w:rPr>
              <w:t>- установлено дополнительное освещение в тамбуре подъезда.</w:t>
            </w:r>
          </w:p>
          <w:p w:rsidR="00A2597B" w:rsidRPr="00A2597B" w:rsidRDefault="00A2597B" w:rsidP="00A2597B">
            <w:pPr>
              <w:pStyle w:val="a3"/>
              <w:spacing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2597B">
              <w:rPr>
                <w:rFonts w:ascii="Times New Roman" w:hAnsi="Times New Roman"/>
                <w:b/>
                <w:sz w:val="26"/>
                <w:szCs w:val="26"/>
              </w:rPr>
              <w:tab/>
              <w:t>ТСЖ «Надежда» (</w:t>
            </w:r>
            <w:r w:rsidR="001C169A" w:rsidRPr="00A2597B">
              <w:rPr>
                <w:rFonts w:ascii="Times New Roman" w:hAnsi="Times New Roman"/>
                <w:b/>
                <w:sz w:val="26"/>
                <w:szCs w:val="26"/>
              </w:rPr>
              <w:t>с. Кетово</w:t>
            </w:r>
            <w:r w:rsidRPr="00A2597B">
              <w:rPr>
                <w:rFonts w:ascii="Times New Roman" w:hAnsi="Times New Roman"/>
                <w:b/>
                <w:sz w:val="26"/>
                <w:szCs w:val="26"/>
              </w:rPr>
              <w:t>):</w:t>
            </w:r>
          </w:p>
          <w:p w:rsidR="00A2597B" w:rsidRPr="00A2597B" w:rsidRDefault="00A2597B" w:rsidP="00A2597B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597B">
              <w:rPr>
                <w:rFonts w:ascii="Times New Roman" w:hAnsi="Times New Roman"/>
                <w:sz w:val="26"/>
                <w:szCs w:val="26"/>
              </w:rPr>
              <w:t>- окрашены ступени (первая и крайняя) в желтый цвет в подъездах.</w:t>
            </w:r>
          </w:p>
          <w:p w:rsidR="00A2597B" w:rsidRPr="00A2597B" w:rsidRDefault="00A2597B" w:rsidP="00A2597B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597B">
              <w:rPr>
                <w:rFonts w:ascii="Times New Roman" w:hAnsi="Times New Roman"/>
                <w:sz w:val="26"/>
                <w:szCs w:val="26"/>
              </w:rPr>
              <w:t>- установлено автоматическое освещение подъездов (датчики движения).</w:t>
            </w:r>
          </w:p>
          <w:p w:rsidR="00A2597B" w:rsidRPr="00A2597B" w:rsidRDefault="00A2597B" w:rsidP="00A2597B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597B">
              <w:rPr>
                <w:rFonts w:ascii="Times New Roman" w:hAnsi="Times New Roman"/>
                <w:b/>
                <w:sz w:val="26"/>
                <w:szCs w:val="26"/>
              </w:rPr>
              <w:tab/>
              <w:t>ТСЖ «Наш дом» (с</w:t>
            </w:r>
            <w:r w:rsidR="001C169A" w:rsidRPr="00A2597B">
              <w:rPr>
                <w:rFonts w:ascii="Times New Roman" w:hAnsi="Times New Roman"/>
                <w:b/>
                <w:sz w:val="26"/>
                <w:szCs w:val="26"/>
              </w:rPr>
              <w:t>. С</w:t>
            </w:r>
            <w:r w:rsidRPr="00A2597B">
              <w:rPr>
                <w:rFonts w:ascii="Times New Roman" w:hAnsi="Times New Roman"/>
                <w:b/>
                <w:sz w:val="26"/>
                <w:szCs w:val="26"/>
              </w:rPr>
              <w:t>адовое</w:t>
            </w:r>
            <w:r w:rsidRPr="00A2597B">
              <w:rPr>
                <w:rFonts w:ascii="Times New Roman" w:hAnsi="Times New Roman"/>
                <w:sz w:val="26"/>
                <w:szCs w:val="26"/>
              </w:rPr>
              <w:t>):</w:t>
            </w:r>
          </w:p>
          <w:p w:rsidR="00A2597B" w:rsidRPr="00A2597B" w:rsidRDefault="00A2597B" w:rsidP="00A2597B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597B">
              <w:rPr>
                <w:rFonts w:ascii="Times New Roman" w:hAnsi="Times New Roman"/>
                <w:sz w:val="26"/>
                <w:szCs w:val="26"/>
              </w:rPr>
              <w:t>- окрашены ступени (первая и крайняя) в желтый цвет в подъездах.</w:t>
            </w:r>
          </w:p>
          <w:p w:rsidR="00A2597B" w:rsidRPr="00A2597B" w:rsidRDefault="00A2597B" w:rsidP="00A2597B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597B">
              <w:rPr>
                <w:rFonts w:ascii="Times New Roman" w:hAnsi="Times New Roman"/>
                <w:sz w:val="26"/>
                <w:szCs w:val="26"/>
              </w:rPr>
              <w:t>- установлено автоматическое освещение подъездов (датчики движения).</w:t>
            </w:r>
          </w:p>
          <w:p w:rsidR="00A2597B" w:rsidRPr="00A2597B" w:rsidRDefault="00A2597B" w:rsidP="00A2597B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597B">
              <w:rPr>
                <w:rFonts w:ascii="Times New Roman" w:hAnsi="Times New Roman"/>
                <w:sz w:val="26"/>
                <w:szCs w:val="26"/>
              </w:rPr>
              <w:t>- установлено дополнительное освещение в тамбуре подъезда.</w:t>
            </w:r>
          </w:p>
          <w:p w:rsidR="00DF6E76" w:rsidRPr="008A0F95" w:rsidRDefault="00DF6E76" w:rsidP="00A2597B">
            <w:pPr>
              <w:tabs>
                <w:tab w:val="left" w:pos="5640"/>
              </w:tabs>
              <w:jc w:val="both"/>
              <w:rPr>
                <w:sz w:val="26"/>
                <w:szCs w:val="26"/>
              </w:rPr>
            </w:pPr>
          </w:p>
        </w:tc>
      </w:tr>
      <w:tr w:rsidR="005020EF" w:rsidRPr="00902CD2">
        <w:trPr>
          <w:trHeight w:val="667"/>
        </w:trPr>
        <w:tc>
          <w:tcPr>
            <w:tcW w:w="419" w:type="dxa"/>
          </w:tcPr>
          <w:p w:rsidR="005020EF" w:rsidRPr="00902CD2" w:rsidRDefault="005020EF" w:rsidP="00A32706">
            <w:pPr>
              <w:rPr>
                <w:b/>
                <w:sz w:val="26"/>
                <w:szCs w:val="26"/>
              </w:rPr>
            </w:pPr>
          </w:p>
        </w:tc>
        <w:tc>
          <w:tcPr>
            <w:tcW w:w="10048" w:type="dxa"/>
          </w:tcPr>
          <w:p w:rsidR="005020EF" w:rsidRPr="003A2657" w:rsidRDefault="003D3045" w:rsidP="003A265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Решение:</w:t>
            </w:r>
          </w:p>
        </w:tc>
      </w:tr>
    </w:tbl>
    <w:p w:rsidR="00993C62" w:rsidRDefault="00064DBB" w:rsidP="00421800">
      <w:pPr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802FA9">
        <w:rPr>
          <w:sz w:val="26"/>
          <w:szCs w:val="26"/>
        </w:rPr>
        <w:t xml:space="preserve"> Все</w:t>
      </w:r>
      <w:r w:rsidR="00373931">
        <w:rPr>
          <w:sz w:val="26"/>
          <w:szCs w:val="26"/>
        </w:rPr>
        <w:t>м</w:t>
      </w:r>
      <w:r w:rsidR="00802FA9">
        <w:rPr>
          <w:sz w:val="26"/>
          <w:szCs w:val="26"/>
        </w:rPr>
        <w:t xml:space="preserve"> ведомствам продолжить работу по </w:t>
      </w:r>
      <w:r w:rsidR="007E117A" w:rsidRPr="007E117A">
        <w:rPr>
          <w:sz w:val="26"/>
          <w:szCs w:val="26"/>
        </w:rPr>
        <w:t>реализации программы  «Доступная среда для инвалидов на 2016-2020 годы в Кетовском районе»</w:t>
      </w:r>
      <w:r w:rsidR="007E117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93C62" w:rsidRDefault="00993C62" w:rsidP="00993C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      Срок исполнения – постоянно.</w:t>
      </w:r>
    </w:p>
    <w:p w:rsidR="00993C62" w:rsidRDefault="00993C62" w:rsidP="00993C62">
      <w:pPr>
        <w:tabs>
          <w:tab w:val="left" w:pos="4215"/>
        </w:tabs>
        <w:jc w:val="both"/>
        <w:rPr>
          <w:sz w:val="26"/>
          <w:szCs w:val="26"/>
        </w:rPr>
      </w:pPr>
    </w:p>
    <w:p w:rsidR="007E117A" w:rsidRDefault="00993C62" w:rsidP="004218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064DBB">
        <w:rPr>
          <w:sz w:val="26"/>
          <w:szCs w:val="26"/>
        </w:rPr>
        <w:t>В отдел социальной политике</w:t>
      </w:r>
      <w:r>
        <w:rPr>
          <w:sz w:val="26"/>
          <w:szCs w:val="26"/>
        </w:rPr>
        <w:t xml:space="preserve"> Администрации Кетовского района</w:t>
      </w:r>
      <w:r w:rsidR="00064DBB">
        <w:rPr>
          <w:sz w:val="26"/>
          <w:szCs w:val="26"/>
        </w:rPr>
        <w:t xml:space="preserve"> предоставить предложения (при наличии) по внесению изменений и дополнений в программу</w:t>
      </w:r>
      <w:r w:rsidR="00064DBB" w:rsidRPr="007E117A">
        <w:rPr>
          <w:sz w:val="26"/>
          <w:szCs w:val="26"/>
        </w:rPr>
        <w:t xml:space="preserve">  «Доступная среда для инвалидов на 2016-2020 годы в Кетовском районе»</w:t>
      </w:r>
      <w:r w:rsidR="00064DBB">
        <w:rPr>
          <w:sz w:val="26"/>
          <w:szCs w:val="26"/>
        </w:rPr>
        <w:t>.</w:t>
      </w:r>
    </w:p>
    <w:p w:rsidR="00391A99" w:rsidRDefault="00391A99" w:rsidP="004218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94632B">
        <w:rPr>
          <w:sz w:val="26"/>
          <w:szCs w:val="26"/>
        </w:rPr>
        <w:t xml:space="preserve"> </w:t>
      </w:r>
      <w:r w:rsidR="00993C62">
        <w:rPr>
          <w:sz w:val="26"/>
          <w:szCs w:val="26"/>
        </w:rPr>
        <w:t xml:space="preserve">   Срок исполнения – до 20 августа 2018 года.</w:t>
      </w:r>
    </w:p>
    <w:p w:rsidR="006608EF" w:rsidRPr="00802FA9" w:rsidRDefault="006608EF" w:rsidP="00802FA9">
      <w:pPr>
        <w:rPr>
          <w:sz w:val="26"/>
          <w:szCs w:val="26"/>
        </w:rPr>
      </w:pPr>
    </w:p>
    <w:p w:rsidR="006608EF" w:rsidRDefault="006608EF" w:rsidP="006608EF">
      <w:pPr>
        <w:jc w:val="both"/>
        <w:rPr>
          <w:sz w:val="26"/>
          <w:szCs w:val="26"/>
        </w:rPr>
      </w:pPr>
    </w:p>
    <w:p w:rsidR="006608EF" w:rsidRPr="000165CC" w:rsidRDefault="006608EF" w:rsidP="00040B98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Председатель межведомственной комиссии</w:t>
      </w:r>
      <w:r w:rsidRPr="000165CC">
        <w:rPr>
          <w:sz w:val="26"/>
          <w:szCs w:val="26"/>
        </w:rPr>
        <w:t xml:space="preserve">:                      </w:t>
      </w:r>
      <w:r>
        <w:rPr>
          <w:sz w:val="26"/>
          <w:szCs w:val="26"/>
        </w:rPr>
        <w:t xml:space="preserve">     </w:t>
      </w:r>
      <w:r w:rsidR="001D4D09">
        <w:rPr>
          <w:sz w:val="26"/>
          <w:szCs w:val="26"/>
        </w:rPr>
        <w:t xml:space="preserve">           Е.В. Ситникова</w:t>
      </w:r>
      <w:r w:rsidRPr="000165CC">
        <w:rPr>
          <w:sz w:val="26"/>
          <w:szCs w:val="26"/>
        </w:rPr>
        <w:t xml:space="preserve"> </w:t>
      </w:r>
    </w:p>
    <w:p w:rsidR="006608EF" w:rsidRPr="000165CC" w:rsidRDefault="006608EF" w:rsidP="006608EF">
      <w:pPr>
        <w:jc w:val="both"/>
        <w:rPr>
          <w:sz w:val="26"/>
          <w:szCs w:val="26"/>
        </w:rPr>
      </w:pPr>
    </w:p>
    <w:p w:rsidR="006608EF" w:rsidRDefault="006608EF" w:rsidP="006608EF">
      <w:r w:rsidRPr="000165CC">
        <w:rPr>
          <w:sz w:val="26"/>
          <w:szCs w:val="26"/>
        </w:rPr>
        <w:t xml:space="preserve">Секретарь </w:t>
      </w:r>
      <w:r>
        <w:rPr>
          <w:sz w:val="26"/>
          <w:szCs w:val="26"/>
        </w:rPr>
        <w:t>межведомственной комиссии</w:t>
      </w:r>
      <w:r w:rsidRPr="000165CC">
        <w:rPr>
          <w:sz w:val="26"/>
          <w:szCs w:val="26"/>
        </w:rPr>
        <w:t xml:space="preserve">:                      </w:t>
      </w:r>
      <w:r>
        <w:rPr>
          <w:sz w:val="26"/>
          <w:szCs w:val="26"/>
        </w:rPr>
        <w:t xml:space="preserve">     </w:t>
      </w:r>
      <w:r w:rsidR="0061343D">
        <w:rPr>
          <w:sz w:val="26"/>
          <w:szCs w:val="26"/>
        </w:rPr>
        <w:t xml:space="preserve">                И.Н. Доможирова</w:t>
      </w:r>
      <w:r w:rsidRPr="000165CC">
        <w:rPr>
          <w:sz w:val="26"/>
          <w:szCs w:val="26"/>
        </w:rPr>
        <w:t xml:space="preserve"> </w:t>
      </w:r>
    </w:p>
    <w:p w:rsidR="006608EF" w:rsidRPr="00245268" w:rsidRDefault="006608EF" w:rsidP="006608EF">
      <w:pPr>
        <w:jc w:val="both"/>
        <w:rPr>
          <w:sz w:val="26"/>
          <w:szCs w:val="26"/>
        </w:rPr>
      </w:pPr>
    </w:p>
    <w:p w:rsidR="006608EF" w:rsidRDefault="006608EF" w:rsidP="006608EF"/>
    <w:p w:rsidR="0003572C" w:rsidRDefault="0003572C"/>
    <w:sectPr w:rsidR="0003572C" w:rsidSect="00DF1C3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D83"/>
    <w:multiLevelType w:val="hybridMultilevel"/>
    <w:tmpl w:val="41B2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B783A"/>
    <w:multiLevelType w:val="hybridMultilevel"/>
    <w:tmpl w:val="3B4427B8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">
    <w:nsid w:val="62CC7BF6"/>
    <w:multiLevelType w:val="hybridMultilevel"/>
    <w:tmpl w:val="C776A6FA"/>
    <w:lvl w:ilvl="0" w:tplc="877410C6">
      <w:start w:val="1"/>
      <w:numFmt w:val="decimal"/>
      <w:lvlText w:val="%1."/>
      <w:lvlJc w:val="left"/>
      <w:pPr>
        <w:tabs>
          <w:tab w:val="num" w:pos="1557"/>
        </w:tabs>
        <w:ind w:left="155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784A0792"/>
    <w:multiLevelType w:val="multilevel"/>
    <w:tmpl w:val="5F3AC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EF"/>
    <w:rsid w:val="0003031E"/>
    <w:rsid w:val="000328F8"/>
    <w:rsid w:val="0003572C"/>
    <w:rsid w:val="00040B98"/>
    <w:rsid w:val="000559BE"/>
    <w:rsid w:val="00064DBB"/>
    <w:rsid w:val="00071397"/>
    <w:rsid w:val="000844D9"/>
    <w:rsid w:val="0009603F"/>
    <w:rsid w:val="000C4886"/>
    <w:rsid w:val="000C72CF"/>
    <w:rsid w:val="001141C0"/>
    <w:rsid w:val="00115A12"/>
    <w:rsid w:val="00134693"/>
    <w:rsid w:val="00143509"/>
    <w:rsid w:val="00151DEC"/>
    <w:rsid w:val="00152BF1"/>
    <w:rsid w:val="00152D32"/>
    <w:rsid w:val="0015313E"/>
    <w:rsid w:val="00173BB6"/>
    <w:rsid w:val="00193608"/>
    <w:rsid w:val="00193C8C"/>
    <w:rsid w:val="001B35A5"/>
    <w:rsid w:val="001C169A"/>
    <w:rsid w:val="001D4D09"/>
    <w:rsid w:val="001D75C6"/>
    <w:rsid w:val="002118E7"/>
    <w:rsid w:val="0024417E"/>
    <w:rsid w:val="00244C77"/>
    <w:rsid w:val="00251E73"/>
    <w:rsid w:val="002710BE"/>
    <w:rsid w:val="0027345F"/>
    <w:rsid w:val="0028581A"/>
    <w:rsid w:val="002A1AF2"/>
    <w:rsid w:val="002C6F35"/>
    <w:rsid w:val="002C7597"/>
    <w:rsid w:val="002D1564"/>
    <w:rsid w:val="002E0348"/>
    <w:rsid w:val="002E5BE0"/>
    <w:rsid w:val="0031477A"/>
    <w:rsid w:val="00332755"/>
    <w:rsid w:val="00333246"/>
    <w:rsid w:val="003571E2"/>
    <w:rsid w:val="00373931"/>
    <w:rsid w:val="00391A99"/>
    <w:rsid w:val="003A2657"/>
    <w:rsid w:val="003A4195"/>
    <w:rsid w:val="003B046B"/>
    <w:rsid w:val="003C78A3"/>
    <w:rsid w:val="003D1BE3"/>
    <w:rsid w:val="003D3045"/>
    <w:rsid w:val="003E57FD"/>
    <w:rsid w:val="003F27A7"/>
    <w:rsid w:val="003F40E9"/>
    <w:rsid w:val="00402008"/>
    <w:rsid w:val="00421800"/>
    <w:rsid w:val="004221B0"/>
    <w:rsid w:val="0044474D"/>
    <w:rsid w:val="004529B1"/>
    <w:rsid w:val="00466974"/>
    <w:rsid w:val="00470D50"/>
    <w:rsid w:val="00471AD6"/>
    <w:rsid w:val="004846FF"/>
    <w:rsid w:val="0049301C"/>
    <w:rsid w:val="004A571D"/>
    <w:rsid w:val="004D24EE"/>
    <w:rsid w:val="00501F1B"/>
    <w:rsid w:val="005020EF"/>
    <w:rsid w:val="005206A2"/>
    <w:rsid w:val="0052228B"/>
    <w:rsid w:val="00533E81"/>
    <w:rsid w:val="00551752"/>
    <w:rsid w:val="005644B0"/>
    <w:rsid w:val="005716A9"/>
    <w:rsid w:val="005E0C12"/>
    <w:rsid w:val="00605691"/>
    <w:rsid w:val="0061343D"/>
    <w:rsid w:val="00613CDE"/>
    <w:rsid w:val="006155CC"/>
    <w:rsid w:val="00625C91"/>
    <w:rsid w:val="00632475"/>
    <w:rsid w:val="00632620"/>
    <w:rsid w:val="00636AEA"/>
    <w:rsid w:val="00642EFD"/>
    <w:rsid w:val="00657203"/>
    <w:rsid w:val="00657443"/>
    <w:rsid w:val="006608EF"/>
    <w:rsid w:val="006774F6"/>
    <w:rsid w:val="00690F54"/>
    <w:rsid w:val="006A4AC6"/>
    <w:rsid w:val="006B23F6"/>
    <w:rsid w:val="006D5C2A"/>
    <w:rsid w:val="007108DE"/>
    <w:rsid w:val="007177FE"/>
    <w:rsid w:val="007278ED"/>
    <w:rsid w:val="00737296"/>
    <w:rsid w:val="00756136"/>
    <w:rsid w:val="007564C9"/>
    <w:rsid w:val="00775240"/>
    <w:rsid w:val="007810C1"/>
    <w:rsid w:val="007A4E4C"/>
    <w:rsid w:val="007D1632"/>
    <w:rsid w:val="007E117A"/>
    <w:rsid w:val="007E66D5"/>
    <w:rsid w:val="007F367E"/>
    <w:rsid w:val="007F4A65"/>
    <w:rsid w:val="00800C40"/>
    <w:rsid w:val="00802FA9"/>
    <w:rsid w:val="008211B1"/>
    <w:rsid w:val="0083722E"/>
    <w:rsid w:val="00846E77"/>
    <w:rsid w:val="00850A81"/>
    <w:rsid w:val="0085520B"/>
    <w:rsid w:val="008562AE"/>
    <w:rsid w:val="0085693D"/>
    <w:rsid w:val="00860082"/>
    <w:rsid w:val="008825E4"/>
    <w:rsid w:val="008A54D2"/>
    <w:rsid w:val="008A69E3"/>
    <w:rsid w:val="008C3CE3"/>
    <w:rsid w:val="008C4F5A"/>
    <w:rsid w:val="008C614D"/>
    <w:rsid w:val="008D096B"/>
    <w:rsid w:val="009025BC"/>
    <w:rsid w:val="00930206"/>
    <w:rsid w:val="00933E26"/>
    <w:rsid w:val="0094632B"/>
    <w:rsid w:val="00956B01"/>
    <w:rsid w:val="00993C62"/>
    <w:rsid w:val="00994C44"/>
    <w:rsid w:val="009A7493"/>
    <w:rsid w:val="009B496D"/>
    <w:rsid w:val="009C5A9F"/>
    <w:rsid w:val="009C793B"/>
    <w:rsid w:val="009F5429"/>
    <w:rsid w:val="00A2597B"/>
    <w:rsid w:val="00A32706"/>
    <w:rsid w:val="00A32AC0"/>
    <w:rsid w:val="00A56A95"/>
    <w:rsid w:val="00A74079"/>
    <w:rsid w:val="00A840C2"/>
    <w:rsid w:val="00A855F4"/>
    <w:rsid w:val="00AA679C"/>
    <w:rsid w:val="00AC3698"/>
    <w:rsid w:val="00AD2B8C"/>
    <w:rsid w:val="00B04EF2"/>
    <w:rsid w:val="00B24971"/>
    <w:rsid w:val="00B50E39"/>
    <w:rsid w:val="00B612D7"/>
    <w:rsid w:val="00B70F4F"/>
    <w:rsid w:val="00B75F5F"/>
    <w:rsid w:val="00B80711"/>
    <w:rsid w:val="00B82572"/>
    <w:rsid w:val="00B8659F"/>
    <w:rsid w:val="00B9767C"/>
    <w:rsid w:val="00BB2391"/>
    <w:rsid w:val="00BC3C0F"/>
    <w:rsid w:val="00BE07CB"/>
    <w:rsid w:val="00BE0CE1"/>
    <w:rsid w:val="00BF174D"/>
    <w:rsid w:val="00BF483B"/>
    <w:rsid w:val="00BF64AC"/>
    <w:rsid w:val="00C06F98"/>
    <w:rsid w:val="00C15A46"/>
    <w:rsid w:val="00C22FF8"/>
    <w:rsid w:val="00C43D0C"/>
    <w:rsid w:val="00C62493"/>
    <w:rsid w:val="00C641BC"/>
    <w:rsid w:val="00C771F3"/>
    <w:rsid w:val="00C8218E"/>
    <w:rsid w:val="00C8662D"/>
    <w:rsid w:val="00C97FED"/>
    <w:rsid w:val="00CC0E9F"/>
    <w:rsid w:val="00CD06DD"/>
    <w:rsid w:val="00CD4B92"/>
    <w:rsid w:val="00CD7EFA"/>
    <w:rsid w:val="00CF0954"/>
    <w:rsid w:val="00D20B33"/>
    <w:rsid w:val="00D66B4F"/>
    <w:rsid w:val="00D749AB"/>
    <w:rsid w:val="00D7735D"/>
    <w:rsid w:val="00D9291C"/>
    <w:rsid w:val="00DB0403"/>
    <w:rsid w:val="00DC1EE8"/>
    <w:rsid w:val="00DD41A6"/>
    <w:rsid w:val="00DD4E12"/>
    <w:rsid w:val="00DF1C3C"/>
    <w:rsid w:val="00DF391E"/>
    <w:rsid w:val="00DF6E76"/>
    <w:rsid w:val="00E56502"/>
    <w:rsid w:val="00E73904"/>
    <w:rsid w:val="00E77947"/>
    <w:rsid w:val="00E8266C"/>
    <w:rsid w:val="00E851DE"/>
    <w:rsid w:val="00EC4F69"/>
    <w:rsid w:val="00EC65DD"/>
    <w:rsid w:val="00ED0055"/>
    <w:rsid w:val="00EF1156"/>
    <w:rsid w:val="00F16EF8"/>
    <w:rsid w:val="00F2126A"/>
    <w:rsid w:val="00F227AE"/>
    <w:rsid w:val="00F45AA3"/>
    <w:rsid w:val="00F61009"/>
    <w:rsid w:val="00F7711D"/>
    <w:rsid w:val="00F8003A"/>
    <w:rsid w:val="00F913C5"/>
    <w:rsid w:val="00FA3ED7"/>
    <w:rsid w:val="00FC51F6"/>
    <w:rsid w:val="00FC59DE"/>
    <w:rsid w:val="00FE0931"/>
    <w:rsid w:val="00FE6BFC"/>
    <w:rsid w:val="00FE6F1D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8EF"/>
    <w:rPr>
      <w:sz w:val="24"/>
      <w:szCs w:val="24"/>
    </w:rPr>
  </w:style>
  <w:style w:type="paragraph" w:styleId="2">
    <w:name w:val="heading 2"/>
    <w:basedOn w:val="a"/>
    <w:qFormat/>
    <w:rsid w:val="00933E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6608EF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60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33E26"/>
  </w:style>
  <w:style w:type="character" w:customStyle="1" w:styleId="apple-converted-space">
    <w:name w:val="apple-converted-space"/>
    <w:basedOn w:val="a0"/>
    <w:rsid w:val="0015313E"/>
  </w:style>
  <w:style w:type="character" w:styleId="a5">
    <w:name w:val="Hyperlink"/>
    <w:basedOn w:val="a0"/>
    <w:rsid w:val="0015313E"/>
    <w:rPr>
      <w:color w:val="0000FF"/>
      <w:u w:val="single"/>
    </w:rPr>
  </w:style>
  <w:style w:type="paragraph" w:styleId="a6">
    <w:name w:val="Document Map"/>
    <w:basedOn w:val="a"/>
    <w:semiHidden/>
    <w:rsid w:val="00040B9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Strong"/>
    <w:basedOn w:val="a0"/>
    <w:qFormat/>
    <w:rsid w:val="007564C9"/>
    <w:rPr>
      <w:b/>
      <w:bCs/>
    </w:rPr>
  </w:style>
  <w:style w:type="character" w:customStyle="1" w:styleId="4">
    <w:name w:val="Основной текст (4)_"/>
    <w:link w:val="40"/>
    <w:rsid w:val="007564C9"/>
    <w:rPr>
      <w:rFonts w:ascii="Arial Unicode MS" w:eastAsia="Arial Unicode MS" w:hAnsi="Arial Unicode MS"/>
      <w:b/>
      <w:bCs/>
      <w:spacing w:val="-2"/>
      <w:sz w:val="23"/>
      <w:szCs w:val="23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7564C9"/>
    <w:pPr>
      <w:widowControl w:val="0"/>
      <w:shd w:val="clear" w:color="auto" w:fill="FFFFFF"/>
      <w:spacing w:before="900" w:line="274" w:lineRule="exact"/>
      <w:jc w:val="center"/>
    </w:pPr>
    <w:rPr>
      <w:rFonts w:ascii="Arial Unicode MS" w:eastAsia="Arial Unicode MS" w:hAnsi="Arial Unicode MS"/>
      <w:b/>
      <w:bCs/>
      <w:spacing w:val="-2"/>
      <w:sz w:val="23"/>
      <w:szCs w:val="23"/>
      <w:shd w:val="clear" w:color="auto" w:fill="FFFFFF"/>
      <w:lang w:val="ru-RU" w:eastAsia="ru-RU"/>
    </w:rPr>
  </w:style>
  <w:style w:type="character" w:customStyle="1" w:styleId="s2">
    <w:name w:val="s2"/>
    <w:basedOn w:val="a0"/>
    <w:rsid w:val="002118E7"/>
  </w:style>
  <w:style w:type="paragraph" w:customStyle="1" w:styleId="TableContents">
    <w:name w:val="Table Contents"/>
    <w:basedOn w:val="a"/>
    <w:rsid w:val="00CF0954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paragraph" w:styleId="a8">
    <w:name w:val="List Paragraph"/>
    <w:basedOn w:val="a"/>
    <w:qFormat/>
    <w:rsid w:val="006B2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8C4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8EF"/>
    <w:rPr>
      <w:sz w:val="24"/>
      <w:szCs w:val="24"/>
    </w:rPr>
  </w:style>
  <w:style w:type="paragraph" w:styleId="2">
    <w:name w:val="heading 2"/>
    <w:basedOn w:val="a"/>
    <w:qFormat/>
    <w:rsid w:val="00933E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6608EF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60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33E26"/>
  </w:style>
  <w:style w:type="character" w:customStyle="1" w:styleId="apple-converted-space">
    <w:name w:val="apple-converted-space"/>
    <w:basedOn w:val="a0"/>
    <w:rsid w:val="0015313E"/>
  </w:style>
  <w:style w:type="character" w:styleId="a5">
    <w:name w:val="Hyperlink"/>
    <w:basedOn w:val="a0"/>
    <w:rsid w:val="0015313E"/>
    <w:rPr>
      <w:color w:val="0000FF"/>
      <w:u w:val="single"/>
    </w:rPr>
  </w:style>
  <w:style w:type="paragraph" w:styleId="a6">
    <w:name w:val="Document Map"/>
    <w:basedOn w:val="a"/>
    <w:semiHidden/>
    <w:rsid w:val="00040B9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Strong"/>
    <w:basedOn w:val="a0"/>
    <w:qFormat/>
    <w:rsid w:val="007564C9"/>
    <w:rPr>
      <w:b/>
      <w:bCs/>
    </w:rPr>
  </w:style>
  <w:style w:type="character" w:customStyle="1" w:styleId="4">
    <w:name w:val="Основной текст (4)_"/>
    <w:link w:val="40"/>
    <w:rsid w:val="007564C9"/>
    <w:rPr>
      <w:rFonts w:ascii="Arial Unicode MS" w:eastAsia="Arial Unicode MS" w:hAnsi="Arial Unicode MS"/>
      <w:b/>
      <w:bCs/>
      <w:spacing w:val="-2"/>
      <w:sz w:val="23"/>
      <w:szCs w:val="23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7564C9"/>
    <w:pPr>
      <w:widowControl w:val="0"/>
      <w:shd w:val="clear" w:color="auto" w:fill="FFFFFF"/>
      <w:spacing w:before="900" w:line="274" w:lineRule="exact"/>
      <w:jc w:val="center"/>
    </w:pPr>
    <w:rPr>
      <w:rFonts w:ascii="Arial Unicode MS" w:eastAsia="Arial Unicode MS" w:hAnsi="Arial Unicode MS"/>
      <w:b/>
      <w:bCs/>
      <w:spacing w:val="-2"/>
      <w:sz w:val="23"/>
      <w:szCs w:val="23"/>
      <w:shd w:val="clear" w:color="auto" w:fill="FFFFFF"/>
      <w:lang w:val="ru-RU" w:eastAsia="ru-RU"/>
    </w:rPr>
  </w:style>
  <w:style w:type="character" w:customStyle="1" w:styleId="s2">
    <w:name w:val="s2"/>
    <w:basedOn w:val="a0"/>
    <w:rsid w:val="002118E7"/>
  </w:style>
  <w:style w:type="paragraph" w:customStyle="1" w:styleId="TableContents">
    <w:name w:val="Table Contents"/>
    <w:basedOn w:val="a"/>
    <w:rsid w:val="00CF0954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paragraph" w:styleId="a8">
    <w:name w:val="List Paragraph"/>
    <w:basedOn w:val="a"/>
    <w:qFormat/>
    <w:rsid w:val="006B2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8C4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Коробейников</dc:creator>
  <cp:lastModifiedBy>555</cp:lastModifiedBy>
  <cp:revision>2</cp:revision>
  <cp:lastPrinted>2018-08-07T08:38:00Z</cp:lastPrinted>
  <dcterms:created xsi:type="dcterms:W3CDTF">2018-12-06T11:48:00Z</dcterms:created>
  <dcterms:modified xsi:type="dcterms:W3CDTF">2018-12-06T11:48:00Z</dcterms:modified>
</cp:coreProperties>
</file>