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A5" w:rsidRDefault="00822EFE">
      <w:pPr>
        <w:jc w:val="center"/>
        <w:rPr>
          <w:b/>
          <w:sz w:val="22"/>
          <w:szCs w:val="22"/>
        </w:rPr>
      </w:pPr>
      <w:r>
        <w:rPr>
          <w:b/>
          <w:sz w:val="22"/>
          <w:szCs w:val="22"/>
        </w:rPr>
        <w:t>Протокол № 4</w:t>
      </w:r>
    </w:p>
    <w:p w:rsidR="00232DA5" w:rsidRDefault="00822EFE">
      <w:pPr>
        <w:jc w:val="center"/>
        <w:rPr>
          <w:b/>
          <w:sz w:val="22"/>
          <w:szCs w:val="22"/>
        </w:rPr>
      </w:pPr>
      <w:r>
        <w:rPr>
          <w:b/>
          <w:sz w:val="22"/>
          <w:szCs w:val="22"/>
        </w:rPr>
        <w:t xml:space="preserve">заседания Межведомственного координационного совета </w:t>
      </w:r>
    </w:p>
    <w:p w:rsidR="00232DA5" w:rsidRDefault="00822EFE">
      <w:pPr>
        <w:jc w:val="center"/>
        <w:rPr>
          <w:b/>
          <w:sz w:val="22"/>
          <w:szCs w:val="22"/>
        </w:rPr>
      </w:pPr>
      <w:r>
        <w:rPr>
          <w:b/>
          <w:sz w:val="22"/>
          <w:szCs w:val="22"/>
        </w:rPr>
        <w:t xml:space="preserve">по профилактике правонарушений </w:t>
      </w:r>
    </w:p>
    <w:p w:rsidR="00232DA5" w:rsidRDefault="00822EFE">
      <w:pPr>
        <w:jc w:val="center"/>
        <w:rPr>
          <w:b/>
          <w:sz w:val="22"/>
          <w:szCs w:val="22"/>
        </w:rPr>
      </w:pPr>
      <w:r>
        <w:rPr>
          <w:b/>
          <w:sz w:val="22"/>
          <w:szCs w:val="22"/>
        </w:rPr>
        <w:t xml:space="preserve">в Кетовском </w:t>
      </w:r>
      <w:r>
        <w:rPr>
          <w:b/>
          <w:sz w:val="22"/>
          <w:szCs w:val="22"/>
          <w:lang w:val="ru-RU"/>
        </w:rPr>
        <w:t>муниципальном округе</w:t>
      </w:r>
    </w:p>
    <w:p w:rsidR="00232DA5" w:rsidRDefault="00822EFE">
      <w:pPr>
        <w:jc w:val="center"/>
        <w:rPr>
          <w:b/>
          <w:sz w:val="22"/>
          <w:szCs w:val="22"/>
        </w:rPr>
      </w:pPr>
      <w:r>
        <w:rPr>
          <w:b/>
          <w:sz w:val="22"/>
          <w:szCs w:val="22"/>
        </w:rPr>
        <w:t xml:space="preserve">27 </w:t>
      </w:r>
      <w:r>
        <w:rPr>
          <w:b/>
          <w:sz w:val="22"/>
          <w:szCs w:val="22"/>
          <w:lang w:val="ru-RU"/>
        </w:rPr>
        <w:t xml:space="preserve"> декабря</w:t>
      </w:r>
      <w:r>
        <w:rPr>
          <w:b/>
          <w:sz w:val="22"/>
          <w:szCs w:val="22"/>
        </w:rPr>
        <w:t xml:space="preserve"> 2023 года</w:t>
      </w:r>
    </w:p>
    <w:p w:rsidR="00232DA5" w:rsidRDefault="00822EFE">
      <w:pPr>
        <w:jc w:val="both"/>
        <w:rPr>
          <w:b/>
        </w:rPr>
      </w:pPr>
      <w:r>
        <w:rPr>
          <w:b/>
        </w:rPr>
        <w:t>Председательствовал:</w:t>
      </w:r>
    </w:p>
    <w:tbl>
      <w:tblPr>
        <w:tblW w:w="9321" w:type="dxa"/>
        <w:tblInd w:w="39" w:type="dxa"/>
        <w:tblLook w:val="0000"/>
      </w:tblPr>
      <w:tblGrid>
        <w:gridCol w:w="2649"/>
        <w:gridCol w:w="6672"/>
      </w:tblGrid>
      <w:tr w:rsidR="00232DA5">
        <w:tc>
          <w:tcPr>
            <w:tcW w:w="2649" w:type="dxa"/>
            <w:shd w:val="clear" w:color="auto" w:fill="auto"/>
          </w:tcPr>
          <w:p w:rsidR="00232DA5" w:rsidRDefault="00822EFE">
            <w:pPr>
              <w:rPr>
                <w:b/>
              </w:rPr>
            </w:pPr>
            <w:r>
              <w:rPr>
                <w:b/>
              </w:rPr>
              <w:t>Корюкина Ирина Владимировна</w:t>
            </w:r>
          </w:p>
        </w:tc>
        <w:tc>
          <w:tcPr>
            <w:tcW w:w="6672" w:type="dxa"/>
            <w:shd w:val="clear" w:color="auto" w:fill="auto"/>
          </w:tcPr>
          <w:p w:rsidR="00232DA5" w:rsidRDefault="00B81FAE">
            <w:pPr>
              <w:widowControl/>
              <w:suppressAutoHyphens/>
              <w:ind w:left="-84" w:right="108"/>
            </w:pPr>
            <w:r>
              <w:rPr>
                <w:lang w:val="ru-RU"/>
              </w:rPr>
              <w:t xml:space="preserve"> </w:t>
            </w:r>
            <w:r w:rsidR="00822EFE">
              <w:t xml:space="preserve">Председательствующий Межведомственного </w:t>
            </w:r>
            <w:r>
              <w:rPr>
                <w:lang w:val="ru-RU"/>
              </w:rPr>
              <w:t xml:space="preserve">  </w:t>
            </w:r>
            <w:r w:rsidR="00822EFE">
              <w:t xml:space="preserve">координационного совета, заместитель Главы Кетовского </w:t>
            </w:r>
            <w:r w:rsidR="00822EFE">
              <w:rPr>
                <w:lang w:val="ru-RU"/>
              </w:rPr>
              <w:t>муниципального округа</w:t>
            </w:r>
            <w:r w:rsidR="00822EFE">
              <w:t xml:space="preserve"> по социальной политике</w:t>
            </w:r>
          </w:p>
        </w:tc>
      </w:tr>
    </w:tbl>
    <w:p w:rsidR="00232DA5" w:rsidRDefault="00822EFE">
      <w:pPr>
        <w:rPr>
          <w:b/>
        </w:rPr>
      </w:pPr>
      <w:r>
        <w:rPr>
          <w:b/>
        </w:rPr>
        <w:t>Присутствовали:</w:t>
      </w:r>
    </w:p>
    <w:tbl>
      <w:tblPr>
        <w:tblW w:w="9584" w:type="dxa"/>
        <w:tblInd w:w="15" w:type="dxa"/>
        <w:tblLook w:val="0000"/>
      </w:tblPr>
      <w:tblGrid>
        <w:gridCol w:w="2687"/>
        <w:gridCol w:w="6897"/>
      </w:tblGrid>
      <w:tr w:rsidR="00232DA5">
        <w:tc>
          <w:tcPr>
            <w:tcW w:w="2687" w:type="dxa"/>
            <w:shd w:val="clear" w:color="auto" w:fill="auto"/>
          </w:tcPr>
          <w:p w:rsidR="00232DA5" w:rsidRDefault="00822EFE">
            <w:pPr>
              <w:ind w:right="218"/>
              <w:rPr>
                <w:b/>
              </w:rPr>
            </w:pPr>
            <w:r>
              <w:rPr>
                <w:b/>
              </w:rPr>
              <w:t>Доможирова</w:t>
            </w:r>
          </w:p>
          <w:p w:rsidR="00232DA5" w:rsidRDefault="00822EFE">
            <w:pPr>
              <w:rPr>
                <w:b/>
              </w:rPr>
            </w:pPr>
            <w:r>
              <w:rPr>
                <w:b/>
              </w:rPr>
              <w:t xml:space="preserve">Ирина </w:t>
            </w:r>
          </w:p>
          <w:p w:rsidR="00232DA5" w:rsidRDefault="00822EFE">
            <w:pPr>
              <w:rPr>
                <w:b/>
              </w:rPr>
            </w:pPr>
            <w:r>
              <w:rPr>
                <w:b/>
              </w:rPr>
              <w:t>Николаевна</w:t>
            </w:r>
          </w:p>
        </w:tc>
        <w:tc>
          <w:tcPr>
            <w:tcW w:w="6897" w:type="dxa"/>
            <w:shd w:val="clear" w:color="auto" w:fill="auto"/>
          </w:tcPr>
          <w:p w:rsidR="00232DA5" w:rsidRDefault="00822EFE">
            <w:r>
              <w:t xml:space="preserve">Секретарь Совета,  специалист сектора социальной политике    Администрации Кетовского </w:t>
            </w:r>
            <w:r>
              <w:rPr>
                <w:lang w:val="ru-RU"/>
              </w:rPr>
              <w:t>муниципального округа</w:t>
            </w:r>
          </w:p>
        </w:tc>
      </w:tr>
      <w:tr w:rsidR="00232DA5">
        <w:tc>
          <w:tcPr>
            <w:tcW w:w="2687" w:type="dxa"/>
            <w:shd w:val="clear" w:color="auto" w:fill="auto"/>
          </w:tcPr>
          <w:p w:rsidR="00232DA5" w:rsidRDefault="00822EFE">
            <w:pPr>
              <w:rPr>
                <w:b/>
                <w:lang w:val="ru-RU"/>
              </w:rPr>
            </w:pPr>
            <w:r>
              <w:rPr>
                <w:b/>
                <w:lang w:val="ru-RU"/>
              </w:rPr>
              <w:t>Бакланова</w:t>
            </w:r>
          </w:p>
          <w:p w:rsidR="00232DA5" w:rsidRDefault="00822EFE">
            <w:pPr>
              <w:rPr>
                <w:b/>
                <w:lang w:val="ru-RU"/>
              </w:rPr>
            </w:pPr>
            <w:r>
              <w:rPr>
                <w:b/>
                <w:lang w:val="ru-RU"/>
              </w:rPr>
              <w:t>Валентина Александровна</w:t>
            </w:r>
          </w:p>
        </w:tc>
        <w:tc>
          <w:tcPr>
            <w:tcW w:w="6897" w:type="dxa"/>
            <w:shd w:val="clear" w:color="auto" w:fill="auto"/>
          </w:tcPr>
          <w:p w:rsidR="00232DA5" w:rsidRDefault="00B81FAE">
            <w:pPr>
              <w:widowControl/>
              <w:suppressAutoHyphens/>
              <w:ind w:left="-84" w:right="108"/>
            </w:pPr>
            <w:r>
              <w:rPr>
                <w:lang w:val="ru-RU"/>
              </w:rPr>
              <w:t xml:space="preserve"> </w:t>
            </w:r>
            <w:r w:rsidR="00822EFE">
              <w:rPr>
                <w:lang w:val="ru-RU"/>
              </w:rPr>
              <w:t>Руководитель</w:t>
            </w:r>
            <w:r w:rsidR="00822EFE">
              <w:t xml:space="preserve"> Управления  образования Кетовского </w:t>
            </w:r>
          </w:p>
          <w:p w:rsidR="00232DA5" w:rsidRDefault="00B81FAE">
            <w:pPr>
              <w:widowControl/>
              <w:suppressAutoHyphens/>
              <w:ind w:left="-84" w:right="108"/>
              <w:rPr>
                <w:lang w:val="ru-RU"/>
              </w:rPr>
            </w:pPr>
            <w:r>
              <w:rPr>
                <w:lang w:val="ru-RU"/>
              </w:rPr>
              <w:t xml:space="preserve"> </w:t>
            </w:r>
            <w:r w:rsidR="00822EFE">
              <w:rPr>
                <w:lang w:val="ru-RU"/>
              </w:rPr>
              <w:t>муниципального округа</w:t>
            </w:r>
          </w:p>
        </w:tc>
      </w:tr>
      <w:tr w:rsidR="00232DA5">
        <w:tc>
          <w:tcPr>
            <w:tcW w:w="2687" w:type="dxa"/>
            <w:shd w:val="clear" w:color="auto" w:fill="auto"/>
          </w:tcPr>
          <w:p w:rsidR="00232DA5" w:rsidRDefault="00822EFE">
            <w:pPr>
              <w:rPr>
                <w:b/>
                <w:lang w:val="ru-RU"/>
              </w:rPr>
            </w:pPr>
            <w:r>
              <w:rPr>
                <w:b/>
                <w:lang w:val="ru-RU"/>
              </w:rPr>
              <w:t>Галкина Светлана Николаевна</w:t>
            </w:r>
          </w:p>
        </w:tc>
        <w:tc>
          <w:tcPr>
            <w:tcW w:w="6897" w:type="dxa"/>
            <w:shd w:val="clear" w:color="auto" w:fill="auto"/>
          </w:tcPr>
          <w:p w:rsidR="00232DA5" w:rsidRDefault="00822EFE">
            <w:pPr>
              <w:ind w:left="16" w:right="109"/>
              <w:rPr>
                <w:lang w:val="ru-RU"/>
              </w:rPr>
            </w:pPr>
            <w:r>
              <w:rPr>
                <w:lang w:val="ru-RU"/>
              </w:rPr>
              <w:t xml:space="preserve">Заместитель Главы Кетовского муниципального округа по финансовой политике - руководитель финансового управления </w:t>
            </w:r>
          </w:p>
        </w:tc>
      </w:tr>
      <w:tr w:rsidR="00232DA5">
        <w:tc>
          <w:tcPr>
            <w:tcW w:w="2687" w:type="dxa"/>
            <w:shd w:val="clear" w:color="auto" w:fill="auto"/>
          </w:tcPr>
          <w:p w:rsidR="00232DA5" w:rsidRDefault="00822EFE">
            <w:pPr>
              <w:rPr>
                <w:b/>
                <w:lang w:val="ru-RU"/>
              </w:rPr>
            </w:pPr>
            <w:r>
              <w:rPr>
                <w:b/>
                <w:lang w:val="ru-RU"/>
              </w:rPr>
              <w:t>Иванова</w:t>
            </w:r>
          </w:p>
          <w:p w:rsidR="00232DA5" w:rsidRDefault="00822EFE">
            <w:pPr>
              <w:rPr>
                <w:b/>
                <w:lang w:val="ru-RU"/>
              </w:rPr>
            </w:pPr>
            <w:r>
              <w:rPr>
                <w:b/>
                <w:lang w:val="ru-RU"/>
              </w:rPr>
              <w:t>Нина Александровна</w:t>
            </w:r>
          </w:p>
        </w:tc>
        <w:tc>
          <w:tcPr>
            <w:tcW w:w="6897" w:type="dxa"/>
            <w:shd w:val="clear" w:color="auto" w:fill="auto"/>
          </w:tcPr>
          <w:p w:rsidR="00232DA5" w:rsidRDefault="00B81FAE">
            <w:r>
              <w:rPr>
                <w:lang w:val="ru-RU"/>
              </w:rPr>
              <w:t>Главный</w:t>
            </w:r>
            <w:r w:rsidR="00822EFE">
              <w:t xml:space="preserve"> специалист </w:t>
            </w:r>
            <w:r w:rsidR="00822EFE">
              <w:rPr>
                <w:lang w:val="ru-RU"/>
              </w:rPr>
              <w:t>КДН и ЗП</w:t>
            </w:r>
          </w:p>
          <w:p w:rsidR="00232DA5" w:rsidRDefault="00822EFE">
            <w:r>
              <w:t xml:space="preserve">Администрации Кетовского </w:t>
            </w:r>
            <w:r>
              <w:rPr>
                <w:lang w:val="ru-RU"/>
              </w:rPr>
              <w:t>муниципального округа</w:t>
            </w:r>
          </w:p>
        </w:tc>
      </w:tr>
      <w:tr w:rsidR="00232DA5">
        <w:tc>
          <w:tcPr>
            <w:tcW w:w="2687" w:type="dxa"/>
            <w:shd w:val="clear" w:color="auto" w:fill="auto"/>
          </w:tcPr>
          <w:p w:rsidR="00232DA5" w:rsidRDefault="00822EFE">
            <w:pPr>
              <w:rPr>
                <w:b/>
                <w:lang w:val="ru-RU"/>
              </w:rPr>
            </w:pPr>
            <w:r>
              <w:rPr>
                <w:b/>
                <w:lang w:val="ru-RU"/>
              </w:rPr>
              <w:t>Бабин</w:t>
            </w:r>
          </w:p>
          <w:p w:rsidR="00232DA5" w:rsidRDefault="00822EFE">
            <w:pPr>
              <w:rPr>
                <w:b/>
                <w:lang w:val="ru-RU"/>
              </w:rPr>
            </w:pPr>
            <w:r>
              <w:rPr>
                <w:b/>
                <w:lang w:val="ru-RU"/>
              </w:rPr>
              <w:t>Владимир Петрович</w:t>
            </w:r>
          </w:p>
        </w:tc>
        <w:tc>
          <w:tcPr>
            <w:tcW w:w="6897" w:type="dxa"/>
            <w:shd w:val="clear" w:color="auto" w:fill="auto"/>
          </w:tcPr>
          <w:p w:rsidR="00232DA5" w:rsidRDefault="00822EFE">
            <w:r>
              <w:rPr>
                <w:lang w:val="ru-RU"/>
              </w:rPr>
              <w:t xml:space="preserve">Руководитель Управления </w:t>
            </w:r>
            <w:r>
              <w:t xml:space="preserve">культуры Администрации Кетовского </w:t>
            </w:r>
            <w:r>
              <w:rPr>
                <w:lang w:val="ru-RU"/>
              </w:rPr>
              <w:t>муниципального округа</w:t>
            </w:r>
          </w:p>
        </w:tc>
      </w:tr>
      <w:tr w:rsidR="00232DA5">
        <w:tc>
          <w:tcPr>
            <w:tcW w:w="2687" w:type="dxa"/>
            <w:shd w:val="clear" w:color="auto" w:fill="auto"/>
          </w:tcPr>
          <w:p w:rsidR="00232DA5" w:rsidRDefault="00822EFE">
            <w:pPr>
              <w:rPr>
                <w:b/>
              </w:rPr>
            </w:pPr>
            <w:r>
              <w:rPr>
                <w:b/>
              </w:rPr>
              <w:t xml:space="preserve">Сысолов </w:t>
            </w:r>
          </w:p>
          <w:p w:rsidR="00232DA5" w:rsidRDefault="00822EFE">
            <w:pPr>
              <w:rPr>
                <w:b/>
              </w:rPr>
            </w:pPr>
            <w:r>
              <w:rPr>
                <w:b/>
              </w:rPr>
              <w:t>Олег Михайлович</w:t>
            </w:r>
          </w:p>
        </w:tc>
        <w:tc>
          <w:tcPr>
            <w:tcW w:w="6897" w:type="dxa"/>
            <w:shd w:val="clear" w:color="auto" w:fill="auto"/>
          </w:tcPr>
          <w:p w:rsidR="00232DA5" w:rsidRDefault="00822EFE">
            <w:r>
              <w:t xml:space="preserve">Председатель комитета по физической культуре и спорту Администрации Кетовского </w:t>
            </w:r>
            <w:r>
              <w:rPr>
                <w:lang w:val="ru-RU"/>
              </w:rPr>
              <w:t>муниципального округа</w:t>
            </w:r>
          </w:p>
        </w:tc>
      </w:tr>
      <w:tr w:rsidR="00232DA5">
        <w:tc>
          <w:tcPr>
            <w:tcW w:w="2687" w:type="dxa"/>
            <w:shd w:val="clear" w:color="auto" w:fill="auto"/>
          </w:tcPr>
          <w:p w:rsidR="00232DA5" w:rsidRDefault="00822EFE">
            <w:pPr>
              <w:rPr>
                <w:b/>
                <w:lang w:val="ru-RU"/>
              </w:rPr>
            </w:pPr>
            <w:r>
              <w:rPr>
                <w:b/>
                <w:lang w:val="ru-RU"/>
              </w:rPr>
              <w:t>Лошенкова</w:t>
            </w:r>
          </w:p>
          <w:p w:rsidR="00232DA5" w:rsidRDefault="00822EFE">
            <w:pPr>
              <w:rPr>
                <w:b/>
                <w:lang w:val="ru-RU"/>
              </w:rPr>
            </w:pPr>
            <w:r>
              <w:rPr>
                <w:b/>
                <w:lang w:val="ru-RU"/>
              </w:rPr>
              <w:t>Маргарита Дмитриевна</w:t>
            </w:r>
          </w:p>
        </w:tc>
        <w:tc>
          <w:tcPr>
            <w:tcW w:w="6897" w:type="dxa"/>
            <w:shd w:val="clear" w:color="auto" w:fill="auto"/>
          </w:tcPr>
          <w:p w:rsidR="00232DA5" w:rsidRDefault="0051222E">
            <w:r>
              <w:rPr>
                <w:lang w:val="ru-RU"/>
              </w:rPr>
              <w:t xml:space="preserve">И.о. </w:t>
            </w:r>
            <w:r w:rsidR="00822EFE">
              <w:t>Главн</w:t>
            </w:r>
            <w:r>
              <w:rPr>
                <w:lang w:val="ru-RU"/>
              </w:rPr>
              <w:t xml:space="preserve">ого </w:t>
            </w:r>
            <w:r w:rsidR="00822EFE">
              <w:t xml:space="preserve"> врач</w:t>
            </w:r>
            <w:r>
              <w:rPr>
                <w:lang w:val="ru-RU"/>
              </w:rPr>
              <w:t>а</w:t>
            </w:r>
            <w:r w:rsidR="00822EFE">
              <w:t xml:space="preserve"> ГБУ «</w:t>
            </w:r>
            <w:r w:rsidR="00822EFE">
              <w:rPr>
                <w:lang w:val="ru-RU"/>
              </w:rPr>
              <w:t>Межрайонная больница №3</w:t>
            </w:r>
            <w:r w:rsidR="00822EFE">
              <w:t>»</w:t>
            </w:r>
          </w:p>
        </w:tc>
      </w:tr>
      <w:tr w:rsidR="00232DA5">
        <w:tc>
          <w:tcPr>
            <w:tcW w:w="2687" w:type="dxa"/>
            <w:shd w:val="clear" w:color="auto" w:fill="auto"/>
          </w:tcPr>
          <w:p w:rsidR="00232DA5" w:rsidRDefault="00822EFE">
            <w:pPr>
              <w:rPr>
                <w:b/>
              </w:rPr>
            </w:pPr>
            <w:r>
              <w:rPr>
                <w:b/>
              </w:rPr>
              <w:t>Шмакова Светлана Анатольевна</w:t>
            </w:r>
          </w:p>
        </w:tc>
        <w:tc>
          <w:tcPr>
            <w:tcW w:w="6897" w:type="dxa"/>
            <w:shd w:val="clear" w:color="auto" w:fill="auto"/>
          </w:tcPr>
          <w:p w:rsidR="00232DA5" w:rsidRDefault="00822EFE">
            <w:r>
              <w:rPr>
                <w:lang w:val="ru-RU"/>
              </w:rPr>
              <w:t>Директор</w:t>
            </w:r>
            <w:r>
              <w:t xml:space="preserve"> ГБУ «</w:t>
            </w:r>
            <w:r>
              <w:rPr>
                <w:lang w:val="ru-RU"/>
              </w:rPr>
              <w:t>ЦСО №9»</w:t>
            </w:r>
          </w:p>
        </w:tc>
      </w:tr>
      <w:tr w:rsidR="00232DA5">
        <w:tc>
          <w:tcPr>
            <w:tcW w:w="2687" w:type="dxa"/>
            <w:shd w:val="clear" w:color="auto" w:fill="auto"/>
          </w:tcPr>
          <w:p w:rsidR="00232DA5" w:rsidRPr="003C411A" w:rsidRDefault="003C411A">
            <w:pPr>
              <w:rPr>
                <w:b/>
                <w:color w:val="000000" w:themeColor="text1"/>
                <w:lang w:val="ru-RU"/>
              </w:rPr>
            </w:pPr>
            <w:r w:rsidRPr="003C411A">
              <w:rPr>
                <w:b/>
                <w:color w:val="000000" w:themeColor="text1"/>
                <w:lang w:val="ru-RU"/>
              </w:rPr>
              <w:t>Хрящева</w:t>
            </w:r>
          </w:p>
          <w:p w:rsidR="003C411A" w:rsidRPr="003C411A" w:rsidRDefault="003C411A">
            <w:pPr>
              <w:rPr>
                <w:b/>
                <w:color w:val="000000" w:themeColor="text1"/>
                <w:lang w:val="ru-RU"/>
              </w:rPr>
            </w:pPr>
            <w:r w:rsidRPr="003C411A">
              <w:rPr>
                <w:b/>
                <w:color w:val="000000" w:themeColor="text1"/>
                <w:lang w:val="ru-RU"/>
              </w:rPr>
              <w:t>Ольга Михайловна</w:t>
            </w:r>
          </w:p>
        </w:tc>
        <w:tc>
          <w:tcPr>
            <w:tcW w:w="6897" w:type="dxa"/>
            <w:shd w:val="clear" w:color="auto" w:fill="auto"/>
          </w:tcPr>
          <w:p w:rsidR="00232DA5" w:rsidRDefault="00822EFE">
            <w:pPr>
              <w:rPr>
                <w:color w:val="000000"/>
              </w:rPr>
            </w:pPr>
            <w:r>
              <w:rPr>
                <w:color w:val="000000"/>
                <w:lang w:val="ru-RU"/>
              </w:rPr>
              <w:t xml:space="preserve"> </w:t>
            </w:r>
            <w:r>
              <w:rPr>
                <w:color w:val="000000"/>
              </w:rPr>
              <w:t>Директор ГКУ «</w:t>
            </w:r>
            <w:r>
              <w:rPr>
                <w:color w:val="000000"/>
                <w:lang w:val="ru-RU"/>
              </w:rPr>
              <w:t>ЦСО</w:t>
            </w:r>
            <w:r>
              <w:rPr>
                <w:color w:val="000000"/>
              </w:rPr>
              <w:t xml:space="preserve"> № 9» </w:t>
            </w:r>
          </w:p>
        </w:tc>
      </w:tr>
      <w:tr w:rsidR="00232DA5">
        <w:tc>
          <w:tcPr>
            <w:tcW w:w="2687" w:type="dxa"/>
            <w:shd w:val="clear" w:color="auto" w:fill="auto"/>
          </w:tcPr>
          <w:p w:rsidR="00232DA5" w:rsidRDefault="00822EFE">
            <w:pPr>
              <w:rPr>
                <w:b/>
                <w:lang w:val="ru-RU"/>
              </w:rPr>
            </w:pPr>
            <w:r>
              <w:rPr>
                <w:b/>
                <w:lang w:val="ru-RU"/>
              </w:rPr>
              <w:t>Нуганов Ербол</w:t>
            </w:r>
          </w:p>
          <w:p w:rsidR="00822EFE" w:rsidRPr="00822EFE" w:rsidRDefault="00822EFE">
            <w:pPr>
              <w:rPr>
                <w:b/>
                <w:lang w:val="ru-RU"/>
              </w:rPr>
            </w:pPr>
            <w:r>
              <w:rPr>
                <w:b/>
                <w:lang w:val="ru-RU"/>
              </w:rPr>
              <w:t>Серикович</w:t>
            </w:r>
          </w:p>
        </w:tc>
        <w:tc>
          <w:tcPr>
            <w:tcW w:w="6897" w:type="dxa"/>
            <w:shd w:val="clear" w:color="auto" w:fill="auto"/>
          </w:tcPr>
          <w:p w:rsidR="00232DA5" w:rsidRDefault="00822EFE">
            <w:r>
              <w:t>Начальник ОМВД России "</w:t>
            </w:r>
            <w:r>
              <w:rPr>
                <w:lang w:val="ru-RU"/>
              </w:rPr>
              <w:t>Кетовский»</w:t>
            </w:r>
          </w:p>
        </w:tc>
      </w:tr>
      <w:tr w:rsidR="00232DA5">
        <w:tc>
          <w:tcPr>
            <w:tcW w:w="2687" w:type="dxa"/>
            <w:shd w:val="clear" w:color="auto" w:fill="auto"/>
          </w:tcPr>
          <w:p w:rsidR="00232DA5" w:rsidRDefault="00822EFE">
            <w:pPr>
              <w:rPr>
                <w:b/>
              </w:rPr>
            </w:pPr>
            <w:r>
              <w:rPr>
                <w:b/>
              </w:rPr>
              <w:t>Эберляин</w:t>
            </w:r>
          </w:p>
          <w:p w:rsidR="00232DA5" w:rsidRDefault="00822EFE">
            <w:pPr>
              <w:rPr>
                <w:b/>
              </w:rPr>
            </w:pPr>
            <w:r>
              <w:rPr>
                <w:b/>
              </w:rPr>
              <w:t>Анна Викторовна</w:t>
            </w:r>
          </w:p>
        </w:tc>
        <w:tc>
          <w:tcPr>
            <w:tcW w:w="6897" w:type="dxa"/>
            <w:shd w:val="clear" w:color="auto" w:fill="auto"/>
          </w:tcPr>
          <w:p w:rsidR="00232DA5" w:rsidRDefault="00822EFE">
            <w:r>
              <w:t xml:space="preserve">Начальник отдела по опеке и попечительству Администрации  Кетовского </w:t>
            </w:r>
            <w:r>
              <w:rPr>
                <w:lang w:val="ru-RU"/>
              </w:rPr>
              <w:t>муниципального округа</w:t>
            </w:r>
          </w:p>
        </w:tc>
      </w:tr>
    </w:tbl>
    <w:p w:rsidR="00B81FAE" w:rsidRDefault="00822EFE" w:rsidP="00822EFE">
      <w:pPr>
        <w:tabs>
          <w:tab w:val="left" w:pos="2649"/>
          <w:tab w:val="left" w:pos="2850"/>
        </w:tabs>
        <w:jc w:val="both"/>
        <w:rPr>
          <w:color w:val="000000"/>
          <w:lang w:val="ru-RU"/>
        </w:rPr>
      </w:pPr>
      <w:r>
        <w:rPr>
          <w:b/>
          <w:color w:val="000000"/>
          <w:lang w:val="ru-RU"/>
        </w:rPr>
        <w:t>Тутуков Валихан</w:t>
      </w:r>
      <w:r w:rsidR="00B81FAE">
        <w:rPr>
          <w:color w:val="000000"/>
          <w:lang w:val="ru-RU"/>
        </w:rPr>
        <w:t xml:space="preserve">            </w:t>
      </w:r>
      <w:r>
        <w:rPr>
          <w:color w:val="000000"/>
          <w:lang w:val="ru-RU"/>
        </w:rPr>
        <w:t xml:space="preserve">Военный комиссар по Кетовскому, Половинскому </w:t>
      </w:r>
    </w:p>
    <w:p w:rsidR="00232DA5" w:rsidRDefault="00B81FAE" w:rsidP="00B81FAE">
      <w:pPr>
        <w:tabs>
          <w:tab w:val="left" w:pos="2649"/>
          <w:tab w:val="left" w:pos="2850"/>
        </w:tabs>
        <w:jc w:val="both"/>
        <w:rPr>
          <w:color w:val="000000"/>
        </w:rPr>
      </w:pPr>
      <w:r w:rsidRPr="00B81FAE">
        <w:rPr>
          <w:b/>
          <w:color w:val="000000"/>
          <w:lang w:val="ru-RU"/>
        </w:rPr>
        <w:t xml:space="preserve"> Жасланович       </w:t>
      </w:r>
      <w:r>
        <w:rPr>
          <w:color w:val="000000"/>
          <w:lang w:val="ru-RU"/>
        </w:rPr>
        <w:t xml:space="preserve">            </w:t>
      </w:r>
      <w:r w:rsidR="00822EFE">
        <w:rPr>
          <w:color w:val="000000"/>
          <w:lang w:val="ru-RU"/>
        </w:rPr>
        <w:t>и Притобольному</w:t>
      </w:r>
      <w:r w:rsidR="00822EFE">
        <w:rPr>
          <w:b/>
          <w:color w:val="000000"/>
          <w:lang w:val="ru-RU"/>
        </w:rPr>
        <w:t xml:space="preserve"> </w:t>
      </w:r>
      <w:r w:rsidR="00822EFE">
        <w:rPr>
          <w:color w:val="000000"/>
          <w:lang w:val="ru-RU"/>
        </w:rPr>
        <w:t>муниципальным округам</w:t>
      </w:r>
    </w:p>
    <w:p w:rsidR="00232DA5" w:rsidRDefault="00232DA5">
      <w:pPr>
        <w:tabs>
          <w:tab w:val="left" w:pos="2494"/>
          <w:tab w:val="left" w:pos="2649"/>
        </w:tabs>
        <w:ind w:left="156"/>
        <w:jc w:val="both"/>
        <w:rPr>
          <w:color w:val="000000"/>
          <w:lang w:val="ru-RU"/>
        </w:rPr>
      </w:pPr>
    </w:p>
    <w:p w:rsidR="00232DA5" w:rsidRPr="001326C1" w:rsidRDefault="00822EFE">
      <w:pPr>
        <w:widowControl/>
        <w:suppressAutoHyphens/>
        <w:rPr>
          <w:b/>
        </w:rPr>
      </w:pPr>
      <w:r w:rsidRPr="001326C1">
        <w:rPr>
          <w:b/>
        </w:rPr>
        <w:t>Открытие заседания Межведомственного координационного совета.</w:t>
      </w:r>
    </w:p>
    <w:p w:rsidR="00232DA5" w:rsidRDefault="00822EFE">
      <w:pPr>
        <w:widowControl/>
        <w:suppressAutoHyphens/>
        <w:jc w:val="both"/>
      </w:pPr>
      <w:r>
        <w:t xml:space="preserve">Вступительное слово Корюкина Ирина Владимировна– заместитель Главы Кетовского </w:t>
      </w:r>
      <w:r>
        <w:rPr>
          <w:lang w:val="ru-RU"/>
        </w:rPr>
        <w:t>муниципального округа</w:t>
      </w:r>
      <w:r>
        <w:t xml:space="preserve"> по социальной политике</w:t>
      </w:r>
    </w:p>
    <w:p w:rsidR="00232DA5" w:rsidRDefault="00232DA5">
      <w:pPr>
        <w:widowControl/>
        <w:suppressAutoHyphens/>
        <w:jc w:val="both"/>
      </w:pPr>
    </w:p>
    <w:p w:rsidR="00232DA5" w:rsidRPr="00637F8A" w:rsidRDefault="00822EFE" w:rsidP="00F07AE0">
      <w:pPr>
        <w:widowControl/>
        <w:suppressAutoHyphens/>
        <w:ind w:left="12"/>
      </w:pPr>
      <w:r w:rsidRPr="00637F8A">
        <w:t>1.</w:t>
      </w:r>
      <w:r w:rsidRPr="00637F8A">
        <w:rPr>
          <w:b/>
          <w:bCs/>
        </w:rPr>
        <w:t xml:space="preserve"> Проведение общественных смотров – конкурсов среди образовательных учреждений, направленных на профилактику безнадзорности и правонарушений несовершеннолетних, пропаганду правовых знаний</w:t>
      </w:r>
    </w:p>
    <w:p w:rsidR="00232DA5" w:rsidRPr="00637F8A" w:rsidRDefault="00822EFE">
      <w:pPr>
        <w:widowControl/>
        <w:suppressAutoHyphens/>
        <w:ind w:left="24"/>
        <w:jc w:val="both"/>
        <w:rPr>
          <w:b/>
          <w:bCs/>
        </w:rPr>
      </w:pPr>
      <w:r w:rsidRPr="00637F8A">
        <w:rPr>
          <w:b/>
          <w:bCs/>
        </w:rPr>
        <w:t>Докладчик:</w:t>
      </w:r>
    </w:p>
    <w:p w:rsidR="00232DA5" w:rsidRPr="00637F8A" w:rsidRDefault="00822EFE">
      <w:pPr>
        <w:widowControl/>
        <w:suppressAutoHyphens/>
        <w:ind w:left="36"/>
        <w:jc w:val="both"/>
        <w:rPr>
          <w:lang w:val="ru-RU"/>
        </w:rPr>
      </w:pPr>
      <w:r w:rsidRPr="00637F8A">
        <w:rPr>
          <w:b/>
          <w:bCs/>
          <w:lang w:val="ru-RU"/>
        </w:rPr>
        <w:t>Бакланова В.А.</w:t>
      </w:r>
      <w:r w:rsidRPr="00637F8A">
        <w:rPr>
          <w:lang w:val="ru-RU"/>
        </w:rPr>
        <w:t xml:space="preserve"> - Руководитель Управления образования Администрации Кетовского муниципального округа</w:t>
      </w:r>
    </w:p>
    <w:p w:rsidR="00637F8A" w:rsidRPr="00637F8A" w:rsidRDefault="00637F8A" w:rsidP="00184FFB">
      <w:pPr>
        <w:snapToGrid w:val="0"/>
        <w:ind w:firstLine="709"/>
        <w:jc w:val="both"/>
        <w:rPr>
          <w:rFonts w:cs="Times New Roman"/>
        </w:rPr>
      </w:pPr>
      <w:r w:rsidRPr="00637F8A">
        <w:rPr>
          <w:rFonts w:cs="Times New Roman"/>
        </w:rPr>
        <w:t>Общеобразовательные организации, подведомственные Управлению образования,  принимали участие в конкурсах (олимпиадах, викторинах, лабиринтах, внеурочных занятиях и т.п.), направленных на пропаганду правовых знаний и профилактику безнадзорности и правонарушений несовершеннолетних (в мероприятиях приняло участие более2000 обучающихся).</w:t>
      </w:r>
    </w:p>
    <w:p w:rsidR="00637F8A" w:rsidRPr="00637F8A" w:rsidRDefault="00637F8A" w:rsidP="00637F8A">
      <w:pPr>
        <w:snapToGrid w:val="0"/>
        <w:jc w:val="both"/>
        <w:rPr>
          <w:rFonts w:cs="Times New Roman"/>
        </w:rPr>
      </w:pPr>
      <w:r w:rsidRPr="00637F8A">
        <w:rPr>
          <w:rFonts w:cs="Times New Roman"/>
        </w:rPr>
        <w:tab/>
        <w:t xml:space="preserve">Также ежегодно в образовательных организациях проводится «Месяц правовой грамотности и профилактики асоциального поведения» (мероприятиями охвачено около 4000 </w:t>
      </w:r>
      <w:r w:rsidRPr="00637F8A">
        <w:rPr>
          <w:rFonts w:cs="Times New Roman"/>
        </w:rPr>
        <w:lastRenderedPageBreak/>
        <w:t>человек, как обучающихся, так и их родителей).</w:t>
      </w:r>
    </w:p>
    <w:p w:rsidR="00232DA5" w:rsidRPr="00637F8A" w:rsidRDefault="00822EFE">
      <w:pPr>
        <w:jc w:val="both"/>
      </w:pPr>
      <w:r w:rsidRPr="00637F8A">
        <w:t>(</w:t>
      </w:r>
      <w:r w:rsidRPr="00637F8A">
        <w:rPr>
          <w:lang w:val="ru-RU"/>
        </w:rPr>
        <w:t>информация прилагается)</w:t>
      </w:r>
    </w:p>
    <w:p w:rsidR="00232DA5" w:rsidRDefault="00232DA5">
      <w:pPr>
        <w:widowControl/>
        <w:suppressAutoHyphens/>
        <w:spacing w:line="100" w:lineRule="atLeast"/>
        <w:ind w:left="36"/>
        <w:jc w:val="both"/>
        <w:rPr>
          <w:b/>
          <w:bCs/>
          <w:lang w:val="ru-RU"/>
        </w:rPr>
      </w:pPr>
    </w:p>
    <w:p w:rsidR="00232DA5" w:rsidRDefault="00822EFE">
      <w:pPr>
        <w:widowControl/>
        <w:suppressAutoHyphens/>
        <w:ind w:left="36"/>
        <w:jc w:val="both"/>
      </w:pPr>
      <w:r>
        <w:rPr>
          <w:color w:val="000000"/>
          <w:spacing w:val="-5"/>
          <w:lang w:val="ru-RU"/>
        </w:rPr>
        <w:t>2</w:t>
      </w:r>
      <w:r>
        <w:rPr>
          <w:b/>
          <w:bCs/>
          <w:color w:val="000000"/>
          <w:spacing w:val="-5"/>
          <w:lang w:val="ru-RU"/>
        </w:rPr>
        <w:t>.Организация и проведение в библиотеках книжных выставок, размещение стендов с тематикой, направленной на профилактику наркомании, токсикомании, алкоголизма, в общедоступных библиотеках за истекший период 2023 года</w:t>
      </w:r>
    </w:p>
    <w:p w:rsidR="00232DA5" w:rsidRDefault="00822EFE" w:rsidP="00822EFE">
      <w:pPr>
        <w:widowControl/>
        <w:shd w:val="clear" w:color="auto" w:fill="FFFFFF"/>
        <w:tabs>
          <w:tab w:val="left" w:pos="2850"/>
        </w:tabs>
        <w:suppressAutoHyphens/>
        <w:jc w:val="both"/>
        <w:rPr>
          <w:b/>
          <w:bCs/>
          <w:color w:val="000000"/>
          <w:spacing w:val="-5"/>
          <w:u w:val="single"/>
          <w:lang w:val="ru-RU"/>
        </w:rPr>
      </w:pPr>
      <w:r>
        <w:rPr>
          <w:b/>
          <w:bCs/>
          <w:color w:val="000000"/>
          <w:spacing w:val="-5"/>
          <w:u w:val="single"/>
          <w:lang w:val="ru-RU"/>
        </w:rPr>
        <w:t>Докладчик:</w:t>
      </w:r>
    </w:p>
    <w:p w:rsidR="00232DA5" w:rsidRPr="00EF0905" w:rsidRDefault="00822EFE" w:rsidP="00300975">
      <w:pPr>
        <w:widowControl/>
        <w:shd w:val="clear" w:color="auto" w:fill="FFFFFF"/>
        <w:tabs>
          <w:tab w:val="left" w:pos="2850"/>
        </w:tabs>
        <w:suppressAutoHyphens/>
        <w:ind w:firstLine="709"/>
        <w:jc w:val="both"/>
        <w:rPr>
          <w:lang w:val="ru-RU"/>
        </w:rPr>
      </w:pPr>
      <w:r w:rsidRPr="00EF0905">
        <w:rPr>
          <w:b/>
          <w:bCs/>
          <w:lang w:val="ru-RU"/>
        </w:rPr>
        <w:t xml:space="preserve">Бабин В.П. </w:t>
      </w:r>
      <w:r w:rsidRPr="00EF0905">
        <w:rPr>
          <w:lang w:val="ru-RU"/>
        </w:rPr>
        <w:t>- Руководитель Управления культуры Администрации Кетовского муниципального округа</w:t>
      </w:r>
    </w:p>
    <w:p w:rsidR="004A0136" w:rsidRPr="00EF0905" w:rsidRDefault="004A0136" w:rsidP="004A0136">
      <w:pPr>
        <w:tabs>
          <w:tab w:val="left" w:pos="0"/>
        </w:tabs>
        <w:ind w:firstLine="709"/>
        <w:jc w:val="both"/>
      </w:pPr>
      <w:r w:rsidRPr="00EF0905">
        <w:t>Управлении культуры Администрации Кетовского муниципального округа сообщает, что в рамках исполнения мероприятий муниципальной программа «Обеспечение общественного порядка и противодействие преступности в Кетовском муниципальном округе на 2023-2027 годы» в 2023 году сельскими библиотеками организованы и проведены выставки: «В будущее без риска» (Темляковская библиотека), «Мифы и правда о наркотиках» (Просветская библиотека), «Электронная сигарета: польза или вред?» (Чесноковская библиотека), «Цена зависимости – жизнь!» (Иковская библиотека), профилактическая беседа у стенда «Береги себя сам!» (Введенская библиотека), «Табачное безумие» (Лесниковская библиотека), «Курить, здоровью вредить» (Барабинская библиотека), «Живи активно, думай позитивно!» (Новосидоровская библиотека), профилактическая беседа у стенда «Жизнь без проблем» (Митинская библиотека), «Дыши свободно» (Барабинская библиотека), «Алкоголь – мифы и реальность» (Падеринская библиотека), «Алкоголь – враг здоровью», (Старопросветская библиотека), информационный уголок «Пивной алкоголизм» (Сычёвская библиотека), выставка-беседа «Алкоголь – похититель рассудка» (Чесноковская бибиотека).</w:t>
      </w:r>
    </w:p>
    <w:p w:rsidR="004A0136" w:rsidRPr="00EF0905" w:rsidRDefault="004A0136" w:rsidP="004A0136">
      <w:pPr>
        <w:tabs>
          <w:tab w:val="left" w:pos="0"/>
        </w:tabs>
        <w:jc w:val="both"/>
        <w:rPr>
          <w:shd w:val="clear" w:color="auto" w:fill="FFFFFF"/>
        </w:rPr>
      </w:pPr>
      <w:r w:rsidRPr="00EF0905">
        <w:tab/>
      </w:r>
      <w:r w:rsidRPr="00EF0905">
        <w:rPr>
          <w:shd w:val="clear" w:color="auto" w:fill="FFFFFF"/>
        </w:rPr>
        <w:t>На выставках представлены книги и брошюры из фондов библиотек, журнальные и газетные статьи, иллюстрированный материал о наркомании, наркотиках, об их губительном воздействии на организм человека, особенно подростков и молодежи, а также философские взгляды на проблему наркомании. Читатели и посетители библиотек могли познакомится с печатной продукцией библиотек: памятками, листовками, поучаствовать в беседах, посмотреть видеоролики о проблеме распространения наркомании в подростковой среде, о пагубном влиянии наркотиков на организм человека, о том, как избежать «соблазна» и как правильно организовать свой труд, отдых, питание, научиться ценить, сохранять и укреплять здоровье.</w:t>
      </w:r>
    </w:p>
    <w:p w:rsidR="004A0136" w:rsidRPr="00EF0905" w:rsidRDefault="004A0136" w:rsidP="004A0136">
      <w:pPr>
        <w:jc w:val="both"/>
      </w:pPr>
      <w:r w:rsidRPr="00EF0905">
        <w:rPr>
          <w:shd w:val="clear" w:color="auto" w:fill="FFFFFF"/>
        </w:rPr>
        <w:tab/>
      </w:r>
      <w:r w:rsidRPr="00EF0905">
        <w:t>Всего в 2023 году сельскими библиотеками организована и проведена 31 книжно-информационная выставка, направленная на профилактику наркомании, токсикомании, алкоголизма.</w:t>
      </w:r>
    </w:p>
    <w:p w:rsidR="00232DA5" w:rsidRDefault="00822EFE" w:rsidP="00822EFE">
      <w:pPr>
        <w:widowControl/>
        <w:shd w:val="clear" w:color="auto" w:fill="FFFFFF"/>
        <w:tabs>
          <w:tab w:val="left" w:pos="2850"/>
        </w:tabs>
        <w:suppressAutoHyphens/>
        <w:jc w:val="both"/>
        <w:rPr>
          <w:rFonts w:eastAsia="Times New Roman" w:cs="Times New Roman"/>
          <w:lang w:val="ru-RU" w:eastAsia="ar-SA"/>
        </w:rPr>
      </w:pPr>
      <w:r w:rsidRPr="00EF0905">
        <w:rPr>
          <w:rFonts w:eastAsia="Times New Roman" w:cs="Times New Roman"/>
          <w:lang w:eastAsia="ar-SA"/>
        </w:rPr>
        <w:t>(</w:t>
      </w:r>
      <w:r w:rsidRPr="00EF0905">
        <w:rPr>
          <w:rFonts w:eastAsia="Times New Roman" w:cs="Times New Roman"/>
          <w:lang w:val="ru-RU" w:eastAsia="ar-SA"/>
        </w:rPr>
        <w:t>доклад прилагается)</w:t>
      </w:r>
    </w:p>
    <w:p w:rsidR="003548B4" w:rsidRPr="00EF0905" w:rsidRDefault="003548B4" w:rsidP="00822EFE">
      <w:pPr>
        <w:widowControl/>
        <w:shd w:val="clear" w:color="auto" w:fill="FFFFFF"/>
        <w:tabs>
          <w:tab w:val="left" w:pos="2850"/>
        </w:tabs>
        <w:suppressAutoHyphens/>
        <w:jc w:val="both"/>
      </w:pPr>
    </w:p>
    <w:p w:rsidR="00232DA5" w:rsidRDefault="00822EFE" w:rsidP="00637F8A">
      <w:pPr>
        <w:widowControl/>
        <w:shd w:val="clear" w:color="auto" w:fill="FFFFFF"/>
        <w:tabs>
          <w:tab w:val="left" w:pos="2850"/>
        </w:tabs>
        <w:suppressAutoHyphens/>
        <w:ind w:left="36" w:firstLine="673"/>
        <w:jc w:val="both"/>
        <w:rPr>
          <w:rFonts w:eastAsia="Times New Roman" w:cs="Times New Roman"/>
          <w:color w:val="000000" w:themeColor="text1"/>
          <w:lang w:val="ru-RU" w:eastAsia="ar-SA"/>
        </w:rPr>
      </w:pPr>
      <w:r w:rsidRPr="00637F8A">
        <w:rPr>
          <w:rFonts w:eastAsia="Times New Roman" w:cs="Times New Roman"/>
          <w:b/>
          <w:bCs/>
          <w:color w:val="000000" w:themeColor="text1"/>
          <w:lang w:val="ru-RU" w:eastAsia="ar-SA"/>
        </w:rPr>
        <w:t>Бакланова В.А.</w:t>
      </w:r>
      <w:r w:rsidRPr="00637F8A">
        <w:rPr>
          <w:rFonts w:eastAsia="Times New Roman" w:cs="Times New Roman"/>
          <w:color w:val="000000" w:themeColor="text1"/>
          <w:lang w:val="ru-RU" w:eastAsia="ar-SA"/>
        </w:rPr>
        <w:t xml:space="preserve"> - Руководитель Управления образования Администрации Кетовского муниципального округа</w:t>
      </w:r>
    </w:p>
    <w:p w:rsidR="00637F8A" w:rsidRDefault="00637F8A" w:rsidP="00637F8A">
      <w:pPr>
        <w:ind w:firstLine="851"/>
        <w:jc w:val="both"/>
        <w:rPr>
          <w:rFonts w:cs="Times New Roman"/>
        </w:rPr>
      </w:pPr>
      <w:r>
        <w:rPr>
          <w:rFonts w:cs="Times New Roman"/>
        </w:rPr>
        <w:t xml:space="preserve">В общеобразовательных учреждениях систематически обновляются  стенды по профилактике ПАВ (по мере поступления информационного материала из органов системы профилактики), данная информация размещается на официальных сайтах образовательных организаций, социальных сетях, в родительских и детских чатах (памятки, видеоролики).Охват данными мероприятиями составляет более 4000 обучающихся и около 1000 родителей. </w:t>
      </w:r>
    </w:p>
    <w:p w:rsidR="00637F8A" w:rsidRDefault="00637F8A" w:rsidP="00637F8A">
      <w:pPr>
        <w:ind w:firstLine="851"/>
        <w:jc w:val="both"/>
        <w:rPr>
          <w:rFonts w:cs="Times New Roman"/>
        </w:rPr>
      </w:pPr>
      <w:r>
        <w:rPr>
          <w:rFonts w:cs="Times New Roman"/>
        </w:rPr>
        <w:t>Выставки с тематикой, направленной на профилактику наркомании, токсикомании, алкоголизма во всех  23 образовательных организациях оформляются соответственно календарно - тематическим планам образовательных организаций (октябрь – «Месяц профилактики употребления ПАВ».</w:t>
      </w:r>
    </w:p>
    <w:p w:rsidR="00637F8A" w:rsidRPr="00614A19" w:rsidRDefault="00637F8A" w:rsidP="00637F8A">
      <w:pPr>
        <w:ind w:firstLine="851"/>
        <w:jc w:val="both"/>
        <w:rPr>
          <w:rFonts w:cs="Times New Roman"/>
        </w:rPr>
      </w:pPr>
      <w:r w:rsidRPr="00614A19">
        <w:rPr>
          <w:rFonts w:cs="Times New Roman"/>
        </w:rPr>
        <w:t>В 202</w:t>
      </w:r>
      <w:r>
        <w:rPr>
          <w:rFonts w:cs="Times New Roman"/>
        </w:rPr>
        <w:t>3</w:t>
      </w:r>
      <w:r w:rsidRPr="00614A19">
        <w:rPr>
          <w:rFonts w:cs="Times New Roman"/>
        </w:rPr>
        <w:t xml:space="preserve"> году совместная работа в данном направлении будет продолжена.</w:t>
      </w:r>
    </w:p>
    <w:p w:rsidR="00232DA5" w:rsidRPr="00637F8A" w:rsidRDefault="00822EFE" w:rsidP="00637F8A">
      <w:pPr>
        <w:jc w:val="both"/>
        <w:rPr>
          <w:rFonts w:eastAsia="Times New Roman" w:cs="Times New Roman"/>
          <w:color w:val="000000" w:themeColor="text1"/>
          <w:lang w:val="ru-RU" w:eastAsia="ar-SA"/>
        </w:rPr>
      </w:pPr>
      <w:r w:rsidRPr="00637F8A">
        <w:rPr>
          <w:rFonts w:eastAsia="Times New Roman" w:cs="Times New Roman"/>
          <w:color w:val="000000" w:themeColor="text1"/>
          <w:lang w:val="ru-RU" w:eastAsia="ar-SA"/>
        </w:rPr>
        <w:t>(доклад прилагается)</w:t>
      </w:r>
    </w:p>
    <w:p w:rsidR="00232DA5" w:rsidRPr="00637F8A" w:rsidRDefault="00232DA5">
      <w:pPr>
        <w:widowControl/>
        <w:shd w:val="clear" w:color="auto" w:fill="FFFFFF"/>
        <w:tabs>
          <w:tab w:val="left" w:pos="2850"/>
        </w:tabs>
        <w:suppressAutoHyphens/>
        <w:ind w:left="756"/>
        <w:jc w:val="both"/>
        <w:rPr>
          <w:rFonts w:eastAsia="Times New Roman" w:cs="Times New Roman"/>
          <w:color w:val="000000" w:themeColor="text1"/>
          <w:lang w:val="ru-RU" w:eastAsia="ar-SA"/>
        </w:rPr>
      </w:pPr>
    </w:p>
    <w:p w:rsidR="00232DA5" w:rsidRDefault="00822EFE" w:rsidP="00822EFE">
      <w:pPr>
        <w:widowControl/>
        <w:shd w:val="clear" w:color="auto" w:fill="FFFFFF"/>
        <w:tabs>
          <w:tab w:val="left" w:pos="2850"/>
        </w:tabs>
        <w:suppressAutoHyphens/>
        <w:jc w:val="both"/>
      </w:pPr>
      <w:r>
        <w:rPr>
          <w:rFonts w:cs="serif"/>
          <w:color w:val="000000"/>
          <w:spacing w:val="-5"/>
          <w:lang w:val="ru-RU"/>
        </w:rPr>
        <w:t>3.</w:t>
      </w:r>
      <w:r>
        <w:rPr>
          <w:rFonts w:cs="serif"/>
          <w:b/>
          <w:bCs/>
          <w:color w:val="000000"/>
          <w:spacing w:val="-5"/>
          <w:lang w:val="ru-RU"/>
        </w:rPr>
        <w:t xml:space="preserve"> Проведение Единого дня профилактики для подростков Кетовского муниципального округа</w:t>
      </w:r>
    </w:p>
    <w:p w:rsidR="00232DA5" w:rsidRDefault="00822EFE" w:rsidP="00822EFE">
      <w:pPr>
        <w:widowControl/>
        <w:shd w:val="clear" w:color="auto" w:fill="FFFFFF"/>
        <w:tabs>
          <w:tab w:val="left" w:pos="1134"/>
        </w:tabs>
        <w:suppressAutoHyphens/>
        <w:jc w:val="both"/>
        <w:rPr>
          <w:b/>
          <w:bCs/>
          <w:color w:val="000000"/>
          <w:spacing w:val="-5"/>
          <w:u w:val="single"/>
          <w:lang w:val="ru-RU"/>
        </w:rPr>
      </w:pPr>
      <w:r>
        <w:rPr>
          <w:b/>
          <w:bCs/>
          <w:color w:val="000000"/>
          <w:spacing w:val="-5"/>
          <w:u w:val="single"/>
          <w:lang w:val="ru-RU"/>
        </w:rPr>
        <w:lastRenderedPageBreak/>
        <w:t>Докладчики:</w:t>
      </w:r>
    </w:p>
    <w:p w:rsidR="00232DA5" w:rsidRPr="00EF0905" w:rsidRDefault="00822EFE" w:rsidP="00B81FAE">
      <w:pPr>
        <w:widowControl/>
        <w:shd w:val="clear" w:color="auto" w:fill="FFFFFF"/>
        <w:tabs>
          <w:tab w:val="left" w:pos="1134"/>
        </w:tabs>
        <w:suppressAutoHyphens/>
        <w:ind w:firstLine="709"/>
        <w:jc w:val="both"/>
        <w:rPr>
          <w:color w:val="000000" w:themeColor="text1"/>
          <w:spacing w:val="-5"/>
          <w:lang w:val="ru-RU"/>
        </w:rPr>
      </w:pPr>
      <w:r w:rsidRPr="00EF0905">
        <w:rPr>
          <w:b/>
          <w:bCs/>
          <w:color w:val="000000" w:themeColor="text1"/>
          <w:spacing w:val="-5"/>
          <w:lang w:val="ru-RU"/>
        </w:rPr>
        <w:t xml:space="preserve">Бабин В.П. </w:t>
      </w:r>
      <w:r w:rsidRPr="00EF0905">
        <w:rPr>
          <w:color w:val="000000" w:themeColor="text1"/>
          <w:spacing w:val="-5"/>
          <w:lang w:val="ru-RU"/>
        </w:rPr>
        <w:t xml:space="preserve">- Руководитель Управления культуры Администрации Кетовского муниципального округа    </w:t>
      </w:r>
    </w:p>
    <w:p w:rsidR="004A0136" w:rsidRPr="00EF0905" w:rsidRDefault="004A0136" w:rsidP="004A0136">
      <w:pPr>
        <w:tabs>
          <w:tab w:val="left" w:pos="0"/>
        </w:tabs>
        <w:ind w:firstLine="709"/>
        <w:jc w:val="both"/>
        <w:rPr>
          <w:color w:val="000000" w:themeColor="text1"/>
        </w:rPr>
      </w:pPr>
      <w:r w:rsidRPr="00EF0905">
        <w:rPr>
          <w:color w:val="000000" w:themeColor="text1"/>
        </w:rPr>
        <w:t xml:space="preserve">Управление культуры Администрации Кетовского муниципального округа сообщает, что в 2023 году специалисты культурно-досуговых учреждений и сельских библиотек приняли участие в двух Единых днях профилактики. </w:t>
      </w:r>
    </w:p>
    <w:p w:rsidR="004A0136" w:rsidRPr="00EF0905" w:rsidRDefault="004A0136" w:rsidP="004A0136">
      <w:pPr>
        <w:tabs>
          <w:tab w:val="left" w:pos="0"/>
        </w:tabs>
        <w:jc w:val="both"/>
        <w:rPr>
          <w:color w:val="000000" w:themeColor="text1"/>
        </w:rPr>
      </w:pPr>
      <w:r w:rsidRPr="00EF0905">
        <w:rPr>
          <w:color w:val="000000" w:themeColor="text1"/>
        </w:rPr>
        <w:tab/>
        <w:t xml:space="preserve">20.02.2023 года в Введенской СОШ № 1 в рамках недели профилактики и правового консультирования прошёл Единый день профилактики, участниками которого были учащиеся 7-9 классов, в том числе, состоящие на профилактическом учёте. Работниками учреждений культуры, расположенных на территории с.Введенское были подготовлены видеоролики о вреде курения и электронных сигаретах, интерактивное мероприятие по профилактике вредных привычек и пропаганде здорового образа жизни, печатная продукция по пропаганде здорового образа жизни, приглашения на мероприятия и в кружки. </w:t>
      </w:r>
    </w:p>
    <w:p w:rsidR="004A0136" w:rsidRPr="00EF0905" w:rsidRDefault="004A0136" w:rsidP="004A0136">
      <w:pPr>
        <w:tabs>
          <w:tab w:val="left" w:pos="0"/>
        </w:tabs>
        <w:jc w:val="both"/>
        <w:rPr>
          <w:color w:val="000000" w:themeColor="text1"/>
        </w:rPr>
      </w:pPr>
      <w:r w:rsidRPr="00EF0905">
        <w:rPr>
          <w:color w:val="000000" w:themeColor="text1"/>
        </w:rPr>
        <w:tab/>
        <w:t>01.06.2023 года в Едином дне профилактике в с.Кетово принял участие специалисты Кетовского РДК и Центральной библиотеки. С участниками мероприятия были проведены профилактические беседы, выдана печатная продукция: памятка «Юным велосипедистам», памятка «Безопасность на воде» и буклет «Скажи курению «Нет!», информация о культурно-досуговых мероприятиях и клубных формированиях и любительских объединениях.</w:t>
      </w:r>
    </w:p>
    <w:p w:rsidR="00232DA5" w:rsidRDefault="00822EFE" w:rsidP="00822EFE">
      <w:pPr>
        <w:widowControl/>
        <w:shd w:val="clear" w:color="auto" w:fill="FFFFFF"/>
        <w:tabs>
          <w:tab w:val="left" w:pos="1134"/>
        </w:tabs>
        <w:suppressAutoHyphens/>
        <w:jc w:val="both"/>
        <w:rPr>
          <w:rFonts w:eastAsia="Calibri" w:cs="Times New Roman"/>
          <w:color w:val="000000" w:themeColor="text1"/>
          <w:spacing w:val="-5"/>
          <w:lang w:val="ru-RU"/>
        </w:rPr>
      </w:pPr>
      <w:r w:rsidRPr="00EF0905">
        <w:rPr>
          <w:rFonts w:eastAsia="Calibri" w:cs="Times New Roman"/>
          <w:color w:val="000000" w:themeColor="text1"/>
          <w:spacing w:val="-5"/>
          <w:lang w:val="ru-RU"/>
        </w:rPr>
        <w:t>(доклад прилагается)</w:t>
      </w:r>
    </w:p>
    <w:p w:rsidR="003548B4" w:rsidRPr="00EF0905" w:rsidRDefault="003548B4" w:rsidP="00822EFE">
      <w:pPr>
        <w:widowControl/>
        <w:shd w:val="clear" w:color="auto" w:fill="FFFFFF"/>
        <w:tabs>
          <w:tab w:val="left" w:pos="1134"/>
        </w:tabs>
        <w:suppressAutoHyphens/>
        <w:jc w:val="both"/>
        <w:rPr>
          <w:rFonts w:eastAsia="Calibri" w:cs="Times New Roman"/>
          <w:color w:val="000000" w:themeColor="text1"/>
          <w:spacing w:val="-5"/>
          <w:lang w:val="ru-RU"/>
        </w:rPr>
      </w:pPr>
    </w:p>
    <w:p w:rsidR="00232DA5" w:rsidRPr="00EF0905" w:rsidRDefault="00822EFE" w:rsidP="00300975">
      <w:pPr>
        <w:widowControl/>
        <w:shd w:val="clear" w:color="auto" w:fill="FFFFFF"/>
        <w:tabs>
          <w:tab w:val="left" w:pos="1134"/>
        </w:tabs>
        <w:suppressAutoHyphens/>
        <w:ind w:firstLine="426"/>
        <w:jc w:val="both"/>
        <w:rPr>
          <w:rFonts w:eastAsia="Calibri" w:cs="Times New Roman"/>
          <w:color w:val="000000" w:themeColor="text1"/>
          <w:spacing w:val="-5"/>
          <w:lang w:val="ru-RU"/>
        </w:rPr>
      </w:pPr>
      <w:r w:rsidRPr="00EF0905">
        <w:rPr>
          <w:rFonts w:eastAsia="Calibri" w:cs="Times New Roman"/>
          <w:b/>
          <w:bCs/>
          <w:color w:val="000000" w:themeColor="text1"/>
          <w:spacing w:val="-5"/>
          <w:lang w:val="ru-RU"/>
        </w:rPr>
        <w:t xml:space="preserve">Сысолов О.М. - </w:t>
      </w:r>
      <w:r w:rsidRPr="00EF0905">
        <w:rPr>
          <w:rFonts w:eastAsia="Calibri" w:cs="Times New Roman"/>
          <w:color w:val="000000" w:themeColor="text1"/>
          <w:spacing w:val="-5"/>
          <w:lang w:val="ru-RU"/>
        </w:rPr>
        <w:t>начальник спорткомитета Администрации Кетовского муниципального округа</w:t>
      </w:r>
    </w:p>
    <w:p w:rsidR="0047565C" w:rsidRPr="00EF0905" w:rsidRDefault="0047565C" w:rsidP="0047565C">
      <w:pPr>
        <w:tabs>
          <w:tab w:val="left" w:pos="5940"/>
        </w:tabs>
        <w:ind w:firstLine="709"/>
        <w:jc w:val="both"/>
        <w:rPr>
          <w:rFonts w:cs="Times New Roman"/>
          <w:color w:val="000000" w:themeColor="text1"/>
        </w:rPr>
      </w:pPr>
      <w:r w:rsidRPr="00EF0905">
        <w:rPr>
          <w:rFonts w:cs="Times New Roman"/>
          <w:color w:val="000000" w:themeColor="text1"/>
        </w:rPr>
        <w:t xml:space="preserve">18 ноября 2023 для несовершеннолетних детей, состоящих на различных видах учета была организована рассылка приглашений: </w:t>
      </w:r>
    </w:p>
    <w:p w:rsidR="0047565C" w:rsidRPr="00EF0905" w:rsidRDefault="00CD3E1F" w:rsidP="0047565C">
      <w:pPr>
        <w:tabs>
          <w:tab w:val="left" w:pos="5940"/>
        </w:tabs>
        <w:ind w:firstLine="709"/>
        <w:jc w:val="both"/>
        <w:rPr>
          <w:rFonts w:cs="Times New Roman"/>
          <w:color w:val="000000" w:themeColor="text1"/>
        </w:rPr>
      </w:pPr>
      <w:r>
        <w:rPr>
          <w:rFonts w:cs="Times New Roman"/>
          <w:color w:val="000000" w:themeColor="text1"/>
        </w:rPr>
        <w:t>-</w:t>
      </w:r>
      <w:r w:rsidR="0047565C" w:rsidRPr="00EF0905">
        <w:rPr>
          <w:rFonts w:cs="Times New Roman"/>
          <w:color w:val="000000" w:themeColor="text1"/>
        </w:rPr>
        <w:t>на мероприятия ВФСК "ГТО" по  выполнению нормативов ГТО;</w:t>
      </w:r>
    </w:p>
    <w:p w:rsidR="0047565C" w:rsidRPr="00EF0905" w:rsidRDefault="00CD3E1F" w:rsidP="0047565C">
      <w:pPr>
        <w:tabs>
          <w:tab w:val="left" w:pos="5940"/>
        </w:tabs>
        <w:ind w:firstLine="709"/>
        <w:jc w:val="both"/>
        <w:rPr>
          <w:rFonts w:cs="Times New Roman"/>
          <w:color w:val="000000" w:themeColor="text1"/>
        </w:rPr>
      </w:pPr>
      <w:r>
        <w:rPr>
          <w:rFonts w:cs="Times New Roman"/>
          <w:color w:val="000000" w:themeColor="text1"/>
        </w:rPr>
        <w:t>-</w:t>
      </w:r>
      <w:r w:rsidR="0047565C" w:rsidRPr="00EF0905">
        <w:rPr>
          <w:rFonts w:cs="Times New Roman"/>
          <w:color w:val="000000" w:themeColor="text1"/>
        </w:rPr>
        <w:t xml:space="preserve">на занятия в спортивные секции на базе Кетовской ДЮСШ. </w:t>
      </w:r>
    </w:p>
    <w:p w:rsidR="0047565C" w:rsidRPr="00EF0905" w:rsidRDefault="0047565C" w:rsidP="0047565C">
      <w:pPr>
        <w:tabs>
          <w:tab w:val="left" w:pos="5940"/>
        </w:tabs>
        <w:ind w:firstLine="709"/>
        <w:jc w:val="both"/>
        <w:rPr>
          <w:rFonts w:cs="Times New Roman"/>
          <w:color w:val="000000" w:themeColor="text1"/>
        </w:rPr>
      </w:pPr>
      <w:r w:rsidRPr="00EF0905">
        <w:rPr>
          <w:rFonts w:cs="Times New Roman"/>
          <w:color w:val="000000" w:themeColor="text1"/>
        </w:rPr>
        <w:t>Тренерами–преподавателями Кетовской ДЮСШ в период с 15 - 21 ноября были проведены спортивные мероприятия, приуроченные ко дню Единого Дня профилактики. Зыков С.В (тренер- преподаватель по шахматам) провел классные часы в с.Лесниково и с.Кетово со своими воспитанниками, а также Брагин В.Н. (тренер-преподаватель по гиревому спорту) провел соревнования в с.Иковка 19 ноября, приуроченные к Единому дню профилактики. Тренеры - преподаватели Менщиков Н.А. (футбол-с.Лесники, с.Кетово), Горбунов Ю.Г. (футбол-с.Новая Сидоровка), Ларин В.Л (волейбол-с.Н.Сидоровка) провели  беседы по профилактике здорового образа жизни  без алкоголя и наркотиков. Малахов Н.Н. и Малахова М.С. - тренеры-преподаватели по полиатлону провели беседы по технике безопасности на льду, по технике безопасности во время пожаров. Антонов М.А. (баскетбол-с.Бараба, с.Кетово), Коровин А.В. (легкая атлетика, с.Лесниково), Ибраев И.И. (хоккей, с.Менщиково), Галяминских А.М. (легкая атлетика, с.Садовое), Евченко В.А. (баскетбол, с.Шмаково), Плеханов С.Б. (лыжные гонки, с.Митино), Трубина Е.П.(волейбол, с.Лесниково) - раздали брошурки о здоровом образе жизни без наркотиков, о технике безопасности в гололед, и о поведении при встрече с бездомными собаками.</w:t>
      </w:r>
    </w:p>
    <w:p w:rsidR="0047565C" w:rsidRPr="00EF0905" w:rsidRDefault="0047565C" w:rsidP="0047565C">
      <w:pPr>
        <w:tabs>
          <w:tab w:val="left" w:pos="5940"/>
        </w:tabs>
        <w:ind w:firstLine="709"/>
        <w:jc w:val="both"/>
        <w:rPr>
          <w:rFonts w:cs="Times New Roman"/>
          <w:color w:val="000000" w:themeColor="text1"/>
        </w:rPr>
      </w:pPr>
      <w:r w:rsidRPr="00EF0905">
        <w:rPr>
          <w:rFonts w:cs="Times New Roman"/>
          <w:color w:val="000000" w:themeColor="text1"/>
        </w:rPr>
        <w:t xml:space="preserve"> Был организован прием нормативов ГТО у воспитанников, состоящих на различных видах учета, проведены беседы по профилактике правонарушений, наркомании, алкоголизма.</w:t>
      </w:r>
    </w:p>
    <w:p w:rsidR="0047565C" w:rsidRPr="00EF0905" w:rsidRDefault="0047565C" w:rsidP="0047565C">
      <w:pPr>
        <w:tabs>
          <w:tab w:val="left" w:pos="5940"/>
        </w:tabs>
        <w:ind w:firstLine="709"/>
        <w:jc w:val="both"/>
        <w:rPr>
          <w:rFonts w:cs="Times New Roman"/>
          <w:color w:val="000000" w:themeColor="text1"/>
        </w:rPr>
      </w:pPr>
      <w:r w:rsidRPr="00EF0905">
        <w:rPr>
          <w:rFonts w:cs="Times New Roman"/>
          <w:color w:val="000000" w:themeColor="text1"/>
        </w:rPr>
        <w:t>Для пропаганды физической культуры и спорта используются различные формы и методы работы. Также на сайте Управления образования освещаются все события спортивной жизни среди учащихся, планы работы, календарь спортивно-массовых мероприятий. Имеется сайт Кетовской ДЮСШ, на котором можно ознакомиться с работой спортивной школы, локальными актами, историей ДЮСШ, спортивными достижениями школы.</w:t>
      </w:r>
    </w:p>
    <w:p w:rsidR="0047565C" w:rsidRPr="00EF0905" w:rsidRDefault="0047565C" w:rsidP="0047565C">
      <w:pPr>
        <w:ind w:firstLine="709"/>
        <w:jc w:val="both"/>
        <w:rPr>
          <w:rFonts w:cs="Times New Roman"/>
          <w:color w:val="000000" w:themeColor="text1"/>
        </w:rPr>
      </w:pPr>
      <w:r w:rsidRPr="00EF0905">
        <w:rPr>
          <w:rFonts w:cs="Times New Roman"/>
          <w:color w:val="000000" w:themeColor="text1"/>
        </w:rPr>
        <w:t xml:space="preserve">На сайте Кетовской ДЮСШ и на странице в соцсети Вк, а также при распространении брошур, информируем граждан об опасностях на дорогах, на льду, при встрече с бездомными животными, о пожарах, о профилактике аи терроризма, о профилактике употребления алкогольных напитков и наркотиков. </w:t>
      </w:r>
    </w:p>
    <w:p w:rsidR="0047565C" w:rsidRPr="00EF0905" w:rsidRDefault="0047565C" w:rsidP="0047565C">
      <w:pPr>
        <w:tabs>
          <w:tab w:val="left" w:pos="5940"/>
        </w:tabs>
        <w:ind w:firstLine="709"/>
        <w:jc w:val="both"/>
        <w:rPr>
          <w:rFonts w:cs="Times New Roman"/>
          <w:color w:val="000000" w:themeColor="text1"/>
        </w:rPr>
      </w:pPr>
      <w:r w:rsidRPr="00EF0905">
        <w:rPr>
          <w:rFonts w:cs="Times New Roman"/>
          <w:color w:val="000000" w:themeColor="text1"/>
        </w:rPr>
        <w:t>https://ketovosportschool.wixsite.com/ketovo/информация-для-родителей</w:t>
      </w:r>
    </w:p>
    <w:p w:rsidR="0047565C" w:rsidRPr="00EF0905" w:rsidRDefault="0047565C" w:rsidP="0047565C">
      <w:pPr>
        <w:tabs>
          <w:tab w:val="left" w:pos="5940"/>
        </w:tabs>
        <w:ind w:firstLine="709"/>
        <w:jc w:val="both"/>
        <w:rPr>
          <w:rFonts w:cs="Times New Roman"/>
          <w:color w:val="000000" w:themeColor="text1"/>
        </w:rPr>
      </w:pPr>
      <w:r w:rsidRPr="00EF0905">
        <w:rPr>
          <w:rFonts w:cs="Times New Roman"/>
          <w:color w:val="000000" w:themeColor="text1"/>
        </w:rPr>
        <w:lastRenderedPageBreak/>
        <w:t>https://vk.com/gto_ketovo</w:t>
      </w:r>
    </w:p>
    <w:p w:rsidR="0047565C" w:rsidRPr="00EF0905" w:rsidRDefault="0047565C" w:rsidP="0047565C">
      <w:pPr>
        <w:tabs>
          <w:tab w:val="left" w:pos="5940"/>
        </w:tabs>
        <w:ind w:firstLine="709"/>
        <w:jc w:val="both"/>
        <w:rPr>
          <w:rFonts w:cs="Times New Roman"/>
          <w:color w:val="000000" w:themeColor="text1"/>
        </w:rPr>
      </w:pPr>
      <w:r w:rsidRPr="00EF0905">
        <w:rPr>
          <w:rFonts w:cs="Times New Roman"/>
          <w:color w:val="000000" w:themeColor="text1"/>
        </w:rPr>
        <w:t>https://vk.com/id413033423</w:t>
      </w:r>
    </w:p>
    <w:p w:rsidR="0047565C" w:rsidRPr="00EF0905" w:rsidRDefault="0047565C" w:rsidP="0047565C">
      <w:pPr>
        <w:pStyle w:val="ab"/>
        <w:shd w:val="clear" w:color="auto" w:fill="FFFFFF"/>
        <w:spacing w:before="0"/>
        <w:rPr>
          <w:rFonts w:cs="Times New Roman"/>
          <w:color w:val="000000" w:themeColor="text1"/>
        </w:rPr>
      </w:pPr>
      <w:r w:rsidRPr="00EF0905">
        <w:rPr>
          <w:rFonts w:cs="Times New Roman"/>
          <w:color w:val="000000" w:themeColor="text1"/>
        </w:rPr>
        <w:t xml:space="preserve">           </w:t>
      </w:r>
      <w:hyperlink r:id="rId6" w:tgtFrame="_blank" w:history="1">
        <w:r w:rsidRPr="00EF0905">
          <w:rPr>
            <w:rStyle w:val="af1"/>
            <w:rFonts w:cs="Times New Roman"/>
            <w:color w:val="000000" w:themeColor="text1"/>
          </w:rPr>
          <w:t>https://vk.com/club213941054</w:t>
        </w:r>
      </w:hyperlink>
    </w:p>
    <w:p w:rsidR="00232DA5" w:rsidRDefault="00822EFE" w:rsidP="00822EFE">
      <w:pPr>
        <w:widowControl/>
        <w:shd w:val="clear" w:color="auto" w:fill="FFFFFF"/>
        <w:tabs>
          <w:tab w:val="left" w:pos="1134"/>
        </w:tabs>
        <w:suppressAutoHyphens/>
        <w:jc w:val="both"/>
        <w:rPr>
          <w:rFonts w:eastAsia="Calibri" w:cs="Times New Roman"/>
          <w:color w:val="000000" w:themeColor="text1"/>
          <w:spacing w:val="-5"/>
          <w:lang w:val="ru-RU"/>
        </w:rPr>
      </w:pPr>
      <w:r w:rsidRPr="00EF0905">
        <w:rPr>
          <w:rFonts w:eastAsia="Calibri" w:cs="Times New Roman"/>
          <w:color w:val="000000" w:themeColor="text1"/>
          <w:spacing w:val="-5"/>
          <w:lang w:val="ru-RU"/>
        </w:rPr>
        <w:t>(доклад прилагается)</w:t>
      </w:r>
    </w:p>
    <w:p w:rsidR="00463177" w:rsidRPr="00EF0905" w:rsidRDefault="00463177" w:rsidP="00822EFE">
      <w:pPr>
        <w:widowControl/>
        <w:shd w:val="clear" w:color="auto" w:fill="FFFFFF"/>
        <w:tabs>
          <w:tab w:val="left" w:pos="1134"/>
        </w:tabs>
        <w:suppressAutoHyphens/>
        <w:jc w:val="both"/>
        <w:rPr>
          <w:color w:val="000000" w:themeColor="text1"/>
        </w:rPr>
      </w:pPr>
    </w:p>
    <w:p w:rsidR="00232DA5" w:rsidRDefault="00822EFE" w:rsidP="00300975">
      <w:pPr>
        <w:widowControl/>
        <w:shd w:val="clear" w:color="auto" w:fill="FFFFFF"/>
        <w:tabs>
          <w:tab w:val="left" w:pos="1134"/>
        </w:tabs>
        <w:suppressAutoHyphens/>
        <w:ind w:firstLine="426"/>
        <w:jc w:val="both"/>
        <w:rPr>
          <w:rFonts w:eastAsia="Calibri" w:cs="Times New Roman"/>
          <w:color w:val="000000" w:themeColor="text1"/>
          <w:spacing w:val="-5"/>
          <w:lang w:val="ru-RU"/>
        </w:rPr>
      </w:pPr>
      <w:r w:rsidRPr="008F432C">
        <w:rPr>
          <w:rFonts w:eastAsia="Calibri" w:cs="Times New Roman"/>
          <w:b/>
          <w:bCs/>
          <w:color w:val="000000" w:themeColor="text1"/>
          <w:spacing w:val="-5"/>
          <w:lang w:val="ru-RU"/>
        </w:rPr>
        <w:t xml:space="preserve">Иванова Н.А. - </w:t>
      </w:r>
      <w:r w:rsidRPr="008F432C">
        <w:rPr>
          <w:rFonts w:eastAsia="Calibri" w:cs="Times New Roman"/>
          <w:bCs/>
          <w:color w:val="000000" w:themeColor="text1"/>
          <w:spacing w:val="-5"/>
          <w:lang w:val="ru-RU"/>
        </w:rPr>
        <w:t>главный</w:t>
      </w:r>
      <w:r w:rsidRPr="008F432C">
        <w:rPr>
          <w:rFonts w:eastAsia="Calibri" w:cs="Times New Roman"/>
          <w:color w:val="000000" w:themeColor="text1"/>
          <w:spacing w:val="-5"/>
          <w:lang w:val="ru-RU"/>
        </w:rPr>
        <w:t xml:space="preserve"> специалист КДН и ЗП Администрации Кетовского муниципального округа</w:t>
      </w:r>
    </w:p>
    <w:p w:rsidR="008F432C" w:rsidRDefault="008F432C" w:rsidP="008F432C">
      <w:pPr>
        <w:autoSpaceDE w:val="0"/>
        <w:adjustRightInd w:val="0"/>
        <w:ind w:firstLine="708"/>
        <w:jc w:val="both"/>
        <w:rPr>
          <w:rFonts w:cs="Times New Roman"/>
        </w:rPr>
      </w:pPr>
      <w:r w:rsidRPr="00AD0839">
        <w:rPr>
          <w:rFonts w:cs="Times New Roman"/>
        </w:rPr>
        <w:t>В целях профилактики</w:t>
      </w:r>
      <w:r>
        <w:rPr>
          <w:rFonts w:cs="Times New Roman"/>
        </w:rPr>
        <w:t xml:space="preserve"> органы и учреждения системы профилактики принимают участие в Единой неделе профилактики, организованном ОМВД России «Кетовский».</w:t>
      </w:r>
    </w:p>
    <w:p w:rsidR="008F432C" w:rsidRDefault="008F432C" w:rsidP="008F432C">
      <w:pPr>
        <w:autoSpaceDE w:val="0"/>
        <w:adjustRightInd w:val="0"/>
        <w:ind w:firstLine="708"/>
        <w:jc w:val="both"/>
        <w:rPr>
          <w:rFonts w:cs="Times New Roman"/>
        </w:rPr>
      </w:pPr>
      <w:r>
        <w:rPr>
          <w:rFonts w:cs="Times New Roman"/>
        </w:rPr>
        <w:t>В 2023 году Единая неделя профилактики проводилась:</w:t>
      </w:r>
    </w:p>
    <w:p w:rsidR="008F432C" w:rsidRPr="0065074D" w:rsidRDefault="008F432C" w:rsidP="008F432C">
      <w:pPr>
        <w:autoSpaceDE w:val="0"/>
        <w:adjustRightInd w:val="0"/>
        <w:ind w:firstLine="708"/>
        <w:jc w:val="both"/>
        <w:rPr>
          <w:rFonts w:cs="Times New Roman"/>
          <w:b/>
        </w:rPr>
      </w:pPr>
      <w:r w:rsidRPr="0065074D">
        <w:rPr>
          <w:rFonts w:cs="Times New Roman"/>
          <w:b/>
        </w:rPr>
        <w:t xml:space="preserve">16.02.2023 – 22.02.2023. </w:t>
      </w:r>
    </w:p>
    <w:p w:rsidR="008F432C" w:rsidRPr="00950879" w:rsidRDefault="008F432C" w:rsidP="008F432C">
      <w:pPr>
        <w:ind w:firstLine="708"/>
        <w:jc w:val="both"/>
        <w:rPr>
          <w:rFonts w:cs="Times New Roman"/>
          <w:color w:val="000000"/>
        </w:rPr>
      </w:pPr>
      <w:r w:rsidRPr="00950879">
        <w:rPr>
          <w:rFonts w:cs="Times New Roman"/>
          <w:color w:val="000000"/>
        </w:rPr>
        <w:t xml:space="preserve">20.02.2023 года на базе Введенской СОШ № 1 проведены индивидуально-профилактические беседы с 12 несовершеннолетними состоящими на учете в ОДН ОМВД России по Кетовскому району, </w:t>
      </w:r>
      <w:r w:rsidRPr="00950879">
        <w:rPr>
          <w:rFonts w:cs="Times New Roman"/>
        </w:rPr>
        <w:t>доведена информация о вреде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 участии в несанкционированных митингах, по профилактике экстремизма. Разъяснена уголовная и административная ответственность. Специалистом центра занятости населения доведена информация о возможности трудоустройства в трудовые отряды.</w:t>
      </w:r>
    </w:p>
    <w:p w:rsidR="008F432C" w:rsidRPr="00950879" w:rsidRDefault="008F432C" w:rsidP="008F432C">
      <w:pPr>
        <w:ind w:firstLine="708"/>
        <w:jc w:val="both"/>
        <w:rPr>
          <w:rFonts w:cs="Times New Roman"/>
        </w:rPr>
      </w:pPr>
      <w:r w:rsidRPr="00950879">
        <w:rPr>
          <w:rFonts w:cs="Times New Roman"/>
        </w:rPr>
        <w:t>Каждый орган системы профилактики подготовил для несовершеннолетних и их родителей наглядный материал и памятки.</w:t>
      </w:r>
    </w:p>
    <w:p w:rsidR="008F432C" w:rsidRPr="00950879" w:rsidRDefault="008F432C" w:rsidP="008F432C">
      <w:pPr>
        <w:ind w:firstLine="708"/>
        <w:jc w:val="both"/>
        <w:rPr>
          <w:rFonts w:cs="Times New Roman"/>
        </w:rPr>
      </w:pPr>
      <w:r w:rsidRPr="00950879">
        <w:rPr>
          <w:rFonts w:cs="Times New Roman"/>
        </w:rPr>
        <w:t>21.02.2023 года на базе Старопросветской СОШ совместно с представителями общественного совета, совета ветеранов проведен конкурс строя и песни, на котором присутствовали 3 несовершеннолетних, состоящих на профилактическом учёте в ПДН.</w:t>
      </w:r>
    </w:p>
    <w:p w:rsidR="008F432C" w:rsidRPr="00950879" w:rsidRDefault="008F432C" w:rsidP="008F432C">
      <w:pPr>
        <w:ind w:firstLine="708"/>
        <w:jc w:val="both"/>
        <w:rPr>
          <w:rFonts w:cs="Times New Roman"/>
        </w:rPr>
      </w:pPr>
      <w:r w:rsidRPr="00950879">
        <w:rPr>
          <w:rFonts w:cs="Times New Roman"/>
        </w:rPr>
        <w:t xml:space="preserve"> Также сотрудниками ПДН с педагогами Введенской СОШ № 1, Старопросветской СОШ были проведены беседы по повышению уровня правовой грамотности, дана консультация, как проводить профилактическую работу с несовершеннолетними, состоящими на профилактическом учете в ПДН,  консультация по раннему выявлению несовершеннолетних, склонных к экстремисткой деятельности и склонных к совершению наркопреступлений.</w:t>
      </w:r>
    </w:p>
    <w:p w:rsidR="008F432C" w:rsidRPr="00950879" w:rsidRDefault="008F432C" w:rsidP="008F432C">
      <w:pPr>
        <w:autoSpaceDE w:val="0"/>
        <w:adjustRightInd w:val="0"/>
        <w:ind w:firstLine="708"/>
        <w:jc w:val="both"/>
        <w:rPr>
          <w:rFonts w:cs="Times New Roman"/>
          <w:b/>
        </w:rPr>
      </w:pPr>
      <w:r w:rsidRPr="00950879">
        <w:rPr>
          <w:rFonts w:cs="Times New Roman"/>
          <w:b/>
        </w:rPr>
        <w:t>29.05.2023 - 02.06.2023.</w:t>
      </w:r>
    </w:p>
    <w:p w:rsidR="008F432C" w:rsidRPr="00950879" w:rsidRDefault="008F432C" w:rsidP="008F432C">
      <w:pPr>
        <w:ind w:firstLine="709"/>
        <w:jc w:val="both"/>
        <w:rPr>
          <w:rFonts w:cs="Times New Roman"/>
        </w:rPr>
      </w:pPr>
      <w:r w:rsidRPr="00950879">
        <w:rPr>
          <w:rFonts w:cs="Times New Roman"/>
        </w:rPr>
        <w:t xml:space="preserve">31.05.2023 года в Просветской ООШ совместно с заместителем директора по воспитательной работе Сомовой М.Ю. проведены индивидуальные беседы с несовершеннолетними, состоящими на учете в ОДН, кроме того проведен рейд по выявлению несовершеннолетних, находящихся в местах массового купания в п. Ст. Просвет на карьере «Серебряный ручей». Выявлен несовершеннолетний Мохирев </w:t>
      </w:r>
      <w:proofErr w:type="gramStart"/>
      <w:r w:rsidRPr="00950879">
        <w:rPr>
          <w:rFonts w:cs="Times New Roman"/>
        </w:rPr>
        <w:t>Д.С.,</w:t>
      </w:r>
      <w:proofErr w:type="gramEnd"/>
      <w:r w:rsidRPr="00950879">
        <w:rPr>
          <w:rFonts w:cs="Times New Roman"/>
        </w:rPr>
        <w:t xml:space="preserve"> 01.11.2012 г.р., который распивал спиртные напитки пиво «Охота». Подростка не представилось возможным передать законному представителю, и за совершение административного правонарушения до достижения возраста привлечения к административной ответственности Мохирев Д.С. помещен в ЦВСНП УМВД России «Кетовский».</w:t>
      </w:r>
    </w:p>
    <w:p w:rsidR="008F432C" w:rsidRPr="0075146F" w:rsidRDefault="008F432C" w:rsidP="008F432C">
      <w:pPr>
        <w:ind w:firstLine="709"/>
        <w:jc w:val="both"/>
        <w:rPr>
          <w:rFonts w:cs="Times New Roman"/>
        </w:rPr>
      </w:pPr>
      <w:r w:rsidRPr="00950879">
        <w:rPr>
          <w:rFonts w:cs="Times New Roman"/>
        </w:rPr>
        <w:t>01.06.2023 года в Администрации Кетовскогомо проведены индивидуально-профилактические беседы</w:t>
      </w:r>
      <w:r w:rsidRPr="0075146F">
        <w:rPr>
          <w:rFonts w:cs="Times New Roman"/>
        </w:rPr>
        <w:t xml:space="preserve"> с 11 несовершеннолетними состоящими на учете в ОДН ОМВД России «Кетовский», доведена информация о вреде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 участии в несанкционированных митингах, по профилактике экстремизма. Разъяснена уголовная и административная ответственность. Специалистом центра занятости населения доведена информация о возможности трудоустройства в трудовые отряды.</w:t>
      </w:r>
    </w:p>
    <w:p w:rsidR="008F432C" w:rsidRPr="0075146F" w:rsidRDefault="008F432C" w:rsidP="008F432C">
      <w:pPr>
        <w:ind w:firstLine="709"/>
        <w:jc w:val="both"/>
        <w:rPr>
          <w:rFonts w:cs="Times New Roman"/>
        </w:rPr>
      </w:pPr>
      <w:r w:rsidRPr="0075146F">
        <w:rPr>
          <w:rFonts w:cs="Times New Roman"/>
        </w:rPr>
        <w:t>Каждый орган системы профилактики подготовил для несовершеннолетних и их родителей наглядный материал и памятки.</w:t>
      </w:r>
    </w:p>
    <w:p w:rsidR="008F432C" w:rsidRPr="0075146F" w:rsidRDefault="008F432C" w:rsidP="008F432C">
      <w:pPr>
        <w:ind w:firstLine="709"/>
        <w:jc w:val="both"/>
        <w:rPr>
          <w:rFonts w:cs="Times New Roman"/>
        </w:rPr>
      </w:pPr>
      <w:r w:rsidRPr="0075146F">
        <w:rPr>
          <w:rFonts w:cs="Times New Roman"/>
        </w:rPr>
        <w:t xml:space="preserve">Также сотрудниками ПДН с педагогами Введенской СОШ № 1, Введенской СОШ № 2 были проведены беседы по повышению уровня правовой грамотности, дана консультация, как проводить профилактическую работу с несовершеннолетними, состоящими на профилактическом учете в ПДН,  консультация по раннему выявлению несовершеннолетних, </w:t>
      </w:r>
      <w:r w:rsidRPr="0075146F">
        <w:rPr>
          <w:rFonts w:cs="Times New Roman"/>
        </w:rPr>
        <w:lastRenderedPageBreak/>
        <w:t>склонных к</w:t>
      </w:r>
      <w:r>
        <w:rPr>
          <w:rFonts w:cs="Times New Roman"/>
        </w:rPr>
        <w:t xml:space="preserve"> </w:t>
      </w:r>
      <w:r w:rsidRPr="0075146F">
        <w:rPr>
          <w:rFonts w:cs="Times New Roman"/>
        </w:rPr>
        <w:t>экстремисткой деятельности и склонных к совершению наркопреступлений.</w:t>
      </w:r>
    </w:p>
    <w:p w:rsidR="008F432C" w:rsidRPr="0065074D" w:rsidRDefault="008F432C" w:rsidP="008F432C">
      <w:pPr>
        <w:autoSpaceDE w:val="0"/>
        <w:adjustRightInd w:val="0"/>
        <w:ind w:firstLine="708"/>
        <w:jc w:val="both"/>
        <w:rPr>
          <w:rFonts w:cs="Times New Roman"/>
          <w:b/>
        </w:rPr>
      </w:pPr>
      <w:r w:rsidRPr="0065074D">
        <w:rPr>
          <w:rFonts w:cs="Times New Roman"/>
          <w:b/>
        </w:rPr>
        <w:t>04.09.2023 -  08.09.2023</w:t>
      </w:r>
    </w:p>
    <w:p w:rsidR="008F432C" w:rsidRPr="0065074D" w:rsidRDefault="008F432C" w:rsidP="008F432C">
      <w:pPr>
        <w:ind w:firstLine="709"/>
        <w:jc w:val="both"/>
        <w:rPr>
          <w:rFonts w:cs="Times New Roman"/>
        </w:rPr>
      </w:pPr>
      <w:r w:rsidRPr="0065074D">
        <w:rPr>
          <w:rFonts w:cs="Times New Roman"/>
        </w:rPr>
        <w:t xml:space="preserve">05.09.2023 года сотрудниками ПДН с педагогами Введенской СОШ № 1, Старопросветской школы были проведены беседы по повышению уровня правовой грамотности, даны консультации, как проводить профилактическую работу с несовершеннолетними, состоящими на профилактическом учете в ПДН,  консультация по раннему выявлению несовершеннолетних, склонных кэкстремисткой деятельности и склонных к совершению наркопреступлений. </w:t>
      </w:r>
    </w:p>
    <w:p w:rsidR="008F432C" w:rsidRPr="0065074D" w:rsidRDefault="008F432C" w:rsidP="008F432C">
      <w:pPr>
        <w:ind w:firstLine="709"/>
        <w:jc w:val="both"/>
        <w:rPr>
          <w:rFonts w:cs="Times New Roman"/>
        </w:rPr>
      </w:pPr>
      <w:r w:rsidRPr="0065074D">
        <w:rPr>
          <w:rFonts w:cs="Times New Roman"/>
        </w:rPr>
        <w:t>04.09.2023 года вх. 42/17819 из СО ОМВД России «Кетовский» в ОДН ОМВД России «Кетовский» поступила копия постановления об отказе в возбуждении уголовного дела в отношении Хрипунова Сергея Сергеевича, 21.10.2009 г.р., Кузьмина Юрия Алексеевича, 30.03.2011 г.р., (отказной материал № 1933 от 28.08.2023 г.).</w:t>
      </w:r>
    </w:p>
    <w:p w:rsidR="008F432C" w:rsidRPr="0065074D" w:rsidRDefault="008F432C" w:rsidP="008F432C">
      <w:pPr>
        <w:ind w:firstLine="709"/>
        <w:jc w:val="both"/>
        <w:rPr>
          <w:rFonts w:cs="Times New Roman"/>
        </w:rPr>
      </w:pPr>
      <w:r w:rsidRPr="0065074D">
        <w:rPr>
          <w:rFonts w:cs="Times New Roman"/>
        </w:rPr>
        <w:t>В ходе проверки по материалу установлено, что 08.08.2023 г. несовершеннолетние Хрипунов С.С., Кузьмин Ю.А. совершили преступление, предусмотренное  ч. 2 ст. 167 УК РФ, однако на момент совершения преступления, несовершеннолетние не достигли возраста привлечения к уголовной ответственности в соответствии с ч. 2 ст. 20 УК РФ.</w:t>
      </w:r>
    </w:p>
    <w:p w:rsidR="008F432C" w:rsidRPr="0065074D" w:rsidRDefault="008F432C" w:rsidP="008F432C">
      <w:pPr>
        <w:ind w:firstLine="709"/>
        <w:jc w:val="both"/>
        <w:rPr>
          <w:rFonts w:cs="Times New Roman"/>
        </w:rPr>
      </w:pPr>
      <w:r w:rsidRPr="0065074D">
        <w:rPr>
          <w:rFonts w:cs="Times New Roman"/>
        </w:rPr>
        <w:t xml:space="preserve">Учитывая вышеизложенное, в целях защиты жизни и здоровья несовершеннолетнего, а также предупреждения совершения несовершеннолетними повторного ООД помещены в ЦВСНП УМВД России по Курганской области. </w:t>
      </w:r>
    </w:p>
    <w:p w:rsidR="008F432C" w:rsidRPr="0065074D" w:rsidRDefault="008F432C" w:rsidP="008F432C">
      <w:pPr>
        <w:ind w:firstLine="709"/>
        <w:jc w:val="both"/>
        <w:rPr>
          <w:rFonts w:cs="Times New Roman"/>
        </w:rPr>
      </w:pPr>
      <w:r w:rsidRPr="0065074D">
        <w:rPr>
          <w:rFonts w:cs="Times New Roman"/>
        </w:rPr>
        <w:t>07.09.2023года на базе Введенской СОШ № 1 проведены индивидуально-профилактические беседы с 8 несовершеннолетними состоящими на учете в ОДН ОМВД России «Кетовский», доведена информация о вреде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 участии в несанкционированных митингах, по профилактике экстремизма. Разъяснена уголовная и административная ответственность. Специалистом центра занятости населения доведена информация о возможности трудоустройства в трудовые отряды.</w:t>
      </w:r>
    </w:p>
    <w:p w:rsidR="008F432C" w:rsidRPr="0065074D" w:rsidRDefault="008F432C" w:rsidP="008F432C">
      <w:pPr>
        <w:autoSpaceDE w:val="0"/>
        <w:adjustRightInd w:val="0"/>
        <w:ind w:firstLine="708"/>
        <w:jc w:val="both"/>
        <w:rPr>
          <w:rFonts w:cs="Times New Roman"/>
          <w:b/>
        </w:rPr>
      </w:pPr>
      <w:r w:rsidRPr="0065074D">
        <w:rPr>
          <w:rFonts w:cs="Times New Roman"/>
          <w:b/>
        </w:rPr>
        <w:t>15.11.2023 – 21.11.2023</w:t>
      </w:r>
    </w:p>
    <w:p w:rsidR="008F432C" w:rsidRPr="0065074D" w:rsidRDefault="008F432C" w:rsidP="008F432C">
      <w:pPr>
        <w:ind w:firstLine="709"/>
        <w:jc w:val="both"/>
        <w:rPr>
          <w:rFonts w:cs="Times New Roman"/>
        </w:rPr>
      </w:pPr>
      <w:r w:rsidRPr="0065074D">
        <w:rPr>
          <w:rFonts w:cs="Times New Roman"/>
        </w:rPr>
        <w:t xml:space="preserve">15.11.2023г. сотрудниками ОДН совместно с врачом наркологом ГБУ «Межрайонная больница №3» с учащимися, а также педагогами в МКОУ «Большечаусовской ООШ», МКОУ «Падеринской СОШ» проведены правовые разъяснительные мероприятия, в ходе которых разъяснены права и обязанности детей, их родителей, доведена информация о вреде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вучастии в несанкционированных митингах, по профилактике экстремизма. Разъяснена уголовная и административная ответственность. Продемонстрированы видеоматериалы по данным темам. На данных мероприятиях присутствовало 4 несовершеннолетних, состоящих на учете в ОДН ОМВД России «Кетовский». </w:t>
      </w:r>
    </w:p>
    <w:p w:rsidR="008F432C" w:rsidRPr="0065074D" w:rsidRDefault="008F432C" w:rsidP="008F432C">
      <w:pPr>
        <w:ind w:firstLine="709"/>
        <w:jc w:val="both"/>
        <w:rPr>
          <w:rFonts w:cs="Times New Roman"/>
        </w:rPr>
      </w:pPr>
      <w:r w:rsidRPr="0065074D">
        <w:rPr>
          <w:rFonts w:cs="Times New Roman"/>
        </w:rPr>
        <w:t>16.11.2023г. сотрудниками ОДН в МКОУ «Лесниковский лицей» организована встреча с учащимися данной образовательной организации, а также их родителями, в ходе встречи разъяснены права и обязанности детей, родителей, административная и уголовная ответственность. На данной встрече присутствовало 3 несовершеннолетних, состоящих на учете в ОДН ОМВД России «Кетовский».</w:t>
      </w:r>
    </w:p>
    <w:p w:rsidR="008F432C" w:rsidRPr="0065074D" w:rsidRDefault="008F432C" w:rsidP="008F432C">
      <w:pPr>
        <w:ind w:firstLine="709"/>
        <w:jc w:val="both"/>
        <w:rPr>
          <w:rFonts w:cs="Times New Roman"/>
        </w:rPr>
      </w:pPr>
      <w:r w:rsidRPr="0065074D">
        <w:rPr>
          <w:rFonts w:cs="Times New Roman"/>
        </w:rPr>
        <w:t>17.11.2023г. сотрудниками ОДН совместно с педагогами МКОУ «Введенская СОШ №1» с учащимися данной образовательной организации проведены правовые разъяснительные мероприятия, в ходе которых разъяснены права и обязанности детей, их родителей. Разъяснена уголовная и административная ответственность. Продемонстрированы видеоматериалы по данным темам. На данном мероприятии присутствовало 12 несовершеннолетних, состоящих на учете в ОДН ОМВД России «Кетовский».</w:t>
      </w:r>
    </w:p>
    <w:p w:rsidR="008F432C" w:rsidRPr="0065074D" w:rsidRDefault="008F432C" w:rsidP="008F432C">
      <w:pPr>
        <w:ind w:firstLine="709"/>
        <w:jc w:val="both"/>
        <w:rPr>
          <w:rFonts w:cs="Times New Roman"/>
        </w:rPr>
      </w:pPr>
      <w:r w:rsidRPr="0065074D">
        <w:rPr>
          <w:rFonts w:cs="Times New Roman"/>
        </w:rPr>
        <w:t xml:space="preserve">18.11.2023г., 19.11.2023г.  сотрудниками ОДН совместно с УУП по месту жительства посещены семьи, состоящие на учете в ОДН ОМВД России «Кетовский», при посещении с несовершеннолетними, их законными представителями проведены разъяснительные беседы о правах и обязанностях граждан РФ. Посещено 23 семьи, из них дома находилось 15. </w:t>
      </w:r>
    </w:p>
    <w:p w:rsidR="008F432C" w:rsidRPr="0065074D" w:rsidRDefault="008F432C" w:rsidP="008F432C">
      <w:pPr>
        <w:ind w:firstLine="709"/>
        <w:jc w:val="both"/>
        <w:rPr>
          <w:rFonts w:cs="Times New Roman"/>
        </w:rPr>
      </w:pPr>
      <w:r w:rsidRPr="0065074D">
        <w:rPr>
          <w:rFonts w:cs="Times New Roman"/>
        </w:rPr>
        <w:lastRenderedPageBreak/>
        <w:t>20.11.2023г. на базе «Кетовского центра социального обслуживания №9» совместно со специалистом КДН и ЗП Администрации Кетовского муниципального округа проведено правовое разъяснительное мероприятие, которое посетили учащиеся МБОУ «Кетовская СОШ», воспитанники Введенского филиала «ЦПД №1». В ходе мероприятия с несовершеннолетними проведены беседы специалистом по опеке и попечительству Администрации Кетовского муниципального округа о правах и гарантиях для детей сирот и детей, оставшихся без попечения родителей; инспектором ОДН о правах и обязанностях несовершеннолетних, разъяснено о «Конвенции ООН о правах ребенка», о правилах поведения в общественных местах, о вреде наркомании, продемонстрированы видеоролики по данной теме, разобраны конкретные ситуации; методистом дома культуры Кетовского муниципального округа о правильной организации свободного времени; специалистом «КЦСОН №9» о вреде курения, продемонстрированы видеоролики по данной теме, разобраны конкретные примеры. В конце мероприятия несовершеннолетние поиграли в настольные игры. На данном мероприятии присутствовало 16 несовершеннолетних, состоящих на учете в ОДН ОМВД России «Кетовский».</w:t>
      </w:r>
    </w:p>
    <w:p w:rsidR="008F432C" w:rsidRPr="0065074D" w:rsidRDefault="008F432C" w:rsidP="008F432C">
      <w:pPr>
        <w:ind w:firstLine="709"/>
        <w:jc w:val="both"/>
        <w:rPr>
          <w:rFonts w:cs="Times New Roman"/>
        </w:rPr>
      </w:pPr>
      <w:r w:rsidRPr="0065074D">
        <w:rPr>
          <w:rFonts w:cs="Times New Roman"/>
        </w:rPr>
        <w:t>20.11.2023г. сотрудниками ОДН с обучающимися, а также педагогами Шмаковского филиала «КТК» проведены правовые разъяснительные мероприятия, в ходе которых разъяснены права и обязанности детей, их родителей, разъяснено о «Конвенции ООН о правах ребенка», доведена информация о вреде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 участии в несанкционированных митингах, по профилактике экстремизма. Разъяснена уголовная и административная ответственность. На данных мероприятиях присутствовало 2 несовершеннолетних, состоящих на учете в ОДН ОМВД России «Кетовский».</w:t>
      </w:r>
    </w:p>
    <w:p w:rsidR="00232DA5" w:rsidRPr="008F432C" w:rsidRDefault="00822EFE" w:rsidP="00822EFE">
      <w:pPr>
        <w:widowControl/>
        <w:shd w:val="clear" w:color="auto" w:fill="FFFFFF"/>
        <w:tabs>
          <w:tab w:val="left" w:pos="1134"/>
        </w:tabs>
        <w:suppressAutoHyphens/>
        <w:ind w:right="57"/>
        <w:jc w:val="both"/>
        <w:rPr>
          <w:rFonts w:eastAsia="Calibri" w:cs="Times New Roman"/>
          <w:color w:val="000000" w:themeColor="text1"/>
          <w:spacing w:val="-5"/>
          <w:lang w:val="ru-RU"/>
        </w:rPr>
      </w:pPr>
      <w:r w:rsidRPr="008F432C">
        <w:rPr>
          <w:rFonts w:eastAsia="Calibri" w:cs="Times New Roman"/>
          <w:color w:val="000000" w:themeColor="text1"/>
          <w:spacing w:val="-5"/>
          <w:lang w:val="ru-RU"/>
        </w:rPr>
        <w:t>(доклад прилагается)</w:t>
      </w:r>
    </w:p>
    <w:p w:rsidR="00232DA5" w:rsidRPr="00EF0905" w:rsidRDefault="00232DA5">
      <w:pPr>
        <w:widowControl/>
        <w:shd w:val="clear" w:color="auto" w:fill="FFFFFF"/>
        <w:tabs>
          <w:tab w:val="left" w:pos="1134"/>
        </w:tabs>
        <w:suppressAutoHyphens/>
        <w:ind w:left="720" w:right="57"/>
        <w:jc w:val="both"/>
        <w:rPr>
          <w:rFonts w:eastAsia="Calibri" w:cs="Times New Roman"/>
          <w:color w:val="FF0000"/>
          <w:spacing w:val="-5"/>
          <w:lang w:val="ru-RU"/>
        </w:rPr>
      </w:pPr>
    </w:p>
    <w:p w:rsidR="00232DA5" w:rsidRDefault="00822EFE" w:rsidP="00B81FAE">
      <w:pPr>
        <w:widowControl/>
        <w:shd w:val="clear" w:color="auto" w:fill="FFFFFF"/>
        <w:tabs>
          <w:tab w:val="left" w:pos="1134"/>
        </w:tabs>
        <w:suppressAutoHyphens/>
        <w:ind w:firstLine="709"/>
        <w:jc w:val="both"/>
        <w:rPr>
          <w:rFonts w:eastAsia="Calibri" w:cs="Times New Roman"/>
          <w:color w:val="000000" w:themeColor="text1"/>
          <w:spacing w:val="-5"/>
          <w:lang w:val="ru-RU"/>
        </w:rPr>
      </w:pPr>
      <w:r w:rsidRPr="00637F8A">
        <w:rPr>
          <w:rFonts w:eastAsia="Calibri" w:cs="Times New Roman"/>
          <w:b/>
          <w:bCs/>
          <w:color w:val="000000" w:themeColor="text1"/>
          <w:spacing w:val="-5"/>
          <w:lang w:val="ru-RU"/>
        </w:rPr>
        <w:t>Бакланова В.А. -</w:t>
      </w:r>
      <w:r w:rsidRPr="00637F8A">
        <w:rPr>
          <w:rFonts w:eastAsia="Calibri" w:cs="Times New Roman"/>
          <w:color w:val="000000" w:themeColor="text1"/>
          <w:spacing w:val="-5"/>
          <w:lang w:val="ru-RU"/>
        </w:rPr>
        <w:t xml:space="preserve"> руководитель Управления образования Администрации Кетовского муниципального округа</w:t>
      </w:r>
    </w:p>
    <w:p w:rsidR="00637F8A" w:rsidRPr="00637F8A" w:rsidRDefault="00637F8A" w:rsidP="00637F8A">
      <w:pPr>
        <w:ind w:firstLine="851"/>
        <w:jc w:val="both"/>
        <w:rPr>
          <w:rFonts w:cs="Times New Roman"/>
        </w:rPr>
      </w:pPr>
      <w:r w:rsidRPr="00637F8A">
        <w:rPr>
          <w:rFonts w:cs="Times New Roman"/>
        </w:rPr>
        <w:t>В 2023 году специалисты принимали участие в Единых днях профилактики (Неделе профилактики), которые состоялись с 16 февраля по 22 февраля 2023 года, с 29 мая по 2 июня 2023 года, с 4 сентября по 8 сентября 2023  года и с 15 ноября по 21 ноября 2023 года.</w:t>
      </w:r>
    </w:p>
    <w:p w:rsidR="00B81FAE" w:rsidRDefault="008F432C" w:rsidP="00B81FAE">
      <w:pPr>
        <w:ind w:firstLine="851"/>
        <w:jc w:val="both"/>
        <w:rPr>
          <w:rFonts w:cs="Times New Roman"/>
          <w:lang w:val="ru-RU"/>
        </w:rPr>
      </w:pPr>
      <w:r>
        <w:rPr>
          <w:rFonts w:cs="Times New Roman"/>
        </w:rPr>
        <w:t>В</w:t>
      </w:r>
      <w:r>
        <w:rPr>
          <w:rFonts w:cs="Times New Roman"/>
          <w:lang w:val="ru-RU"/>
        </w:rPr>
        <w:t xml:space="preserve"> </w:t>
      </w:r>
      <w:r w:rsidR="00637F8A" w:rsidRPr="00637F8A">
        <w:rPr>
          <w:rFonts w:cs="Times New Roman"/>
        </w:rPr>
        <w:t>мероприятияхприняли участие более150 человек,из которых 75</w:t>
      </w:r>
      <w:r>
        <w:rPr>
          <w:rFonts w:cs="Times New Roman"/>
          <w:lang w:val="ru-RU"/>
        </w:rPr>
        <w:t xml:space="preserve"> </w:t>
      </w:r>
      <w:r w:rsidR="00637F8A" w:rsidRPr="00637F8A">
        <w:rPr>
          <w:rFonts w:cs="Times New Roman"/>
        </w:rPr>
        <w:t>несовершеннолетних, состоящих на учете в ПДН ОМВД России «Кетовский».</w:t>
      </w:r>
    </w:p>
    <w:p w:rsidR="00637F8A" w:rsidRPr="00637F8A" w:rsidRDefault="00637F8A" w:rsidP="00B81FAE">
      <w:pPr>
        <w:ind w:firstLine="851"/>
        <w:jc w:val="both"/>
        <w:rPr>
          <w:rFonts w:cs="Times New Roman"/>
        </w:rPr>
      </w:pPr>
      <w:r w:rsidRPr="00637F8A">
        <w:rPr>
          <w:rFonts w:cs="Times New Roman"/>
        </w:rPr>
        <w:t>С каждым подростком была проведена разъяснительная работа по вопросу  поведения, как в образовательной организации, так и вне ее, о необходимости обучения, об организации свободного от обучения времени, досуге и отдыхе несовершеннолетних.</w:t>
      </w:r>
    </w:p>
    <w:p w:rsidR="00637F8A" w:rsidRPr="00637F8A" w:rsidRDefault="00637F8A" w:rsidP="00637F8A">
      <w:pPr>
        <w:ind w:firstLine="851"/>
        <w:jc w:val="both"/>
        <w:rPr>
          <w:rFonts w:cs="Times New Roman"/>
        </w:rPr>
      </w:pPr>
      <w:r w:rsidRPr="00637F8A">
        <w:rPr>
          <w:rFonts w:cs="Times New Roman"/>
        </w:rPr>
        <w:t>В 2024</w:t>
      </w:r>
      <w:bookmarkStart w:id="0" w:name="_GoBack"/>
      <w:bookmarkEnd w:id="0"/>
      <w:r w:rsidRPr="00637F8A">
        <w:rPr>
          <w:rFonts w:cs="Times New Roman"/>
        </w:rPr>
        <w:t xml:space="preserve"> году совместная работа в данном направлении будет продолжена.</w:t>
      </w:r>
    </w:p>
    <w:p w:rsidR="00232DA5" w:rsidRDefault="00822EFE" w:rsidP="00822EFE">
      <w:pPr>
        <w:widowControl/>
        <w:shd w:val="clear" w:color="auto" w:fill="FFFFFF"/>
        <w:tabs>
          <w:tab w:val="left" w:pos="1134"/>
        </w:tabs>
        <w:suppressAutoHyphens/>
        <w:jc w:val="both"/>
        <w:rPr>
          <w:rFonts w:eastAsia="Times New Roman" w:cs="Times New Roman"/>
          <w:color w:val="000000" w:themeColor="text1"/>
          <w:lang w:val="ru-RU" w:eastAsia="ar-SA"/>
        </w:rPr>
      </w:pPr>
      <w:r w:rsidRPr="00637F8A">
        <w:rPr>
          <w:rFonts w:eastAsia="Times New Roman" w:cs="Times New Roman"/>
          <w:color w:val="000000" w:themeColor="text1"/>
          <w:lang w:val="ru-RU" w:eastAsia="ar-SA"/>
        </w:rPr>
        <w:t>(доклад прилагается)</w:t>
      </w:r>
    </w:p>
    <w:p w:rsidR="003548B4" w:rsidRPr="00637F8A" w:rsidRDefault="003548B4" w:rsidP="00822EFE">
      <w:pPr>
        <w:widowControl/>
        <w:shd w:val="clear" w:color="auto" w:fill="FFFFFF"/>
        <w:tabs>
          <w:tab w:val="left" w:pos="1134"/>
        </w:tabs>
        <w:suppressAutoHyphens/>
        <w:jc w:val="both"/>
        <w:rPr>
          <w:rFonts w:eastAsia="Times New Roman" w:cs="Times New Roman"/>
          <w:color w:val="000000" w:themeColor="text1"/>
          <w:lang w:val="ru-RU" w:eastAsia="ar-SA"/>
        </w:rPr>
      </w:pPr>
    </w:p>
    <w:p w:rsidR="00300975" w:rsidRDefault="00822EFE" w:rsidP="00B81FAE">
      <w:pPr>
        <w:widowControl/>
        <w:shd w:val="clear" w:color="auto" w:fill="FFFFFF"/>
        <w:tabs>
          <w:tab w:val="left" w:pos="1134"/>
        </w:tabs>
        <w:suppressAutoHyphens/>
        <w:ind w:firstLine="709"/>
        <w:jc w:val="both"/>
        <w:rPr>
          <w:rFonts w:eastAsia="Calibri" w:cs="Times New Roman"/>
          <w:color w:val="000000"/>
          <w:spacing w:val="-5"/>
          <w:lang w:val="ru-RU"/>
        </w:rPr>
      </w:pPr>
      <w:r>
        <w:rPr>
          <w:rFonts w:eastAsia="Calibri" w:cs="Times New Roman"/>
          <w:b/>
          <w:bCs/>
          <w:color w:val="000000"/>
          <w:spacing w:val="-5"/>
          <w:lang w:val="ru-RU"/>
        </w:rPr>
        <w:t xml:space="preserve">Нуганов Е.С. - </w:t>
      </w:r>
      <w:r>
        <w:rPr>
          <w:rFonts w:eastAsia="Calibri" w:cs="Times New Roman"/>
          <w:color w:val="000000"/>
          <w:spacing w:val="-5"/>
          <w:lang w:val="ru-RU"/>
        </w:rPr>
        <w:t>начальник ОМВД России «Кетовский»</w:t>
      </w:r>
    </w:p>
    <w:p w:rsidR="00300975" w:rsidRPr="00EF0905" w:rsidRDefault="00300975" w:rsidP="00300975">
      <w:pPr>
        <w:ind w:firstLine="709"/>
        <w:jc w:val="both"/>
        <w:rPr>
          <w:color w:val="000000" w:themeColor="text1"/>
        </w:rPr>
      </w:pPr>
      <w:r w:rsidRPr="00EF0905">
        <w:rPr>
          <w:color w:val="000000" w:themeColor="text1"/>
        </w:rPr>
        <w:t>Инспекторы ОДН совместно с представителями органов системы профилактики несовершеннолетних (УИИ, здравоохранения, специалиста отдела народного образования, КДН, отдела опеки, КЦСОН) в рамках проведения «Недели профилактики и правового консультирования» с подучетными несовершеннолетними, а также их законными представителями в период с 15.11.2023 по 21.11.2023 проведены следующие мероприятия:</w:t>
      </w:r>
    </w:p>
    <w:p w:rsidR="00300975" w:rsidRPr="00EF0905" w:rsidRDefault="00300975" w:rsidP="00300975">
      <w:pPr>
        <w:ind w:firstLine="709"/>
        <w:jc w:val="both"/>
        <w:rPr>
          <w:color w:val="000000" w:themeColor="text1"/>
        </w:rPr>
      </w:pPr>
      <w:r w:rsidRPr="00EF0905">
        <w:rPr>
          <w:color w:val="000000" w:themeColor="text1"/>
        </w:rPr>
        <w:t xml:space="preserve">- 15.11.2023 сотрудниками ОДН совместно с врачом наркологом ГБУ «Межрайонная больница №3» с учащимися, а также педагогами в МКОУ «Большечаусовской ООШ», МКОУ «Падеринской СОШ» проведены правовые разъяснительные мероприятия, в ходе которых разъяснены права и обязанности детей, их родителей, доведена информация о вреде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 участии в несанкционированных митингах, по профилактике экстремизма. Разъяснена уголовная и административная ответственность. Продемонстрированы видеоматериалы по данным темам. На данных мероприятиях присутствовало 4 несовершеннолетних, состоящих на учете </w:t>
      </w:r>
      <w:r w:rsidRPr="00EF0905">
        <w:rPr>
          <w:color w:val="000000" w:themeColor="text1"/>
        </w:rPr>
        <w:lastRenderedPageBreak/>
        <w:t>в ОДН ОМВД России «Кетовский»;</w:t>
      </w:r>
    </w:p>
    <w:p w:rsidR="00300975" w:rsidRPr="00EF0905" w:rsidRDefault="00CD3E1F" w:rsidP="00300975">
      <w:pPr>
        <w:ind w:firstLine="709"/>
        <w:jc w:val="both"/>
        <w:rPr>
          <w:color w:val="000000" w:themeColor="text1"/>
        </w:rPr>
      </w:pPr>
      <w:r>
        <w:rPr>
          <w:color w:val="000000" w:themeColor="text1"/>
        </w:rPr>
        <w:t>-</w:t>
      </w:r>
      <w:r w:rsidR="00300975" w:rsidRPr="00EF0905">
        <w:rPr>
          <w:color w:val="000000" w:themeColor="text1"/>
        </w:rPr>
        <w:t>16.11.2023 сотрудниками ОДН в МКОУ «Лесниковский лицей» организована встреча с учащимися данной образовательной организации, а также их родителями, в ходе встречи разъяснены права и обязанности детей, родителей, административная и уголовная ответственность. На данной встрече присутствовало 3 несовершеннолетних, состоящих на учете в ОДН ОМВД России «Кетовский»;</w:t>
      </w:r>
    </w:p>
    <w:p w:rsidR="00300975" w:rsidRPr="00EF0905" w:rsidRDefault="00CD3E1F" w:rsidP="00300975">
      <w:pPr>
        <w:ind w:firstLine="709"/>
        <w:jc w:val="both"/>
        <w:rPr>
          <w:color w:val="000000" w:themeColor="text1"/>
        </w:rPr>
      </w:pPr>
      <w:r>
        <w:rPr>
          <w:color w:val="000000" w:themeColor="text1"/>
        </w:rPr>
        <w:t>-</w:t>
      </w:r>
      <w:r w:rsidR="00300975" w:rsidRPr="00EF0905">
        <w:rPr>
          <w:color w:val="000000" w:themeColor="text1"/>
        </w:rPr>
        <w:t>17.11.2023 сотрудниками ОДН совместно с педагогами МКОУ «Введенская СОШ №1» с учащимися данной образовательной организации проведены правовые разъяснительные мероприятия, в ходе которых разъяснены права и обязанности детей, их родителей. Разъяснена уголовная и административная ответственность. Продемонстрированы видеоматериалы по данным темам. На данном мероприятии присутствовало 12 несовершеннолетних, состоящих на учете в ОДН ОМВД России «Кетовский»;</w:t>
      </w:r>
    </w:p>
    <w:p w:rsidR="00300975" w:rsidRPr="00EF0905" w:rsidRDefault="00CD3E1F" w:rsidP="00300975">
      <w:pPr>
        <w:ind w:firstLine="709"/>
        <w:jc w:val="both"/>
        <w:rPr>
          <w:color w:val="000000" w:themeColor="text1"/>
        </w:rPr>
      </w:pPr>
      <w:r>
        <w:rPr>
          <w:color w:val="000000" w:themeColor="text1"/>
        </w:rPr>
        <w:t>-</w:t>
      </w:r>
      <w:r w:rsidR="00300975" w:rsidRPr="00EF0905">
        <w:rPr>
          <w:color w:val="000000" w:themeColor="text1"/>
        </w:rPr>
        <w:t>18.11.2023, 19.11.2023,  сотрудниками ОДН совместно с УУП по месту жительства посещены семьи, состоящие на учете в ОДН ОМВД России «Кетовский», несовершеннолетним, их законным представителям проведены разъяснительные беседы о правах и обязанностях граждан РФ. Посещено 23 семьи, из них дома находилось –15;</w:t>
      </w:r>
    </w:p>
    <w:p w:rsidR="00300975" w:rsidRPr="00EF0905" w:rsidRDefault="00CD3E1F" w:rsidP="00300975">
      <w:pPr>
        <w:ind w:firstLine="709"/>
        <w:jc w:val="both"/>
        <w:rPr>
          <w:color w:val="000000" w:themeColor="text1"/>
        </w:rPr>
      </w:pPr>
      <w:r>
        <w:rPr>
          <w:color w:val="000000" w:themeColor="text1"/>
        </w:rPr>
        <w:t>-</w:t>
      </w:r>
      <w:r w:rsidR="00300975" w:rsidRPr="00EF0905">
        <w:rPr>
          <w:color w:val="000000" w:themeColor="text1"/>
        </w:rPr>
        <w:t>20.11.2023 на базе «Кетовского центра социального обслуживания №9» совместно со специалистом КДН и ЗП Администрации Кетовского муниципального округа проведено мероприятие, которое посетили учащиеся МБОУ «Кетовская СОШ», воспитанники Введенского филиала «ЦПД №1». В ходе мероприятия с несовершеннолетними проведены беседы специалистом по опеке и попечительству Администрации Кетовского муниципального округа о правах и гарантиях для детей сирот и детей, оставшихся без попечения родителей; инспектором ОДН о правах и обязанностях несовершеннолетних, разъяснено о «Конвенции ООН о правах ребенка», о правилах поведения в общественных местах, о вреде наркомании, продемонстрированы видеоролики по данной теме, разобраны конкретные ситуации; методистом дома культуры Кетовского муниципального округа о правильной организации свободного времени; специалистом «КЦСОН №9» о вреде курения, продемонстрированы видеоролики по данной теме, разобраны конкретные примеры. В конце мероприятия несовершеннолетние поиграли в настольные игры. На данном мероприятии присутствовало 16 несовершеннолетних, состоящих на учете в ОДН ОМВД России «Кетовский»;</w:t>
      </w:r>
    </w:p>
    <w:p w:rsidR="00300975" w:rsidRPr="00EF0905" w:rsidRDefault="00300975" w:rsidP="00300975">
      <w:pPr>
        <w:ind w:firstLine="709"/>
        <w:jc w:val="both"/>
        <w:rPr>
          <w:color w:val="000000" w:themeColor="text1"/>
        </w:rPr>
      </w:pPr>
      <w:r w:rsidRPr="00EF0905">
        <w:rPr>
          <w:color w:val="000000" w:themeColor="text1"/>
        </w:rPr>
        <w:t>20.11.2023 сотрудниками ОДН с обучающимися, а также педагогами Шмаковского филиала «КТК», проведены правовые разъяснительные мероприятия, в ходе которых разъяснены права и обязанности детей, их родителей, разъяснено о «Конвенции ООН о правах ребенка», доведена информация о вреде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 участии в несанкционированных митингах, по профилактике экстремизма. Разъяснена уголовная и административная ответственность. На данных мероприятиях присутствовало 2 несовершеннолетних, состоящих на учете в ОДН ОМВД России «Кетовский».</w:t>
      </w:r>
    </w:p>
    <w:p w:rsidR="00F07AE0" w:rsidRDefault="00300975" w:rsidP="00F07AE0">
      <w:pPr>
        <w:ind w:firstLine="709"/>
        <w:jc w:val="both"/>
        <w:rPr>
          <w:color w:val="000000" w:themeColor="text1"/>
          <w:lang w:val="ru-RU"/>
        </w:rPr>
      </w:pPr>
      <w:r w:rsidRPr="00EF0905">
        <w:rPr>
          <w:color w:val="000000" w:themeColor="text1"/>
        </w:rPr>
        <w:t>Информация о проведенных мероприятиях опубликована на сайте УМВД России по Курганской области, а также размещена в социальных сетях.</w:t>
      </w:r>
    </w:p>
    <w:p w:rsidR="00232DA5" w:rsidRPr="00EF0905" w:rsidRDefault="00822EFE" w:rsidP="00300975">
      <w:pPr>
        <w:widowControl/>
        <w:shd w:val="clear" w:color="auto" w:fill="FFFFFF"/>
        <w:tabs>
          <w:tab w:val="left" w:pos="1134"/>
        </w:tabs>
        <w:suppressAutoHyphens/>
        <w:ind w:firstLine="426"/>
        <w:jc w:val="both"/>
        <w:rPr>
          <w:rFonts w:eastAsia="Times New Roman" w:cs="Times New Roman"/>
          <w:color w:val="000000" w:themeColor="text1"/>
          <w:lang w:val="ru-RU" w:eastAsia="ar-SA"/>
        </w:rPr>
      </w:pPr>
      <w:r w:rsidRPr="00EF0905">
        <w:rPr>
          <w:rFonts w:eastAsia="Times New Roman" w:cs="Times New Roman"/>
          <w:color w:val="000000" w:themeColor="text1"/>
          <w:lang w:val="ru-RU" w:eastAsia="ar-SA"/>
        </w:rPr>
        <w:t>(доклад прилагается)</w:t>
      </w:r>
    </w:p>
    <w:p w:rsidR="00232DA5" w:rsidRPr="00300975" w:rsidRDefault="00232DA5">
      <w:pPr>
        <w:widowControl/>
        <w:shd w:val="clear" w:color="auto" w:fill="FFFFFF"/>
        <w:tabs>
          <w:tab w:val="left" w:pos="1134"/>
        </w:tabs>
        <w:suppressAutoHyphens/>
        <w:ind w:left="720"/>
        <w:jc w:val="both"/>
        <w:rPr>
          <w:rFonts w:eastAsia="Times New Roman" w:cs="Times New Roman"/>
          <w:color w:val="FF0000"/>
          <w:lang w:val="ru-RU" w:eastAsia="ar-SA"/>
        </w:rPr>
      </w:pPr>
    </w:p>
    <w:p w:rsidR="00232DA5" w:rsidRDefault="00822EFE" w:rsidP="00822EFE">
      <w:pPr>
        <w:widowControl/>
        <w:shd w:val="clear" w:color="auto" w:fill="FFFFFF"/>
        <w:tabs>
          <w:tab w:val="left" w:pos="1134"/>
        </w:tabs>
        <w:suppressAutoHyphens/>
        <w:jc w:val="both"/>
      </w:pPr>
      <w:r>
        <w:rPr>
          <w:rFonts w:eastAsia="Times New Roman" w:cs="Times New Roman"/>
          <w:color w:val="000000"/>
          <w:spacing w:val="-5"/>
          <w:lang w:val="ru-RU"/>
        </w:rPr>
        <w:t xml:space="preserve">4. </w:t>
      </w:r>
      <w:r>
        <w:rPr>
          <w:rFonts w:eastAsia="Times New Roman" w:cs="Times New Roman"/>
          <w:b/>
          <w:bCs/>
          <w:color w:val="000000"/>
          <w:spacing w:val="-5"/>
          <w:lang w:val="ru-RU"/>
        </w:rPr>
        <w:t xml:space="preserve">Итоги реализации муниципальной программы  «Обеспечение общественного порядка и противодействие преступности </w:t>
      </w:r>
      <w:r>
        <w:rPr>
          <w:b/>
          <w:bCs/>
          <w:color w:val="000000"/>
        </w:rPr>
        <w:t>в Кетовском районе</w:t>
      </w:r>
      <w:r>
        <w:rPr>
          <w:b/>
          <w:bCs/>
        </w:rPr>
        <w:t xml:space="preserve">» на 2023-2027 годы» </w:t>
      </w:r>
      <w:r>
        <w:rPr>
          <w:b/>
          <w:bCs/>
          <w:lang w:val="ru-RU"/>
        </w:rPr>
        <w:t>за истекший период</w:t>
      </w:r>
      <w:r>
        <w:rPr>
          <w:b/>
          <w:bCs/>
        </w:rPr>
        <w:t xml:space="preserve"> 2023 года </w:t>
      </w:r>
      <w:r>
        <w:rPr>
          <w:rFonts w:eastAsia="Times New Roman" w:cs="Times New Roman"/>
          <w:b/>
          <w:bCs/>
          <w:color w:val="000000"/>
          <w:spacing w:val="-5"/>
          <w:lang w:val="ru-RU"/>
        </w:rPr>
        <w:t>(в части касающейся)</w:t>
      </w:r>
    </w:p>
    <w:p w:rsidR="00232DA5" w:rsidRDefault="00822EFE" w:rsidP="00822EFE">
      <w:pPr>
        <w:widowControl/>
        <w:shd w:val="clear" w:color="auto" w:fill="FFFFFF"/>
        <w:tabs>
          <w:tab w:val="left" w:pos="1134"/>
        </w:tabs>
        <w:suppressAutoHyphens/>
        <w:jc w:val="both"/>
        <w:rPr>
          <w:rFonts w:eastAsia="Times New Roman" w:cs="Times New Roman"/>
          <w:b/>
          <w:bCs/>
          <w:color w:val="000000"/>
          <w:spacing w:val="-5"/>
          <w:u w:val="single"/>
          <w:lang w:val="ru-RU"/>
        </w:rPr>
      </w:pPr>
      <w:r>
        <w:rPr>
          <w:rFonts w:eastAsia="Times New Roman" w:cs="Times New Roman"/>
          <w:b/>
          <w:bCs/>
          <w:color w:val="000000"/>
          <w:spacing w:val="-5"/>
          <w:u w:val="single"/>
          <w:lang w:val="ru-RU"/>
        </w:rPr>
        <w:t>Докладчики:</w:t>
      </w:r>
    </w:p>
    <w:p w:rsidR="0048327B" w:rsidRDefault="00822EFE"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eastAsia="Times New Roman" w:cs="Times New Roman"/>
          <w:b/>
          <w:bCs/>
          <w:color w:val="000000"/>
          <w:spacing w:val="-5"/>
          <w:lang w:val="ru-RU"/>
        </w:rPr>
        <w:t xml:space="preserve">Нуганов Е.С. - </w:t>
      </w:r>
      <w:r w:rsidRPr="00300975">
        <w:rPr>
          <w:rFonts w:eastAsia="Times New Roman" w:cs="Times New Roman"/>
          <w:color w:val="000000"/>
          <w:spacing w:val="-5"/>
          <w:lang w:val="ru-RU"/>
        </w:rPr>
        <w:t>начальник ОМВД России «Кетовский»</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color w:val="000000"/>
        </w:rPr>
        <w:t>Во исполнение</w:t>
      </w:r>
      <w:r w:rsidRPr="00300975">
        <w:rPr>
          <w:rFonts w:cs="Times New Roman"/>
          <w:b/>
          <w:color w:val="000000"/>
        </w:rPr>
        <w:t xml:space="preserve"> п. 3 </w:t>
      </w:r>
      <w:r w:rsidRPr="00300975">
        <w:rPr>
          <w:rFonts w:cs="Times New Roman"/>
          <w:color w:val="000000"/>
        </w:rPr>
        <w:t>Программы,</w:t>
      </w:r>
      <w:r w:rsidRPr="00300975">
        <w:rPr>
          <w:rFonts w:cs="Times New Roman"/>
        </w:rPr>
        <w:t xml:space="preserve">в учебных заведениях Кетовского муниципального округа проведено 294 беседы (Иковская СОШ, Просветская ООШ, Старопросветская школа, Введенская СОШ № 1, Введенская СОШ № 2, Новосидоровская СОШ, Б.Чаусовская СОШ, Митинская ООШ, Барабинская ООШ, Падеринская СОШ, Колташевская СОШ, </w:t>
      </w:r>
      <w:r w:rsidRPr="00300975">
        <w:rPr>
          <w:rFonts w:cs="Times New Roman"/>
        </w:rPr>
        <w:lastRenderedPageBreak/>
        <w:t>Колесниковская ООШ, Лесниковский лицей) и 32 лекции в загородных оздоровительных учреждениях, расположенных на территории Кетовского округа по профилактике правонарушений и преступлений среди подростков и пропаганде здорового образа жизни. 164 лекции проведено по профилактике наркомании, 6 лекций с участием наркоолога, 21 лекция с участием сотрудника УНК, 174 лекций проведено по профилактике экстремизма, 107 лекций по профилактике против половой неприкосновенности. Проведено 14 родительских собраний, принято участие в работе «Совета профилактики» - 49.</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 xml:space="preserve">Во исполнение </w:t>
      </w:r>
      <w:r w:rsidRPr="00300975">
        <w:rPr>
          <w:rFonts w:cs="Times New Roman"/>
          <w:b/>
        </w:rPr>
        <w:t>п.5.</w:t>
      </w:r>
      <w:r w:rsidRPr="00300975">
        <w:rPr>
          <w:rFonts w:cs="Times New Roman"/>
        </w:rPr>
        <w:t xml:space="preserve"> Программы, в рамках проведения межведомственного информационного проекта «Я подросток. Я - гражданин» во всех образовательных организациях округа инспекторами ОДН ОУУП и ПДН проведены профилактические беседы с разъяснением уголовной и административной ответственности несовершеннолетних, так за истекший период 2023 года в общеобразовательных организациях округа проведено 294 беседы.</w:t>
      </w:r>
    </w:p>
    <w:p w:rsidR="0048327B" w:rsidRDefault="00300975" w:rsidP="0048327B">
      <w:pPr>
        <w:widowControl/>
        <w:shd w:val="clear" w:color="auto" w:fill="FFFFFF"/>
        <w:tabs>
          <w:tab w:val="left" w:pos="1134"/>
        </w:tabs>
        <w:suppressAutoHyphens/>
        <w:ind w:firstLine="709"/>
        <w:jc w:val="both"/>
        <w:rPr>
          <w:rFonts w:cs="Times New Roman"/>
          <w:lang w:val="ru-RU"/>
        </w:rPr>
      </w:pPr>
      <w:r w:rsidRPr="00300975">
        <w:rPr>
          <w:rFonts w:cs="Times New Roman"/>
        </w:rPr>
        <w:t xml:space="preserve">01.06.2023 в Администрации КетовскогоМО проведен «Единый день профилактики», в ходе которого проведены индивидуально-профилактические беседы с 11 несовершеннолетними, состоящими на учете в ОДН ОМВД России «Кетовский», доведена информация о вреде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 участие в несанкционированных митингах, беседа </w:t>
      </w:r>
      <w:r w:rsidR="0048327B">
        <w:rPr>
          <w:rFonts w:cs="Times New Roman"/>
        </w:rPr>
        <w:t>по профилактике экстремизма.</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Разъяснена уголовная и административная ответственность. Специалистом центра занятости населения доведена информация о возможности трудоустройства в трудовые отряды. Каждый орган системы профилактики подготовил для несовершеннолетних и их родителей наглядный материал и памятки.</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В период с 04.09.2023 по 08.09.2023 проведена «Неделя профилактики и правового консультирования» с подучетными несовершеннолетними сотрудниками ОМВД России «Кетовский» совместно с представителями органов системы профилактики несовершеннолетних (УИИ, здравоохранение, специалист отдела народного образования, КДН, отдел опеки, КЦСОН).</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 xml:space="preserve">05.09.2023 сотрудниками ПДН с педагогами Введенской СОШ № 1, Старопросветской школы были проведены беседы по повышению уровня правовой грамотности, даны консультации, как проводить профилактическую работу с несовершеннолетними, состоящими на профилактическом учете в ПДН,  консультация по раннему выявлению несовершеннолетних, склонных к экстремисткой деятельности и склонных к совершению наркопреступлений. </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07.09.2023 на базе Введенской СОШ № 1 проведены индивидуально-профилактические беседы с 8 несовершеннолетними состоящими на учете в ОДН ОМВД России «Кетовский», доведена информация о вреде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 участии в несанкционированных митингах, по профилактике экстремизма. Разъяснена уголовная и административная ответственность. Специалистом центра занятости населения доведена информация о возможности трудоустройства в трудовые отряды.</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В период с 12 сентября 2023 г. по 20 сентября 2023 г. в образовательных организациях, расположенных на территории Кетовского муниципального округа, проведены мероприятия по профилактике совершения административных правонарушений и преступлений среди несовершеннолетних, в том числе по профилактике экстремизма и терроризма, а именно:</w:t>
      </w:r>
    </w:p>
    <w:p w:rsidR="0048327B" w:rsidRDefault="003548B4"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Pr>
          <w:rFonts w:cs="Times New Roman"/>
        </w:rPr>
        <w:t>-</w:t>
      </w:r>
      <w:r w:rsidR="00300975" w:rsidRPr="00300975">
        <w:rPr>
          <w:rFonts w:cs="Times New Roman"/>
        </w:rPr>
        <w:t>12.09.2023 в МКОУ Введенская СОШ №1;</w:t>
      </w:r>
    </w:p>
    <w:p w:rsidR="0048327B" w:rsidRDefault="003548B4"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Pr>
          <w:rFonts w:cs="Times New Roman"/>
        </w:rPr>
        <w:t>-</w:t>
      </w:r>
      <w:r w:rsidR="00300975" w:rsidRPr="00300975">
        <w:rPr>
          <w:rFonts w:cs="Times New Roman"/>
        </w:rPr>
        <w:t>18.09.2023  в МКОУ Кетовская СОШ;</w:t>
      </w:r>
    </w:p>
    <w:p w:rsidR="0048327B" w:rsidRDefault="003548B4"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Pr>
          <w:rFonts w:cs="Times New Roman"/>
        </w:rPr>
        <w:t>-</w:t>
      </w:r>
      <w:r w:rsidR="00300975" w:rsidRPr="00300975">
        <w:rPr>
          <w:rFonts w:cs="Times New Roman"/>
        </w:rPr>
        <w:t>19.09.2023 в МКОУ Иковская СОШ, ГБУ Старопросветская школа, МКОУ Митинская СОШ.</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Также проведены родительские собрания, на которых доведена информация о преступлениях экстремистской и террористической направленности, ответственность за данные виды преступлений:</w:t>
      </w:r>
    </w:p>
    <w:p w:rsidR="0048327B" w:rsidRDefault="003548B4"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Pr>
          <w:rFonts w:cs="Times New Roman"/>
        </w:rPr>
        <w:lastRenderedPageBreak/>
        <w:t>-</w:t>
      </w:r>
      <w:r w:rsidR="00300975" w:rsidRPr="00300975">
        <w:rPr>
          <w:rFonts w:cs="Times New Roman"/>
        </w:rPr>
        <w:t>12.09.2023 г. в МКОУ Большечаусовская СОШ;</w:t>
      </w:r>
    </w:p>
    <w:p w:rsidR="0048327B" w:rsidRDefault="003548B4"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Pr>
          <w:rFonts w:cs="Times New Roman"/>
        </w:rPr>
        <w:t>-</w:t>
      </w:r>
      <w:r w:rsidR="00300975" w:rsidRPr="00300975">
        <w:rPr>
          <w:rFonts w:cs="Times New Roman"/>
        </w:rPr>
        <w:t xml:space="preserve">20.09.2023 г. в МКОУ Барабинская СОШ. </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 xml:space="preserve">15.11.2023 сотрудниками ОДН совместно с врачом наркологом ГБУ «Межрайонная больница №3» с учащимися, а также педагогами в МКОУ «Большечаусовской ООШ», МКОУ «Падеринской СОШ» проведены правовые разъяснительные мероприятия, в ходе которых разъяснены права и обязанности детей, их родителей, доведена информация о вреде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 участии в несанкционированных митингах, по профилактике экстремизма. Разъяснена уголовная и административная ответственность. Продемонстрированы видеоматериалы по данным темам. На данных мероприятиях присутствовало 4 несовершеннолетних, состоящих на учете в ОДН ОМВД России «Кетовский». </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16.11.2023 сотрудниками ОДН в МКОУ «Лесниковский лицей» организована встреча с учащимися данной образовательной организации, а также их родителями, в ходе встречи разъяснены права и обязанности детей, родителей, административная и уголовная ответственность. На встрече присутствовало 3 несовершеннолетних, состоящих на учете в ОДН ОМВД России «Кетовский».</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17.11.2023 сотрудники ОДН и педагоги МКОУ «Введенская СОШ №1» с учащимися данной образовательной организации провели правовые разъяснительные мероприятия о правах и обязанностях детей, их родителей. Разъяснена уголовная и административная ответственность. Продемонстрированы видеоматериалы по данным темам. На данном мероприятии присутствовало 12 несовершеннолетних, состоящих на учете в ОДН ОМВД России «Кетовский».</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18.11.2023, 19.11.2023  сотрудниками ОДН совместно с УУП по месту жительства посещены семьи, состоящие на учете в ОДН ОМВД России «Кетовский», при посещении с несовершеннолетними, их законными представителями проведены разъяснительные беседы о правах и обязанностях граждан РФ. Посещено 15 семей</w:t>
      </w:r>
      <w:proofErr w:type="gramStart"/>
      <w:r w:rsidRPr="00300975">
        <w:rPr>
          <w:rFonts w:cs="Times New Roman"/>
        </w:rPr>
        <w:t>..</w:t>
      </w:r>
      <w:proofErr w:type="gramEnd"/>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20.11.2023 на базе «Кетовского центра социального обслуживания №9» совместно со специалистом КДН и ЗП Администрации Кетовского муниципального округа проведено правовое разъяснительное мероприятие, которое посетили учащиеся МБОУ «Кетовская СОШ», воспитанники Введенского филиала «ЦПД №1». В ходе мероприятия с несовершеннолетними проведены беседы специалистом по опеке и попечительству Администрации Кетовского муниципального округа о правах и гарантиях детей- сирот и детей, оставшихся без попечения родителей; инспектором ОДН - о правах и обязанностях несовершеннолетних, разъяснена  «Конвенция ООН о правах ребенка»,  правила поведения в общественных местах, о вреде наркомании, продемонстрированы видеоролики по данной теме, разобраны конкретные ситуации; методистом дома культуры Кетовского муниципального округа о правильной организации свободного времени; специалистом «КЦСОН №9»- о вреде курения, продемонстрированы видеоролики по данной теме, разобраны конкретные примеры. В конце мероприятия несовершеннолетние поиграли в настольные игры. На данном мероприятии присутствовало 16 несовершеннолетних, состоящих на учете в ОДН ОМВД России «Кетовский».</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20.11.2023 сотрудниками ОДН с обучающимися, а также педагогами Шмаковского филиала «КТК» проведены правовые разъяснительные мероприятия. На данных мероприятиях присутствовало 2 несовершеннолетних, состоящих на учете в ОДН ОМВД России «Кетовский».</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color w:val="000000"/>
        </w:rPr>
        <w:t xml:space="preserve">Во исполнение </w:t>
      </w:r>
      <w:r w:rsidRPr="00300975">
        <w:rPr>
          <w:rFonts w:cs="Times New Roman"/>
          <w:b/>
          <w:color w:val="000000"/>
        </w:rPr>
        <w:t>п. 6.</w:t>
      </w:r>
      <w:r w:rsidRPr="00300975">
        <w:rPr>
          <w:rFonts w:cs="Times New Roman"/>
          <w:color w:val="000000"/>
        </w:rPr>
        <w:t xml:space="preserve"> Программы, </w:t>
      </w:r>
      <w:r w:rsidRPr="00300975">
        <w:rPr>
          <w:rFonts w:cs="Times New Roman"/>
        </w:rPr>
        <w:t xml:space="preserve">на территории обслуживания ОМВД России «Кетовский» в 4 квартале т.г. было проведено 2 оперативно-профилактических мероприятия, направленных  на обеспечение правопорядка и соблюдение общественной безопасности на улицах: </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 xml:space="preserve">22 октябрят.г. проведено оперативно – профилактическое мероприятие, направленное на профилактику правонарушений на территории Кетовского муниципального округа, в ходе которого было задействовано 7 сотрудников ОМВД России «Кетовский», составлено 12 </w:t>
      </w:r>
      <w:r w:rsidRPr="00300975">
        <w:rPr>
          <w:rFonts w:cs="Times New Roman"/>
        </w:rPr>
        <w:lastRenderedPageBreak/>
        <w:t>административных протоколов (20.21 КоАП РФ – 5, 20.25 КоАП РФ – 7), доставлено в ОМВД России «Кетовский» - 3 гражданина.</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24 октября т.г. проведено ОПМ, направленное на профилактику правонарушений на территории Кетовского муниципального округа, в ходе которого было задействовано 11 сотрудников ОМВД России «Кетовский», выявлен факт продажи алкогольной продукции из квартиры с. Просвет, ул. Заводская, 7-30, изъято 4 бутылки водки «Русская валюта премиум» 0.5 литра каждая (усматривается ч.1 ст. 14.17. КоАП РФ), составлено 2 административных материала (ч. 2.1 ст. 14.16 КоАП РФ – 1, 20.21 КоАП РФ – 1).</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color w:val="000000"/>
        </w:rPr>
        <w:t xml:space="preserve">Во исполнение </w:t>
      </w:r>
      <w:r w:rsidRPr="00300975">
        <w:rPr>
          <w:rFonts w:cs="Times New Roman"/>
          <w:b/>
          <w:color w:val="000000"/>
        </w:rPr>
        <w:t>п. 7.</w:t>
      </w:r>
      <w:r w:rsidRPr="00300975">
        <w:rPr>
          <w:rFonts w:cs="Times New Roman"/>
          <w:color w:val="000000"/>
        </w:rPr>
        <w:t xml:space="preserve"> Программы, </w:t>
      </w:r>
      <w:r w:rsidRPr="00300975">
        <w:rPr>
          <w:rFonts w:cs="Times New Roman"/>
        </w:rPr>
        <w:t>на территории Кетовского МО в 4 квартале т.г. 2023 года проведено 2 культурно-зрелищных мероприятия: Мероприятие, посвященное празднованию «Дня народного единства» (04.11.2023); массовое мероприятие «Новогодняя ярмарка» (22.12.2023). Всего с начала 2023 года проведено 18 массовых мероприятий, в ходе которых охрану общественного порядка при проведении которых осуществляли 213 сотрудников ОМВД России «Кетовский», 5 сотрудников УМВД России по Курганской области, 6 сотрудника ОВО ВНГ Россгвардии по Курганской области, в данных мероприятиях приняло участие  около 19000 граждан.</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rPr>
        <w:t>При проведении мероприятий в местах массового пребывания граждан нарушений общественного порядка не допущено.</w:t>
      </w:r>
    </w:p>
    <w:p w:rsid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color w:val="000000"/>
        </w:rPr>
        <w:t>Во исполнение</w:t>
      </w:r>
      <w:r w:rsidRPr="00300975">
        <w:rPr>
          <w:rFonts w:cs="Times New Roman"/>
          <w:b/>
          <w:color w:val="000000"/>
        </w:rPr>
        <w:t xml:space="preserve"> п. 8. </w:t>
      </w:r>
      <w:r w:rsidRPr="00300975">
        <w:rPr>
          <w:rFonts w:cs="Times New Roman"/>
          <w:color w:val="000000"/>
        </w:rPr>
        <w:t xml:space="preserve">Программы, </w:t>
      </w:r>
      <w:r w:rsidRPr="00300975">
        <w:rPr>
          <w:rFonts w:cs="Times New Roman"/>
        </w:rPr>
        <w:t>в Кетовском муниципальном округе создано две добровольные народные дружины (с. Кетово и с. Лесниково).   Кетовская добровольная народная дружина за 2023 года привлекалась для охраны общественного порядка 1 раз, задействован был 1 член ДНД (при осуществлении совместного патрулирования с сотрудниками ОМВД России «Кетовский» в период проведения новогодних праздников, 02.01.2023 года). При проведении мероприятий в местах массового пребывания граждан нарушений общественного порядка не допущено.</w:t>
      </w:r>
    </w:p>
    <w:p w:rsidR="00300975" w:rsidRPr="0048327B" w:rsidRDefault="00300975" w:rsidP="0048327B">
      <w:pPr>
        <w:widowControl/>
        <w:shd w:val="clear" w:color="auto" w:fill="FFFFFF"/>
        <w:tabs>
          <w:tab w:val="left" w:pos="1134"/>
        </w:tabs>
        <w:suppressAutoHyphens/>
        <w:ind w:firstLine="709"/>
        <w:jc w:val="both"/>
        <w:rPr>
          <w:rFonts w:eastAsia="Times New Roman" w:cs="Times New Roman"/>
          <w:color w:val="000000"/>
          <w:spacing w:val="-5"/>
          <w:lang w:val="ru-RU"/>
        </w:rPr>
      </w:pPr>
      <w:r w:rsidRPr="00300975">
        <w:rPr>
          <w:rFonts w:cs="Times New Roman"/>
          <w:color w:val="000000"/>
        </w:rPr>
        <w:t xml:space="preserve">Во исполнение </w:t>
      </w:r>
      <w:r w:rsidRPr="00300975">
        <w:rPr>
          <w:rFonts w:cs="Times New Roman"/>
          <w:b/>
          <w:color w:val="000000"/>
        </w:rPr>
        <w:t>п. 10.</w:t>
      </w:r>
      <w:r w:rsidRPr="00300975">
        <w:rPr>
          <w:rFonts w:cs="Times New Roman"/>
          <w:color w:val="000000"/>
        </w:rPr>
        <w:t xml:space="preserve"> Программы,</w:t>
      </w:r>
      <w:r w:rsidRPr="00300975">
        <w:rPr>
          <w:rFonts w:cs="Times New Roman"/>
        </w:rPr>
        <w:t xml:space="preserve"> отделом по вопросам миграции ОМВД России «Кетовский» проведен комплекс организационно-профилактических мероприятий по контролю за соблюдением иностранными гражданами и лицами без гражданства, должностными лицами и гражданами РФ требований миграционного законодательства, </w:t>
      </w:r>
      <w:r w:rsidRPr="00300975">
        <w:rPr>
          <w:rFonts w:cs="Times New Roman"/>
          <w:color w:val="000000"/>
        </w:rPr>
        <w:t>сотрудниками</w:t>
      </w:r>
      <w:r w:rsidRPr="00300975">
        <w:rPr>
          <w:rFonts w:cs="Times New Roman"/>
          <w:lang w:eastAsia="ru-RU"/>
        </w:rPr>
        <w:t xml:space="preserve"> ОВМ</w:t>
      </w:r>
      <w:r w:rsidRPr="00300975">
        <w:rPr>
          <w:rFonts w:cs="Times New Roman"/>
          <w:iCs/>
        </w:rPr>
        <w:t xml:space="preserve"> за отчетный период на миграционный учет поставлено 436 иностранных граждан.Выявлено 27 административных правонарушений по 18 главе КоАП РФ, наложено штрафов на сумму 51000 рублей, взыскано на сумму 47000 рублей, из них : -</w:t>
      </w:r>
      <w:r w:rsidRPr="00300975">
        <w:rPr>
          <w:rFonts w:cs="Times New Roman"/>
          <w:bCs/>
          <w:lang w:eastAsia="ru-RU"/>
        </w:rPr>
        <w:t xml:space="preserve"> ч. 1 ст. 18.8 КоАП РФ – 5 (в отношении иностранных граждан, не подавших ежегодное уведомление о подтверждении проживания иностранного гражданина или лица без гражданства на территории Российской Федерации); - ч. 4 ст. 18.9 КоАП РФ – 8 (нарушение сроков регистрации по мету пребывания ИГ); </w:t>
      </w:r>
      <w:r w:rsidRPr="00300975">
        <w:rPr>
          <w:rFonts w:cs="Times New Roman"/>
          <w:iCs/>
        </w:rPr>
        <w:t xml:space="preserve">- ч.1.1. ст.18. 8  КоАП РФ - 6 (нарушение ИГ и ЛБГ режима пребывания в РФ); -ст. 18. 11 КоАП РФ - 4 (нарушение иммиграционных правил); -ст. 19.8.3 КоАП РФ -2 (непредставление сведений); -ст. 19. 27 КоАП РФ – 2 (представление ложных сведений при осуществлении .мигучета). </w:t>
      </w:r>
    </w:p>
    <w:p w:rsidR="0048327B" w:rsidRDefault="00300975" w:rsidP="00300975">
      <w:pPr>
        <w:jc w:val="both"/>
        <w:rPr>
          <w:rFonts w:cs="Times New Roman"/>
          <w:iCs/>
          <w:lang w:val="ru-RU"/>
        </w:rPr>
      </w:pPr>
      <w:r w:rsidRPr="00300975">
        <w:rPr>
          <w:rFonts w:cs="Times New Roman"/>
          <w:iCs/>
        </w:rPr>
        <w:t xml:space="preserve">Зарегистрировано 16 материалов по признакам преступления, предусмотренного ст. 322.3 УК РФ, возбуждено 1 уголовное дело.             </w:t>
      </w:r>
    </w:p>
    <w:p w:rsidR="0048327B" w:rsidRDefault="00300975" w:rsidP="0048327B">
      <w:pPr>
        <w:ind w:firstLine="709"/>
        <w:jc w:val="both"/>
        <w:rPr>
          <w:rFonts w:cs="Times New Roman"/>
          <w:iCs/>
          <w:lang w:val="ru-RU"/>
        </w:rPr>
      </w:pPr>
      <w:r w:rsidRPr="00300975">
        <w:rPr>
          <w:rFonts w:cs="Times New Roman"/>
          <w:iCs/>
        </w:rPr>
        <w:t>На постоянной основе ведется информационная работа с гражданами РФ, которые являются принимающей стороной, а также работодателями для иностранных граждан, им разъясняется административная и уголовная ответственность, проводятся консультационные встречи.</w:t>
      </w:r>
    </w:p>
    <w:p w:rsidR="0048327B" w:rsidRDefault="00300975" w:rsidP="0048327B">
      <w:pPr>
        <w:ind w:firstLine="709"/>
        <w:jc w:val="both"/>
        <w:rPr>
          <w:rFonts w:cs="Times New Roman"/>
          <w:iCs/>
          <w:lang w:val="ru-RU"/>
        </w:rPr>
      </w:pPr>
      <w:r w:rsidRPr="00300975">
        <w:rPr>
          <w:rFonts w:cs="Times New Roman"/>
          <w:iCs/>
        </w:rPr>
        <w:t xml:space="preserve">За отчетный период на территории Кетовского муниципального округа проведено три </w:t>
      </w:r>
      <w:r w:rsidRPr="00300975">
        <w:rPr>
          <w:rFonts w:cs="Times New Roman"/>
          <w:bCs/>
        </w:rPr>
        <w:t>оперативно-профилактических мероприятия, направленные на пресечение миграционного законодательства (с 02.10.2023 по 08.10.2023: -Нелегал; с 18.10.2023. по 28.10.2023; 24.11.2023 г. – проведение оперативно-профилактического мероприятия, нацеленного на установление граждан, получивших гражданство РФ с 2015 г. и не вставших на воинский учет на территории Кетовского муниципального округа.</w:t>
      </w:r>
    </w:p>
    <w:p w:rsidR="00300975" w:rsidRPr="0048327B" w:rsidRDefault="00300975" w:rsidP="0048327B">
      <w:pPr>
        <w:ind w:firstLine="709"/>
        <w:jc w:val="both"/>
        <w:rPr>
          <w:rFonts w:cs="Times New Roman"/>
          <w:iCs/>
        </w:rPr>
      </w:pPr>
      <w:r w:rsidRPr="00300975">
        <w:rPr>
          <w:rFonts w:cs="Times New Roman"/>
          <w:color w:val="000000"/>
        </w:rPr>
        <w:t xml:space="preserve">Во исполнение </w:t>
      </w:r>
      <w:r w:rsidRPr="00300975">
        <w:rPr>
          <w:rFonts w:cs="Times New Roman"/>
          <w:b/>
          <w:color w:val="000000"/>
        </w:rPr>
        <w:t>п. 11.</w:t>
      </w:r>
      <w:r w:rsidRPr="00300975">
        <w:rPr>
          <w:rFonts w:cs="Times New Roman"/>
          <w:color w:val="000000"/>
        </w:rPr>
        <w:t xml:space="preserve"> Программы,</w:t>
      </w:r>
      <w:r w:rsidRPr="00300975">
        <w:rPr>
          <w:rFonts w:cs="Times New Roman"/>
        </w:rPr>
        <w:t xml:space="preserve">вотчетном периоде на 59,5 % (с 555 до 225)  снизилось количество преступных посягательств, совершенных лицами ранее совершавшими преступления, и на 36,7 % снизилось число преступлений, совершенных ранее судимыми </w:t>
      </w:r>
      <w:r w:rsidRPr="00300975">
        <w:rPr>
          <w:rFonts w:cs="Times New Roman"/>
        </w:rPr>
        <w:lastRenderedPageBreak/>
        <w:t>лицами. Если  удельный вес преступных посягательств, совершенных лицами ранее совершавшими преступления от числа предварительно расследованных снизился на 6,2 %, то удельный вес преступлений, совершенных ранее судимыми лицами вырос на 8,6 % (с 19,9 до 28,5 %), средний показатель по области – 32,9 %.</w:t>
      </w:r>
    </w:p>
    <w:p w:rsidR="0048327B" w:rsidRDefault="00300975" w:rsidP="00300975">
      <w:pPr>
        <w:contextualSpacing/>
        <w:jc w:val="both"/>
        <w:rPr>
          <w:rFonts w:cs="Times New Roman"/>
          <w:lang w:val="ru-RU"/>
        </w:rPr>
      </w:pPr>
      <w:r w:rsidRPr="00300975">
        <w:rPr>
          <w:rFonts w:cs="Times New Roman"/>
        </w:rPr>
        <w:t>Снизилось число убийств, совершенных ранее судимыми лицами на 50 % (с 4 до 2), краж на 9,4 % (с 32 до 29), на 66,7 % незакоых завладений транспортным средством (с 6 до 2), на уровне прошлого года осталось количество УПТВЗ (1-1).</w:t>
      </w:r>
    </w:p>
    <w:p w:rsidR="00300975" w:rsidRPr="00300975" w:rsidRDefault="00300975" w:rsidP="0048327B">
      <w:pPr>
        <w:ind w:firstLine="709"/>
        <w:contextualSpacing/>
        <w:jc w:val="both"/>
        <w:rPr>
          <w:rFonts w:cs="Times New Roman"/>
        </w:rPr>
      </w:pPr>
      <w:r w:rsidRPr="00300975">
        <w:rPr>
          <w:rFonts w:cs="Times New Roman"/>
        </w:rPr>
        <w:t>На 35,5 % снизилось количество тяжких и особо тяжких преступлений, совершенных ранее судимыми гражданами (со 124 до 80), на 72,8 % - лицами, ранее совершавшими преступления (с 327 до 89).</w:t>
      </w:r>
    </w:p>
    <w:p w:rsidR="0048327B" w:rsidRDefault="00300975" w:rsidP="00300975">
      <w:pPr>
        <w:contextualSpacing/>
        <w:jc w:val="both"/>
        <w:rPr>
          <w:rFonts w:cs="Times New Roman"/>
          <w:lang w:val="ru-RU"/>
        </w:rPr>
      </w:pPr>
      <w:r w:rsidRPr="00300975">
        <w:rPr>
          <w:rFonts w:cs="Times New Roman"/>
        </w:rPr>
        <w:t>В отчетном периоде административный надзор установлен в отношении 20 ранее судимых лиц (11 мес. 2023 г. -27), из них10 (или  50  %) – по инициативе ОВД (11 мес. 2022 г. -7,или 26,0  %).</w:t>
      </w:r>
    </w:p>
    <w:p w:rsidR="00300975" w:rsidRPr="00300975" w:rsidRDefault="00300975" w:rsidP="0048327B">
      <w:pPr>
        <w:ind w:firstLine="709"/>
        <w:contextualSpacing/>
        <w:jc w:val="both"/>
        <w:rPr>
          <w:rFonts w:cs="Times New Roman"/>
        </w:rPr>
      </w:pPr>
      <w:r w:rsidRPr="00300975">
        <w:rPr>
          <w:rFonts w:cs="Times New Roman"/>
        </w:rPr>
        <w:t>За допущенные нарушения установленных судом ограничений и предусмотренных Федеральным законом от 06.04.2011 г. № 64-ФЗ «Об административном надзоре за лицами, освобожденными из мест лишения свободы» на поднадзорных лиц составлено  168 административных протоколов об административных правонарушениях по ст. 19.24 КоАП РФ (11 мес. 2022 г.- 151, + 10,1 %).</w:t>
      </w:r>
    </w:p>
    <w:p w:rsidR="00300975" w:rsidRPr="00300975" w:rsidRDefault="00300975" w:rsidP="0048327B">
      <w:pPr>
        <w:ind w:firstLine="709"/>
        <w:contextualSpacing/>
        <w:jc w:val="both"/>
        <w:rPr>
          <w:rFonts w:cs="Times New Roman"/>
        </w:rPr>
      </w:pPr>
      <w:r w:rsidRPr="00300975">
        <w:rPr>
          <w:rFonts w:cs="Times New Roman"/>
        </w:rPr>
        <w:t>В январе – ноябре  т.г. в суд направлено 12 исковых заявлений на установление административного надзора, удовлетворено 10 (11 мес. 2022 г.- 7), на установление дополнительных ограничений направлено 20 исковых заявлений (11 мес. 2022 г.- 32, -37,5 %), 3 исковых заявления направлено на продление срока административного надзора (11 мес. 2022 г. – 3, уровень). За уклонение от административного надзора, а также за невыполнение ограничений, возложенных судом, возбуждено 4 уголовных дела (11 мес. 2022 г. – 4).</w:t>
      </w:r>
    </w:p>
    <w:p w:rsidR="00300975" w:rsidRPr="00300975" w:rsidRDefault="00300975" w:rsidP="00300975">
      <w:pPr>
        <w:contextualSpacing/>
        <w:jc w:val="both"/>
        <w:rPr>
          <w:rFonts w:cs="Times New Roman"/>
        </w:rPr>
      </w:pPr>
      <w:r w:rsidRPr="00300975">
        <w:rPr>
          <w:rFonts w:cs="Times New Roman"/>
        </w:rPr>
        <w:t>Количество поднадзорных лиц, совершивших преступления - 4, что на 50 % больше показателя прошлого года (11 мес.2022 г. – 2).</w:t>
      </w:r>
    </w:p>
    <w:p w:rsidR="0048327B" w:rsidRDefault="00300975" w:rsidP="0048327B">
      <w:pPr>
        <w:ind w:firstLine="709"/>
        <w:jc w:val="both"/>
        <w:rPr>
          <w:rFonts w:cs="Times New Roman"/>
          <w:lang w:val="ru-RU"/>
        </w:rPr>
      </w:pPr>
      <w:r w:rsidRPr="00300975">
        <w:rPr>
          <w:rFonts w:cs="Times New Roman"/>
          <w:color w:val="000000"/>
        </w:rPr>
        <w:t xml:space="preserve">Во исполнение </w:t>
      </w:r>
      <w:r w:rsidRPr="00300975">
        <w:rPr>
          <w:rFonts w:cs="Times New Roman"/>
          <w:b/>
          <w:color w:val="000000"/>
        </w:rPr>
        <w:t>п. 12.</w:t>
      </w:r>
      <w:r w:rsidRPr="00300975">
        <w:rPr>
          <w:rFonts w:cs="Times New Roman"/>
          <w:color w:val="000000"/>
        </w:rPr>
        <w:t xml:space="preserve"> Программы, </w:t>
      </w:r>
      <w:r w:rsidRPr="00300975">
        <w:rPr>
          <w:rFonts w:cs="Times New Roman"/>
        </w:rPr>
        <w:t xml:space="preserve">отделом по вопросам миграции ОМВД России «Кетовский» ежемесячно на постоянной основе проводится проверка паспортно-регистрационного режима граждан РФ. </w:t>
      </w:r>
    </w:p>
    <w:p w:rsidR="0048327B" w:rsidRDefault="00300975" w:rsidP="0048327B">
      <w:pPr>
        <w:ind w:firstLine="709"/>
        <w:jc w:val="both"/>
        <w:rPr>
          <w:rFonts w:cs="Times New Roman"/>
          <w:lang w:val="ru-RU"/>
        </w:rPr>
      </w:pPr>
      <w:r w:rsidRPr="00300975">
        <w:rPr>
          <w:rFonts w:cs="Times New Roman"/>
          <w:iCs/>
        </w:rPr>
        <w:t>Самыми востребованными государственными услугами являются регистрационный учет, выдача и замена паспорта гражданина РФ.</w:t>
      </w:r>
    </w:p>
    <w:p w:rsidR="00300975" w:rsidRPr="0048327B" w:rsidRDefault="00300975" w:rsidP="0048327B">
      <w:pPr>
        <w:ind w:firstLine="709"/>
        <w:jc w:val="both"/>
        <w:rPr>
          <w:rFonts w:cs="Times New Roman"/>
        </w:rPr>
      </w:pPr>
      <w:r w:rsidRPr="00300975">
        <w:rPr>
          <w:rFonts w:cs="Times New Roman"/>
          <w:iCs/>
        </w:rPr>
        <w:t>За отчетный период 2023 г. сотрудниками отдела оформлено паспортов гражданина РФ – 398 (АППГ- 399), в т.ч. через МФЦ – 243 (АППГ-280); зарегистрировано граждан РФ:</w:t>
      </w:r>
    </w:p>
    <w:p w:rsidR="00300975" w:rsidRPr="00300975" w:rsidRDefault="00300975" w:rsidP="00300975">
      <w:pPr>
        <w:shd w:val="clear" w:color="auto" w:fill="FFFFFF"/>
        <w:jc w:val="both"/>
        <w:rPr>
          <w:rFonts w:cs="Times New Roman"/>
        </w:rPr>
      </w:pPr>
      <w:r w:rsidRPr="00300975">
        <w:rPr>
          <w:rFonts w:cs="Times New Roman"/>
          <w:iCs/>
        </w:rPr>
        <w:t xml:space="preserve">- по месту жительства 860 (АППГ-930 </w:t>
      </w:r>
      <w:r w:rsidRPr="00300975">
        <w:rPr>
          <w:rFonts w:cs="Times New Roman"/>
        </w:rPr>
        <w:t>);</w:t>
      </w:r>
    </w:p>
    <w:p w:rsidR="00300975" w:rsidRPr="00300975" w:rsidRDefault="00300975" w:rsidP="00300975">
      <w:pPr>
        <w:shd w:val="clear" w:color="auto" w:fill="FFFFFF"/>
        <w:jc w:val="both"/>
        <w:rPr>
          <w:rFonts w:cs="Times New Roman"/>
          <w:iCs/>
        </w:rPr>
      </w:pPr>
      <w:r w:rsidRPr="00300975">
        <w:rPr>
          <w:rFonts w:cs="Times New Roman"/>
        </w:rPr>
        <w:t xml:space="preserve">- </w:t>
      </w:r>
      <w:r w:rsidRPr="00300975">
        <w:rPr>
          <w:rFonts w:cs="Times New Roman"/>
          <w:iCs/>
        </w:rPr>
        <w:t>по месту пребывания 633 (АППГ- 716);</w:t>
      </w:r>
    </w:p>
    <w:p w:rsidR="0048327B" w:rsidRDefault="00300975" w:rsidP="0048327B">
      <w:pPr>
        <w:jc w:val="both"/>
        <w:rPr>
          <w:rFonts w:cs="Times New Roman"/>
          <w:iCs/>
          <w:lang w:val="ru-RU"/>
        </w:rPr>
      </w:pPr>
      <w:r w:rsidRPr="00300975">
        <w:rPr>
          <w:rFonts w:cs="Times New Roman"/>
          <w:iCs/>
        </w:rPr>
        <w:t xml:space="preserve">- за предоставлением адресно-справочной информации – 691 (АППГ - 29). </w:t>
      </w:r>
    </w:p>
    <w:p w:rsidR="00300975" w:rsidRPr="00300975" w:rsidRDefault="00300975" w:rsidP="0048327B">
      <w:pPr>
        <w:ind w:firstLine="709"/>
        <w:jc w:val="both"/>
        <w:rPr>
          <w:rFonts w:cs="Times New Roman"/>
          <w:iCs/>
        </w:rPr>
      </w:pPr>
      <w:r w:rsidRPr="00300975">
        <w:rPr>
          <w:rFonts w:cs="Times New Roman"/>
          <w:iCs/>
        </w:rPr>
        <w:t>Снято с регистрационного учета 1061 (АППГ-1126) граждан.</w:t>
      </w:r>
    </w:p>
    <w:p w:rsidR="00300975" w:rsidRPr="00300975" w:rsidRDefault="00300975" w:rsidP="0048327B">
      <w:pPr>
        <w:ind w:firstLine="709"/>
        <w:jc w:val="both"/>
        <w:rPr>
          <w:rFonts w:cs="Times New Roman"/>
          <w:iCs/>
        </w:rPr>
      </w:pPr>
      <w:r w:rsidRPr="00300975">
        <w:rPr>
          <w:rFonts w:cs="Times New Roman"/>
          <w:iCs/>
          <w:lang w:eastAsia="ru-RU"/>
        </w:rPr>
        <w:t>По исполнению государственной функции по контролю и надзору за соблюдением гражданами РФ и должностными лицами паспортных и регистрационных правил, сотрудниками ОВМ за отчетный период в</w:t>
      </w:r>
      <w:r w:rsidRPr="00300975">
        <w:rPr>
          <w:rFonts w:cs="Times New Roman"/>
          <w:iCs/>
        </w:rPr>
        <w:t>ыявлено 58 административных правонарушений по 19 Главе КоАП РФ, наложено штрафов на сумму 73200 рублей, взыскано штрафов на сумму 49800 рублей, их них : ст. 19. 15 КоАП РФ – 19 (проживание граждан РФ без удостоверения личности/регистрации); - ст. 19.15.1 КоАП РФ - 15 (проживание граждан .РФ без регистрации); - ст. 19. 16 КоАП РФ – 22 (умышленная порча либо утрата удостоверения личности).</w:t>
      </w:r>
    </w:p>
    <w:p w:rsidR="00300975" w:rsidRPr="00300975" w:rsidRDefault="00300975" w:rsidP="0048327B">
      <w:pPr>
        <w:ind w:firstLine="709"/>
        <w:contextualSpacing/>
        <w:jc w:val="both"/>
        <w:rPr>
          <w:rFonts w:cs="Times New Roman"/>
        </w:rPr>
      </w:pPr>
      <w:r w:rsidRPr="00300975">
        <w:rPr>
          <w:rFonts w:cs="Times New Roman"/>
        </w:rPr>
        <w:t xml:space="preserve">В случае неуплаты штрафа все административные материалы, по которым истек срок добровольной оплаты, направляются в установленный законом срок в службу судебных приставов, для принудительного взыскания штрафов, за текущий период материалы в службу судебных приставов -47. </w:t>
      </w:r>
    </w:p>
    <w:p w:rsidR="00300975" w:rsidRPr="00300975" w:rsidRDefault="00300975" w:rsidP="0048327B">
      <w:pPr>
        <w:ind w:firstLine="709"/>
        <w:contextualSpacing/>
        <w:jc w:val="both"/>
        <w:rPr>
          <w:rFonts w:cs="Times New Roman"/>
          <w:iCs/>
          <w:lang w:eastAsia="ru-RU"/>
        </w:rPr>
      </w:pPr>
      <w:r w:rsidRPr="00300975">
        <w:rPr>
          <w:rFonts w:cs="Times New Roman"/>
        </w:rPr>
        <w:t>Выявлен 1 факт фиктивной регистрации по месту жительства и по месту пребывания в отношении граждан РФ.</w:t>
      </w:r>
    </w:p>
    <w:p w:rsidR="0048327B" w:rsidRDefault="00300975" w:rsidP="0048327B">
      <w:pPr>
        <w:jc w:val="both"/>
        <w:rPr>
          <w:rFonts w:cs="Times New Roman"/>
          <w:lang w:val="ru-RU"/>
        </w:rPr>
      </w:pPr>
      <w:r w:rsidRPr="00300975">
        <w:rPr>
          <w:rFonts w:cs="Times New Roman"/>
        </w:rPr>
        <w:t xml:space="preserve">Ежемесячно проводится сверка регистрации и рассмотрения заявлений граждан, которые обращались по замене паспорта в связи с его утратой, указав в заявлениях факт кражи паспорта. На всех граждан, обратившихся в ОВМ по замене паспорта в связи с утратой, </w:t>
      </w:r>
      <w:r w:rsidRPr="00300975">
        <w:rPr>
          <w:rFonts w:cs="Times New Roman"/>
        </w:rPr>
        <w:lastRenderedPageBreak/>
        <w:t xml:space="preserve">составляются административные протоколы по ст. 19.16 КоАП РФ, составлено 22 административных протокола.  </w:t>
      </w:r>
    </w:p>
    <w:p w:rsidR="00300975" w:rsidRPr="00300975" w:rsidRDefault="00300975" w:rsidP="0048327B">
      <w:pPr>
        <w:ind w:firstLine="709"/>
        <w:jc w:val="both"/>
        <w:rPr>
          <w:rFonts w:cs="Times New Roman"/>
        </w:rPr>
      </w:pPr>
      <w:r w:rsidRPr="00300975">
        <w:rPr>
          <w:rFonts w:cs="Times New Roman"/>
        </w:rPr>
        <w:t>В</w:t>
      </w:r>
      <w:r w:rsidRPr="00300975">
        <w:rPr>
          <w:rFonts w:cs="Times New Roman"/>
          <w:color w:val="000000"/>
        </w:rPr>
        <w:t xml:space="preserve">о исполнение </w:t>
      </w:r>
      <w:r w:rsidRPr="00300975">
        <w:rPr>
          <w:rFonts w:cs="Times New Roman"/>
          <w:b/>
          <w:color w:val="000000"/>
        </w:rPr>
        <w:t>п. 13.</w:t>
      </w:r>
      <w:r w:rsidRPr="00300975">
        <w:rPr>
          <w:rFonts w:cs="Times New Roman"/>
          <w:color w:val="000000"/>
        </w:rPr>
        <w:t xml:space="preserve">Программы,  19.12.2023 в Доме культуры с. Кетово, </w:t>
      </w:r>
      <w:r w:rsidRPr="00300975">
        <w:rPr>
          <w:rFonts w:cs="Times New Roman"/>
        </w:rPr>
        <w:t>21.12.2023 в с. Иковка,  в рамках акции «Полицейский Дед Мороз», совместно с общественным советом при ОМВД России «Кетовский»сотрудники полиции поздравили несовершеннолетних, состоящих на профилактическом учете, провели беседы по административной и уголовной ответственности несовершеннолетних, вручили памятки и подарки 15 несовершеннолетним. Информация направлена для публикации на сайт УМВД России по Курганской области.</w:t>
      </w:r>
    </w:p>
    <w:p w:rsidR="00300975" w:rsidRPr="00300975" w:rsidRDefault="00300975" w:rsidP="0048327B">
      <w:pPr>
        <w:shd w:val="clear" w:color="auto" w:fill="FFFFFF"/>
        <w:ind w:right="48" w:firstLine="709"/>
        <w:jc w:val="both"/>
        <w:rPr>
          <w:rFonts w:cs="Times New Roman"/>
        </w:rPr>
      </w:pPr>
      <w:r w:rsidRPr="00300975">
        <w:rPr>
          <w:rFonts w:cs="Times New Roman"/>
          <w:color w:val="000000"/>
        </w:rPr>
        <w:t xml:space="preserve">Во исполнение </w:t>
      </w:r>
      <w:r w:rsidRPr="00300975">
        <w:rPr>
          <w:rFonts w:cs="Times New Roman"/>
          <w:b/>
          <w:color w:val="000000"/>
        </w:rPr>
        <w:t>п. 14.</w:t>
      </w:r>
      <w:r w:rsidRPr="00300975">
        <w:rPr>
          <w:rFonts w:cs="Times New Roman"/>
          <w:color w:val="000000"/>
        </w:rPr>
        <w:t xml:space="preserve">Программы,  </w:t>
      </w:r>
      <w:r w:rsidRPr="00300975">
        <w:rPr>
          <w:rFonts w:cs="Times New Roman"/>
        </w:rPr>
        <w:t>организована профилактическая работа с участием представителей общественных организаций среди несовершеннолетних, имеющих девиантное поведение, склонных к употреблению спиртных напитков и табакокурению, с целью организации их духовно-нравственного воспитания.</w:t>
      </w:r>
    </w:p>
    <w:p w:rsidR="00300975" w:rsidRPr="00300975" w:rsidRDefault="00300975" w:rsidP="00300975">
      <w:pPr>
        <w:jc w:val="both"/>
        <w:rPr>
          <w:rFonts w:cs="Times New Roman"/>
        </w:rPr>
      </w:pPr>
      <w:r w:rsidRPr="00300975">
        <w:rPr>
          <w:rFonts w:cs="Times New Roman"/>
        </w:rPr>
        <w:t>Проведено 294 беседы (Иковская СОШ, Просветская ООШ, Старопросветская школа, Введенская СОШ № 1, Введенская СОШ № 2, Новосидоровская СОШ, Б.Чаусовская СОШ, Митинская ООШ, Барабинская ООШ, Падеринская СОШ, Колташевская СОШ, Колесниковская ООШ, Лесниковский лицей) и 32 лекции в загородных оздоровительных учреждениях, расположенных на территории Кетовского округа по профилактике правонарушений и преступлений среди подростков и пропаганде здорового образа жизни. 164 лекции проведено по профилактике наркомании, 6 лекций с участием нарколога, 21 лекция с участием сотрудника УНК, 174 лекции проведено по профилактике экстремизма, 107 лекций по профилактике половой неприкосновенности. Проведено 14 родительских собраний, принято участие в работе «Совета профилактики» - 49.</w:t>
      </w:r>
    </w:p>
    <w:p w:rsidR="00300975" w:rsidRPr="00300975" w:rsidRDefault="00300975" w:rsidP="0048327B">
      <w:pPr>
        <w:ind w:firstLine="709"/>
        <w:jc w:val="both"/>
        <w:rPr>
          <w:rFonts w:cs="Times New Roman"/>
          <w:color w:val="000000"/>
        </w:rPr>
      </w:pPr>
      <w:r w:rsidRPr="00300975">
        <w:rPr>
          <w:rFonts w:cs="Times New Roman"/>
          <w:color w:val="000000"/>
        </w:rPr>
        <w:t xml:space="preserve">Во исполнение </w:t>
      </w:r>
      <w:r w:rsidRPr="00300975">
        <w:rPr>
          <w:rFonts w:cs="Times New Roman"/>
          <w:b/>
          <w:color w:val="000000"/>
        </w:rPr>
        <w:t>п. 15.</w:t>
      </w:r>
      <w:r w:rsidRPr="00300975">
        <w:rPr>
          <w:rFonts w:cs="Times New Roman"/>
          <w:color w:val="000000"/>
        </w:rPr>
        <w:t xml:space="preserve"> Программы,</w:t>
      </w:r>
      <w:r w:rsidRPr="00300975">
        <w:rPr>
          <w:rFonts w:cs="Times New Roman"/>
        </w:rPr>
        <w:t>11.11.2023, на сайте УМВД России по Курганской области и сайте Администрации Кетовского муниципального округа по информации ОМВД России «Кетовский»  размещена информация о вручении паспортов гражданам Российской Федерации подросткам, достигшим 14-летнего возраста; 14.11.2023, на сайте УМВД России по Курганской области и сайте Администрации Кетовского муниципального округа по информации ОМВД России «Кетовский»  размещена информация о проведении акции «Переход для двоих» вручении паспортов гражданам Российской Федерации подросткам, достигшим 14-летнего возраста; 20 и 21.12.2023, на сайте УМВД России по Курганской области и сайте Администрации Кетовского муниципального округа по информации ОМВД России «Кетовский»  размещена информация о проведении акции для детей из семей, находящихся в трудной жизненной ситуации, работники Дома культуры села Кетово, Старый просвет, Просвет и Иковка межмуниципального округа организовали праздничное представление.</w:t>
      </w:r>
    </w:p>
    <w:p w:rsidR="00300975" w:rsidRPr="00300975" w:rsidRDefault="00300975" w:rsidP="0048327B">
      <w:pPr>
        <w:ind w:firstLine="709"/>
        <w:jc w:val="both"/>
        <w:rPr>
          <w:rFonts w:cs="Times New Roman"/>
          <w:color w:val="000000"/>
        </w:rPr>
      </w:pPr>
      <w:r w:rsidRPr="00300975">
        <w:rPr>
          <w:rFonts w:cs="Times New Roman"/>
          <w:color w:val="000000"/>
        </w:rPr>
        <w:t xml:space="preserve">Во исполнение </w:t>
      </w:r>
      <w:r w:rsidRPr="00300975">
        <w:rPr>
          <w:rFonts w:cs="Times New Roman"/>
          <w:b/>
          <w:color w:val="000000"/>
        </w:rPr>
        <w:t>п. 16.</w:t>
      </w:r>
      <w:r w:rsidRPr="00300975">
        <w:rPr>
          <w:rFonts w:cs="Times New Roman"/>
          <w:color w:val="000000"/>
        </w:rPr>
        <w:t xml:space="preserve"> Программы,в</w:t>
      </w:r>
      <w:r w:rsidRPr="00300975">
        <w:rPr>
          <w:rFonts w:cs="Times New Roman"/>
        </w:rPr>
        <w:t xml:space="preserve"> течение отчетного периода 2023 года во всех образовательных организациях округа на постоянной основе инспекторами ОДН ОУУП и ПДН проводятся профилактические беседы с разъяснением уголовной и административной ответственности несовершеннолетних, о вреде употребления ПАВ, проведено 164 беседы по профилактике наркомании, из них: 21 лекция проведена совместно с сотрудниками УНК УМВД России по Курганской области.</w:t>
      </w:r>
    </w:p>
    <w:p w:rsidR="00300975" w:rsidRPr="00300975" w:rsidRDefault="00300975" w:rsidP="0048327B">
      <w:pPr>
        <w:ind w:firstLine="709"/>
        <w:jc w:val="both"/>
        <w:rPr>
          <w:rFonts w:cs="Times New Roman"/>
        </w:rPr>
      </w:pPr>
      <w:r w:rsidRPr="00300975">
        <w:rPr>
          <w:rFonts w:cs="Times New Roman"/>
          <w:color w:val="000000"/>
        </w:rPr>
        <w:t xml:space="preserve">Во исполнение </w:t>
      </w:r>
      <w:r w:rsidRPr="00300975">
        <w:rPr>
          <w:rFonts w:cs="Times New Roman"/>
          <w:b/>
          <w:color w:val="000000"/>
        </w:rPr>
        <w:t>п. 17.</w:t>
      </w:r>
      <w:r w:rsidRPr="00300975">
        <w:rPr>
          <w:rFonts w:cs="Times New Roman"/>
          <w:color w:val="000000"/>
        </w:rPr>
        <w:t xml:space="preserve"> Программы,  </w:t>
      </w:r>
      <w:r w:rsidRPr="00300975">
        <w:rPr>
          <w:rFonts w:cs="Times New Roman"/>
        </w:rPr>
        <w:t>на основе проведенного анализа оперативной обстановки еженедельно, по пятницам, проводятся рейдовые мероприятия с привлечением органов и учреждений системы профилактики безнадзорности и правонарушений несовершеннолетних по установлению несовершеннолетних правонарушителей, лиц, вовлекающих подростков в противоправную деятельность, групп антиобщественной направленности, родителей, оказывающих отрицательное влияние на детей, так за отчетный период  2023 года в ходе проведения 47 рейдов было составлено 308 административных протоколов по ст.5.35 КоАП РФ, 9 протоколов по ч.2.1 ст.14.16 КоАП РФ.</w:t>
      </w:r>
    </w:p>
    <w:p w:rsidR="00300975" w:rsidRPr="00300975" w:rsidRDefault="00300975" w:rsidP="0048327B">
      <w:pPr>
        <w:ind w:firstLine="709"/>
        <w:jc w:val="both"/>
        <w:rPr>
          <w:rFonts w:cs="Times New Roman"/>
        </w:rPr>
      </w:pPr>
      <w:r w:rsidRPr="00300975">
        <w:rPr>
          <w:rFonts w:cs="Times New Roman"/>
          <w:color w:val="000000"/>
        </w:rPr>
        <w:t xml:space="preserve">Во исполнение </w:t>
      </w:r>
      <w:r w:rsidRPr="00300975">
        <w:rPr>
          <w:rFonts w:cs="Times New Roman"/>
          <w:b/>
          <w:color w:val="000000"/>
        </w:rPr>
        <w:t>п. 25.</w:t>
      </w:r>
      <w:r w:rsidRPr="00300975">
        <w:rPr>
          <w:rFonts w:cs="Times New Roman"/>
          <w:color w:val="000000"/>
        </w:rPr>
        <w:t xml:space="preserve"> Программы, </w:t>
      </w:r>
      <w:r w:rsidRPr="00300975">
        <w:rPr>
          <w:rFonts w:cs="Times New Roman"/>
        </w:rPr>
        <w:t xml:space="preserve">в целях формирования у населения активной гражданской позиции по пресечению преступлений и правонарушений в средствах массовой информации на постоянной основе публикуются статьи, направленные на повышение положительного имиджа сотрудников ОМВД России «Кетовский». 16.11.2023 </w:t>
      </w:r>
      <w:r w:rsidRPr="00300975">
        <w:rPr>
          <w:rFonts w:cs="Times New Roman"/>
          <w:lang w:eastAsia="ru-RU"/>
        </w:rPr>
        <w:t xml:space="preserve">на сайте УМВД России по Курганской области опубликована статья «Инспекторы ДПС задержали  </w:t>
      </w:r>
      <w:r w:rsidRPr="00300975">
        <w:rPr>
          <w:rFonts w:cs="Times New Roman"/>
          <w:lang w:eastAsia="ru-RU"/>
        </w:rPr>
        <w:lastRenderedPageBreak/>
        <w:t xml:space="preserve">автомобиль, пассажир которого незаконно хранил синтетический наркотик»; </w:t>
      </w:r>
      <w:r w:rsidRPr="00300975">
        <w:rPr>
          <w:rFonts w:cs="Times New Roman"/>
        </w:rPr>
        <w:t>21.12.2023</w:t>
      </w:r>
      <w:r w:rsidRPr="00300975">
        <w:rPr>
          <w:rFonts w:cs="Times New Roman"/>
          <w:lang w:eastAsia="ru-RU"/>
        </w:rPr>
        <w:t xml:space="preserve"> на сайте УМВД России по Курганской области опубликована статья «Полицейскими задержан «курьер», который забрал сбережения у двух пенсионеров  и перечислил деньги мошенникам»; 06.12.2023 на сайте УМВД России по Курганской области опубликована статья «Кетовские полицейские оперативно отыскали и вернули владельцу утерянный мобильный  телефон»;. </w:t>
      </w:r>
    </w:p>
    <w:p w:rsidR="00300975" w:rsidRPr="00300975" w:rsidRDefault="00300975" w:rsidP="0048327B">
      <w:pPr>
        <w:ind w:firstLine="709"/>
        <w:jc w:val="both"/>
        <w:rPr>
          <w:rFonts w:cs="Times New Roman"/>
          <w:color w:val="000000"/>
        </w:rPr>
      </w:pPr>
      <w:r w:rsidRPr="00300975">
        <w:rPr>
          <w:rFonts w:cs="Times New Roman"/>
          <w:color w:val="000000"/>
        </w:rPr>
        <w:t xml:space="preserve">Во исполнение </w:t>
      </w:r>
      <w:r w:rsidRPr="00300975">
        <w:rPr>
          <w:rFonts w:cs="Times New Roman"/>
          <w:b/>
          <w:color w:val="000000"/>
        </w:rPr>
        <w:t>п. 27.</w:t>
      </w:r>
      <w:r w:rsidRPr="00300975">
        <w:rPr>
          <w:rFonts w:cs="Times New Roman"/>
          <w:color w:val="000000"/>
        </w:rPr>
        <w:t xml:space="preserve"> Программы,сотрудниками ОМВД России «Кетовский» в период с 01.11.2023 по 10.11.2023 проведено ОПМ «Нет ненависти и вражде». </w:t>
      </w:r>
    </w:p>
    <w:p w:rsidR="00300975" w:rsidRPr="00300975" w:rsidRDefault="00300975" w:rsidP="00300975">
      <w:pPr>
        <w:jc w:val="both"/>
        <w:rPr>
          <w:rFonts w:cs="Times New Roman"/>
        </w:rPr>
      </w:pPr>
      <w:r w:rsidRPr="00300975">
        <w:rPr>
          <w:rFonts w:cs="Times New Roman"/>
        </w:rPr>
        <w:t xml:space="preserve">В ходе мониторинга сети «Интернет», 07.11.2023, выявлен факт того, что в социальной сети интернет «Вконтакте» на странице </w:t>
      </w:r>
      <w:r w:rsidRPr="00300975">
        <w:rPr>
          <w:rFonts w:cs="Times New Roman"/>
          <w:b/>
          <w:u w:val="single"/>
        </w:rPr>
        <w:t>«</w:t>
      </w:r>
      <w:r w:rsidRPr="00300975">
        <w:rPr>
          <w:rFonts w:cs="Times New Roman"/>
          <w:b/>
          <w:u w:val="single"/>
          <w:lang w:val="en-US"/>
        </w:rPr>
        <w:t>NikitaLisicin</w:t>
      </w:r>
      <w:r w:rsidRPr="00300975">
        <w:rPr>
          <w:rFonts w:cs="Times New Roman"/>
          <w:b/>
          <w:u w:val="single"/>
        </w:rPr>
        <w:t>»</w:t>
      </w:r>
      <w:r w:rsidRPr="00300975">
        <w:rPr>
          <w:rFonts w:cs="Times New Roman"/>
        </w:rPr>
        <w:t xml:space="preserve"> (сетевой адрес: </w:t>
      </w:r>
      <w:hyperlink r:id="rId7" w:history="1">
        <w:r w:rsidRPr="00300975">
          <w:rPr>
            <w:rStyle w:val="af1"/>
            <w:rFonts w:cs="Times New Roman"/>
            <w:b/>
            <w:lang w:val="en-US"/>
          </w:rPr>
          <w:t>https</w:t>
        </w:r>
        <w:r w:rsidRPr="00300975">
          <w:rPr>
            <w:rStyle w:val="af1"/>
            <w:rFonts w:cs="Times New Roman"/>
            <w:b/>
          </w:rPr>
          <w:t>://</w:t>
        </w:r>
        <w:r w:rsidRPr="00300975">
          <w:rPr>
            <w:rStyle w:val="af1"/>
            <w:rFonts w:cs="Times New Roman"/>
            <w:b/>
            <w:lang w:val="en-US"/>
          </w:rPr>
          <w:t>vk</w:t>
        </w:r>
        <w:r w:rsidRPr="00300975">
          <w:rPr>
            <w:rStyle w:val="af1"/>
            <w:rFonts w:cs="Times New Roman"/>
            <w:b/>
          </w:rPr>
          <w:t>.</w:t>
        </w:r>
        <w:r w:rsidRPr="00300975">
          <w:rPr>
            <w:rStyle w:val="af1"/>
            <w:rFonts w:cs="Times New Roman"/>
            <w:b/>
            <w:lang w:val="en-US"/>
          </w:rPr>
          <w:t>com</w:t>
        </w:r>
        <w:r w:rsidRPr="00300975">
          <w:rPr>
            <w:rStyle w:val="af1"/>
            <w:rFonts w:cs="Times New Roman"/>
            <w:b/>
          </w:rPr>
          <w:t>/</w:t>
        </w:r>
        <w:r w:rsidRPr="00300975">
          <w:rPr>
            <w:rStyle w:val="af1"/>
            <w:rFonts w:cs="Times New Roman"/>
            <w:b/>
            <w:lang w:val="en-US"/>
          </w:rPr>
          <w:t>id</w:t>
        </w:r>
        <w:r w:rsidRPr="00300975">
          <w:rPr>
            <w:rStyle w:val="af1"/>
            <w:rFonts w:cs="Times New Roman"/>
            <w:b/>
          </w:rPr>
          <w:t>826719463</w:t>
        </w:r>
      </w:hyperlink>
      <w:r w:rsidRPr="00300975">
        <w:rPr>
          <w:rFonts w:cs="Times New Roman"/>
        </w:rPr>
        <w:t>), в доступной форме для просмотра неограниченного круга лиц информацию, распространение которой запрещено действующим Федеральным законом. В частности, на своей странице «</w:t>
      </w:r>
      <w:r w:rsidRPr="00300975">
        <w:rPr>
          <w:rFonts w:cs="Times New Roman"/>
          <w:lang w:val="en-US"/>
        </w:rPr>
        <w:t>NikitaLisicin</w:t>
      </w:r>
      <w:r w:rsidRPr="00300975">
        <w:rPr>
          <w:rFonts w:cs="Times New Roman"/>
        </w:rPr>
        <w:t xml:space="preserve">» разместил фотографии, экстремистской направленности, на которых изображена восьмиконечная звезда на белом и на черном фоне, экстремистской организации А.У.Е. Данная станица принадлежит несовершеннолетнему Лисицину Н.С. 2009 г.р., прож. по адресу: с. Кетово, ул. Космонавтов, 26-2. Данный факт зарегистрирован в КУСП за № 10543 от 07.11.2023г. </w:t>
      </w:r>
    </w:p>
    <w:p w:rsidR="00300975" w:rsidRPr="00300975" w:rsidRDefault="00300975" w:rsidP="0048327B">
      <w:pPr>
        <w:ind w:firstLine="709"/>
        <w:jc w:val="both"/>
        <w:rPr>
          <w:rFonts w:cs="Times New Roman"/>
        </w:rPr>
      </w:pPr>
      <w:r w:rsidRPr="00300975">
        <w:rPr>
          <w:rFonts w:cs="Times New Roman"/>
        </w:rPr>
        <w:t>На момент совершения административного правонарушения Лисицин Н.С. не достиг возраста привлечения к административной ответственности (16 лет).  На законного представителя составлен административный протокол по ст. 5.35 КоАП РФ.</w:t>
      </w:r>
    </w:p>
    <w:p w:rsidR="00300975" w:rsidRPr="00300975" w:rsidRDefault="00300975" w:rsidP="00300975">
      <w:pPr>
        <w:jc w:val="both"/>
        <w:rPr>
          <w:rFonts w:cs="Times New Roman"/>
        </w:rPr>
      </w:pPr>
      <w:r w:rsidRPr="00300975">
        <w:rPr>
          <w:rFonts w:cs="Times New Roman"/>
        </w:rPr>
        <w:t>При проверке социальной сети «Теллеграмм» в чате «</w:t>
      </w:r>
      <w:r w:rsidRPr="00300975">
        <w:rPr>
          <w:rFonts w:cs="Times New Roman"/>
          <w:lang w:val="en-US"/>
        </w:rPr>
        <w:t>AKATSUKI</w:t>
      </w:r>
      <w:r w:rsidRPr="00300975">
        <w:rPr>
          <w:rFonts w:cs="Times New Roman"/>
        </w:rPr>
        <w:t>» у несовершеннолетней Гоголевой Марии Дмитриевны, 08.07.2012 г.р., прож. с. Колташево, ул. Аргентовской, д.4 учащейся 5 класса Колташевской СОШ, обнаружена переписка: «слава Укра</w:t>
      </w:r>
      <w:r w:rsidRPr="00300975">
        <w:rPr>
          <w:rFonts w:cs="Times New Roman"/>
          <w:lang w:val="en-US"/>
        </w:rPr>
        <w:t>i</w:t>
      </w:r>
      <w:r w:rsidRPr="00300975">
        <w:rPr>
          <w:rFonts w:cs="Times New Roman"/>
        </w:rPr>
        <w:t>н</w:t>
      </w:r>
      <w:r w:rsidRPr="00300975">
        <w:rPr>
          <w:rFonts w:cs="Times New Roman"/>
          <w:lang w:val="en-US"/>
        </w:rPr>
        <w:t>i</w:t>
      </w:r>
      <w:r w:rsidRPr="00300975">
        <w:rPr>
          <w:rFonts w:cs="Times New Roman"/>
        </w:rPr>
        <w:t>, слава нац</w:t>
      </w:r>
      <w:r w:rsidRPr="00300975">
        <w:rPr>
          <w:rFonts w:cs="Times New Roman"/>
          <w:lang w:val="en-US"/>
        </w:rPr>
        <w:t>ii</w:t>
      </w:r>
      <w:r w:rsidRPr="00300975">
        <w:rPr>
          <w:rFonts w:cs="Times New Roman"/>
        </w:rPr>
        <w:t xml:space="preserve">, </w:t>
      </w:r>
      <w:r w:rsidRPr="00300975">
        <w:rPr>
          <w:rFonts w:cs="Times New Roman"/>
          <w:lang w:val="en-US"/>
        </w:rPr>
        <w:t>i</w:t>
      </w:r>
      <w:r w:rsidRPr="00300975">
        <w:rPr>
          <w:rFonts w:cs="Times New Roman"/>
        </w:rPr>
        <w:t xml:space="preserve"> </w:t>
      </w:r>
      <w:proofErr w:type="gramStart"/>
      <w:r w:rsidRPr="00300975">
        <w:rPr>
          <w:rFonts w:cs="Times New Roman"/>
        </w:rPr>
        <w:t>……</w:t>
      </w:r>
      <w:proofErr w:type="gramEnd"/>
      <w:r w:rsidRPr="00300975">
        <w:rPr>
          <w:rFonts w:cs="Times New Roman"/>
        </w:rPr>
        <w:t xml:space="preserve"> Российской Федерац</w:t>
      </w:r>
      <w:r w:rsidRPr="00300975">
        <w:rPr>
          <w:rFonts w:cs="Times New Roman"/>
          <w:lang w:val="en-US"/>
        </w:rPr>
        <w:t>ii</w:t>
      </w:r>
      <w:r w:rsidRPr="00300975">
        <w:rPr>
          <w:rFonts w:cs="Times New Roman"/>
        </w:rPr>
        <w:t xml:space="preserve">». </w:t>
      </w:r>
    </w:p>
    <w:p w:rsidR="00300975" w:rsidRPr="00300975" w:rsidRDefault="00300975" w:rsidP="00300975">
      <w:pPr>
        <w:jc w:val="both"/>
        <w:rPr>
          <w:rFonts w:cs="Times New Roman"/>
        </w:rPr>
      </w:pPr>
      <w:r w:rsidRPr="00300975">
        <w:rPr>
          <w:rFonts w:cs="Times New Roman"/>
        </w:rPr>
        <w:t>Умысла о призывах к ненависти и в поддержку демонстрации националистических атрибутик или символики экстремистских организаций, высказываний у несовершеннолетней Гоголевой М.Д. не было. С несовершеннолетней проведена беседа профилактического характера, на момент совершения административного правонарушения Гоголева М.Д. не достигла возраста привлечения к административной ответственности (16 лет). На законного представителя составлен административный протокол по ст. 5.35 КоАП РФ.</w:t>
      </w:r>
    </w:p>
    <w:p w:rsidR="00300975" w:rsidRPr="00300975" w:rsidRDefault="00300975" w:rsidP="0048327B">
      <w:pPr>
        <w:ind w:firstLine="709"/>
        <w:jc w:val="both"/>
        <w:rPr>
          <w:rFonts w:cs="Times New Roman"/>
        </w:rPr>
      </w:pPr>
      <w:r w:rsidRPr="00300975">
        <w:rPr>
          <w:rFonts w:cs="Times New Roman"/>
        </w:rPr>
        <w:t>В ходе ОПМ, выявлено 3 подростка с  экстремистской идеологией, на профилактический учет поставлено 2 подростка, 1 подросток ранее стоял.</w:t>
      </w:r>
    </w:p>
    <w:p w:rsidR="00300975" w:rsidRPr="00300975" w:rsidRDefault="00300975" w:rsidP="00300975">
      <w:pPr>
        <w:jc w:val="both"/>
        <w:rPr>
          <w:rFonts w:cs="Times New Roman"/>
        </w:rPr>
      </w:pPr>
      <w:r w:rsidRPr="00300975">
        <w:rPr>
          <w:rFonts w:cs="Times New Roman"/>
        </w:rPr>
        <w:t>Проведено 16 лекции, разъяснительных и индивидуально профилактических  бесед в 5 учебных заведениях, охвачено 283  ученика и 11 учителей.</w:t>
      </w:r>
    </w:p>
    <w:p w:rsidR="00300975" w:rsidRPr="00300975" w:rsidRDefault="00300975" w:rsidP="0048327B">
      <w:pPr>
        <w:ind w:firstLine="709"/>
        <w:jc w:val="both"/>
        <w:rPr>
          <w:rFonts w:cs="Times New Roman"/>
          <w:lang w:bidi="ru-RU"/>
        </w:rPr>
      </w:pPr>
      <w:r w:rsidRPr="00300975">
        <w:rPr>
          <w:rFonts w:cs="Times New Roman"/>
        </w:rPr>
        <w:t>Проведено 22 мероприятия, направленных на профилактику  экстремизма</w:t>
      </w:r>
      <w:r w:rsidRPr="00300975">
        <w:rPr>
          <w:rFonts w:cs="Times New Roman"/>
          <w:lang w:bidi="ru-RU"/>
        </w:rPr>
        <w:t>и поддержку специальной военной операции</w:t>
      </w:r>
      <w:r w:rsidRPr="00300975">
        <w:rPr>
          <w:rFonts w:cs="Times New Roman"/>
        </w:rPr>
        <w:t xml:space="preserve">, </w:t>
      </w:r>
      <w:r w:rsidRPr="00300975">
        <w:rPr>
          <w:rFonts w:cs="Times New Roman"/>
          <w:lang w:bidi="ru-RU"/>
        </w:rPr>
        <w:t xml:space="preserve">профилактику вовлечения несовершеннолетних в террористическое движение «Колумбайн» и др., с родителями, директорами школ через интернет ресурсы (родительские чаты, </w:t>
      </w:r>
      <w:r w:rsidRPr="00300975">
        <w:rPr>
          <w:rFonts w:cs="Times New Roman"/>
          <w:lang w:val="en-US"/>
        </w:rPr>
        <w:t>Vk</w:t>
      </w:r>
      <w:r w:rsidRPr="00300975">
        <w:rPr>
          <w:rFonts w:cs="Times New Roman"/>
          <w:lang w:bidi="ru-RU"/>
        </w:rPr>
        <w:t>, одноклассники, вайбер, воцап), охвачено 283 человека. Демонстрировались наглядные буклеты: 1.Экстремизм. Памятка для родителей. Проявление экстремизма среди молодежи. 2. Молодежь против терроризма. Профилактика экстремизма и терроризма среди молодежи. 3. Памятка по профилактики экстремизма.</w:t>
      </w:r>
    </w:p>
    <w:p w:rsidR="00300975" w:rsidRPr="00300975" w:rsidRDefault="00300975" w:rsidP="00300975">
      <w:pPr>
        <w:jc w:val="both"/>
        <w:rPr>
          <w:rFonts w:cs="Times New Roman"/>
        </w:rPr>
      </w:pPr>
      <w:r w:rsidRPr="00300975">
        <w:rPr>
          <w:rFonts w:cs="Times New Roman"/>
        </w:rPr>
        <w:t>По ст. 20.3 КоАП РФ составлено 3 административных протокола, по ст. 20.3.3. 2 протокола.</w:t>
      </w:r>
    </w:p>
    <w:p w:rsidR="00300975" w:rsidRPr="00300975" w:rsidRDefault="00300975" w:rsidP="0048327B">
      <w:pPr>
        <w:ind w:firstLine="709"/>
        <w:jc w:val="both"/>
        <w:rPr>
          <w:rFonts w:cs="Times New Roman"/>
        </w:rPr>
      </w:pPr>
      <w:r w:rsidRPr="00300975">
        <w:rPr>
          <w:rFonts w:cs="Times New Roman"/>
          <w:color w:val="000000"/>
        </w:rPr>
        <w:t xml:space="preserve">Во исполнение </w:t>
      </w:r>
      <w:r w:rsidRPr="00300975">
        <w:rPr>
          <w:rFonts w:cs="Times New Roman"/>
          <w:b/>
          <w:color w:val="000000"/>
        </w:rPr>
        <w:t>п. 29.</w:t>
      </w:r>
      <w:r w:rsidRPr="00300975">
        <w:rPr>
          <w:rFonts w:cs="Times New Roman"/>
          <w:color w:val="000000"/>
        </w:rPr>
        <w:t xml:space="preserve"> Программы, </w:t>
      </w:r>
      <w:r w:rsidRPr="00300975">
        <w:rPr>
          <w:rFonts w:cs="Times New Roman"/>
        </w:rPr>
        <w:t xml:space="preserve">в целях предупреждения </w:t>
      </w:r>
      <w:r w:rsidRPr="00300975">
        <w:rPr>
          <w:rFonts w:cs="Times New Roman"/>
          <w:bCs/>
        </w:rPr>
        <w:t>преступлений, связанных с хищением денежных средств с применением информационно-телекоммуникационных технологий, организовано постоянное взаимодействие с Кетовской клубной системой, с Кетовской централизованной библиотечной системой. Так, на экране дома культуры в селе Кетово ежемесячно транслируются видеоролики по профилактике дистанционных хищений и мошенничеств. Перед концертами в Домах культуры Кетовского муниципального округа демонстрируются профилактические видеоролики. В библиотеках Кетовского округа при наличии технической возможности также проводится трансляция профилактических видео.</w:t>
      </w:r>
    </w:p>
    <w:p w:rsidR="00300975" w:rsidRPr="00300975" w:rsidRDefault="00300975" w:rsidP="0048327B">
      <w:pPr>
        <w:ind w:firstLine="709"/>
        <w:jc w:val="both"/>
        <w:rPr>
          <w:rFonts w:cs="Times New Roman"/>
        </w:rPr>
      </w:pPr>
      <w:r w:rsidRPr="00300975">
        <w:rPr>
          <w:rFonts w:cs="Times New Roman"/>
          <w:color w:val="000000"/>
        </w:rPr>
        <w:t xml:space="preserve">Во исполнение </w:t>
      </w:r>
      <w:r w:rsidRPr="00300975">
        <w:rPr>
          <w:rFonts w:cs="Times New Roman"/>
          <w:b/>
          <w:color w:val="000000"/>
        </w:rPr>
        <w:t>п. 30.</w:t>
      </w:r>
      <w:r w:rsidRPr="00300975">
        <w:rPr>
          <w:rFonts w:cs="Times New Roman"/>
          <w:color w:val="000000"/>
        </w:rPr>
        <w:t xml:space="preserve"> Программы</w:t>
      </w:r>
      <w:r w:rsidRPr="00300975">
        <w:rPr>
          <w:rFonts w:cs="Times New Roman"/>
        </w:rPr>
        <w:t xml:space="preserve"> в средствах массовой информации на постоянной основе публикуются сведения о профилактических антинаркотических мероприятиях, проводимых с участием сотрудников ОМВД России «Кетовский». 27.09.2023</w:t>
      </w:r>
      <w:r w:rsidRPr="00300975">
        <w:rPr>
          <w:rFonts w:cs="Times New Roman"/>
          <w:lang w:eastAsia="ru-RU"/>
        </w:rPr>
        <w:t xml:space="preserve"> в газете «Новый </w:t>
      </w:r>
      <w:r w:rsidRPr="00300975">
        <w:rPr>
          <w:rFonts w:cs="Times New Roman"/>
          <w:lang w:eastAsia="ru-RU"/>
        </w:rPr>
        <w:lastRenderedPageBreak/>
        <w:t xml:space="preserve">Мир» выпуск № 41, на сайте УМВД России по Курганской области </w:t>
      </w:r>
      <w:r w:rsidRPr="00300975">
        <w:rPr>
          <w:rFonts w:cs="Times New Roman"/>
        </w:rPr>
        <w:t xml:space="preserve">и сайте Администрации Кетовского муниципального округа  по информации ОМВД России «Кетовский» размещена информация «Незаконное хранение наркотиков»; 01.11.2023 </w:t>
      </w:r>
      <w:r w:rsidRPr="00300975">
        <w:rPr>
          <w:rFonts w:cs="Times New Roman"/>
          <w:lang w:eastAsia="ru-RU"/>
        </w:rPr>
        <w:t xml:space="preserve">в газете «Новый Мир» выпуск №44, на сайте УМВД России по Курганской области </w:t>
      </w:r>
      <w:r w:rsidRPr="00300975">
        <w:rPr>
          <w:rFonts w:cs="Times New Roman"/>
        </w:rPr>
        <w:t xml:space="preserve">и сайте Администрации Кетовского муниципального округа  по информации ОМВД России «Кетовский» размещена информация «Сообщи, где торгуют смертью!»; 08.11.2023 </w:t>
      </w:r>
      <w:r w:rsidRPr="00300975">
        <w:rPr>
          <w:rFonts w:cs="Times New Roman"/>
          <w:lang w:eastAsia="ru-RU"/>
        </w:rPr>
        <w:t xml:space="preserve">в газете «Новый Мир» выпуск №45, на сайте УМВД России по Курганской области </w:t>
      </w:r>
      <w:r w:rsidRPr="00300975">
        <w:rPr>
          <w:rFonts w:cs="Times New Roman"/>
        </w:rPr>
        <w:t>и сайте Администрации Кетовского муниципального округа  по информации ОМВД России «Кетовский» размещена информация «Сообщи, где торгуют смертью!»;</w:t>
      </w:r>
    </w:p>
    <w:p w:rsidR="00300975" w:rsidRPr="00300975" w:rsidRDefault="00300975" w:rsidP="0048327B">
      <w:pPr>
        <w:shd w:val="clear" w:color="auto" w:fill="FFFFFF"/>
        <w:spacing w:after="75"/>
        <w:ind w:firstLine="709"/>
        <w:jc w:val="both"/>
        <w:outlineLvl w:val="1"/>
        <w:rPr>
          <w:rFonts w:cs="Times New Roman"/>
          <w:color w:val="000000"/>
        </w:rPr>
      </w:pPr>
      <w:r w:rsidRPr="00300975">
        <w:rPr>
          <w:rFonts w:cs="Times New Roman"/>
        </w:rPr>
        <w:t xml:space="preserve">Во исполнение </w:t>
      </w:r>
      <w:r w:rsidRPr="00300975">
        <w:rPr>
          <w:rFonts w:cs="Times New Roman"/>
          <w:b/>
        </w:rPr>
        <w:t>п.31</w:t>
      </w:r>
      <w:r w:rsidRPr="00300975">
        <w:rPr>
          <w:rFonts w:cs="Times New Roman"/>
        </w:rPr>
        <w:t xml:space="preserve"> Программы, в</w:t>
      </w:r>
      <w:r w:rsidRPr="00300975">
        <w:rPr>
          <w:rFonts w:cs="Times New Roman"/>
          <w:color w:val="000000"/>
        </w:rPr>
        <w:t xml:space="preserve"> текущем году проведено 2 этапа Межведомственной комплексной оперативно-профилактической операции «Мак-2023». </w:t>
      </w:r>
    </w:p>
    <w:p w:rsidR="00300975" w:rsidRPr="00300975" w:rsidRDefault="00300975" w:rsidP="0048327B">
      <w:pPr>
        <w:pStyle w:val="ad"/>
        <w:suppressAutoHyphens/>
        <w:autoSpaceDE w:val="0"/>
        <w:ind w:left="0" w:firstLine="709"/>
        <w:jc w:val="both"/>
        <w:rPr>
          <w:rFonts w:cs="Times New Roman"/>
          <w:color w:val="000000"/>
        </w:rPr>
      </w:pPr>
      <w:r w:rsidRPr="00300975">
        <w:rPr>
          <w:rFonts w:cs="Times New Roman"/>
          <w:color w:val="000000"/>
        </w:rPr>
        <w:t>В ходе проведения первого этапа «Мак-2023» уничтожено 68 очагов произрастания дикорастущей конопли на площади 476 кв.м; вынесено сотрудниками ОМВД 72 предписания на уничтожение очагов произрастания, из которых 68 исполнено, 4 предписания об уничтожении дикорастущей конопли не исполнены, граждане привлечены к административной ответственности, предусмотренной с.10.5 КоАП РФ; из незаконного оборота изъято 5,91 г. масла каннабиса, возбуждено 2 уголовных дела:  по ст. 228 УК РФ и ст. 228.1 УК РФ.</w:t>
      </w:r>
    </w:p>
    <w:p w:rsidR="00300975" w:rsidRPr="00300975" w:rsidRDefault="00300975" w:rsidP="0048327B">
      <w:pPr>
        <w:pStyle w:val="ad"/>
        <w:suppressAutoHyphens/>
        <w:autoSpaceDE w:val="0"/>
        <w:ind w:left="0" w:firstLine="709"/>
        <w:jc w:val="both"/>
        <w:rPr>
          <w:rFonts w:cs="Times New Roman"/>
          <w:color w:val="000000"/>
        </w:rPr>
      </w:pPr>
      <w:r w:rsidRPr="00300975">
        <w:rPr>
          <w:rFonts w:cs="Times New Roman"/>
          <w:color w:val="000000"/>
        </w:rPr>
        <w:t>В ходе проведения второго этапа «Мак-2023» уничтожено 17 очагов произрастания дикорастущей конопли на площади 90 кв.м; вынесено сотрудниками ОМВД 19 предписаний на уничтожение очагов произрастания, из которых 17 исполнено, 2 предписания об уничтожении дикорастущей конопли не исполнены, граждане привлечены к административной ответственности, предусмотренной с.10.5 КоАП РФ; из незаконного оборота изъято 1,32 г. масла каннабиса, возбуждено 1 уголовное дело по ст. 228 УК РФ.</w:t>
      </w:r>
    </w:p>
    <w:p w:rsidR="00300975" w:rsidRPr="00300975" w:rsidRDefault="00300975" w:rsidP="00300975">
      <w:pPr>
        <w:pStyle w:val="ad"/>
        <w:suppressAutoHyphens/>
        <w:autoSpaceDE w:val="0"/>
        <w:ind w:left="0"/>
        <w:jc w:val="both"/>
        <w:rPr>
          <w:rFonts w:cs="Times New Roman"/>
          <w:color w:val="000000"/>
        </w:rPr>
      </w:pPr>
      <w:r w:rsidRPr="00300975">
        <w:rPr>
          <w:rFonts w:cs="Times New Roman"/>
          <w:color w:val="000000"/>
        </w:rPr>
        <w:t>Шестью гражданами Кетовского муниципального округа не были исполнены требования об уничтожении дикорастущей  конопли только из-за безответственности собственников земельных участков.</w:t>
      </w:r>
    </w:p>
    <w:p w:rsidR="00300975" w:rsidRPr="00300975" w:rsidRDefault="00300975" w:rsidP="0048327B">
      <w:pPr>
        <w:pStyle w:val="ad"/>
        <w:suppressAutoHyphens/>
        <w:autoSpaceDE w:val="0"/>
        <w:ind w:left="0" w:firstLine="709"/>
        <w:jc w:val="both"/>
        <w:rPr>
          <w:rFonts w:cs="Times New Roman"/>
          <w:color w:val="000000"/>
        </w:rPr>
      </w:pPr>
      <w:r w:rsidRPr="00300975">
        <w:rPr>
          <w:rFonts w:cs="Times New Roman"/>
          <w:color w:val="000000"/>
        </w:rPr>
        <w:t>Фактов культивирования наркосодержащих растений не выявлено как на территории Кетовского муниципального округа, так и в целом по области.</w:t>
      </w:r>
    </w:p>
    <w:p w:rsidR="00300975" w:rsidRPr="00300975" w:rsidRDefault="00300975" w:rsidP="0048327B">
      <w:pPr>
        <w:ind w:firstLine="709"/>
        <w:jc w:val="both"/>
        <w:rPr>
          <w:rFonts w:cs="Times New Roman"/>
        </w:rPr>
      </w:pPr>
      <w:r w:rsidRPr="00300975">
        <w:rPr>
          <w:rFonts w:cs="Times New Roman"/>
        </w:rPr>
        <w:t xml:space="preserve">Во исполнение </w:t>
      </w:r>
      <w:r w:rsidRPr="00300975">
        <w:rPr>
          <w:rFonts w:cs="Times New Roman"/>
          <w:b/>
        </w:rPr>
        <w:t>п.32</w:t>
      </w:r>
      <w:r w:rsidRPr="00300975">
        <w:rPr>
          <w:rFonts w:cs="Times New Roman"/>
        </w:rPr>
        <w:t xml:space="preserve"> Программы, в период с 15.11.2023 по 21.11.2023 инспекторами ОДН совместно с представителями органов системы профилактики несовершеннолетних (УИИ, здравоохранения, специалиста отдела народного образования, КДН, отдела опеки, КЦСОН) в рамках проведения «Недели профилактики и правового консультирования» с подучетными несовершеннолетними, а также их законными представителями проведены следующие мероприятия:</w:t>
      </w:r>
    </w:p>
    <w:p w:rsidR="00300975" w:rsidRPr="00300975" w:rsidRDefault="00300975" w:rsidP="0048327B">
      <w:pPr>
        <w:ind w:firstLine="709"/>
        <w:jc w:val="both"/>
        <w:rPr>
          <w:rFonts w:cs="Times New Roman"/>
        </w:rPr>
      </w:pPr>
      <w:r w:rsidRPr="00300975">
        <w:rPr>
          <w:rFonts w:cs="Times New Roman"/>
        </w:rPr>
        <w:t xml:space="preserve">15.11.2023 сотрудниками ОДН совместно с врачом наркологом ГБУ «Межрайонная больница №3» с учащимися, а также педагогами в МКОУ «Большечаусовской ООШ», МКОУ «Падеринской СОШ» проведены правовые разъяснительные мероприятия, в ходе которых разъяснены права и обязанности детей, их родителей, доведена информация о вреде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 участии в несанкционированных митингах, по профилактике экстремизма. Разъяснена уголовная и административная ответственность. Продемонстрированы видеоматериалы по данным темам. На данных мероприятиях присутствовало 4 несовершеннолетних, состоящих на учете в ОДН ОМВД России «Кетовский». </w:t>
      </w:r>
    </w:p>
    <w:p w:rsidR="00300975" w:rsidRPr="00300975" w:rsidRDefault="00300975" w:rsidP="0048327B">
      <w:pPr>
        <w:ind w:firstLine="709"/>
        <w:jc w:val="both"/>
        <w:rPr>
          <w:rFonts w:cs="Times New Roman"/>
        </w:rPr>
      </w:pPr>
      <w:r w:rsidRPr="00300975">
        <w:rPr>
          <w:rFonts w:cs="Times New Roman"/>
        </w:rPr>
        <w:t>16.11.2023 сотрудниками ОДН в МКОУ «Лесниковский лицей»,17.11.2023 МКОУ «Введенская СОШ №1», организована встреча с учащимися данной образовательной организации, а также их родителями, в ходе встречи разъяснены права и обязанности детей, родителей, административная и уголовная ответственность. На данной встрече присутствовало 3 несовершеннолетних, состоящих на учете в ОДН ОМВД России «Кетовский».</w:t>
      </w:r>
    </w:p>
    <w:p w:rsidR="00300975" w:rsidRPr="00300975" w:rsidRDefault="00300975" w:rsidP="0048327B">
      <w:pPr>
        <w:ind w:firstLine="709"/>
        <w:jc w:val="both"/>
        <w:rPr>
          <w:rFonts w:cs="Times New Roman"/>
        </w:rPr>
      </w:pPr>
      <w:r w:rsidRPr="00300975">
        <w:rPr>
          <w:rFonts w:cs="Times New Roman"/>
        </w:rPr>
        <w:t xml:space="preserve">18.11.2023, 19.11.2023  сотрудниками ОДН совместно с УУП по месту жительства посещены семьи, состоящие на учете в ОДН ОМВД России «Кетовский», при посещении с несовершеннолетними, их законными представителями проведены разъяснительные беседы </w:t>
      </w:r>
      <w:r w:rsidRPr="00300975">
        <w:rPr>
          <w:rFonts w:cs="Times New Roman"/>
        </w:rPr>
        <w:lastRenderedPageBreak/>
        <w:t xml:space="preserve">о правах и обязанностях граждан РФ. Посещено 23 семьи, из них дома находилось 15. </w:t>
      </w:r>
    </w:p>
    <w:p w:rsidR="00300975" w:rsidRPr="00300975" w:rsidRDefault="00300975" w:rsidP="00300975">
      <w:pPr>
        <w:jc w:val="both"/>
        <w:rPr>
          <w:rFonts w:cs="Times New Roman"/>
        </w:rPr>
      </w:pPr>
      <w:r w:rsidRPr="00300975">
        <w:rPr>
          <w:rFonts w:cs="Times New Roman"/>
        </w:rPr>
        <w:t>Информация о проведенных мероприятиях опубликована на сайте УМВД России по Курганской области, а также размещена в социальных сетях.</w:t>
      </w:r>
    </w:p>
    <w:p w:rsidR="0048327B" w:rsidRDefault="00300975" w:rsidP="0048327B">
      <w:pPr>
        <w:ind w:firstLine="709"/>
        <w:jc w:val="both"/>
        <w:rPr>
          <w:rFonts w:cs="Times New Roman"/>
          <w:lang w:val="ru-RU"/>
        </w:rPr>
      </w:pPr>
      <w:r w:rsidRPr="00300975">
        <w:rPr>
          <w:rFonts w:cs="Times New Roman"/>
          <w:color w:val="000000"/>
        </w:rPr>
        <w:t xml:space="preserve">Во исполнение </w:t>
      </w:r>
      <w:r w:rsidRPr="00300975">
        <w:rPr>
          <w:rFonts w:cs="Times New Roman"/>
          <w:b/>
          <w:color w:val="000000"/>
        </w:rPr>
        <w:t>п. 52.</w:t>
      </w:r>
      <w:r w:rsidRPr="00300975">
        <w:rPr>
          <w:rFonts w:cs="Times New Roman"/>
          <w:color w:val="000000"/>
        </w:rPr>
        <w:t xml:space="preserve">Программы,  </w:t>
      </w:r>
      <w:r w:rsidRPr="00300975">
        <w:rPr>
          <w:rFonts w:cs="Times New Roman"/>
        </w:rPr>
        <w:t xml:space="preserve">20.11.2023 г. на базе «Кетовского центра социального обслуживания №9» совместно со специалистом КДН и ЗП Администрации Кетовского муниципального округа проведено правовое разъяснительное мероприятие, которое посетили учащиеся МБОУ «Кетовская СОШ», воспитанники Введенского филиала «ЦПД №1». </w:t>
      </w:r>
    </w:p>
    <w:p w:rsidR="00300975" w:rsidRPr="00300975" w:rsidRDefault="00300975" w:rsidP="0048327B">
      <w:pPr>
        <w:ind w:firstLine="709"/>
        <w:jc w:val="both"/>
        <w:rPr>
          <w:rFonts w:cs="Times New Roman"/>
        </w:rPr>
      </w:pPr>
      <w:r w:rsidRPr="00300975">
        <w:rPr>
          <w:rFonts w:cs="Times New Roman"/>
        </w:rPr>
        <w:t>В ходе мероприятия с несовершеннолетними проведены беседы специалистом по опеке и попечительству Администрации Кетовского муниципального округа о правах и гарантиях для детей сирот и детей, оставшихся без попечения родителей; инспектором ОДН - о правах и обязанностях несовершеннолетних, разъяснена «Конвенция ООН о правах ребенка», правила поведения в общественных местах, о вреде наркомании, продемонстрированы видеоролики по данной теме, разобраны конкретные ситуации; методистом дома культуры Кетовского муниципального округа о правильной организации свободного времени; специалистом «КЦСОН №9»-  о вреде курения, продемонстрированы видеоролики по данной теме, разобраны конкретные примеры. В конце мероприятия несовершеннолетние поиграли в настольные игры. На данном мероприятии присутствовало 16 несовершеннолетних, состоящих на учете в ОДН ОМВД России «Кетовский».</w:t>
      </w:r>
    </w:p>
    <w:p w:rsidR="00300975" w:rsidRPr="00300975" w:rsidRDefault="00300975" w:rsidP="0048327B">
      <w:pPr>
        <w:ind w:firstLine="709"/>
        <w:jc w:val="both"/>
        <w:rPr>
          <w:rFonts w:cs="Times New Roman"/>
        </w:rPr>
      </w:pPr>
      <w:r w:rsidRPr="00300975">
        <w:rPr>
          <w:rFonts w:cs="Times New Roman"/>
        </w:rPr>
        <w:t>20.11.2023 г. сотрудниками ОДН с обучающимися, а также педагогами Шмаковского филиала «КТК» проведены правовые разъяснительные мероприятия, в ходе которых разъяснены права и обязанности детей, их родителей, разъяснено о «Конвенции ООН о правах ребенка», доведена информация о вреде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 участии в несанкционированных митингах, по профилактике экстремизма. Разъяснена уголовная и административная ответственность. На данных мероприятиях присутствовало 2 несовершеннолетних, состоящих на учете в ОДН ОМВД России «Кетовский».</w:t>
      </w:r>
    </w:p>
    <w:p w:rsidR="00300975" w:rsidRPr="00300975" w:rsidRDefault="00300975" w:rsidP="0048327B">
      <w:pPr>
        <w:ind w:firstLine="709"/>
        <w:jc w:val="both"/>
        <w:rPr>
          <w:rFonts w:cs="Times New Roman"/>
        </w:rPr>
      </w:pPr>
      <w:r w:rsidRPr="00300975">
        <w:rPr>
          <w:rFonts w:cs="Times New Roman"/>
          <w:color w:val="000000"/>
        </w:rPr>
        <w:t xml:space="preserve">Во исполнение </w:t>
      </w:r>
      <w:r w:rsidRPr="00300975">
        <w:rPr>
          <w:rFonts w:cs="Times New Roman"/>
          <w:b/>
          <w:color w:val="000000"/>
        </w:rPr>
        <w:t>п. 53.</w:t>
      </w:r>
      <w:r w:rsidRPr="00300975">
        <w:rPr>
          <w:rFonts w:cs="Times New Roman"/>
          <w:color w:val="000000"/>
        </w:rPr>
        <w:t xml:space="preserve"> Программы, </w:t>
      </w:r>
      <w:r w:rsidRPr="00300975">
        <w:rPr>
          <w:rFonts w:cs="Times New Roman"/>
        </w:rPr>
        <w:t xml:space="preserve">проводятся рейдовые мероприятия с привлечением органов и учреждений системы профилактики безнадзорности и правонарушений несовершеннолетних по установлению несовершеннолетних правонарушителей, лиц, вовлекающих подростков в противоправную деятельность, групп антиобщественной направленности, родителей, оказывающих отрицательное влияние на детей. </w:t>
      </w:r>
    </w:p>
    <w:p w:rsidR="00300975" w:rsidRPr="00300975" w:rsidRDefault="00300975" w:rsidP="00300975">
      <w:pPr>
        <w:jc w:val="both"/>
        <w:rPr>
          <w:rFonts w:cs="Times New Roman"/>
        </w:rPr>
      </w:pPr>
      <w:r w:rsidRPr="00300975">
        <w:rPr>
          <w:rFonts w:cs="Times New Roman"/>
        </w:rPr>
        <w:t>За четвертый квартал 2023 года инспекторами ПДН составлено 3 протоколов по ч. 1 ст.6.10 КоАПРФ, 15 протоколов по ст. 20.22 КоАПРФ, на несовершеннолетних составлено 10 протоколов по ст. 20.21 КоАПРФ.</w:t>
      </w:r>
    </w:p>
    <w:p w:rsidR="00300975" w:rsidRPr="00300975" w:rsidRDefault="00300975" w:rsidP="0048327B">
      <w:pPr>
        <w:ind w:firstLine="709"/>
        <w:jc w:val="both"/>
        <w:rPr>
          <w:rFonts w:cs="Times New Roman"/>
          <w:color w:val="000000"/>
        </w:rPr>
      </w:pPr>
      <w:r w:rsidRPr="00300975">
        <w:rPr>
          <w:rFonts w:cs="Times New Roman"/>
          <w:color w:val="000000"/>
        </w:rPr>
        <w:t xml:space="preserve">Во исполнение </w:t>
      </w:r>
      <w:r w:rsidRPr="00300975">
        <w:rPr>
          <w:rFonts w:cs="Times New Roman"/>
          <w:b/>
          <w:color w:val="000000"/>
        </w:rPr>
        <w:t>п. 57.</w:t>
      </w:r>
      <w:r w:rsidRPr="00300975">
        <w:rPr>
          <w:rFonts w:cs="Times New Roman"/>
          <w:color w:val="000000"/>
        </w:rPr>
        <w:t xml:space="preserve"> Программы, проанализировано состояние национальных и межнациональных отношений и раннего предупреждения межнациональных конфликтов. </w:t>
      </w:r>
    </w:p>
    <w:p w:rsidR="00300975" w:rsidRPr="00300975" w:rsidRDefault="00300975" w:rsidP="00300975">
      <w:pPr>
        <w:jc w:val="both"/>
        <w:rPr>
          <w:rFonts w:eastAsia="Times New Roman" w:cs="Times New Roman"/>
          <w:lang w:eastAsia="ru-RU"/>
        </w:rPr>
      </w:pPr>
      <w:r w:rsidRPr="00300975">
        <w:rPr>
          <w:rFonts w:eastAsia="Times New Roman" w:cs="Times New Roman"/>
          <w:lang w:eastAsia="ru-RU"/>
        </w:rPr>
        <w:t xml:space="preserve">Оперативная обстановка, связанная с выявлением и пресечением экстремистских проявлений, остается стабильной и контролируемой. За текущий период не зарегистрировано правонарушений, связанных с проявлениями межнациональной розни, ксенофобии, хулиганскими проявлениями в межрелигиозных отношениях. Не зафиксировано фактов открытой демонстрации запрещенной на территории РФ символики экстремистской тематики. Особое внимание уделяется профилактическим мероприятиям, направленным на предупреждение таких правонарушений, получение упреждающей информации, позволяющей принять превентивные меры по недопущению экстремистских проявлений. </w:t>
      </w:r>
    </w:p>
    <w:p w:rsidR="00300975" w:rsidRPr="00300975" w:rsidRDefault="00300975" w:rsidP="0048327B">
      <w:pPr>
        <w:ind w:firstLine="709"/>
        <w:jc w:val="both"/>
        <w:rPr>
          <w:rFonts w:eastAsia="Times New Roman" w:cs="Times New Roman"/>
          <w:lang w:eastAsia="ru-RU"/>
        </w:rPr>
      </w:pPr>
      <w:r w:rsidRPr="00300975">
        <w:rPr>
          <w:rFonts w:eastAsia="Times New Roman" w:cs="Times New Roman"/>
          <w:lang w:eastAsia="ru-RU"/>
        </w:rPr>
        <w:t xml:space="preserve">Также остается стабильной обстановка в сфере  межэтнических  отношений. Не зафиксировано правонарушений, связанных с возбуждением межнациональной розни. </w:t>
      </w:r>
    </w:p>
    <w:p w:rsidR="00300975" w:rsidRPr="00300975" w:rsidRDefault="00300975" w:rsidP="00300975">
      <w:pPr>
        <w:jc w:val="both"/>
        <w:rPr>
          <w:rFonts w:eastAsia="Times New Roman" w:cs="Times New Roman"/>
          <w:lang w:eastAsia="ru-RU"/>
        </w:rPr>
      </w:pPr>
      <w:r w:rsidRPr="00300975">
        <w:rPr>
          <w:rFonts w:eastAsia="Times New Roman" w:cs="Times New Roman"/>
          <w:lang w:eastAsia="ru-RU"/>
        </w:rPr>
        <w:t xml:space="preserve">Не претерпело изменений состояние межконфессиональных отношений. Не изменилось количество религиозных объектов. На текущий момент в Кетовском МО расположено 9 религиозных организаций, Все организации православного толка. Из указанных организаций более активную деятельность осуществляют 3 (Кетово, Введенское, КГСХА), остальные храмы ведут малоактивную деятельность, количество прихожан в них невелико. </w:t>
      </w:r>
    </w:p>
    <w:p w:rsidR="00300975" w:rsidRPr="00300975" w:rsidRDefault="00300975" w:rsidP="00300975">
      <w:pPr>
        <w:tabs>
          <w:tab w:val="left" w:pos="932"/>
        </w:tabs>
        <w:jc w:val="both"/>
        <w:rPr>
          <w:rFonts w:eastAsia="Times New Roman" w:cs="Times New Roman"/>
          <w:lang w:eastAsia="ru-RU"/>
        </w:rPr>
      </w:pPr>
      <w:r w:rsidRPr="00300975">
        <w:rPr>
          <w:rFonts w:eastAsia="Times New Roman" w:cs="Times New Roman"/>
          <w:lang w:eastAsia="ru-RU"/>
        </w:rPr>
        <w:t xml:space="preserve">Других религиозных организаций, в том числе нехристианского вероисповедания, на </w:t>
      </w:r>
      <w:r w:rsidRPr="00300975">
        <w:rPr>
          <w:rFonts w:eastAsia="Times New Roman" w:cs="Times New Roman"/>
          <w:lang w:eastAsia="ru-RU"/>
        </w:rPr>
        <w:lastRenderedPageBreak/>
        <w:t xml:space="preserve">территории округа нет. Также не выявлено нахождения на обслуживаемой территории молельных домов, представляющих другие ветви христианской религии (Баптисты, Адвентисты 7 дня и пр.) Не выявлено фактов изготовления и распространения религиозной литературы. Также не выявлено фактов деятельности представителей других религий (ислам, буддизм и пр.) </w:t>
      </w:r>
    </w:p>
    <w:p w:rsidR="00300975" w:rsidRPr="00300975" w:rsidRDefault="00300975" w:rsidP="0048327B">
      <w:pPr>
        <w:ind w:firstLine="709"/>
        <w:jc w:val="both"/>
        <w:rPr>
          <w:rFonts w:eastAsia="Times New Roman" w:cs="Times New Roman"/>
          <w:lang w:eastAsia="ru-RU"/>
        </w:rPr>
      </w:pPr>
      <w:r w:rsidRPr="00300975">
        <w:rPr>
          <w:rFonts w:eastAsia="Times New Roman" w:cs="Times New Roman"/>
          <w:lang w:eastAsia="ru-RU"/>
        </w:rPr>
        <w:t xml:space="preserve">ОВМ ОМВД России «Кетовский» организован контроль за происходящими миграционными процессами, за въездом и пребыванием на территории обслуживания граждан иностранных государств, особенно из стран Ближнего Востока, Средней Азии и Украины. </w:t>
      </w:r>
    </w:p>
    <w:p w:rsidR="00300975" w:rsidRPr="00300975" w:rsidRDefault="00300975" w:rsidP="0048327B">
      <w:pPr>
        <w:ind w:firstLine="709"/>
        <w:jc w:val="both"/>
        <w:rPr>
          <w:rFonts w:cs="Times New Roman"/>
          <w:lang w:eastAsia="ru-RU"/>
        </w:rPr>
      </w:pPr>
      <w:r w:rsidRPr="00300975">
        <w:rPr>
          <w:rFonts w:cs="Times New Roman"/>
          <w:lang w:eastAsia="ru-RU"/>
        </w:rPr>
        <w:t xml:space="preserve">В зоне ответственности отсутствуют общественные организации/диаспоры, образованные по национальному признаку.  На протяжении длительного времени, в т.ч. и на протяжении 2023 года не зафиксировано правонарушений, связанных с межнациональными отношениями, в т.ч. и на бытовой почве. Основными представителями – выходцами из стран с высоким уровнем населения исламского вероисповедания являются трудовые мигранты из стран Центральной Азии, которые прибывают на работу Курганскую область. </w:t>
      </w:r>
    </w:p>
    <w:p w:rsidR="00300975" w:rsidRPr="00300975" w:rsidRDefault="00300975" w:rsidP="0048327B">
      <w:pPr>
        <w:ind w:firstLine="709"/>
        <w:jc w:val="both"/>
        <w:rPr>
          <w:rFonts w:cs="Times New Roman"/>
        </w:rPr>
      </w:pPr>
      <w:r w:rsidRPr="00300975">
        <w:rPr>
          <w:rFonts w:cs="Times New Roman"/>
        </w:rPr>
        <w:t xml:space="preserve">Во исполнение </w:t>
      </w:r>
      <w:r w:rsidRPr="00300975">
        <w:rPr>
          <w:rFonts w:cs="Times New Roman"/>
          <w:b/>
        </w:rPr>
        <w:t>п.</w:t>
      </w:r>
      <w:r w:rsidR="00EF0905">
        <w:rPr>
          <w:rFonts w:cs="Times New Roman"/>
          <w:b/>
          <w:lang w:val="ru-RU"/>
        </w:rPr>
        <w:t xml:space="preserve"> </w:t>
      </w:r>
      <w:r w:rsidRPr="00300975">
        <w:rPr>
          <w:rFonts w:cs="Times New Roman"/>
          <w:b/>
        </w:rPr>
        <w:t>61</w:t>
      </w:r>
      <w:r w:rsidRPr="00300975">
        <w:rPr>
          <w:rFonts w:cs="Times New Roman"/>
        </w:rPr>
        <w:t xml:space="preserve"> Программы, сотрудниками ОДН ОУУП и ПДН ОМВД Росси «Кетовский» организована  индивидуально профилактическая работа с 129 несовершеннолетними, состоящими на профилактическом учете в ОДН, при ежемесячном посещении по месту жительства несовершеннолетним и их родителям разъясняется уголовная и административная ответственность за совершение экстремистских преступлений.</w:t>
      </w:r>
    </w:p>
    <w:p w:rsidR="00300975" w:rsidRPr="00300975" w:rsidRDefault="00300975" w:rsidP="00300975">
      <w:pPr>
        <w:jc w:val="both"/>
        <w:rPr>
          <w:rFonts w:cs="Times New Roman"/>
        </w:rPr>
      </w:pPr>
      <w:r w:rsidRPr="00300975">
        <w:rPr>
          <w:rFonts w:cs="Times New Roman"/>
        </w:rPr>
        <w:t>В общеобразовательных учреждениях района проведено 174 лекции и беседы по профилактике экстремизма.</w:t>
      </w:r>
    </w:p>
    <w:p w:rsidR="00300975" w:rsidRPr="00300975" w:rsidRDefault="00300975" w:rsidP="0048327B">
      <w:pPr>
        <w:ind w:firstLine="709"/>
        <w:jc w:val="both"/>
        <w:rPr>
          <w:rFonts w:cs="Times New Roman"/>
        </w:rPr>
      </w:pPr>
      <w:r w:rsidRPr="00300975">
        <w:rPr>
          <w:rFonts w:cs="Times New Roman"/>
        </w:rPr>
        <w:t xml:space="preserve">Во исполнение </w:t>
      </w:r>
      <w:r w:rsidRPr="00300975">
        <w:rPr>
          <w:rFonts w:cs="Times New Roman"/>
          <w:b/>
        </w:rPr>
        <w:t>п.</w:t>
      </w:r>
      <w:r w:rsidR="00EF0905">
        <w:rPr>
          <w:rFonts w:cs="Times New Roman"/>
          <w:b/>
          <w:lang w:val="ru-RU"/>
        </w:rPr>
        <w:t xml:space="preserve"> </w:t>
      </w:r>
      <w:r w:rsidRPr="00300975">
        <w:rPr>
          <w:rFonts w:cs="Times New Roman"/>
          <w:b/>
        </w:rPr>
        <w:t>64</w:t>
      </w:r>
      <w:r w:rsidRPr="00300975">
        <w:rPr>
          <w:rFonts w:cs="Times New Roman"/>
        </w:rPr>
        <w:t xml:space="preserve"> Программы, </w:t>
      </w:r>
      <w:r w:rsidRPr="00300975">
        <w:rPr>
          <w:rFonts w:cs="Times New Roman"/>
          <w:color w:val="000000"/>
        </w:rPr>
        <w:t>15</w:t>
      </w:r>
      <w:r w:rsidRPr="00300975">
        <w:rPr>
          <w:rFonts w:cs="Times New Roman"/>
        </w:rPr>
        <w:t xml:space="preserve">.06.2023 в районной газете «Собеседник» опубликована статья по профилактике проявлений экстремизма. (Собеседник № 24 от 15.06.2023 года), 27.09.2023 на сайте Администрации Кетовского муниципального округа опубликована информация о проведении профилактики экстремизма и терроризма с учащимися 10-11 классов. </w:t>
      </w:r>
    </w:p>
    <w:p w:rsidR="00300975" w:rsidRPr="00300975" w:rsidRDefault="00300975" w:rsidP="0048327B">
      <w:pPr>
        <w:ind w:firstLine="709"/>
        <w:jc w:val="both"/>
        <w:rPr>
          <w:rFonts w:cs="Times New Roman"/>
        </w:rPr>
      </w:pPr>
      <w:r w:rsidRPr="00300975">
        <w:rPr>
          <w:rFonts w:cs="Times New Roman"/>
        </w:rPr>
        <w:t xml:space="preserve">Во исполнение </w:t>
      </w:r>
      <w:r w:rsidRPr="00300975">
        <w:rPr>
          <w:rFonts w:cs="Times New Roman"/>
          <w:b/>
        </w:rPr>
        <w:t>п.</w:t>
      </w:r>
      <w:r w:rsidR="00EF0905">
        <w:rPr>
          <w:rFonts w:cs="Times New Roman"/>
          <w:b/>
          <w:lang w:val="ru-RU"/>
        </w:rPr>
        <w:t xml:space="preserve"> </w:t>
      </w:r>
      <w:r w:rsidRPr="00300975">
        <w:rPr>
          <w:rFonts w:cs="Times New Roman"/>
          <w:b/>
        </w:rPr>
        <w:t>73</w:t>
      </w:r>
      <w:r w:rsidRPr="00300975">
        <w:rPr>
          <w:rFonts w:cs="Times New Roman"/>
        </w:rPr>
        <w:t xml:space="preserve"> Программы, в период с 31 августа по 9 сентября т.г. проведено оперативно-профилактическое мероприятие по предупреждению дорожно-транспортных происшествий с участием несовершеннолетних, в ходе ОПМ проведено 5 профилактических бесед, выявлено 5 административных протоколов по ст.12.23 ч. 3 КоАП РФ1 – по ст. 12.7 ч. 1 КоАП РФ.</w:t>
      </w:r>
    </w:p>
    <w:p w:rsidR="00232DA5" w:rsidRPr="00300975" w:rsidRDefault="00822EFE" w:rsidP="00300975">
      <w:pPr>
        <w:widowControl/>
        <w:shd w:val="clear" w:color="auto" w:fill="FFFFFF"/>
        <w:tabs>
          <w:tab w:val="left" w:pos="1134"/>
        </w:tabs>
        <w:suppressAutoHyphens/>
        <w:jc w:val="both"/>
        <w:rPr>
          <w:rFonts w:eastAsia="Times New Roman" w:cs="Times New Roman"/>
          <w:color w:val="000000"/>
          <w:spacing w:val="-5"/>
          <w:lang w:val="ru-RU"/>
        </w:rPr>
      </w:pPr>
      <w:r w:rsidRPr="00300975">
        <w:rPr>
          <w:rFonts w:eastAsia="Times New Roman" w:cs="Times New Roman"/>
          <w:color w:val="000000"/>
          <w:spacing w:val="-5"/>
          <w:lang w:val="ru-RU"/>
        </w:rPr>
        <w:t>(информация прилагается)</w:t>
      </w:r>
    </w:p>
    <w:p w:rsidR="00232DA5" w:rsidRPr="00EF0905" w:rsidRDefault="00822EFE" w:rsidP="00CD3E1F">
      <w:pPr>
        <w:widowControl/>
        <w:shd w:val="clear" w:color="auto" w:fill="FFFFFF"/>
        <w:tabs>
          <w:tab w:val="left" w:pos="1134"/>
        </w:tabs>
        <w:suppressAutoHyphens/>
        <w:ind w:firstLine="709"/>
        <w:jc w:val="both"/>
        <w:rPr>
          <w:rFonts w:eastAsia="Times New Roman" w:cs="Times New Roman"/>
          <w:color w:val="000000" w:themeColor="text1"/>
          <w:spacing w:val="-5"/>
          <w:lang w:val="ru-RU"/>
        </w:rPr>
      </w:pPr>
      <w:r w:rsidRPr="00EF0905">
        <w:rPr>
          <w:rFonts w:eastAsia="Times New Roman" w:cs="Times New Roman"/>
          <w:b/>
          <w:bCs/>
          <w:color w:val="000000" w:themeColor="text1"/>
          <w:spacing w:val="-5"/>
          <w:lang w:val="ru-RU"/>
        </w:rPr>
        <w:t xml:space="preserve">Бабин В.П. - </w:t>
      </w:r>
      <w:r w:rsidRPr="00EF0905">
        <w:rPr>
          <w:rFonts w:eastAsia="Times New Roman" w:cs="Times New Roman"/>
          <w:color w:val="000000" w:themeColor="text1"/>
          <w:spacing w:val="-5"/>
          <w:lang w:val="ru-RU"/>
        </w:rPr>
        <w:t xml:space="preserve">Руководитель Управления  культуры Администрации Кетовского муниципального округа     </w:t>
      </w:r>
    </w:p>
    <w:p w:rsidR="00232DA5" w:rsidRPr="00EF0905" w:rsidRDefault="00822EFE" w:rsidP="00822EFE">
      <w:pPr>
        <w:widowControl/>
        <w:shd w:val="clear" w:color="auto" w:fill="FFFFFF"/>
        <w:tabs>
          <w:tab w:val="left" w:pos="1134"/>
        </w:tabs>
        <w:suppressAutoHyphens/>
        <w:jc w:val="both"/>
        <w:rPr>
          <w:rFonts w:eastAsia="Times New Roman" w:cs="Arial"/>
          <w:color w:val="000000" w:themeColor="text1"/>
          <w:spacing w:val="-5"/>
          <w:lang w:val="ru-RU"/>
        </w:rPr>
      </w:pPr>
      <w:r w:rsidRPr="00EF0905">
        <w:rPr>
          <w:rFonts w:eastAsia="Times New Roman" w:cs="Arial"/>
          <w:color w:val="000000" w:themeColor="text1"/>
          <w:spacing w:val="-5"/>
          <w:lang w:val="ru-RU"/>
        </w:rPr>
        <w:t>(информация прилагается)</w:t>
      </w:r>
    </w:p>
    <w:p w:rsidR="00232DA5" w:rsidRPr="00637F8A" w:rsidRDefault="00822EFE" w:rsidP="00CD3E1F">
      <w:pPr>
        <w:widowControl/>
        <w:shd w:val="clear" w:color="auto" w:fill="FFFFFF"/>
        <w:tabs>
          <w:tab w:val="left" w:pos="1134"/>
        </w:tabs>
        <w:suppressAutoHyphens/>
        <w:ind w:firstLine="709"/>
        <w:jc w:val="both"/>
        <w:rPr>
          <w:rFonts w:eastAsia="Times New Roman" w:cs="Times New Roman"/>
          <w:spacing w:val="-5"/>
          <w:lang w:val="ru-RU"/>
        </w:rPr>
      </w:pPr>
      <w:r w:rsidRPr="00637F8A">
        <w:rPr>
          <w:rFonts w:eastAsia="Times New Roman" w:cs="Times New Roman"/>
          <w:b/>
          <w:bCs/>
          <w:spacing w:val="-5"/>
          <w:lang w:val="ru-RU"/>
        </w:rPr>
        <w:t>Бакланова В.А. -</w:t>
      </w:r>
      <w:r w:rsidRPr="00637F8A">
        <w:rPr>
          <w:rFonts w:eastAsia="Times New Roman" w:cs="Times New Roman"/>
          <w:spacing w:val="-5"/>
          <w:lang w:val="ru-RU"/>
        </w:rPr>
        <w:t xml:space="preserve"> Руководитель Управления образования Администрации Кетовского муниципального округа</w:t>
      </w:r>
    </w:p>
    <w:p w:rsidR="00637F8A" w:rsidRPr="00637F8A" w:rsidRDefault="00637F8A" w:rsidP="00637F8A">
      <w:pPr>
        <w:ind w:firstLine="709"/>
        <w:jc w:val="both"/>
        <w:rPr>
          <w:rFonts w:cs="Times New Roman"/>
        </w:rPr>
      </w:pPr>
      <w:r w:rsidRPr="00637F8A">
        <w:rPr>
          <w:rFonts w:cs="Times New Roman"/>
        </w:rPr>
        <w:t>В рамках муниципальной программы были организованы встречи сотрудников ОМВД России по Кетовскомумуниципальному округус учащимися и их родителями средних учебных заведений Кетовского муниципального округа. За 12 месяцев 2023 года сотрудники посетили 22 общеобразовательную организацию (Становская НОШ, Сычевская не посещались) и провели около 300 бесед (как индивидуальные так и групповые) с несовершеннолетними. Охват обучающихся, принявших участие в данных мероприятиях составил более 5000 человек.</w:t>
      </w:r>
    </w:p>
    <w:p w:rsidR="00637F8A" w:rsidRPr="00637F8A" w:rsidRDefault="00637F8A" w:rsidP="00637F8A">
      <w:pPr>
        <w:pStyle w:val="af"/>
        <w:snapToGrid w:val="0"/>
        <w:jc w:val="both"/>
        <w:rPr>
          <w:rFonts w:eastAsiaTheme="minorEastAsia"/>
          <w:sz w:val="24"/>
          <w:szCs w:val="24"/>
          <w:lang w:eastAsia="ru-RU"/>
        </w:rPr>
      </w:pPr>
      <w:r w:rsidRPr="00637F8A">
        <w:rPr>
          <w:sz w:val="24"/>
          <w:szCs w:val="24"/>
        </w:rPr>
        <w:tab/>
      </w:r>
      <w:r w:rsidRPr="00637F8A">
        <w:rPr>
          <w:rFonts w:eastAsiaTheme="minorEastAsia"/>
          <w:sz w:val="24"/>
          <w:szCs w:val="24"/>
          <w:lang w:eastAsia="ru-RU"/>
        </w:rPr>
        <w:t xml:space="preserve">В рамках межведомственного проекта в ОО Кетовского МО прошли мероприятия «Крымская весна» и «Крымская лаванда». Охват обучающихся данными мероприятиями составил более 3000 человек. </w:t>
      </w:r>
    </w:p>
    <w:p w:rsidR="00637F8A" w:rsidRPr="00637F8A" w:rsidRDefault="00637F8A" w:rsidP="00637F8A">
      <w:pPr>
        <w:pStyle w:val="af"/>
        <w:snapToGrid w:val="0"/>
        <w:ind w:firstLine="708"/>
        <w:jc w:val="both"/>
        <w:rPr>
          <w:rFonts w:eastAsiaTheme="minorEastAsia"/>
          <w:sz w:val="24"/>
          <w:szCs w:val="24"/>
          <w:lang w:eastAsia="ru-RU"/>
        </w:rPr>
      </w:pPr>
      <w:r w:rsidRPr="00637F8A">
        <w:rPr>
          <w:rFonts w:eastAsiaTheme="minorEastAsia"/>
          <w:sz w:val="24"/>
          <w:szCs w:val="24"/>
          <w:lang w:eastAsia="ru-RU"/>
        </w:rPr>
        <w:t>В рамках межведомственного проекта в ОО Кетовского МО прошли мероприятия посвященные «Дню России». Охват обучающихся данными мероприятиями составил более 2000 человек.</w:t>
      </w:r>
    </w:p>
    <w:p w:rsidR="00637F8A" w:rsidRPr="00637F8A" w:rsidRDefault="00637F8A" w:rsidP="00637F8A">
      <w:pPr>
        <w:pStyle w:val="af"/>
        <w:snapToGrid w:val="0"/>
        <w:ind w:firstLine="708"/>
        <w:jc w:val="both"/>
        <w:rPr>
          <w:rFonts w:eastAsiaTheme="minorEastAsia"/>
          <w:sz w:val="24"/>
          <w:szCs w:val="24"/>
          <w:lang w:eastAsia="ru-RU"/>
        </w:rPr>
      </w:pPr>
      <w:r w:rsidRPr="00637F8A">
        <w:rPr>
          <w:rFonts w:eastAsiaTheme="minorEastAsia"/>
          <w:sz w:val="24"/>
          <w:szCs w:val="24"/>
          <w:lang w:eastAsia="ru-RU"/>
        </w:rPr>
        <w:lastRenderedPageBreak/>
        <w:t xml:space="preserve">В рамках межведомственного проекта </w:t>
      </w:r>
      <w:proofErr w:type="gramStart"/>
      <w:r w:rsidRPr="00637F8A">
        <w:rPr>
          <w:rFonts w:eastAsiaTheme="minorEastAsia"/>
          <w:sz w:val="24"/>
          <w:szCs w:val="24"/>
          <w:lang w:eastAsia="ru-RU"/>
        </w:rPr>
        <w:t>в</w:t>
      </w:r>
      <w:proofErr w:type="gramEnd"/>
      <w:r w:rsidRPr="00637F8A">
        <w:rPr>
          <w:rFonts w:eastAsiaTheme="minorEastAsia"/>
          <w:sz w:val="24"/>
          <w:szCs w:val="24"/>
          <w:lang w:eastAsia="ru-RU"/>
        </w:rPr>
        <w:t xml:space="preserve"> всех ОО Кетовского МО прошли мероприятия посвященные «Дню конституции». Охват обучающихся данными мероприятиями составил более  4000 человек.</w:t>
      </w:r>
    </w:p>
    <w:p w:rsidR="00637F8A" w:rsidRPr="00637F8A" w:rsidRDefault="00637F8A" w:rsidP="00637F8A">
      <w:pPr>
        <w:snapToGrid w:val="0"/>
        <w:ind w:firstLine="708"/>
        <w:jc w:val="both"/>
        <w:rPr>
          <w:rFonts w:cs="Times New Roman"/>
        </w:rPr>
      </w:pPr>
      <w:r w:rsidRPr="00637F8A">
        <w:rPr>
          <w:rFonts w:cs="Times New Roman"/>
        </w:rPr>
        <w:t xml:space="preserve">Беседа «Курение – коварная ловушка», «Семейные ценности»; Беседы для девочек «Становишься взрослой»; Беседы для мальчиков «Гигиена тела»; «Моя мечта» «Колючка», «Жизнестойкий человек и как стать им», «Успешный человек: какой он?», «Мои кумиры», «Нужные мне вещи», «Распределение времени», тренинг «16 ассоциаций»,  Спортивный конкурс «А ну-ка, парни!» Игра «Партизанский футбол»,пионербол, мини-футбол, веселые старты, акция «Нет, табачному дыму», изготовление листовки по теме «ЗОЖ», беседа по профилактике ОРВИ, ОРЗ и коронавируса, Занятия курса «Я вне опасности»,  Информационная минутка «Международный день борьбы с наркоманией и наркобизнесом», Интерактивное занятие «Опасное погружение», Классные часы по здоровье-сбережению, Классные часы по ПУ ПАВ, Игра «Зарница», районная игра «Победа», Лекции: «Энергетические напитки», «Наркотики – опасная игра», Круглый стол по профилактике злоупотребления алкоголем и энергетическими напитками в молодежной среде, «Вредные привычки», «Мы за ЗОЖ». </w:t>
      </w:r>
    </w:p>
    <w:p w:rsidR="00637F8A" w:rsidRPr="00637F8A" w:rsidRDefault="00637F8A" w:rsidP="00637F8A">
      <w:pPr>
        <w:snapToGrid w:val="0"/>
        <w:jc w:val="both"/>
        <w:rPr>
          <w:rFonts w:cs="Times New Roman"/>
        </w:rPr>
      </w:pPr>
      <w:r w:rsidRPr="00637F8A">
        <w:rPr>
          <w:rFonts w:cs="Times New Roman"/>
        </w:rPr>
        <w:t>В данных мероприятиях приняли участие все 23 общеобразовательные организации Кетовского района. Охват данными мероприятиями составил около 6000 человек.</w:t>
      </w:r>
    </w:p>
    <w:p w:rsidR="00637F8A" w:rsidRPr="00637F8A" w:rsidRDefault="00637F8A" w:rsidP="00637F8A">
      <w:pPr>
        <w:snapToGrid w:val="0"/>
        <w:ind w:firstLine="709"/>
        <w:jc w:val="both"/>
        <w:rPr>
          <w:rFonts w:eastAsia="Times New Roman" w:cs="Times New Roman"/>
          <w:lang w:eastAsia="ar-SA"/>
        </w:rPr>
      </w:pPr>
      <w:r w:rsidRPr="00637F8A">
        <w:rPr>
          <w:rFonts w:eastAsia="Times New Roman" w:cs="Times New Roman"/>
          <w:lang w:eastAsia="ar-SA"/>
        </w:rPr>
        <w:t>Регулярно в образовательные учреждения направляются памятки, методические рекомендации по профилактике преступлений, правонарушений, экстремизма, терроризма, буллинга и т.д. для размещения информации в социальных сетях, на официальных сайтах школ, а также для распространения через родительские и детские чаты в мессенжерах «Вайбер», «Ватсап».</w:t>
      </w:r>
    </w:p>
    <w:p w:rsidR="00637F8A" w:rsidRPr="00637F8A" w:rsidRDefault="00637F8A" w:rsidP="00637F8A">
      <w:pPr>
        <w:pStyle w:val="af"/>
        <w:snapToGrid w:val="0"/>
        <w:jc w:val="both"/>
        <w:rPr>
          <w:sz w:val="24"/>
          <w:szCs w:val="24"/>
        </w:rPr>
      </w:pPr>
      <w:r w:rsidRPr="00637F8A">
        <w:rPr>
          <w:sz w:val="24"/>
          <w:szCs w:val="24"/>
        </w:rPr>
        <w:tab/>
        <w:t xml:space="preserve">За 12 месяцев  2023 году в 22 общеобразовательных организациях Кетовского муниципального округа, совместно с врачом наркологом ГБУ «Кетовская ЦРБ» (Двиняниной Ю.Н.), проведены мероприятия «Час нарколога», охват обучающихся составил более 1500 человек. Врачом наркологом не </w:t>
      </w:r>
      <w:proofErr w:type="gramStart"/>
      <w:r w:rsidRPr="00637F8A">
        <w:rPr>
          <w:sz w:val="24"/>
          <w:szCs w:val="24"/>
        </w:rPr>
        <w:t>охвачена</w:t>
      </w:r>
      <w:proofErr w:type="gramEnd"/>
      <w:r w:rsidRPr="00637F8A">
        <w:rPr>
          <w:sz w:val="24"/>
          <w:szCs w:val="24"/>
        </w:rPr>
        <w:t xml:space="preserve"> только Становская НОШ, так как лекции, проводимые ей рассчитаны на более старшую возрастную категорию.</w:t>
      </w:r>
    </w:p>
    <w:p w:rsidR="00637F8A" w:rsidRPr="00637F8A" w:rsidRDefault="00637F8A" w:rsidP="00637F8A">
      <w:pPr>
        <w:snapToGrid w:val="0"/>
        <w:jc w:val="both"/>
        <w:rPr>
          <w:rFonts w:cs="Times New Roman"/>
          <w:bCs/>
        </w:rPr>
      </w:pPr>
      <w:r w:rsidRPr="00637F8A">
        <w:rPr>
          <w:rFonts w:cs="Times New Roman"/>
        </w:rPr>
        <w:tab/>
      </w:r>
      <w:r w:rsidRPr="00637F8A">
        <w:rPr>
          <w:rFonts w:cs="Times New Roman"/>
          <w:bCs/>
        </w:rPr>
        <w:t xml:space="preserve">Лагеря дневного пребывания в весенний период 2022-2023 учебного года осуществляли свою деятельность на базе  7 школ Кетовского МО. </w:t>
      </w:r>
    </w:p>
    <w:p w:rsidR="00637F8A" w:rsidRPr="00637F8A" w:rsidRDefault="00637F8A" w:rsidP="00637F8A">
      <w:pPr>
        <w:snapToGrid w:val="0"/>
        <w:ind w:firstLine="708"/>
        <w:jc w:val="both"/>
        <w:rPr>
          <w:rFonts w:cs="Times New Roman"/>
          <w:bCs/>
        </w:rPr>
      </w:pPr>
      <w:r w:rsidRPr="00637F8A">
        <w:rPr>
          <w:rFonts w:cs="Times New Roman"/>
          <w:bCs/>
        </w:rPr>
        <w:t xml:space="preserve">В мероприятиях декады приняли участие около 400  несовершеннолетних.  </w:t>
      </w:r>
    </w:p>
    <w:p w:rsidR="00637F8A" w:rsidRPr="00637F8A" w:rsidRDefault="00637F8A" w:rsidP="00637F8A">
      <w:pPr>
        <w:snapToGrid w:val="0"/>
        <w:ind w:firstLine="708"/>
        <w:jc w:val="both"/>
        <w:rPr>
          <w:rFonts w:cs="Times New Roman"/>
          <w:bCs/>
        </w:rPr>
      </w:pPr>
      <w:r w:rsidRPr="00637F8A">
        <w:rPr>
          <w:rFonts w:cs="Times New Roman"/>
          <w:bCs/>
        </w:rPr>
        <w:t xml:space="preserve">Лагеря дневного пребывания в весенний и летний период 2022-2023 учебного года осуществляли свою деятельность на базе  15 школ Кетовского МО. </w:t>
      </w:r>
    </w:p>
    <w:p w:rsidR="00637F8A" w:rsidRPr="00637F8A" w:rsidRDefault="00637F8A" w:rsidP="00637F8A">
      <w:pPr>
        <w:snapToGrid w:val="0"/>
        <w:ind w:firstLine="708"/>
        <w:jc w:val="both"/>
        <w:rPr>
          <w:rFonts w:cs="Times New Roman"/>
          <w:lang w:bidi="ru-RU"/>
        </w:rPr>
      </w:pPr>
      <w:r w:rsidRPr="00637F8A">
        <w:rPr>
          <w:rFonts w:cs="Times New Roman"/>
          <w:bCs/>
        </w:rPr>
        <w:t xml:space="preserve">В мероприятиях декады приняли участие около 1300 несовершеннолетних обучающихся. Это были конкурсы </w:t>
      </w:r>
      <w:r w:rsidRPr="00637F8A">
        <w:rPr>
          <w:rFonts w:cs="Times New Roman"/>
        </w:rPr>
        <w:t>рисунков «Акция против курения - «Злой волшебник табак», викторина "Если хочешь быть здоров", Конкурс агитационных плакатов «Скажем вредным привычкам НЕТ»,  прошла игра «Поле чудес», посвященная ЗОЖ, прошли</w:t>
      </w:r>
      <w:r w:rsidRPr="00637F8A">
        <w:rPr>
          <w:rFonts w:cs="Times New Roman"/>
          <w:lang w:bidi="ru-RU"/>
        </w:rPr>
        <w:t xml:space="preserve"> Минутка здоровья «Путешествие в страну Витаминию», Конкурс рисунков «Мы за здоровый образ жизни», Дискуссия «Почему вредной привычке ты скажешь: «Нет»!, Игровая программа «Счастливый случай!» за здоровый образ жизни; Малая спартакиада. Под девизом: «Мы за здоровый образ жизни».</w:t>
      </w:r>
    </w:p>
    <w:p w:rsidR="00637F8A" w:rsidRPr="00637F8A" w:rsidRDefault="00637F8A" w:rsidP="00637F8A">
      <w:pPr>
        <w:snapToGrid w:val="0"/>
        <w:jc w:val="both"/>
        <w:rPr>
          <w:rFonts w:cs="Times New Roman"/>
        </w:rPr>
      </w:pPr>
      <w:r w:rsidRPr="00637F8A">
        <w:rPr>
          <w:rFonts w:cs="Times New Roman"/>
        </w:rPr>
        <w:tab/>
      </w:r>
      <w:r w:rsidRPr="00637F8A">
        <w:rPr>
          <w:rFonts w:cs="Times New Roman"/>
          <w:shd w:val="clear" w:color="auto" w:fill="FFFFFF"/>
        </w:rPr>
        <w:t xml:space="preserve">В Кетово прошел XIII муниципальный этап фестиваля «Папа + Мама + Школа + Я = Шахматная семья» Это традиционный турнир семейных команд в рамках регионального проекта «Интеллектуал Зауралья», цель которого - приумножать традиции шахматного образования, использовать шахматный потенциал, как позитивное влияние на интеллектуальное развитие детей и молодежиВ этом году шахматный фестиваль проходил при поддержке российского молодежного движения «Первые». За шахматными досками встретились семь команд: из Барабинской, Каширинской, Введенской №2, Кетовской школ и Лесниковского лицея. В течение семи туров каждая семья сыграла друг с другом. Призеры и победители определялись как в командном, так и в личном зачете. По итогам игр и полученным баллам были объявлены следующие результаты: </w:t>
      </w:r>
    </w:p>
    <w:p w:rsidR="00637F8A" w:rsidRPr="00637F8A" w:rsidRDefault="00637F8A" w:rsidP="00637F8A">
      <w:pPr>
        <w:pStyle w:val="af"/>
        <w:snapToGrid w:val="0"/>
        <w:ind w:firstLine="708"/>
        <w:jc w:val="both"/>
        <w:rPr>
          <w:sz w:val="24"/>
          <w:szCs w:val="24"/>
        </w:rPr>
      </w:pPr>
      <w:r w:rsidRPr="00637F8A">
        <w:rPr>
          <w:sz w:val="24"/>
          <w:szCs w:val="24"/>
        </w:rPr>
        <w:t xml:space="preserve">За 2023 год в общеобразовательных организациях Кетовского МО проводился показ хронико - документальных художественных кинофильмов социальной направленности по профилактике наркомании и пропаганде здорового образа жизни, встречи- дискуссии с </w:t>
      </w:r>
      <w:r w:rsidRPr="00637F8A">
        <w:rPr>
          <w:sz w:val="24"/>
          <w:szCs w:val="24"/>
        </w:rPr>
        <w:lastRenderedPageBreak/>
        <w:t>представителями ЦРБ и Правоохранительных органов, выдавались  памятки. Памятки и буклеты также размещались на официальных сайтах ОО, социальных сетях, детских и родительских группах. В мероприятиях участвовали все школы Кетовского муниципального округа. Охват данными мероприятиями составил более 10000 человек, из них около 6000 дети и 4000 родители и педагоги.</w:t>
      </w:r>
    </w:p>
    <w:p w:rsidR="00637F8A" w:rsidRPr="00637F8A" w:rsidRDefault="00637F8A" w:rsidP="00637F8A">
      <w:pPr>
        <w:ind w:firstLine="708"/>
        <w:jc w:val="both"/>
        <w:rPr>
          <w:rFonts w:cs="Times New Roman"/>
        </w:rPr>
      </w:pPr>
      <w:r w:rsidRPr="00637F8A">
        <w:rPr>
          <w:rFonts w:cs="Times New Roman"/>
        </w:rPr>
        <w:t>Межведомственная акция «Нет табачному дыму!» в рамках Всемирного дня без табака прошла на базе трех общеобразовательных организаций, в рамках лагерей дневного пребывания детей, проводились мероприятия в рамках Всемирного дня без табака. Школьники приняли участие в спортивных играх, конкурсах рисунков, просмотре мультфильмов и видео роликов. Участие приняли более 2000 человек, около 1300 детей и 800 родителей и педагогов.</w:t>
      </w:r>
    </w:p>
    <w:p w:rsidR="00637F8A" w:rsidRPr="00637F8A" w:rsidRDefault="00637F8A" w:rsidP="00637F8A">
      <w:pPr>
        <w:snapToGrid w:val="0"/>
        <w:jc w:val="both"/>
        <w:rPr>
          <w:rFonts w:eastAsia="Times New Roman" w:cs="Times New Roman"/>
          <w:lang w:eastAsia="ar-SA"/>
        </w:rPr>
      </w:pPr>
      <w:r w:rsidRPr="00637F8A">
        <w:rPr>
          <w:rFonts w:cs="Times New Roman"/>
        </w:rPr>
        <w:tab/>
        <w:t xml:space="preserve">Во всех общеобразовательных организациях проводились мероприятия по пропаганде здорового образа жизни (молодежные акции;тематические конкурсы, выставки;интернет-уроки;круглые столы;лекции;встречи-дискуссии о здоровом образе жизни, вреде употребления наркотиков и </w:t>
      </w:r>
      <w:r w:rsidRPr="00637F8A">
        <w:rPr>
          <w:rFonts w:eastAsia="Times New Roman" w:cs="Times New Roman"/>
          <w:lang w:eastAsia="ar-SA"/>
        </w:rPr>
        <w:t>психотропных веществ:Беседа «Курение – коварная ловушка», «Семейные ценности»; Беседы для девочек «Становишься взрослой»; Беседы для мальчиков «Гигиена тела»; «Моя мечта» «Колючка», «Жизнестойкий человек и как стать им», «Успешный человек: какой он?», «Мои кумиры», «Нужные мне вещи», «Распределение времени», тренинг «16 ассоциаций»,  Спортивный конкурс «А ну-ка, парни!»</w:t>
      </w:r>
      <w:r w:rsidR="00F07AE0">
        <w:rPr>
          <w:rFonts w:eastAsia="Times New Roman" w:cs="Times New Roman"/>
          <w:lang w:val="ru-RU" w:eastAsia="ar-SA"/>
        </w:rPr>
        <w:t xml:space="preserve"> </w:t>
      </w:r>
      <w:r w:rsidRPr="00637F8A">
        <w:rPr>
          <w:rFonts w:eastAsia="Times New Roman" w:cs="Times New Roman"/>
          <w:lang w:eastAsia="ar-SA"/>
        </w:rPr>
        <w:t xml:space="preserve">Игра «Партизанский футбол»,пионербол, минифутбол, веселые старты, акция «Нет, табачному дыму», изготовление листовки по теме «ЗОЖ», беседа по профилактике ОРВИ, ОРЗ и коронавируса, Занятия курса «Я вне опасности»,  Информационная минутка «Международный день борьбы с наркоманией и наркобизнесом»,Интерактивное занятие «Опасное погружение», Классные часы по здоровьесбережению, Классные часы по ПУ ПАВ, Игра «Зарница», районная игра «Победа», Лекции: «Энергитические напитки», «Наркотики – опасная игра», Круглый стол по профилактике злоупотребления алкоголем и энергетическими напитками в молодежной среде, «Вредные привычки», «Мы за ЗОЖ». В данных мероприятиях приняли участие все 23 общеобразовательные организации Кетовского </w:t>
      </w:r>
      <w:r w:rsidRPr="00637F8A">
        <w:rPr>
          <w:rFonts w:cs="Times New Roman"/>
        </w:rPr>
        <w:t>муниципального округа</w:t>
      </w:r>
      <w:r w:rsidRPr="00637F8A">
        <w:rPr>
          <w:rFonts w:eastAsia="Times New Roman" w:cs="Times New Roman"/>
          <w:lang w:eastAsia="ar-SA"/>
        </w:rPr>
        <w:t>. Охват данными мероприятиями составил более 6000 человек.</w:t>
      </w:r>
    </w:p>
    <w:p w:rsidR="00637F8A" w:rsidRPr="00637F8A" w:rsidRDefault="00637F8A" w:rsidP="00637F8A">
      <w:pPr>
        <w:jc w:val="both"/>
        <w:rPr>
          <w:rStyle w:val="FontStyle29"/>
          <w:rFonts w:ascii="Times New Roman" w:hAnsi="Times New Roman" w:cs="Times New Roman"/>
          <w:sz w:val="24"/>
          <w:szCs w:val="24"/>
        </w:rPr>
      </w:pPr>
      <w:r w:rsidRPr="00637F8A">
        <w:rPr>
          <w:rStyle w:val="FontStyle29"/>
          <w:rFonts w:ascii="Times New Roman" w:hAnsi="Times New Roman" w:cs="Times New Roman"/>
          <w:sz w:val="24"/>
          <w:szCs w:val="24"/>
        </w:rPr>
        <w:tab/>
        <w:t>В рамках проведения индивидуально – профилактической  работы среди несовершеннолетних, состоящих на учёте в  комиссиях по делам несовершеннолетних городских, районных отделов внутренних дел</w:t>
      </w:r>
      <w:r w:rsidRPr="00637F8A">
        <w:rPr>
          <w:rFonts w:cs="Times New Roman"/>
        </w:rPr>
        <w:t xml:space="preserve">, направленной на </w:t>
      </w:r>
      <w:r w:rsidRPr="00637F8A">
        <w:rPr>
          <w:rStyle w:val="FontStyle29"/>
          <w:rFonts w:ascii="Times New Roman" w:hAnsi="Times New Roman" w:cs="Times New Roman"/>
          <w:sz w:val="24"/>
          <w:szCs w:val="24"/>
        </w:rPr>
        <w:t>предупреждение правонарушений экстремистской направленности</w:t>
      </w:r>
      <w:r w:rsidRPr="00637F8A">
        <w:rPr>
          <w:rFonts w:cs="Times New Roman"/>
        </w:rPr>
        <w:t>в</w:t>
      </w:r>
      <w:r w:rsidRPr="00637F8A">
        <w:rPr>
          <w:rStyle w:val="FontStyle29"/>
          <w:rFonts w:ascii="Times New Roman" w:hAnsi="Times New Roman" w:cs="Times New Roman"/>
          <w:sz w:val="24"/>
          <w:szCs w:val="24"/>
        </w:rPr>
        <w:t xml:space="preserve"> общеобразовательных организациях Кетовского </w:t>
      </w:r>
      <w:r w:rsidRPr="00637F8A">
        <w:rPr>
          <w:rFonts w:cs="Times New Roman"/>
        </w:rPr>
        <w:t>муниципального округа</w:t>
      </w:r>
      <w:r w:rsidRPr="00637F8A">
        <w:rPr>
          <w:rStyle w:val="FontStyle29"/>
          <w:rFonts w:ascii="Times New Roman" w:hAnsi="Times New Roman" w:cs="Times New Roman"/>
          <w:sz w:val="24"/>
          <w:szCs w:val="24"/>
        </w:rPr>
        <w:t>проведены советы профилактики, разъяснительные беседы с обучающимися, охват данными мероприятиями составил более 600 человек.</w:t>
      </w:r>
    </w:p>
    <w:p w:rsidR="00637F8A" w:rsidRPr="00637F8A" w:rsidRDefault="00637F8A" w:rsidP="00637F8A">
      <w:pPr>
        <w:pStyle w:val="1"/>
        <w:keepNext w:val="0"/>
        <w:keepLines w:val="0"/>
        <w:widowControl w:val="0"/>
        <w:shd w:val="clear" w:color="auto" w:fill="FFFFFF"/>
        <w:tabs>
          <w:tab w:val="num" w:pos="-16291"/>
        </w:tabs>
        <w:spacing w:before="0" w:line="240" w:lineRule="auto"/>
        <w:jc w:val="both"/>
        <w:rPr>
          <w:rFonts w:ascii="Times New Roman" w:eastAsia="Arial" w:hAnsi="Times New Roman" w:cs="Times New Roman"/>
          <w:b w:val="0"/>
          <w:color w:val="auto"/>
          <w:sz w:val="24"/>
          <w:szCs w:val="24"/>
        </w:rPr>
      </w:pPr>
      <w:r w:rsidRPr="00637F8A">
        <w:rPr>
          <w:rStyle w:val="FontStyle29"/>
          <w:rFonts w:ascii="Times New Roman" w:hAnsi="Times New Roman" w:cs="Times New Roman"/>
          <w:color w:val="auto"/>
          <w:sz w:val="24"/>
          <w:szCs w:val="24"/>
        </w:rPr>
        <w:tab/>
      </w:r>
      <w:r w:rsidRPr="00637F8A">
        <w:rPr>
          <w:rStyle w:val="FontStyle29"/>
          <w:rFonts w:ascii="Times New Roman" w:hAnsi="Times New Roman" w:cs="Times New Roman"/>
          <w:b w:val="0"/>
          <w:color w:val="auto"/>
          <w:sz w:val="24"/>
          <w:szCs w:val="24"/>
        </w:rPr>
        <w:t>В ноябре в общеобразовательных организациях в рамках оперативно-профилактического мероприятия «С ненавистью и ксенофобией нам не по пути» проведены классные часы, беседы, лекции, в том числе и с привлечением сотрудников полиции. Охват данным мероприятием составил более 4000 человек.</w:t>
      </w:r>
    </w:p>
    <w:p w:rsidR="00637F8A" w:rsidRPr="00637F8A" w:rsidRDefault="00637F8A" w:rsidP="00637F8A">
      <w:pPr>
        <w:pStyle w:val="ac"/>
        <w:suppressLineNumbers w:val="0"/>
        <w:snapToGrid w:val="0"/>
        <w:ind w:firstLine="709"/>
        <w:jc w:val="both"/>
        <w:rPr>
          <w:rFonts w:cs="Times New Roman"/>
        </w:rPr>
      </w:pPr>
      <w:r w:rsidRPr="00637F8A">
        <w:rPr>
          <w:rFonts w:cs="Times New Roman"/>
        </w:rPr>
        <w:t>В 2023 году в общеобразовательных организациях Кетовского муниципального округа были проведены мероприятия направленные на уважение, принятие и правильное понимание богатого многообразия культур мира, форм самовыражения и способов проявлений человеческой индивидуальности. В мероприятиях приняли участие 23 школ округа, охват обучающихся составил около 6000  человека.</w:t>
      </w:r>
    </w:p>
    <w:p w:rsidR="00637F8A" w:rsidRPr="00637F8A" w:rsidRDefault="00637F8A" w:rsidP="00637F8A">
      <w:pPr>
        <w:shd w:val="clear" w:color="auto" w:fill="FFFFFF"/>
        <w:ind w:firstLine="708"/>
        <w:jc w:val="both"/>
        <w:rPr>
          <w:rFonts w:cs="Times New Roman"/>
        </w:rPr>
      </w:pPr>
      <w:r w:rsidRPr="00637F8A">
        <w:rPr>
          <w:rFonts w:cs="Times New Roman"/>
        </w:rPr>
        <w:t>1 декабря 2023 года в Доме культуры села Кетово состоялись муниципальные Рождественские образовательные чтения «Православие и отечественная культура: потери и приобретения минувшего, образ будущего».</w:t>
      </w:r>
    </w:p>
    <w:p w:rsidR="00637F8A" w:rsidRPr="00637F8A" w:rsidRDefault="00637F8A" w:rsidP="00637F8A">
      <w:pPr>
        <w:shd w:val="clear" w:color="auto" w:fill="FFFFFF"/>
        <w:ind w:firstLine="708"/>
        <w:jc w:val="both"/>
        <w:rPr>
          <w:rFonts w:cs="Times New Roman"/>
          <w:shd w:val="clear" w:color="auto" w:fill="FFFFFF"/>
        </w:rPr>
      </w:pPr>
      <w:r w:rsidRPr="00637F8A">
        <w:rPr>
          <w:rFonts w:cs="Times New Roman"/>
          <w:shd w:val="clear" w:color="auto" w:fill="FFFFFF"/>
        </w:rPr>
        <w:t>В чтениях приняли участие священнослужители православных приходов Западного церковного благочиния, представители органов местного самоуправления, более 100 руководителей и педагогов образовательных организаций Кетовского муниципального округа Курганской области.</w:t>
      </w:r>
    </w:p>
    <w:p w:rsidR="00637F8A" w:rsidRPr="00637F8A" w:rsidRDefault="00637F8A" w:rsidP="00637F8A">
      <w:pPr>
        <w:pStyle w:val="af"/>
        <w:snapToGrid w:val="0"/>
        <w:ind w:firstLine="708"/>
        <w:jc w:val="both"/>
        <w:rPr>
          <w:sz w:val="24"/>
          <w:szCs w:val="24"/>
        </w:rPr>
      </w:pPr>
      <w:r w:rsidRPr="00637F8A">
        <w:rPr>
          <w:sz w:val="24"/>
          <w:szCs w:val="24"/>
        </w:rPr>
        <w:t xml:space="preserve">Во всех образовательных организациях Кетовского муниципального округа распространяются практические рекомендации </w:t>
      </w:r>
      <w:r w:rsidRPr="00637F8A">
        <w:rPr>
          <w:rStyle w:val="FontStyle29"/>
          <w:rFonts w:ascii="Times New Roman" w:hAnsi="Times New Roman" w:cs="Times New Roman"/>
          <w:sz w:val="24"/>
          <w:szCs w:val="24"/>
        </w:rPr>
        <w:t xml:space="preserve">для педагогов, родителей, обучающихся по </w:t>
      </w:r>
      <w:r w:rsidRPr="00637F8A">
        <w:rPr>
          <w:rStyle w:val="FontStyle29"/>
          <w:rFonts w:ascii="Times New Roman" w:hAnsi="Times New Roman" w:cs="Times New Roman"/>
          <w:sz w:val="24"/>
          <w:szCs w:val="24"/>
        </w:rPr>
        <w:lastRenderedPageBreak/>
        <w:t>формированию у детей толерантных этнокультурных установок, воспитанию культуры мира и согласия (охват за 12 месяцев 2023 года составил более 6000 человек).</w:t>
      </w:r>
    </w:p>
    <w:p w:rsidR="00637F8A" w:rsidRPr="00637F8A" w:rsidRDefault="00637F8A" w:rsidP="00637F8A">
      <w:pPr>
        <w:jc w:val="both"/>
        <w:rPr>
          <w:rFonts w:cs="Times New Roman"/>
          <w:shd w:val="clear" w:color="auto" w:fill="FFFFFF"/>
        </w:rPr>
      </w:pPr>
      <w:r w:rsidRPr="00637F8A">
        <w:rPr>
          <w:rFonts w:cs="Times New Roman"/>
        </w:rPr>
        <w:tab/>
        <w:t xml:space="preserve">В марте 2023 года проведен круглый стол «Мир без коррупции» с участниками Школы Актива Кетовского муниципального округа на базе СОЛКД «Романтика» по вопросам профилактики коррупционных правонарушений. </w:t>
      </w:r>
      <w:r w:rsidRPr="00637F8A">
        <w:rPr>
          <w:rFonts w:cs="Times New Roman"/>
          <w:shd w:val="clear" w:color="auto" w:fill="FFFFFF"/>
        </w:rPr>
        <w:t xml:space="preserve">В июне 2023 года организованы беседы по антикоррупционной тематике, в рамках мероприятий, проводимых в честь празднования Дня России и Дня Государственного флага в РФ. </w:t>
      </w:r>
    </w:p>
    <w:p w:rsidR="00637F8A" w:rsidRPr="00637F8A" w:rsidRDefault="00637F8A" w:rsidP="00637F8A">
      <w:pPr>
        <w:ind w:firstLine="708"/>
        <w:jc w:val="both"/>
        <w:rPr>
          <w:rFonts w:cs="Times New Roman"/>
        </w:rPr>
      </w:pPr>
      <w:r w:rsidRPr="00637F8A">
        <w:rPr>
          <w:rFonts w:cs="Times New Roman"/>
        </w:rPr>
        <w:t>В МБОУ ДО «Кетовский детско-юношеский центр» рассматриваются и обсуждаются вопросы, направленные на антикоррупционное воспитание молодежи. Во всех образовательных организациях, подведомственных Управлению образования Администрации Кетовского муниципального округа, обновлены стенды «Противодействие коррупции». На официальных сайтах и интернет-страницах образовательных организаций в социальных сетях публикуются онлайн-памятки против коррупции. Во всех 29 образовательных учреждениях округа созданы комиссии по противодействию коррупции; приняты кодексы этики и служебного поведения работников; обновляются информационные стенды по вопросам противодействия коррупции; организована работа телефонов доверия; оформлены журналы регистрации обращений, в доступных местах оборудованы ящики «Обращения в сфере антикоррупции», осуществляется регулярный контроль за поступлением информации, утверждены планы мероприятий по противодействию коррупции; на сайтах подведомственных учреждений созданы разделы «Антикоррупция». В образовательных учреждениях на соответствующих стендах и сайтах размещены памятки для обучающихся и родителей, буклет «Права детей и их родителей в сфере образования».</w:t>
      </w:r>
    </w:p>
    <w:p w:rsidR="00637F8A" w:rsidRPr="00637F8A" w:rsidRDefault="00637F8A" w:rsidP="004E503A">
      <w:pPr>
        <w:ind w:firstLine="708"/>
        <w:rPr>
          <w:rFonts w:cs="Times New Roman"/>
          <w:shd w:val="clear" w:color="auto" w:fill="FFFFFF"/>
        </w:rPr>
      </w:pPr>
      <w:r w:rsidRPr="00637F8A">
        <w:rPr>
          <w:rFonts w:cs="Times New Roman"/>
          <w:shd w:val="clear" w:color="auto" w:fill="FFFFFF"/>
        </w:rPr>
        <w:t>Всероссийский антикоррупционный диктант - это федеральный общественный образовательный проект, направленный на просвещение граждан в области противодействия коррупции в удобной и интерактивной форме</w:t>
      </w:r>
      <w:r w:rsidRPr="00637F8A">
        <w:rPr>
          <w:rFonts w:cs="Times New Roman"/>
        </w:rPr>
        <w:br/>
      </w:r>
      <w:r w:rsidRPr="00637F8A">
        <w:rPr>
          <w:rFonts w:cs="Times New Roman"/>
          <w:shd w:val="clear" w:color="auto" w:fill="FFFFFF"/>
        </w:rPr>
        <w:t>Ежегодное проведение диктанта приурочено к 9 декабря – Международному дню борьбы с коррупцией. Мероприятие проводится в образовательных целях и дает возможность проверить знания в такой важной для общества теме как противодействие коррупции.</w:t>
      </w:r>
    </w:p>
    <w:p w:rsidR="00F07AE0" w:rsidRDefault="00637F8A" w:rsidP="00637F8A">
      <w:pPr>
        <w:jc w:val="both"/>
        <w:rPr>
          <w:rFonts w:cs="Times New Roman"/>
          <w:lang w:val="ru-RU"/>
        </w:rPr>
      </w:pPr>
      <w:r w:rsidRPr="00637F8A">
        <w:rPr>
          <w:rFonts w:cs="Times New Roman"/>
          <w:b/>
        </w:rPr>
        <w:tab/>
      </w:r>
      <w:r w:rsidRPr="00637F8A">
        <w:rPr>
          <w:rFonts w:cs="Times New Roman"/>
        </w:rPr>
        <w:t xml:space="preserve">Во исполнении муниципальной программы «Обеспечение общественного порядка и противодействие преступности в Кетовском районе» на 2021 – 2025 г. и с целью снижения уровня детского дорожно-транспортного травматизма 6 апреля 2023 г. на базе МБОУ ДО «Кетовский детско-юношеский центр» прошел муниципальный этап всероссийского конкурса юных инспекторов движения «Безопасное колесо». </w:t>
      </w:r>
    </w:p>
    <w:p w:rsidR="00637F8A" w:rsidRPr="00637F8A" w:rsidRDefault="00637F8A" w:rsidP="00F07AE0">
      <w:pPr>
        <w:ind w:firstLine="709"/>
        <w:jc w:val="both"/>
        <w:rPr>
          <w:rFonts w:cs="Times New Roman"/>
          <w:u w:val="single"/>
        </w:rPr>
      </w:pPr>
      <w:r w:rsidRPr="00637F8A">
        <w:rPr>
          <w:rFonts w:cs="Times New Roman"/>
        </w:rPr>
        <w:t>В конкурсе</w:t>
      </w:r>
      <w:r w:rsidRPr="00637F8A">
        <w:rPr>
          <w:rFonts w:cs="Times New Roman"/>
          <w:shd w:val="clear" w:color="auto" w:fill="FFFFFF"/>
        </w:rPr>
        <w:t xml:space="preserve"> приняли участие  30 обучающихся из 6 общеобразовательных организаций Кетовского муниципального округа:</w:t>
      </w:r>
      <w:r w:rsidRPr="00637F8A">
        <w:rPr>
          <w:rFonts w:cs="Times New Roman"/>
        </w:rPr>
        <w:t xml:space="preserve"> МБОУ «Кетовская средняя общеобразовательная школа имени контр-адмирала Иванова В.Ф.», МКОУ «Барабинская средняя общеобразовательная школа», МКОУ «Каширинская средняя общеобразовательная школа имени Белоусова Д.А.», МКОУ «Колесниковская основная общеобразовательная школа», МКОУ «Большечаусовская основная общеобразовательная школа имени Героя Советского Союза Орлова Т.Н.», </w:t>
      </w:r>
      <w:r w:rsidRPr="00637F8A">
        <w:rPr>
          <w:rFonts w:cs="Times New Roman"/>
          <w:lang w:eastAsia="en-US"/>
        </w:rPr>
        <w:t>МКОУ «Иковская средняя общеобразовательная школа»</w:t>
      </w:r>
      <w:r w:rsidRPr="00637F8A">
        <w:rPr>
          <w:rFonts w:cs="Times New Roman"/>
        </w:rPr>
        <w:t>.</w:t>
      </w:r>
    </w:p>
    <w:p w:rsidR="00637F8A" w:rsidRPr="00637F8A" w:rsidRDefault="00637F8A" w:rsidP="00637F8A">
      <w:pPr>
        <w:ind w:firstLine="708"/>
        <w:jc w:val="both"/>
        <w:rPr>
          <w:rFonts w:cs="Times New Roman"/>
          <w:lang w:eastAsia="zh-CN"/>
        </w:rPr>
      </w:pPr>
      <w:r w:rsidRPr="00637F8A">
        <w:rPr>
          <w:rFonts w:cs="Times New Roman"/>
        </w:rPr>
        <w:t xml:space="preserve">Конкурс проводился по станциям: «Знатоки ПДД», «Знание основ оказания первой помощи», «Фигурное вождение велосипеда», «Основы безопасности жизнедеятельности» и дополнительная станция: творческий конкурс команд «Вместе за безопасность дорожного движения»(представление агитационно-пропагандистского мероприятия по формированию у обучающихся навыков безопасного поведения на улицах и дорогах) на тему </w:t>
      </w:r>
      <w:r w:rsidRPr="00637F8A">
        <w:rPr>
          <w:rFonts w:cs="Times New Roman"/>
          <w:lang w:eastAsia="zh-CN"/>
        </w:rPr>
        <w:t>«Все начинается с ЮИД».</w:t>
      </w:r>
    </w:p>
    <w:p w:rsidR="00637F8A" w:rsidRPr="00637F8A" w:rsidRDefault="00637F8A" w:rsidP="00637F8A">
      <w:pPr>
        <w:shd w:val="clear" w:color="auto" w:fill="FFFFFF"/>
        <w:jc w:val="both"/>
        <w:rPr>
          <w:rFonts w:cs="Times New Roman"/>
        </w:rPr>
      </w:pPr>
      <w:r w:rsidRPr="00637F8A">
        <w:rPr>
          <w:rFonts w:cs="Times New Roman"/>
        </w:rPr>
        <w:tab/>
        <w:t xml:space="preserve">С 7 октября </w:t>
      </w:r>
      <w:r w:rsidRPr="00637F8A">
        <w:rPr>
          <w:rFonts w:cs="Times New Roman"/>
          <w:bCs/>
        </w:rPr>
        <w:t>2022 года</w:t>
      </w:r>
      <w:r w:rsidRPr="00637F8A">
        <w:rPr>
          <w:rFonts w:cs="Times New Roman"/>
        </w:rPr>
        <w:t xml:space="preserve"> по 28 февраля </w:t>
      </w:r>
      <w:r w:rsidRPr="00637F8A">
        <w:rPr>
          <w:rFonts w:cs="Times New Roman"/>
          <w:bCs/>
        </w:rPr>
        <w:t>2023</w:t>
      </w:r>
      <w:r w:rsidRPr="00637F8A">
        <w:rPr>
          <w:rFonts w:eastAsia="Calibri" w:cs="Times New Roman"/>
        </w:rPr>
        <w:t xml:space="preserve">года  общеобразовательных организациях Кетовского муниципального округа прошел </w:t>
      </w:r>
      <w:r w:rsidRPr="00637F8A">
        <w:rPr>
          <w:rFonts w:eastAsia="Calibri" w:cs="Times New Roman"/>
          <w:bCs/>
          <w:spacing w:val="-1"/>
        </w:rPr>
        <w:t xml:space="preserve">конкурс </w:t>
      </w:r>
      <w:r w:rsidRPr="00637F8A">
        <w:rPr>
          <w:rFonts w:cs="Times New Roman"/>
        </w:rPr>
        <w:t xml:space="preserve">социальной рекламы по безопасности дорожного движения «Дорога глазами детей» </w:t>
      </w:r>
      <w:r w:rsidRPr="00637F8A">
        <w:rPr>
          <w:rFonts w:cs="Times New Roman"/>
          <w:bCs/>
          <w:iCs/>
        </w:rPr>
        <w:t xml:space="preserve">с целью понижения уровня детского дорожно-транспортного травматизма на территории </w:t>
      </w:r>
      <w:r w:rsidRPr="00637F8A">
        <w:rPr>
          <w:rFonts w:cs="Times New Roman"/>
        </w:rPr>
        <w:t xml:space="preserve">Кетовского муниципального округа </w:t>
      </w:r>
      <w:r w:rsidRPr="00637F8A">
        <w:rPr>
          <w:rFonts w:cs="Times New Roman"/>
          <w:bCs/>
          <w:iCs/>
        </w:rPr>
        <w:t xml:space="preserve">и создания социальной </w:t>
      </w:r>
      <w:r w:rsidRPr="00637F8A">
        <w:rPr>
          <w:rFonts w:cs="Times New Roman"/>
        </w:rPr>
        <w:t>рекламы по безопасности дорожного движения.</w:t>
      </w:r>
    </w:p>
    <w:p w:rsidR="00637F8A" w:rsidRPr="00637F8A" w:rsidRDefault="00637F8A" w:rsidP="00637F8A">
      <w:pPr>
        <w:shd w:val="clear" w:color="auto" w:fill="FFFFFF"/>
        <w:tabs>
          <w:tab w:val="num" w:pos="284"/>
        </w:tabs>
        <w:jc w:val="both"/>
        <w:rPr>
          <w:rFonts w:cs="Times New Roman"/>
        </w:rPr>
      </w:pPr>
      <w:r w:rsidRPr="00637F8A">
        <w:rPr>
          <w:rFonts w:cs="Times New Roman"/>
          <w:shd w:val="clear" w:color="auto" w:fill="FFFFFF"/>
        </w:rPr>
        <w:tab/>
        <w:t xml:space="preserve">В конкурсе приняли участие 18 обучающихся из 3 образовательных организаций </w:t>
      </w:r>
      <w:r w:rsidRPr="00637F8A">
        <w:rPr>
          <w:rFonts w:eastAsia="Calibri" w:cs="Times New Roman"/>
        </w:rPr>
        <w:t>Кетовского муниципального округа</w:t>
      </w:r>
      <w:r w:rsidRPr="00637F8A">
        <w:rPr>
          <w:rFonts w:cs="Times New Roman"/>
          <w:shd w:val="clear" w:color="auto" w:fill="FFFFFF"/>
        </w:rPr>
        <w:t xml:space="preserve">: </w:t>
      </w:r>
      <w:r w:rsidRPr="00637F8A">
        <w:rPr>
          <w:rFonts w:cs="Times New Roman"/>
        </w:rPr>
        <w:t xml:space="preserve">МКОУ «Лесниковский лицей имени Героя России Тюнина А.В.», МКОУ «Пименовская средняя общеобразовательная школа имени Героя </w:t>
      </w:r>
      <w:r w:rsidRPr="00637F8A">
        <w:rPr>
          <w:rFonts w:cs="Times New Roman"/>
        </w:rPr>
        <w:lastRenderedPageBreak/>
        <w:t>Советского Союза Печенкина Е.Н.», МКОУ «Менщиковская средняя общеобразовательная школа имени  Сажаева А.В.».</w:t>
      </w:r>
    </w:p>
    <w:p w:rsidR="00637F8A" w:rsidRPr="00637F8A" w:rsidRDefault="00637F8A" w:rsidP="00637F8A">
      <w:pPr>
        <w:pStyle w:val="af"/>
        <w:snapToGrid w:val="0"/>
        <w:ind w:firstLine="708"/>
        <w:jc w:val="both"/>
        <w:rPr>
          <w:sz w:val="24"/>
          <w:szCs w:val="24"/>
          <w:shd w:val="clear" w:color="auto" w:fill="FFFFFF"/>
        </w:rPr>
      </w:pPr>
      <w:r w:rsidRPr="00637F8A">
        <w:rPr>
          <w:sz w:val="24"/>
          <w:szCs w:val="24"/>
        </w:rPr>
        <w:t xml:space="preserve">В преддверии нового учебного года в образовательных организациях муниципалитетас 1 сентября по 30 сентября 2023 года состоялась оперативно-профилактическая акция  «Внимание дети!». </w:t>
      </w:r>
      <w:r w:rsidRPr="00637F8A">
        <w:rPr>
          <w:sz w:val="24"/>
          <w:szCs w:val="24"/>
          <w:shd w:val="clear" w:color="auto" w:fill="FFFFFF"/>
        </w:rPr>
        <w:t>За время месячника было проведено 1114 мероприятия, а так же проведена следующая работа:  </w:t>
      </w:r>
    </w:p>
    <w:p w:rsidR="00637F8A" w:rsidRPr="00637F8A" w:rsidRDefault="003548B4" w:rsidP="00637F8A">
      <w:pPr>
        <w:pStyle w:val="af"/>
        <w:snapToGrid w:val="0"/>
        <w:ind w:firstLine="708"/>
        <w:jc w:val="both"/>
        <w:rPr>
          <w:sz w:val="24"/>
          <w:szCs w:val="24"/>
          <w:shd w:val="clear" w:color="auto" w:fill="FFFFFF"/>
        </w:rPr>
      </w:pPr>
      <w:r>
        <w:rPr>
          <w:sz w:val="24"/>
          <w:szCs w:val="24"/>
          <w:shd w:val="clear" w:color="auto" w:fill="FFFFFF"/>
        </w:rPr>
        <w:t>-</w:t>
      </w:r>
      <w:r w:rsidR="00637F8A" w:rsidRPr="00637F8A">
        <w:rPr>
          <w:sz w:val="24"/>
          <w:szCs w:val="24"/>
          <w:shd w:val="clear" w:color="auto" w:fill="FFFFFF"/>
        </w:rPr>
        <w:t>внесены необходимые изменения в Паспорт дорожной безопасности, корректировке и утверждению схем безопасного маршрута «Дом-школа-дом», обновлены стенды по безопасности дорожного движения;</w:t>
      </w:r>
    </w:p>
    <w:p w:rsidR="00637F8A" w:rsidRPr="00637F8A" w:rsidRDefault="003548B4" w:rsidP="00637F8A">
      <w:pPr>
        <w:pStyle w:val="af"/>
        <w:snapToGrid w:val="0"/>
        <w:ind w:firstLine="708"/>
        <w:jc w:val="both"/>
        <w:rPr>
          <w:sz w:val="24"/>
          <w:szCs w:val="24"/>
          <w:shd w:val="clear" w:color="auto" w:fill="FFFFFF"/>
        </w:rPr>
      </w:pPr>
      <w:r>
        <w:rPr>
          <w:sz w:val="24"/>
          <w:szCs w:val="24"/>
          <w:shd w:val="clear" w:color="auto" w:fill="FFFFFF"/>
        </w:rPr>
        <w:t> </w:t>
      </w:r>
      <w:proofErr w:type="gramStart"/>
      <w:r>
        <w:rPr>
          <w:sz w:val="24"/>
          <w:szCs w:val="24"/>
          <w:shd w:val="clear" w:color="auto" w:fill="FFFFFF"/>
        </w:rPr>
        <w:t>-</w:t>
      </w:r>
      <w:r w:rsidR="00637F8A" w:rsidRPr="00637F8A">
        <w:rPr>
          <w:sz w:val="24"/>
          <w:szCs w:val="24"/>
          <w:shd w:val="clear" w:color="auto" w:fill="FFFFFF"/>
        </w:rPr>
        <w:t>проводится работа по подготовке и осуществлению организованных перевозок групп детей автобусами в соответствии с Правилами, утвержденными постановлением Правительства Российской Федерации № 1527 от 23 сентября 2020 года «Об утверждении Правил организованной перевозки группы детей автобусами», проверке технического состояния транспортных средств, осуществляющих перевозку детей, а также проверку квалификации водителей, привлекаемых для организованных перевозок групп детей;</w:t>
      </w:r>
      <w:proofErr w:type="gramEnd"/>
    </w:p>
    <w:p w:rsidR="00637F8A" w:rsidRPr="00637F8A" w:rsidRDefault="003548B4" w:rsidP="00637F8A">
      <w:pPr>
        <w:pStyle w:val="af"/>
        <w:snapToGrid w:val="0"/>
        <w:ind w:firstLine="708"/>
        <w:jc w:val="both"/>
        <w:rPr>
          <w:sz w:val="24"/>
          <w:szCs w:val="24"/>
          <w:shd w:val="clear" w:color="auto" w:fill="FFFFFF"/>
        </w:rPr>
      </w:pPr>
      <w:r>
        <w:rPr>
          <w:sz w:val="24"/>
          <w:szCs w:val="24"/>
          <w:shd w:val="clear" w:color="auto" w:fill="FFFFFF"/>
        </w:rPr>
        <w:t> -</w:t>
      </w:r>
      <w:r w:rsidR="00637F8A" w:rsidRPr="00637F8A">
        <w:rPr>
          <w:sz w:val="24"/>
          <w:szCs w:val="24"/>
          <w:shd w:val="clear" w:color="auto" w:fill="FFFFFF"/>
        </w:rPr>
        <w:t>проведены тематические занятия с детьми и подростками, направленные на привитие навыков безопасного поведения в дорожно-транспортной среде, в том числе проведение практической обработки безопасного пересечения проезжей части. К проведению мероприятий привлекаются отряды ЮИД;</w:t>
      </w:r>
    </w:p>
    <w:p w:rsidR="00637F8A" w:rsidRPr="00637F8A" w:rsidRDefault="003548B4" w:rsidP="00637F8A">
      <w:pPr>
        <w:pStyle w:val="af"/>
        <w:snapToGrid w:val="0"/>
        <w:ind w:firstLine="708"/>
        <w:jc w:val="both"/>
        <w:rPr>
          <w:sz w:val="24"/>
          <w:szCs w:val="24"/>
          <w:shd w:val="clear" w:color="auto" w:fill="FFFFFF"/>
        </w:rPr>
      </w:pPr>
      <w:r>
        <w:rPr>
          <w:sz w:val="24"/>
          <w:szCs w:val="24"/>
          <w:shd w:val="clear" w:color="auto" w:fill="FFFFFF"/>
        </w:rPr>
        <w:t> -</w:t>
      </w:r>
      <w:r w:rsidR="00637F8A" w:rsidRPr="00637F8A">
        <w:rPr>
          <w:sz w:val="24"/>
          <w:szCs w:val="24"/>
          <w:shd w:val="clear" w:color="auto" w:fill="FFFFFF"/>
        </w:rPr>
        <w:t xml:space="preserve">проведены профилактические беседы с несовершеннолетними по использованию современных средств передвижения (самокат, гироскутер, сегвей, моноколесо) с соблюдением норм безопасности. </w:t>
      </w:r>
    </w:p>
    <w:p w:rsidR="00637F8A" w:rsidRPr="00637F8A" w:rsidRDefault="003548B4" w:rsidP="00637F8A">
      <w:pPr>
        <w:pStyle w:val="af"/>
        <w:snapToGrid w:val="0"/>
        <w:ind w:firstLine="708"/>
        <w:jc w:val="both"/>
        <w:rPr>
          <w:sz w:val="24"/>
          <w:szCs w:val="24"/>
          <w:shd w:val="clear" w:color="auto" w:fill="FFFFFF"/>
        </w:rPr>
      </w:pPr>
      <w:r>
        <w:rPr>
          <w:sz w:val="24"/>
          <w:szCs w:val="24"/>
          <w:shd w:val="clear" w:color="auto" w:fill="FFFFFF"/>
        </w:rPr>
        <w:t>  -</w:t>
      </w:r>
      <w:r w:rsidR="00637F8A" w:rsidRPr="00637F8A">
        <w:rPr>
          <w:sz w:val="24"/>
          <w:szCs w:val="24"/>
          <w:shd w:val="clear" w:color="auto" w:fill="FFFFFF"/>
        </w:rPr>
        <w:t>ежедневно проводятся на последнем уроке во всех ОО «Минутки безопасности» с использованием схем безопасных маршрутов движения несовершеннолетних «дом-школа-дом», с учетом разбора потенциально опасных дорожных ситуаций</w:t>
      </w:r>
    </w:p>
    <w:p w:rsidR="00637F8A" w:rsidRPr="00637F8A" w:rsidRDefault="003548B4" w:rsidP="00637F8A">
      <w:pPr>
        <w:pStyle w:val="af"/>
        <w:snapToGrid w:val="0"/>
        <w:ind w:firstLine="708"/>
        <w:jc w:val="both"/>
        <w:rPr>
          <w:sz w:val="24"/>
          <w:szCs w:val="24"/>
          <w:shd w:val="clear" w:color="auto" w:fill="FFFFFF"/>
        </w:rPr>
      </w:pPr>
      <w:r>
        <w:rPr>
          <w:sz w:val="24"/>
          <w:szCs w:val="24"/>
          <w:shd w:val="clear" w:color="auto" w:fill="FFFFFF"/>
        </w:rPr>
        <w:t> -</w:t>
      </w:r>
      <w:r w:rsidR="00637F8A" w:rsidRPr="00637F8A">
        <w:rPr>
          <w:sz w:val="24"/>
          <w:szCs w:val="24"/>
          <w:shd w:val="clear" w:color="auto" w:fill="FFFFFF"/>
        </w:rPr>
        <w:t>привлечение обучающихся 1-9 классов для участия во Всероссийской онлайн-олимпиаде «Безопасные дороги» на знание основ безопасного поведения на дорогах на образовательной онлайн-платформе Учи</w:t>
      </w:r>
      <w:proofErr w:type="gramStart"/>
      <w:r w:rsidR="00637F8A" w:rsidRPr="00637F8A">
        <w:rPr>
          <w:sz w:val="24"/>
          <w:szCs w:val="24"/>
          <w:shd w:val="clear" w:color="auto" w:fill="FFFFFF"/>
        </w:rPr>
        <w:t>.р</w:t>
      </w:r>
      <w:proofErr w:type="gramEnd"/>
      <w:r w:rsidR="00637F8A" w:rsidRPr="00637F8A">
        <w:rPr>
          <w:sz w:val="24"/>
          <w:szCs w:val="24"/>
          <w:shd w:val="clear" w:color="auto" w:fill="FFFFFF"/>
        </w:rPr>
        <w:t>у (с 19 сентября по 15 октября г.)</w:t>
      </w:r>
    </w:p>
    <w:p w:rsidR="003548B4" w:rsidRDefault="003548B4" w:rsidP="00637F8A">
      <w:pPr>
        <w:pStyle w:val="af"/>
        <w:snapToGrid w:val="0"/>
        <w:ind w:firstLine="708"/>
        <w:jc w:val="both"/>
        <w:rPr>
          <w:sz w:val="24"/>
          <w:szCs w:val="24"/>
        </w:rPr>
      </w:pPr>
      <w:r>
        <w:rPr>
          <w:sz w:val="24"/>
          <w:szCs w:val="24"/>
          <w:shd w:val="clear" w:color="auto" w:fill="FFFFFF"/>
        </w:rPr>
        <w:t> -</w:t>
      </w:r>
      <w:r w:rsidR="00637F8A" w:rsidRPr="00637F8A">
        <w:rPr>
          <w:sz w:val="24"/>
          <w:szCs w:val="24"/>
          <w:shd w:val="clear" w:color="auto" w:fill="FFFFFF"/>
        </w:rPr>
        <w:t>проведены родительские собрания, в рамках которых акцентировали внимание законных представителей на ежедневном напоминании детям о безопасном поведении на дороге, о недопустимости со стороны родителей демонстрировать детям пренебрежительного отношения к соблюдению Правил дорожного движения, а также на исключение фактов появления детей в возрасте до 9 лет на дорогах без сопровождения родителей;</w:t>
      </w:r>
    </w:p>
    <w:p w:rsidR="00637F8A" w:rsidRPr="00637F8A" w:rsidRDefault="003548B4" w:rsidP="00637F8A">
      <w:pPr>
        <w:pStyle w:val="af"/>
        <w:snapToGrid w:val="0"/>
        <w:ind w:firstLine="708"/>
        <w:jc w:val="both"/>
        <w:rPr>
          <w:sz w:val="24"/>
          <w:szCs w:val="24"/>
          <w:shd w:val="clear" w:color="auto" w:fill="FFFFFF"/>
        </w:rPr>
      </w:pPr>
      <w:r>
        <w:rPr>
          <w:sz w:val="24"/>
          <w:szCs w:val="24"/>
          <w:shd w:val="clear" w:color="auto" w:fill="FFFFFF"/>
        </w:rPr>
        <w:t> -</w:t>
      </w:r>
      <w:r w:rsidR="00637F8A" w:rsidRPr="00637F8A">
        <w:rPr>
          <w:sz w:val="24"/>
          <w:szCs w:val="24"/>
          <w:shd w:val="clear" w:color="auto" w:fill="FFFFFF"/>
        </w:rPr>
        <w:t>проводится работа по обновлению информации на официальных сайтах и в родительских чатах.</w:t>
      </w:r>
    </w:p>
    <w:p w:rsidR="00637F8A" w:rsidRPr="00637F8A" w:rsidRDefault="00637F8A" w:rsidP="00637F8A">
      <w:pPr>
        <w:pStyle w:val="af"/>
        <w:snapToGrid w:val="0"/>
        <w:ind w:firstLine="708"/>
        <w:jc w:val="both"/>
        <w:rPr>
          <w:sz w:val="24"/>
          <w:szCs w:val="24"/>
          <w:shd w:val="clear" w:color="auto" w:fill="FFFFFF"/>
        </w:rPr>
      </w:pPr>
      <w:r w:rsidRPr="00637F8A">
        <w:rPr>
          <w:sz w:val="24"/>
          <w:szCs w:val="24"/>
          <w:shd w:val="clear" w:color="auto" w:fill="FFFFFF"/>
        </w:rPr>
        <w:t> На педагогических советах школ рассматривались вопросы организации профилактической работы по обеспечению безопасности дорожного движения на 2023-2024 учебный год.</w:t>
      </w:r>
    </w:p>
    <w:p w:rsidR="00637F8A" w:rsidRPr="00637F8A" w:rsidRDefault="00637F8A" w:rsidP="00637F8A">
      <w:pPr>
        <w:pStyle w:val="af"/>
        <w:snapToGrid w:val="0"/>
        <w:ind w:firstLine="708"/>
        <w:jc w:val="both"/>
        <w:rPr>
          <w:sz w:val="24"/>
          <w:szCs w:val="24"/>
          <w:shd w:val="clear" w:color="auto" w:fill="FFFFFF"/>
        </w:rPr>
      </w:pPr>
      <w:r w:rsidRPr="00637F8A">
        <w:rPr>
          <w:sz w:val="24"/>
          <w:szCs w:val="24"/>
          <w:shd w:val="clear" w:color="auto" w:fill="FFFFFF"/>
        </w:rPr>
        <w:t xml:space="preserve"> На 2023-2024 учебный год составлены планы общешкольных мероприятий по правилам дорожного движения и профилактике детского дорожно-транспортного травматизма. Приказом по школам </w:t>
      </w:r>
      <w:proofErr w:type="gramStart"/>
      <w:r w:rsidRPr="00637F8A">
        <w:rPr>
          <w:sz w:val="24"/>
          <w:szCs w:val="24"/>
          <w:shd w:val="clear" w:color="auto" w:fill="FFFFFF"/>
        </w:rPr>
        <w:t>назначены</w:t>
      </w:r>
      <w:proofErr w:type="gramEnd"/>
      <w:r w:rsidRPr="00637F8A">
        <w:rPr>
          <w:sz w:val="24"/>
          <w:szCs w:val="24"/>
          <w:shd w:val="clear" w:color="auto" w:fill="FFFFFF"/>
        </w:rPr>
        <w:t xml:space="preserve"> ответственные.</w:t>
      </w:r>
    </w:p>
    <w:p w:rsidR="00637F8A" w:rsidRPr="00637F8A" w:rsidRDefault="00637F8A" w:rsidP="00637F8A">
      <w:pPr>
        <w:ind w:firstLine="708"/>
        <w:jc w:val="both"/>
        <w:rPr>
          <w:rFonts w:cs="Times New Roman"/>
        </w:rPr>
      </w:pPr>
      <w:r w:rsidRPr="00637F8A">
        <w:rPr>
          <w:rFonts w:cs="Times New Roman"/>
        </w:rPr>
        <w:t>С 16 декабря 2022 года по 20 января 2023 года в общеобразовательных организациях   Кетовского муниципального округа прошел учрежденческий этап олимпиады «Знатоки ПДД» с целью профилактики дорожно-транспортного травматизма, пропаганды среди детей и подростков ПДД, формирования навыков здоровье сберегающего поведения в дорожно-транспортной среде и негативного отношения к фактам нарушения ПДД, активизации преподавания ОБЖ в образовательных организациях,  проверки у обучающихся 5,6,7, 8 классов основных теоретических знаний по безопасному поведению на дорогах.</w:t>
      </w:r>
    </w:p>
    <w:p w:rsidR="00637F8A" w:rsidRPr="00637F8A" w:rsidRDefault="00637F8A" w:rsidP="00637F8A">
      <w:pPr>
        <w:ind w:firstLine="708"/>
        <w:jc w:val="both"/>
        <w:rPr>
          <w:rFonts w:cs="Times New Roman"/>
        </w:rPr>
      </w:pPr>
      <w:r w:rsidRPr="00637F8A">
        <w:rPr>
          <w:rFonts w:cs="Times New Roman"/>
        </w:rPr>
        <w:t xml:space="preserve">В олимпиаде приняли участие 1 915 обучающихся из 21 </w:t>
      </w:r>
      <w:r w:rsidRPr="00637F8A">
        <w:rPr>
          <w:rFonts w:cs="Times New Roman"/>
          <w:shd w:val="clear" w:color="auto" w:fill="FFFFFF"/>
        </w:rPr>
        <w:t xml:space="preserve">образовательной организаций Кетовского муниципального округа, 84 обучающихся стали победителями в свой возрастной категории: </w:t>
      </w:r>
      <w:r w:rsidRPr="00637F8A">
        <w:rPr>
          <w:rFonts w:cs="Times New Roman"/>
        </w:rPr>
        <w:t xml:space="preserve">МКОУ «Барабинская средняя общеобразовательная школа», МКОУ «Введенская средняя общеобразовательная школа №1 имени Огненного выпуска 1941 года», МКОУ «Садовская средняя общеобразовательная школа», МКОУ «Введенская средняя </w:t>
      </w:r>
      <w:r w:rsidRPr="00637F8A">
        <w:rPr>
          <w:rFonts w:cs="Times New Roman"/>
        </w:rPr>
        <w:lastRenderedPageBreak/>
        <w:t xml:space="preserve">общеобразовательная школа №2», МКОУ «Колесниковская основная общеобразовательная школа»,  МКОУ «Менщиковская средняя общеобразовательная школа имени Сажаева А.В.»,  МКОУ «Падеринская средняя общеобразовательная школа имени Героя Советского Союза Киселева А.Я.»,  МКОУ «Иковская средняя общеобразовательная школа», МКОУ «Пименовская средняя общеобразовательная школа имени Героя Советского Союза Печенкина Е.Н.», </w:t>
      </w:r>
    </w:p>
    <w:p w:rsidR="00637F8A" w:rsidRPr="00637F8A" w:rsidRDefault="00637F8A" w:rsidP="00637F8A">
      <w:pPr>
        <w:ind w:firstLine="708"/>
        <w:jc w:val="both"/>
        <w:rPr>
          <w:rFonts w:cs="Times New Roman"/>
        </w:rPr>
      </w:pPr>
      <w:r w:rsidRPr="00637F8A">
        <w:rPr>
          <w:rFonts w:cs="Times New Roman"/>
        </w:rPr>
        <w:t>МКОУ «Колташевская средняя общеобразовательная школа», МКОУ «Каширинская средняя общеобразовательная школа имени Белоусова Д</w:t>
      </w:r>
      <w:proofErr w:type="gramStart"/>
      <w:r w:rsidRPr="00637F8A">
        <w:rPr>
          <w:rFonts w:cs="Times New Roman"/>
        </w:rPr>
        <w:t>..</w:t>
      </w:r>
      <w:proofErr w:type="gramEnd"/>
      <w:r w:rsidRPr="00637F8A">
        <w:rPr>
          <w:rFonts w:cs="Times New Roman"/>
        </w:rPr>
        <w:t>А.», МБОУ «Кетовская средняя общеобразовательная школа имени контр-адмирала Иванова В.Ф.», МКОУ «Лесниковский лицей имени Героя России Тюнина А.В.», МКОУ «Новосидоровская СОШ им. 25 героев 12 пограничной заставы», МКОУ «Светлополянская основная общеобразовательная школа», МКОУ «Шмаковская средняя общеобразовательная школа», МКОУ «Большераковская основная общеобразовательная школа», МКОУ «Большечаусовская основная общеобразовательная школа имени Героя Советского Союза Орлова Т.Н.», МКОУ «Марковская основная общеобразовательная школа», МКОУ «Сычевская основная общеобразовательная школа имени заслуженного учителя РСФСР Притчиной Г.Г.», МКОУ «Просветская основная общеобразовательная школа имени кавалера ордена Мужества Цепляева А.Н.</w:t>
      </w:r>
    </w:p>
    <w:p w:rsidR="00637F8A" w:rsidRPr="00637F8A" w:rsidRDefault="00637F8A" w:rsidP="00637F8A">
      <w:pPr>
        <w:suppressAutoHyphens/>
        <w:ind w:firstLine="708"/>
        <w:jc w:val="both"/>
        <w:rPr>
          <w:rFonts w:eastAsia="Times New Roman" w:cs="Times New Roman"/>
          <w:lang w:eastAsia="ar-SA"/>
        </w:rPr>
      </w:pPr>
      <w:r w:rsidRPr="00637F8A">
        <w:rPr>
          <w:rFonts w:eastAsia="Times New Roman" w:cs="Times New Roman"/>
        </w:rPr>
        <w:t>С 20 мая по 20 октября 2023 года прошел муниципальный этап регионального конкурса лучших практик по обучению детей основам безопасности дорожного движения «Зеленый огонек»</w:t>
      </w:r>
      <w:r w:rsidRPr="00637F8A">
        <w:rPr>
          <w:rFonts w:eastAsia="Times New Roman" w:cs="Times New Roman"/>
          <w:shd w:val="clear" w:color="auto" w:fill="FFFFFF"/>
        </w:rPr>
        <w:t xml:space="preserve"> с целью </w:t>
      </w:r>
      <w:r w:rsidRPr="00637F8A">
        <w:rPr>
          <w:rFonts w:eastAsia="Times New Roman" w:cs="Times New Roman"/>
        </w:rPr>
        <w:t xml:space="preserve"> формирования у воспитанников и обучающихся устойчивых навыков безопасного поведения на дорогах, сокращения детского дорожно-транспортного травматизма и активизации деятельности дошкольных образовательных организаций и организации дополнительного образования по вопросам профилактики детского дорожно-транспортного травматизма и обучения детей основам безопасного поведения в транспортной среде.</w:t>
      </w:r>
    </w:p>
    <w:p w:rsidR="00637F8A" w:rsidRPr="00637F8A" w:rsidRDefault="00637F8A" w:rsidP="00637F8A">
      <w:pPr>
        <w:ind w:firstLine="709"/>
        <w:jc w:val="both"/>
        <w:rPr>
          <w:rFonts w:cs="Times New Roman"/>
          <w:bCs/>
        </w:rPr>
      </w:pPr>
      <w:r w:rsidRPr="00637F8A">
        <w:rPr>
          <w:rFonts w:eastAsia="Times New Roman" w:cs="Times New Roman"/>
          <w:shd w:val="clear" w:color="auto" w:fill="FFFFFF"/>
        </w:rPr>
        <w:t xml:space="preserve">В конкурсе приняли участие 3 воспитателя из МКДОУ </w:t>
      </w:r>
      <w:r w:rsidRPr="00637F8A">
        <w:rPr>
          <w:rFonts w:eastAsia="Times New Roman" w:cs="Times New Roman"/>
        </w:rPr>
        <w:t>«Кетовский детский сад общеразвивающего вида №4».</w:t>
      </w:r>
    </w:p>
    <w:p w:rsidR="00637F8A" w:rsidRPr="00637F8A" w:rsidRDefault="00637F8A" w:rsidP="00637F8A">
      <w:pPr>
        <w:ind w:firstLine="709"/>
        <w:jc w:val="both"/>
        <w:rPr>
          <w:rFonts w:cs="Times New Roman"/>
          <w:bCs/>
        </w:rPr>
      </w:pPr>
      <w:r w:rsidRPr="00637F8A">
        <w:rPr>
          <w:rFonts w:cs="Times New Roman"/>
          <w:bCs/>
        </w:rPr>
        <w:t xml:space="preserve">Мероприятия </w:t>
      </w:r>
      <w:r w:rsidRPr="00637F8A">
        <w:rPr>
          <w:rFonts w:cs="Times New Roman"/>
        </w:rPr>
        <w:t>муниципальной программы «Обеспечение общественного порядка и противодействия преступности в Кетовском муниципальном округе» на 2021-2025 годы по итогам одиннадцати месяцев 2022 года</w:t>
      </w:r>
      <w:r w:rsidRPr="00637F8A">
        <w:rPr>
          <w:rFonts w:cs="Times New Roman"/>
          <w:bCs/>
        </w:rPr>
        <w:t xml:space="preserve"> выполнены в полном объеме.</w:t>
      </w:r>
    </w:p>
    <w:p w:rsidR="00637F8A" w:rsidRPr="00637F8A" w:rsidRDefault="00637F8A" w:rsidP="00637F8A">
      <w:pPr>
        <w:ind w:firstLine="709"/>
        <w:jc w:val="both"/>
        <w:rPr>
          <w:rFonts w:cs="Times New Roman"/>
        </w:rPr>
      </w:pPr>
      <w:r w:rsidRPr="00637F8A">
        <w:rPr>
          <w:rFonts w:cs="Times New Roman"/>
        </w:rPr>
        <w:t>В 2024 году работа в данном направлении будет продолжена.</w:t>
      </w:r>
    </w:p>
    <w:p w:rsidR="00232DA5" w:rsidRPr="00637F8A" w:rsidRDefault="00822EFE" w:rsidP="00822EFE">
      <w:pPr>
        <w:widowControl/>
        <w:shd w:val="clear" w:color="auto" w:fill="FFFFFF"/>
        <w:tabs>
          <w:tab w:val="left" w:pos="1134"/>
        </w:tabs>
        <w:suppressAutoHyphens/>
        <w:jc w:val="both"/>
        <w:rPr>
          <w:rFonts w:eastAsia="Times New Roman" w:cs="Times New Roman"/>
          <w:spacing w:val="-5"/>
          <w:lang w:val="ru-RU"/>
        </w:rPr>
      </w:pPr>
      <w:r w:rsidRPr="00637F8A">
        <w:rPr>
          <w:rFonts w:eastAsia="Times New Roman" w:cs="Times New Roman"/>
          <w:spacing w:val="-5"/>
          <w:lang w:val="ru-RU"/>
        </w:rPr>
        <w:t>(информация прилагается)</w:t>
      </w:r>
    </w:p>
    <w:p w:rsidR="00232DA5" w:rsidRPr="00EF0905" w:rsidRDefault="00232DA5">
      <w:pPr>
        <w:widowControl/>
        <w:shd w:val="clear" w:color="auto" w:fill="FFFFFF"/>
        <w:tabs>
          <w:tab w:val="left" w:pos="1134"/>
        </w:tabs>
        <w:suppressAutoHyphens/>
        <w:ind w:left="720"/>
        <w:jc w:val="both"/>
        <w:rPr>
          <w:rFonts w:eastAsia="Times New Roman" w:cs="Times New Roman"/>
          <w:color w:val="FF0000"/>
          <w:spacing w:val="-5"/>
          <w:lang w:val="ru-RU"/>
        </w:rPr>
      </w:pPr>
    </w:p>
    <w:p w:rsidR="004B14FE" w:rsidRDefault="004B14FE" w:rsidP="00300975">
      <w:pPr>
        <w:widowControl/>
        <w:shd w:val="clear" w:color="auto" w:fill="FFFFFF"/>
        <w:tabs>
          <w:tab w:val="left" w:pos="1134"/>
        </w:tabs>
        <w:suppressAutoHyphens/>
        <w:ind w:firstLine="426"/>
        <w:jc w:val="both"/>
        <w:rPr>
          <w:rFonts w:eastAsia="Times New Roman" w:cs="Times New Roman"/>
          <w:color w:val="000000" w:themeColor="text1"/>
          <w:spacing w:val="-5"/>
          <w:lang w:val="ru-RU"/>
        </w:rPr>
      </w:pPr>
      <w:r w:rsidRPr="0051222E">
        <w:rPr>
          <w:rFonts w:eastAsia="Times New Roman" w:cs="Times New Roman"/>
          <w:b/>
          <w:color w:val="000000" w:themeColor="text1"/>
          <w:spacing w:val="-5"/>
          <w:lang w:val="ru-RU"/>
        </w:rPr>
        <w:t>Юрченко А.А.</w:t>
      </w:r>
      <w:r w:rsidRPr="0051222E">
        <w:rPr>
          <w:rFonts w:eastAsia="Times New Roman" w:cs="Times New Roman"/>
          <w:color w:val="000000" w:themeColor="text1"/>
          <w:spacing w:val="-5"/>
          <w:lang w:val="ru-RU"/>
        </w:rPr>
        <w:t xml:space="preserve"> – Начальник отдела организационной и кадровой работы Администрации Кетовского муниципального округа</w:t>
      </w:r>
    </w:p>
    <w:p w:rsidR="00137716" w:rsidRDefault="00137716" w:rsidP="00137716">
      <w:pPr>
        <w:ind w:firstLine="708"/>
        <w:jc w:val="both"/>
        <w:rPr>
          <w:lang w:val="ru-RU"/>
        </w:rPr>
      </w:pPr>
      <w:r w:rsidRPr="00541800">
        <w:rPr>
          <w:lang w:val="ru-RU"/>
        </w:rPr>
        <w:t>В целях реализации мероприятий, предусмотренных направлением «Противодействие коррупции</w:t>
      </w:r>
      <w:r>
        <w:rPr>
          <w:lang w:val="ru-RU"/>
        </w:rPr>
        <w:t xml:space="preserve">» муниципальной </w:t>
      </w:r>
      <w:r w:rsidRPr="00541800">
        <w:rPr>
          <w:lang w:val="ru-RU"/>
        </w:rPr>
        <w:t xml:space="preserve"> программы «Обеспечение общественного порядка и противодействие преступности в </w:t>
      </w:r>
      <w:r>
        <w:rPr>
          <w:lang w:val="ru-RU"/>
        </w:rPr>
        <w:t>Кетовском муниципальном округе Курганской области на 2023-2027 года</w:t>
      </w:r>
      <w:r w:rsidRPr="00541800">
        <w:rPr>
          <w:lang w:val="ru-RU"/>
        </w:rPr>
        <w:t xml:space="preserve">», утвержденной постановлением </w:t>
      </w:r>
      <w:r>
        <w:rPr>
          <w:lang w:val="ru-RU"/>
        </w:rPr>
        <w:t>Администрации Кетовского муниципального округа Курганской области от 05 декабря  2022</w:t>
      </w:r>
      <w:r w:rsidRPr="00541800">
        <w:rPr>
          <w:lang w:val="ru-RU"/>
        </w:rPr>
        <w:t xml:space="preserve">года № </w:t>
      </w:r>
      <w:r>
        <w:rPr>
          <w:lang w:val="ru-RU"/>
        </w:rPr>
        <w:t>644</w:t>
      </w:r>
      <w:r w:rsidRPr="00541800">
        <w:rPr>
          <w:lang w:val="ru-RU"/>
        </w:rPr>
        <w:t>, за 4 квартала 2023 года проведены следующие мероприятия:</w:t>
      </w:r>
    </w:p>
    <w:p w:rsidR="00137716" w:rsidRDefault="00137716" w:rsidP="00137716">
      <w:pPr>
        <w:ind w:firstLine="708"/>
        <w:jc w:val="both"/>
        <w:rPr>
          <w:lang w:val="ru-RU"/>
        </w:rPr>
      </w:pPr>
      <w:r>
        <w:rPr>
          <w:lang w:val="ru-RU"/>
        </w:rPr>
        <w:t>-</w:t>
      </w:r>
      <w:r w:rsidRPr="00541800">
        <w:rPr>
          <w:lang w:val="ru-RU"/>
        </w:rPr>
        <w:t>За истекший период 2023 года прокуратурой Кетовского района выполнена антикоррупционная экспертиза 164 муниципальных правовых актов. Выявленные в результате проверки замечания устранены. Также выполнена экспертиза 29 проектов муниципальных нормативных правовых актов. Выявленные замечан</w:t>
      </w:r>
      <w:r>
        <w:rPr>
          <w:lang w:val="ru-RU"/>
        </w:rPr>
        <w:t>ия устранены;</w:t>
      </w:r>
    </w:p>
    <w:p w:rsidR="00137716" w:rsidRDefault="00137716" w:rsidP="00137716">
      <w:pPr>
        <w:ind w:firstLine="708"/>
        <w:jc w:val="both"/>
        <w:rPr>
          <w:lang w:val="ru-RU"/>
        </w:rPr>
      </w:pPr>
      <w:r w:rsidRPr="00541800">
        <w:rPr>
          <w:lang w:val="ru-RU"/>
        </w:rPr>
        <w:t>-</w:t>
      </w:r>
      <w:r w:rsidRPr="00541800">
        <w:rPr>
          <w:color w:val="000000"/>
          <w:lang w:val="ru-RU"/>
        </w:rPr>
        <w:t>Администрацией Кетовского муниципального округа</w:t>
      </w:r>
      <w:r>
        <w:rPr>
          <w:color w:val="000000"/>
          <w:lang w:val="ru-RU"/>
        </w:rPr>
        <w:t xml:space="preserve"> был</w:t>
      </w:r>
      <w:r w:rsidRPr="00541800">
        <w:rPr>
          <w:color w:val="000000"/>
          <w:lang w:val="ru-RU"/>
        </w:rPr>
        <w:t xml:space="preserve"> составлен план повышения квалификации муниципальных служащих Кетовского округа, в должностные обязанности которых входит участие в противодействии коррупции на 2023 год.</w:t>
      </w:r>
      <w:r>
        <w:rPr>
          <w:color w:val="000000"/>
          <w:lang w:val="ru-RU"/>
        </w:rPr>
        <w:t xml:space="preserve"> В соответствии с планом з</w:t>
      </w:r>
      <w:r w:rsidRPr="00541800">
        <w:rPr>
          <w:color w:val="000000"/>
          <w:lang w:val="ru-RU"/>
        </w:rPr>
        <w:t xml:space="preserve">а истекший период 2023 года </w:t>
      </w:r>
      <w:r>
        <w:rPr>
          <w:color w:val="000000"/>
          <w:lang w:val="ru-RU"/>
        </w:rPr>
        <w:t xml:space="preserve">обучение </w:t>
      </w:r>
      <w:r w:rsidRPr="00541800">
        <w:rPr>
          <w:color w:val="000000"/>
          <w:lang w:val="ru-RU"/>
        </w:rPr>
        <w:t>на курсах повышения квалификации прошел 1 муниципальный служащий</w:t>
      </w:r>
      <w:r>
        <w:rPr>
          <w:color w:val="000000"/>
          <w:lang w:val="ru-RU"/>
        </w:rPr>
        <w:t xml:space="preserve">, также 1 муниципальный служащий, </w:t>
      </w:r>
      <w:r w:rsidRPr="00541800">
        <w:rPr>
          <w:color w:val="000000"/>
          <w:lang w:val="ru-RU"/>
        </w:rPr>
        <w:t>впервые поступивш</w:t>
      </w:r>
      <w:r>
        <w:rPr>
          <w:color w:val="000000"/>
          <w:lang w:val="ru-RU"/>
        </w:rPr>
        <w:t>ий</w:t>
      </w:r>
      <w:r w:rsidRPr="00541800">
        <w:rPr>
          <w:color w:val="000000"/>
          <w:lang w:val="ru-RU"/>
        </w:rPr>
        <w:t xml:space="preserve"> на муниципальную службу</w:t>
      </w:r>
      <w:r>
        <w:rPr>
          <w:color w:val="000000"/>
          <w:lang w:val="ru-RU"/>
        </w:rPr>
        <w:t>;</w:t>
      </w:r>
    </w:p>
    <w:p w:rsidR="00137716" w:rsidRDefault="00137716" w:rsidP="00137716">
      <w:pPr>
        <w:ind w:firstLine="708"/>
        <w:jc w:val="both"/>
        <w:rPr>
          <w:lang w:val="ru-RU"/>
        </w:rPr>
      </w:pPr>
      <w:r>
        <w:rPr>
          <w:color w:val="000000"/>
          <w:lang w:val="ru-RU"/>
        </w:rPr>
        <w:t>-</w:t>
      </w:r>
      <w:r w:rsidRPr="00541800">
        <w:rPr>
          <w:color w:val="000000"/>
          <w:lang w:val="ru-RU"/>
        </w:rPr>
        <w:t>С целью повышени</w:t>
      </w:r>
      <w:r>
        <w:rPr>
          <w:color w:val="000000"/>
          <w:lang w:val="ru-RU"/>
        </w:rPr>
        <w:t>я</w:t>
      </w:r>
      <w:r w:rsidRPr="00541800">
        <w:rPr>
          <w:color w:val="000000"/>
          <w:lang w:val="ru-RU"/>
        </w:rPr>
        <w:t xml:space="preserve"> эффективности организации антикоррупционной деятельности проводи</w:t>
      </w:r>
      <w:r>
        <w:rPr>
          <w:color w:val="000000"/>
          <w:lang w:val="ru-RU"/>
        </w:rPr>
        <w:t>л</w:t>
      </w:r>
      <w:r w:rsidRPr="00541800">
        <w:rPr>
          <w:color w:val="000000"/>
          <w:lang w:val="ru-RU"/>
        </w:rPr>
        <w:t xml:space="preserve">ся ежеквартальный мониторинг реализации мер по противодействию коррупции в </w:t>
      </w:r>
      <w:r w:rsidRPr="00541800">
        <w:rPr>
          <w:color w:val="000000"/>
          <w:lang w:val="ru-RU"/>
        </w:rPr>
        <w:lastRenderedPageBreak/>
        <w:t>органах местного самоуправления К</w:t>
      </w:r>
      <w:r>
        <w:rPr>
          <w:color w:val="000000"/>
          <w:lang w:val="ru-RU"/>
        </w:rPr>
        <w:t>етовского муниципального округа;</w:t>
      </w:r>
    </w:p>
    <w:p w:rsidR="00137716" w:rsidRDefault="00137716" w:rsidP="00137716">
      <w:pPr>
        <w:ind w:firstLine="708"/>
        <w:jc w:val="both"/>
        <w:rPr>
          <w:lang w:val="ru-RU"/>
        </w:rPr>
      </w:pPr>
      <w:r>
        <w:rPr>
          <w:color w:val="000000"/>
          <w:lang w:val="ru-RU"/>
        </w:rPr>
        <w:t>-В текущем году проведено</w:t>
      </w:r>
      <w:r w:rsidRPr="00541800">
        <w:rPr>
          <w:color w:val="000000"/>
          <w:lang w:val="ru-RU"/>
        </w:rPr>
        <w:t xml:space="preserve"> 9 обучающих семинаров  по вопросам соблюдения законодательства по вопросам противодействия коррупции и муниципальной службы в  органах местного самоуправления муниципальных образований К</w:t>
      </w:r>
      <w:r>
        <w:rPr>
          <w:color w:val="000000"/>
          <w:lang w:val="ru-RU"/>
        </w:rPr>
        <w:t>етовского муниципального округа;</w:t>
      </w:r>
    </w:p>
    <w:p w:rsidR="00137716" w:rsidRPr="00137716" w:rsidRDefault="00137716" w:rsidP="00137716">
      <w:pPr>
        <w:ind w:firstLine="708"/>
        <w:jc w:val="both"/>
        <w:rPr>
          <w:lang w:val="ru-RU"/>
        </w:rPr>
      </w:pPr>
      <w:proofErr w:type="gramStart"/>
      <w:r w:rsidRPr="00541800">
        <w:rPr>
          <w:color w:val="000000"/>
          <w:lang w:val="ru-RU"/>
        </w:rPr>
        <w:t>-</w:t>
      </w:r>
      <w:r w:rsidRPr="00541800">
        <w:rPr>
          <w:kern w:val="3"/>
          <w:lang w:val="ru-RU"/>
        </w:rPr>
        <w:t xml:space="preserve"> В декабре 2023 года к международному дню борьбы с коррупцией в домах культуры прошли тематические программы, круглые столы и акции, </w:t>
      </w:r>
      <w:r>
        <w:rPr>
          <w:kern w:val="3"/>
          <w:lang w:val="ru-RU"/>
        </w:rPr>
        <w:t>н</w:t>
      </w:r>
      <w:r w:rsidRPr="00541800">
        <w:rPr>
          <w:kern w:val="3"/>
          <w:lang w:val="ru-RU"/>
        </w:rPr>
        <w:t xml:space="preserve">апример: тематическая программа «Коррупция, будь внимателен к своим поступкам» (Большераковский СДК), акция </w:t>
      </w:r>
      <w:r w:rsidRPr="00541800">
        <w:rPr>
          <w:kern w:val="3"/>
        </w:rPr>
        <w:t>«</w:t>
      </w:r>
      <w:r w:rsidRPr="00541800">
        <w:rPr>
          <w:kern w:val="3"/>
          <w:lang w:val="ru-RU"/>
        </w:rPr>
        <w:t>Мы против коррупции</w:t>
      </w:r>
      <w:r w:rsidRPr="00541800">
        <w:rPr>
          <w:kern w:val="3"/>
        </w:rPr>
        <w:t>»</w:t>
      </w:r>
      <w:r w:rsidRPr="00541800">
        <w:rPr>
          <w:kern w:val="3"/>
          <w:lang w:val="ru-RU"/>
        </w:rPr>
        <w:t xml:space="preserve"> (Большечаусовский СДК),  круглый стол «Жить по совести и чести»  (Каширинский СДК), акция «Мы за чистые руки» (Лесниковский СК), информационная программа «Преступное поведение: мотивация, прогнозирование, ответственность</w:t>
      </w:r>
      <w:proofErr w:type="gramEnd"/>
      <w:r w:rsidRPr="00541800">
        <w:rPr>
          <w:kern w:val="3"/>
          <w:lang w:val="ru-RU"/>
        </w:rPr>
        <w:t>» (</w:t>
      </w:r>
      <w:proofErr w:type="gramStart"/>
      <w:r w:rsidRPr="00541800">
        <w:rPr>
          <w:kern w:val="3"/>
          <w:lang w:val="ru-RU"/>
        </w:rPr>
        <w:t>Падеринский СДК).</w:t>
      </w:r>
      <w:proofErr w:type="gramEnd"/>
      <w:r w:rsidRPr="00541800">
        <w:rPr>
          <w:kern w:val="3"/>
          <w:lang w:val="ru-RU"/>
        </w:rPr>
        <w:t xml:space="preserve"> Кетовским РДК в социальных сетях </w:t>
      </w:r>
      <w:proofErr w:type="gramStart"/>
      <w:r w:rsidRPr="00541800">
        <w:rPr>
          <w:kern w:val="3"/>
          <w:lang w:val="ru-RU"/>
        </w:rPr>
        <w:t>проведена</w:t>
      </w:r>
      <w:proofErr w:type="gramEnd"/>
      <w:r w:rsidRPr="00541800">
        <w:rPr>
          <w:kern w:val="3"/>
          <w:lang w:val="ru-RU"/>
        </w:rPr>
        <w:t xml:space="preserve"> онлайн-выставка работ участников конкурса «Мы против коррупции». Всего ко Дню борьбы с коррупцией проведено 12 меропр</w:t>
      </w:r>
      <w:r>
        <w:rPr>
          <w:kern w:val="3"/>
          <w:lang w:val="ru-RU"/>
        </w:rPr>
        <w:t>иятий, их посетило 170 человек;</w:t>
      </w:r>
    </w:p>
    <w:p w:rsidR="00137716" w:rsidRDefault="00137716" w:rsidP="00137716">
      <w:pPr>
        <w:suppressAutoHyphens/>
        <w:autoSpaceDN w:val="0"/>
        <w:ind w:firstLine="706"/>
        <w:jc w:val="both"/>
        <w:textAlignment w:val="baseline"/>
        <w:rPr>
          <w:rFonts w:eastAsia="Calibri"/>
          <w:lang w:val="ru-RU" w:eastAsia="en-US"/>
        </w:rPr>
      </w:pPr>
      <w:r w:rsidRPr="00B641C9">
        <w:rPr>
          <w:rFonts w:eastAsia="Calibri"/>
          <w:lang w:val="ru-RU" w:eastAsia="en-US"/>
        </w:rPr>
        <w:t>В сельских библиотеках в информационных уголках, на информационных стендах размещена информация по противодействию коррупции. Оформляются книжные выставки «Мы против коррупции». Информация обновляется ежеквартально</w:t>
      </w:r>
      <w:proofErr w:type="gramStart"/>
      <w:r w:rsidRPr="00B641C9">
        <w:rPr>
          <w:rFonts w:eastAsia="Calibri"/>
          <w:lang w:val="ru-RU" w:eastAsia="en-US"/>
        </w:rPr>
        <w:t>.</w:t>
      </w:r>
      <w:r w:rsidRPr="00541800">
        <w:rPr>
          <w:kern w:val="3"/>
          <w:lang w:val="ru-RU"/>
        </w:rPr>
        <w:t>Н</w:t>
      </w:r>
      <w:proofErr w:type="gramEnd"/>
      <w:r w:rsidRPr="00541800">
        <w:rPr>
          <w:kern w:val="3"/>
          <w:lang w:val="ru-RU"/>
        </w:rPr>
        <w:t>а официальных страницах в социальных сетях учреждениями культуры были размещены информационные посты: «Стоп, Коррупция!» (Кетовский РДК), «Вместе против коррупции» (Барабинский СДК), «</w:t>
      </w:r>
      <w:proofErr w:type="gramStart"/>
      <w:r w:rsidRPr="00541800">
        <w:rPr>
          <w:kern w:val="3"/>
          <w:lang w:val="ru-RU"/>
        </w:rPr>
        <w:t>Скажем</w:t>
      </w:r>
      <w:proofErr w:type="gramEnd"/>
      <w:r w:rsidRPr="00541800">
        <w:rPr>
          <w:kern w:val="3"/>
          <w:lang w:val="ru-RU"/>
        </w:rPr>
        <w:t xml:space="preserve"> нет коррупции!» (Шмаковский СДК), «Оставь руки чистыми» (Введенский СДК), «О коррупции» (Чесноковский СДК), «Коррупция – бич общества» (Митинский СДК) и др.</w:t>
      </w:r>
      <w:r w:rsidRPr="00541800">
        <w:rPr>
          <w:lang w:val="ru-RU"/>
        </w:rPr>
        <w:t xml:space="preserve"> Сельскими библиотеками в социальных сетях размещена онлайн</w:t>
      </w:r>
      <w:r w:rsidRPr="00541800">
        <w:rPr>
          <w:b/>
          <w:lang w:val="ru-RU"/>
        </w:rPr>
        <w:t>-</w:t>
      </w:r>
      <w:r w:rsidRPr="00541800">
        <w:rPr>
          <w:lang w:val="ru-RU"/>
        </w:rPr>
        <w:t>акция «Мы против коррупции», которая набрала более 2500 просмотров.</w:t>
      </w:r>
    </w:p>
    <w:p w:rsidR="00137716" w:rsidRDefault="00137716" w:rsidP="00137716">
      <w:pPr>
        <w:suppressAutoHyphens/>
        <w:autoSpaceDN w:val="0"/>
        <w:ind w:firstLine="706"/>
        <w:jc w:val="both"/>
        <w:textAlignment w:val="baseline"/>
        <w:rPr>
          <w:rFonts w:eastAsia="Calibri"/>
          <w:lang w:val="ru-RU" w:eastAsia="en-US"/>
        </w:rPr>
      </w:pPr>
      <w:r w:rsidRPr="00541800">
        <w:rPr>
          <w:color w:val="000000"/>
          <w:lang w:val="ru-RU"/>
        </w:rPr>
        <w:t>В марте 2023 года проведен круглый стол «Мир без коррупции» с участниками Школы Актива Кетовского муниципального округа на базе СОЛКД «Романтика» по вопросам профилактики коррупционных правонарушений.</w:t>
      </w:r>
      <w:r>
        <w:rPr>
          <w:rFonts w:eastAsia="Calibri"/>
          <w:lang w:val="ru-RU" w:eastAsia="en-US"/>
        </w:rPr>
        <w:tab/>
      </w:r>
      <w:r>
        <w:rPr>
          <w:rFonts w:eastAsia="Calibri"/>
          <w:lang w:val="ru-RU" w:eastAsia="en-US"/>
        </w:rPr>
        <w:tab/>
      </w:r>
      <w:r>
        <w:rPr>
          <w:rFonts w:eastAsia="Calibri"/>
          <w:lang w:val="ru-RU" w:eastAsia="en-US"/>
        </w:rPr>
        <w:tab/>
      </w:r>
      <w:r w:rsidRPr="00B641C9">
        <w:rPr>
          <w:kern w:val="3"/>
          <w:lang w:val="ru-RU"/>
        </w:rPr>
        <w:t xml:space="preserve">Кетовский РДК </w:t>
      </w:r>
      <w:r w:rsidRPr="00B641C9">
        <w:rPr>
          <w:lang w:val="ru-RU" w:eastAsia="en-US"/>
        </w:rPr>
        <w:t xml:space="preserve">с июня по ноябрь 2023 года проводил окружной конкурс творческих работ «Мы – против коррупции». Конкурс проводился по следующим номинациям: «Слово против коррупции» (стихи, слоганы, девизы, частушки и т.д.), плакат, лозунг или рисунок на тему «Правила антикоррупционного поведения». </w:t>
      </w:r>
      <w:r w:rsidRPr="00B641C9">
        <w:rPr>
          <w:kern w:val="3"/>
          <w:lang w:val="ru-RU"/>
        </w:rPr>
        <w:t>В конкурсе приняли участие 10 сельских Домов культуры</w:t>
      </w:r>
      <w:r w:rsidRPr="00B641C9">
        <w:rPr>
          <w:rFonts w:eastAsia="Calibri"/>
          <w:lang w:val="ru-RU" w:eastAsia="en-US"/>
        </w:rPr>
        <w:t xml:space="preserve"> (Колташевский СДК, Шмаковский СДК, Пименовский СДК, Большечаусовский СДК, Кетовский РДК и др.)</w:t>
      </w:r>
      <w:r w:rsidRPr="00B641C9">
        <w:rPr>
          <w:kern w:val="3"/>
          <w:lang w:val="ru-RU"/>
        </w:rPr>
        <w:t>, 19 участников. Творческие работы были представлены в виде плакатов тематических видеороликов, слоганов</w:t>
      </w:r>
      <w:proofErr w:type="gramStart"/>
      <w:r w:rsidRPr="00B641C9">
        <w:rPr>
          <w:kern w:val="3"/>
          <w:lang w:val="ru-RU"/>
        </w:rPr>
        <w:t>.В</w:t>
      </w:r>
      <w:proofErr w:type="gramEnd"/>
      <w:r w:rsidRPr="00B641C9">
        <w:rPr>
          <w:kern w:val="3"/>
          <w:lang w:val="ru-RU"/>
        </w:rPr>
        <w:t xml:space="preserve"> конце ноября 2023 года были подведены итоги окружного творческого конкурса «Мы – против коррупции!». Лучшие работы отмечен</w:t>
      </w:r>
      <w:r>
        <w:rPr>
          <w:kern w:val="3"/>
          <w:lang w:val="ru-RU"/>
        </w:rPr>
        <w:t>ы дипломами и памятными призами;</w:t>
      </w:r>
    </w:p>
    <w:p w:rsidR="00137716" w:rsidRPr="00137716" w:rsidRDefault="00137716" w:rsidP="00137716">
      <w:pPr>
        <w:suppressAutoHyphens/>
        <w:autoSpaceDN w:val="0"/>
        <w:ind w:firstLine="706"/>
        <w:jc w:val="both"/>
        <w:textAlignment w:val="baseline"/>
        <w:rPr>
          <w:rFonts w:eastAsia="Calibri"/>
          <w:lang w:val="ru-RU" w:eastAsia="en-US"/>
        </w:rPr>
      </w:pPr>
      <w:r w:rsidRPr="00541800">
        <w:rPr>
          <w:lang w:val="ru-RU"/>
        </w:rPr>
        <w:t>-</w:t>
      </w:r>
      <w:r w:rsidRPr="00541800">
        <w:rPr>
          <w:color w:val="000000"/>
          <w:shd w:val="clear" w:color="auto" w:fill="FFFFFF"/>
          <w:lang w:val="ru-RU"/>
        </w:rPr>
        <w:t xml:space="preserve"> В июне 2023 года организованы беседы по антикоррупционной тематике, в рамках мероприятий, проводимых в честь празднования Дня России и Д</w:t>
      </w:r>
      <w:r>
        <w:rPr>
          <w:color w:val="000000"/>
          <w:shd w:val="clear" w:color="auto" w:fill="FFFFFF"/>
          <w:lang w:val="ru-RU"/>
        </w:rPr>
        <w:t xml:space="preserve">ня Государственного флага в РФ. </w:t>
      </w:r>
      <w:r w:rsidRPr="00B641C9">
        <w:rPr>
          <w:color w:val="000000"/>
          <w:lang w:val="ru-RU"/>
        </w:rPr>
        <w:t xml:space="preserve">В МБОУ ДО «Кетовский детско-юношеский центр» рассматриваются и обсуждаются вопросы, направленные на антикоррупционное воспитание молодежи.  </w:t>
      </w:r>
    </w:p>
    <w:p w:rsidR="00137716" w:rsidRDefault="00137716" w:rsidP="00137716">
      <w:pPr>
        <w:ind w:firstLine="708"/>
        <w:jc w:val="both"/>
        <w:rPr>
          <w:color w:val="000000"/>
          <w:lang w:val="ru-RU"/>
        </w:rPr>
      </w:pPr>
      <w:r w:rsidRPr="00B641C9">
        <w:rPr>
          <w:color w:val="000000"/>
          <w:lang w:val="ru-RU"/>
        </w:rPr>
        <w:t>Во</w:t>
      </w:r>
      <w:r w:rsidRPr="00B641C9">
        <w:rPr>
          <w:lang w:val="ru-RU"/>
        </w:rPr>
        <w:t xml:space="preserve"> всех образовательных организациях, подведомственных Управлению образования Администрации Кетовского муниципального округа, обновлены стенды «Противодействие коррупции». На официальных сайтах и интернет-страницах образовательных организаций в социальных сетях публикуются онлайн-памятки против коррупции</w:t>
      </w:r>
      <w:proofErr w:type="gramStart"/>
      <w:r w:rsidRPr="00B641C9">
        <w:rPr>
          <w:lang w:val="ru-RU"/>
        </w:rPr>
        <w:t>.</w:t>
      </w:r>
      <w:r w:rsidRPr="00B641C9">
        <w:rPr>
          <w:kern w:val="3"/>
          <w:lang w:val="ru-RU"/>
        </w:rPr>
        <w:t>К</w:t>
      </w:r>
      <w:proofErr w:type="gramEnd"/>
      <w:r w:rsidRPr="00B641C9">
        <w:rPr>
          <w:kern w:val="3"/>
          <w:lang w:val="ru-RU"/>
        </w:rPr>
        <w:t xml:space="preserve">ультурно-досуговыми учреждениями проведено 51 мероприятие. Это информационные программы «Коррупция. Взятки» (Менщиковский СДК), «Коррупция» (Чесноковский СДК), «Стоп коррупция!» (Нефтяниковский СК); беседы «Что такое коррупция!» (Большераковский СДК), «Детям о коррупции» (Каширинский СДК), «Коррупция – бич общества» (Марковский СДК); акции «Стоп Коррупция» (Пименовский СДК), «Мир без коррупции» (Шмаковский СДК), «Детям о коррупции» (Каширинский СДК), «Одна взятка - два преступника!» (Кетовский РДК), «Мы против коррупции» (Падеринский СДК), «Коррупции – нет» (Митинский СДК). Количество посетителей составило 696 человек. Сельскими библиотеками ведется целенаправленная работа по развитию информационной и правовой культуры и правосознания граждан разных возрастных категорий, популяризация антикоррупционных знаний. В течение 2023 года сельскими библиотеками проведено 44 мероприятия антикоррупционной направленности, </w:t>
      </w:r>
      <w:r w:rsidRPr="00B641C9">
        <w:rPr>
          <w:kern w:val="3"/>
          <w:lang w:val="ru-RU"/>
        </w:rPr>
        <w:lastRenderedPageBreak/>
        <w:t>большинство из которых прошли в рамках Месячника правовых знаний «Правовой алфавит». Мер</w:t>
      </w:r>
      <w:r>
        <w:rPr>
          <w:kern w:val="3"/>
          <w:lang w:val="ru-RU"/>
        </w:rPr>
        <w:t>оприятиями охвачено 566 человек;</w:t>
      </w:r>
    </w:p>
    <w:p w:rsidR="00137716" w:rsidRDefault="00137716" w:rsidP="00137716">
      <w:pPr>
        <w:ind w:firstLine="708"/>
        <w:jc w:val="both"/>
        <w:rPr>
          <w:color w:val="000000"/>
          <w:lang w:val="ru-RU"/>
        </w:rPr>
      </w:pPr>
      <w:r w:rsidRPr="00541800">
        <w:rPr>
          <w:kern w:val="3"/>
          <w:lang w:val="ru-RU"/>
        </w:rPr>
        <w:t xml:space="preserve">-Во всех 28 образовательных учреждениях округа созданы комиссии по противодействию коррупции; приняты кодексы этики и служебного поведения работников; организована работа телефонов доверия; оформлены журналы регистрации обращений, в доступных местах оборудованы ящики «Обращения в сфере антикоррупции», осуществляется регулярный </w:t>
      </w:r>
      <w:proofErr w:type="gramStart"/>
      <w:r w:rsidRPr="00541800">
        <w:rPr>
          <w:kern w:val="3"/>
          <w:lang w:val="ru-RU"/>
        </w:rPr>
        <w:t>контроль за</w:t>
      </w:r>
      <w:proofErr w:type="gramEnd"/>
      <w:r w:rsidRPr="00541800">
        <w:rPr>
          <w:kern w:val="3"/>
          <w:lang w:val="ru-RU"/>
        </w:rPr>
        <w:t xml:space="preserve"> поступлением информации, утверждены планы мероприятий по противодействию коррупции; В образовательных учреждениях на соответствующих стендах и сайтах размещены памятки для обучающихся и родителей, буклет «Права детей и их родителей в сфере образования». Управлением образования Администрации Кетовского муниципального округа даны рекомендации руководителям образовательных учреждений по работе с родителями, советами образовательных учреждений в воп</w:t>
      </w:r>
      <w:r>
        <w:rPr>
          <w:kern w:val="3"/>
          <w:lang w:val="ru-RU"/>
        </w:rPr>
        <w:t>росах противодействия коррупции;</w:t>
      </w:r>
    </w:p>
    <w:p w:rsidR="00137716" w:rsidRDefault="00137716" w:rsidP="00137716">
      <w:pPr>
        <w:ind w:firstLine="708"/>
        <w:jc w:val="both"/>
        <w:rPr>
          <w:color w:val="000000"/>
          <w:lang w:val="ru-RU"/>
        </w:rPr>
      </w:pPr>
      <w:r w:rsidRPr="00541800">
        <w:rPr>
          <w:kern w:val="3"/>
          <w:lang w:val="ru-RU"/>
        </w:rPr>
        <w:t>-</w:t>
      </w:r>
      <w:r w:rsidRPr="00541800">
        <w:rPr>
          <w:color w:val="000000"/>
          <w:lang w:val="ru-RU"/>
        </w:rPr>
        <w:t>В текущем году  информация о фактах проявления коррупции в органах местного самоуправления муниципальных образований Кетовского му</w:t>
      </w:r>
      <w:r>
        <w:rPr>
          <w:color w:val="000000"/>
          <w:lang w:val="ru-RU"/>
        </w:rPr>
        <w:t>ниципального округа не выявлена;</w:t>
      </w:r>
    </w:p>
    <w:p w:rsidR="00137716" w:rsidRDefault="00137716" w:rsidP="00137716">
      <w:pPr>
        <w:ind w:firstLine="708"/>
        <w:jc w:val="both"/>
        <w:rPr>
          <w:color w:val="000000"/>
          <w:lang w:val="ru-RU"/>
        </w:rPr>
      </w:pPr>
      <w:r>
        <w:rPr>
          <w:color w:val="000000"/>
          <w:lang w:val="ru-RU"/>
        </w:rPr>
        <w:t>-</w:t>
      </w:r>
      <w:r w:rsidRPr="00541800">
        <w:rPr>
          <w:color w:val="000000"/>
          <w:lang w:val="ru-RU"/>
        </w:rPr>
        <w:t>Закупка товаров, работ и услуг для обеспечения муниципальных нужд осуществляется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На постоянной основе производится анализ и минимизация коррупционных рисков на разных этапах закупочной деятельности. По итогам заседания Рабочей группы по противодействию коррупции разработан реестр коррупционных рисков, возникающих при осуществлении закупок Администрации Кетовского муниципал</w:t>
      </w:r>
      <w:r>
        <w:rPr>
          <w:color w:val="000000"/>
          <w:lang w:val="ru-RU"/>
        </w:rPr>
        <w:t>ьного округа Курганской области;</w:t>
      </w:r>
    </w:p>
    <w:p w:rsidR="00137716" w:rsidRPr="00541800" w:rsidRDefault="00137716" w:rsidP="00137716">
      <w:pPr>
        <w:ind w:firstLine="708"/>
        <w:jc w:val="both"/>
        <w:rPr>
          <w:color w:val="000000"/>
          <w:lang w:val="ru-RU"/>
        </w:rPr>
      </w:pPr>
      <w:r>
        <w:rPr>
          <w:color w:val="000000"/>
          <w:lang w:val="ru-RU"/>
        </w:rPr>
        <w:t>-</w:t>
      </w:r>
      <w:r w:rsidRPr="00541800">
        <w:rPr>
          <w:color w:val="000000"/>
          <w:lang w:val="ru-RU"/>
        </w:rPr>
        <w:t>Муниципальные услуги Администрации Кетовского округа оказываются профильными отделами и структурными подразделениями: управлением народного образования, отдел ЗАГС, отдел опеки и попечительства, отдел экономического развития, комитетом по организации ЖКХ и капитальному строительству, отделом муниципального контроля, комитетом по управлению муниципальным имуществом</w:t>
      </w:r>
      <w:proofErr w:type="gramStart"/>
      <w:r w:rsidRPr="00541800">
        <w:rPr>
          <w:color w:val="000000"/>
          <w:lang w:val="ru-RU"/>
        </w:rPr>
        <w:t>.М</w:t>
      </w:r>
      <w:proofErr w:type="gramEnd"/>
      <w:r w:rsidRPr="00541800">
        <w:rPr>
          <w:color w:val="000000"/>
          <w:lang w:val="ru-RU"/>
        </w:rPr>
        <w:t xml:space="preserve">ежду Администрацией Кетовского округа и ГБУ « МФЦ» заключено соглашение о взаимодействии, </w:t>
      </w:r>
      <w:r w:rsidRPr="00541800">
        <w:rPr>
          <w:lang w:val="ru-RU" w:eastAsia="ar-SA"/>
        </w:rPr>
        <w:t>в рамках которого ГБУ «МФЦ» передано оказание 22 муниципальных услуг администрации округа. Е</w:t>
      </w:r>
      <w:r w:rsidRPr="00541800">
        <w:rPr>
          <w:color w:val="000000"/>
          <w:lang w:val="ru-RU"/>
        </w:rPr>
        <w:t>жегодно данное соглашение обновляется,  т.е. добавляются муниципальные услуги, которые р</w:t>
      </w:r>
      <w:r>
        <w:rPr>
          <w:color w:val="000000"/>
          <w:lang w:val="ru-RU"/>
        </w:rPr>
        <w:t>анее не оказывались в ГБУ «МФЦ»;</w:t>
      </w:r>
    </w:p>
    <w:p w:rsidR="00B81FAE" w:rsidRPr="00137716" w:rsidRDefault="00137716" w:rsidP="00137716">
      <w:pPr>
        <w:ind w:firstLine="708"/>
        <w:jc w:val="both"/>
        <w:rPr>
          <w:lang w:val="ru-RU"/>
        </w:rPr>
      </w:pPr>
      <w:r w:rsidRPr="00541800">
        <w:rPr>
          <w:lang w:val="ru-RU"/>
        </w:rPr>
        <w:t>На территории Кетовского муниципального округа открыто 6 территориально обособленных структурных подразделений центров государственных и муниципаль</w:t>
      </w:r>
      <w:r>
        <w:rPr>
          <w:lang w:val="ru-RU"/>
        </w:rPr>
        <w:t>ных услуг «Мои Документы»;</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Pr>
          <w:lang w:val="ru-RU"/>
        </w:rPr>
        <w:tab/>
      </w:r>
      <w:r w:rsidRPr="00541800">
        <w:rPr>
          <w:color w:val="000000"/>
          <w:lang w:val="ru-RU"/>
        </w:rPr>
        <w:t>Оказание 21 социально-значимой услуги доступно на  ЕПГУ. Использование гражданами сайта ЕПГУ и услуг ГБУ «МФЦ» исключает непосредственный контакт между служащими органов местного самоуправления и гражданином.</w:t>
      </w:r>
    </w:p>
    <w:p w:rsidR="00232DA5" w:rsidRPr="0051222E" w:rsidRDefault="00822EFE" w:rsidP="00822EFE">
      <w:pPr>
        <w:widowControl/>
        <w:shd w:val="clear" w:color="auto" w:fill="FFFFFF"/>
        <w:tabs>
          <w:tab w:val="left" w:pos="1134"/>
        </w:tabs>
        <w:suppressAutoHyphens/>
        <w:jc w:val="both"/>
        <w:rPr>
          <w:rFonts w:eastAsia="Times New Roman" w:cs="Arial"/>
          <w:color w:val="000000" w:themeColor="text1"/>
          <w:spacing w:val="-5"/>
          <w:lang w:val="ru-RU"/>
        </w:rPr>
      </w:pPr>
      <w:r w:rsidRPr="0051222E">
        <w:rPr>
          <w:rFonts w:eastAsia="Times New Roman" w:cs="Arial"/>
          <w:color w:val="000000" w:themeColor="text1"/>
          <w:spacing w:val="-5"/>
          <w:lang w:val="ru-RU"/>
        </w:rPr>
        <w:t>(информация прилагается)</w:t>
      </w:r>
    </w:p>
    <w:p w:rsidR="00137716" w:rsidRDefault="00137716">
      <w:pPr>
        <w:widowControl/>
        <w:shd w:val="clear" w:color="auto" w:fill="FFFFFF"/>
        <w:tabs>
          <w:tab w:val="left" w:pos="1134"/>
        </w:tabs>
        <w:suppressAutoHyphens/>
        <w:ind w:left="720"/>
        <w:jc w:val="both"/>
        <w:rPr>
          <w:rFonts w:eastAsia="Times New Roman" w:cs="Arial"/>
          <w:color w:val="333333"/>
          <w:spacing w:val="-5"/>
          <w:lang w:val="ru-RU"/>
        </w:rPr>
      </w:pPr>
    </w:p>
    <w:p w:rsidR="00232DA5" w:rsidRPr="00EF0905" w:rsidRDefault="00822EFE" w:rsidP="00300975">
      <w:pPr>
        <w:widowControl/>
        <w:shd w:val="clear" w:color="auto" w:fill="FFFFFF"/>
        <w:tabs>
          <w:tab w:val="left" w:pos="1134"/>
        </w:tabs>
        <w:suppressAutoHyphens/>
        <w:ind w:firstLine="426"/>
        <w:jc w:val="both"/>
        <w:rPr>
          <w:rFonts w:eastAsia="Times New Roman" w:cs="Times New Roman"/>
          <w:color w:val="000000" w:themeColor="text1"/>
          <w:spacing w:val="-5"/>
          <w:lang w:val="ru-RU"/>
        </w:rPr>
      </w:pPr>
      <w:r w:rsidRPr="00EF0905">
        <w:rPr>
          <w:rFonts w:eastAsia="Times New Roman" w:cs="Times New Roman"/>
          <w:b/>
          <w:bCs/>
          <w:color w:val="000000" w:themeColor="text1"/>
          <w:spacing w:val="-5"/>
          <w:lang w:val="ru-RU"/>
        </w:rPr>
        <w:t>Иванова Н.А. -</w:t>
      </w:r>
      <w:r w:rsidRPr="00EF0905">
        <w:rPr>
          <w:rFonts w:eastAsia="Times New Roman" w:cs="Times New Roman"/>
          <w:color w:val="000000" w:themeColor="text1"/>
          <w:spacing w:val="-5"/>
          <w:lang w:val="ru-RU"/>
        </w:rPr>
        <w:t xml:space="preserve"> главный специалист КДН и ЗП Администрации Кетовского муниципального округа</w:t>
      </w:r>
    </w:p>
    <w:p w:rsidR="00CF0BDF" w:rsidRPr="00EF0905" w:rsidRDefault="00CF0BDF" w:rsidP="00CF0BDF">
      <w:pPr>
        <w:tabs>
          <w:tab w:val="left" w:pos="0"/>
        </w:tabs>
        <w:autoSpaceDE w:val="0"/>
        <w:ind w:firstLine="709"/>
        <w:jc w:val="both"/>
        <w:rPr>
          <w:rFonts w:cs="Times New Roman"/>
          <w:color w:val="000000" w:themeColor="text1"/>
        </w:rPr>
      </w:pPr>
      <w:r w:rsidRPr="00EF0905">
        <w:rPr>
          <w:rFonts w:cs="Times New Roman"/>
          <w:color w:val="000000" w:themeColor="text1"/>
        </w:rPr>
        <w:t>Деятельность Комиссии по делам несовершеннолетних и защите их прав при Администрации Кетовского муниципального округа направлена на координацию органов и учреждений системы профилактики безнадзорности и правонарушений несовершеннолетних.</w:t>
      </w:r>
    </w:p>
    <w:p w:rsidR="00CF0BDF" w:rsidRPr="00EF0905" w:rsidRDefault="00CF0BDF" w:rsidP="00CF0BDF">
      <w:pPr>
        <w:tabs>
          <w:tab w:val="left" w:pos="0"/>
        </w:tabs>
        <w:autoSpaceDE w:val="0"/>
        <w:jc w:val="both"/>
        <w:rPr>
          <w:rFonts w:cs="Times New Roman"/>
          <w:color w:val="000000" w:themeColor="text1"/>
        </w:rPr>
      </w:pPr>
      <w:r w:rsidRPr="00EF0905">
        <w:rPr>
          <w:rFonts w:cs="Times New Roman"/>
          <w:color w:val="000000" w:themeColor="text1"/>
        </w:rPr>
        <w:tab/>
        <w:t>Вопросы координационного характера по профилактике правонарушений рассматриваются на заседании Комиссии в соответствии с Планом работы Комиссии, оперативной обстановкой в районе.</w:t>
      </w:r>
    </w:p>
    <w:p w:rsidR="00CF0BDF" w:rsidRPr="00EF0905" w:rsidRDefault="00CF0BDF" w:rsidP="00CF0BDF">
      <w:pPr>
        <w:tabs>
          <w:tab w:val="left" w:pos="0"/>
        </w:tabs>
        <w:autoSpaceDE w:val="0"/>
        <w:jc w:val="both"/>
        <w:rPr>
          <w:rFonts w:cs="Times New Roman"/>
          <w:color w:val="000000" w:themeColor="text1"/>
        </w:rPr>
      </w:pPr>
      <w:r w:rsidRPr="00EF0905">
        <w:rPr>
          <w:rFonts w:cs="Times New Roman"/>
          <w:color w:val="000000" w:themeColor="text1"/>
        </w:rPr>
        <w:tab/>
        <w:t>Ежеквартально на заседании Комиссии рассматривается вопрос:</w:t>
      </w:r>
      <w:r w:rsidRPr="00EF0905">
        <w:rPr>
          <w:b/>
          <w:color w:val="000000" w:themeColor="text1"/>
          <w:sz w:val="16"/>
          <w:szCs w:val="16"/>
        </w:rPr>
        <w:t xml:space="preserve"> «</w:t>
      </w:r>
      <w:r w:rsidRPr="00EF0905">
        <w:rPr>
          <w:rFonts w:cs="Times New Roman"/>
          <w:color w:val="000000" w:themeColor="text1"/>
        </w:rPr>
        <w:t xml:space="preserve">Анализ состояния подростковой преступности и безнадзорности по итогам работы за квартал. Профилактика преступлений против несовершеннолетних, против половой неприкосновенности </w:t>
      </w:r>
      <w:r w:rsidRPr="00EF0905">
        <w:rPr>
          <w:rFonts w:cs="Times New Roman"/>
          <w:color w:val="000000" w:themeColor="text1"/>
        </w:rPr>
        <w:lastRenderedPageBreak/>
        <w:t>несовершеннолетних. Профилактика самовольных уходов несовершеннолетних из семей. Профилактика токсикомании среди несовершеннолетних». При рассмотрении вопроса принимается решение по координации органов системы профилактики.</w:t>
      </w:r>
    </w:p>
    <w:p w:rsidR="00CF0BDF" w:rsidRPr="00EF0905" w:rsidRDefault="00CF0BDF" w:rsidP="00CF0BDF">
      <w:pPr>
        <w:tabs>
          <w:tab w:val="left" w:pos="0"/>
        </w:tabs>
        <w:autoSpaceDE w:val="0"/>
        <w:jc w:val="both"/>
        <w:rPr>
          <w:rFonts w:cs="Times New Roman"/>
          <w:color w:val="000000" w:themeColor="text1"/>
        </w:rPr>
      </w:pPr>
      <w:r w:rsidRPr="00EF0905">
        <w:rPr>
          <w:rFonts w:cs="Times New Roman"/>
          <w:color w:val="000000" w:themeColor="text1"/>
        </w:rPr>
        <w:tab/>
        <w:t>В период летних каникул ведется активная работа по занятости несовершеннолетних, вовлечении их в спортивные, культурно-массовые мероприятия, трудоустройство.</w:t>
      </w:r>
    </w:p>
    <w:p w:rsidR="00CF0BDF" w:rsidRPr="00EF0905" w:rsidRDefault="00CF0BDF" w:rsidP="00CF0BDF">
      <w:pPr>
        <w:tabs>
          <w:tab w:val="left" w:pos="0"/>
        </w:tabs>
        <w:autoSpaceDE w:val="0"/>
        <w:jc w:val="both"/>
        <w:rPr>
          <w:rFonts w:cs="Times New Roman"/>
          <w:color w:val="000000" w:themeColor="text1"/>
        </w:rPr>
      </w:pPr>
      <w:r w:rsidRPr="00EF0905">
        <w:rPr>
          <w:rFonts w:cs="Times New Roman"/>
          <w:color w:val="000000" w:themeColor="text1"/>
        </w:rPr>
        <w:tab/>
        <w:t>Так, при проведении ежегодного районного туристического слета «Возрождение» охвачено более 60 несовершеннолетних, состоящих на профилактическом учете.</w:t>
      </w:r>
    </w:p>
    <w:p w:rsidR="00CF0BDF" w:rsidRPr="00EF0905" w:rsidRDefault="00CF0BDF" w:rsidP="00CF0BDF">
      <w:pPr>
        <w:tabs>
          <w:tab w:val="left" w:pos="0"/>
        </w:tabs>
        <w:autoSpaceDE w:val="0"/>
        <w:jc w:val="both"/>
        <w:rPr>
          <w:rFonts w:cs="Times New Roman"/>
          <w:color w:val="000000" w:themeColor="text1"/>
        </w:rPr>
      </w:pPr>
      <w:r w:rsidRPr="00EF0905">
        <w:rPr>
          <w:rFonts w:cs="Times New Roman"/>
          <w:color w:val="000000" w:themeColor="text1"/>
        </w:rPr>
        <w:tab/>
        <w:t>По итогам работы за 3 квартала 2023года  из 137 детей семей СОП, культурно -досуговой деятельностью охвачено 98 что составило 72%, из 126 несовершеннолетних, состоящих на профилактическом учете в ПДН ОМВД России «Кетовский» культурно – досуговой деятельностью охвачено 110 что составляет 87%.</w:t>
      </w:r>
    </w:p>
    <w:p w:rsidR="00CF0BDF" w:rsidRPr="00EF0905" w:rsidRDefault="00CF0BDF" w:rsidP="00CF0BDF">
      <w:pPr>
        <w:tabs>
          <w:tab w:val="left" w:pos="0"/>
        </w:tabs>
        <w:autoSpaceDE w:val="0"/>
        <w:jc w:val="both"/>
        <w:rPr>
          <w:rFonts w:cs="Times New Roman"/>
          <w:color w:val="000000" w:themeColor="text1"/>
        </w:rPr>
      </w:pPr>
      <w:r w:rsidRPr="00EF0905">
        <w:rPr>
          <w:rFonts w:cs="Times New Roman"/>
          <w:color w:val="000000" w:themeColor="text1"/>
        </w:rPr>
        <w:tab/>
        <w:t>Спортивной занятостью охвачено 81 несовершеннолетний (73,6%) из семей СОП, 75 (78,9%) несовершеннолетних, состоящих на профилактическом учете в ПДН ОМВД России «Кетовский».</w:t>
      </w:r>
    </w:p>
    <w:p w:rsidR="00CF0BDF" w:rsidRPr="00EF0905" w:rsidRDefault="00CF0BDF" w:rsidP="00CF0BDF">
      <w:pPr>
        <w:tabs>
          <w:tab w:val="left" w:pos="0"/>
        </w:tabs>
        <w:autoSpaceDE w:val="0"/>
        <w:jc w:val="both"/>
        <w:rPr>
          <w:rFonts w:cs="Times New Roman"/>
          <w:color w:val="000000" w:themeColor="text1"/>
        </w:rPr>
      </w:pPr>
      <w:r w:rsidRPr="00EF0905">
        <w:rPr>
          <w:rFonts w:cs="Times New Roman"/>
          <w:color w:val="000000" w:themeColor="text1"/>
        </w:rPr>
        <w:tab/>
        <w:t>Профилактические беседы с несовершеннолетними и их родителями (законными представителями) проводятся при посещении семей по месту жительства, проведении Единой недели профилактики и иных межведомственных мероприятий.</w:t>
      </w:r>
      <w:r w:rsidRPr="00EF0905">
        <w:rPr>
          <w:rFonts w:cs="Times New Roman"/>
          <w:color w:val="000000" w:themeColor="text1"/>
        </w:rPr>
        <w:tab/>
      </w:r>
    </w:p>
    <w:p w:rsidR="00CF0BDF" w:rsidRPr="00EF0905" w:rsidRDefault="00CF0BDF" w:rsidP="00CF0BDF">
      <w:pPr>
        <w:tabs>
          <w:tab w:val="left" w:pos="0"/>
        </w:tabs>
        <w:autoSpaceDE w:val="0"/>
        <w:jc w:val="both"/>
        <w:rPr>
          <w:rFonts w:cs="Times New Roman"/>
          <w:color w:val="000000" w:themeColor="text1"/>
        </w:rPr>
      </w:pPr>
      <w:r w:rsidRPr="00EF0905">
        <w:rPr>
          <w:rFonts w:cs="Times New Roman"/>
          <w:color w:val="000000" w:themeColor="text1"/>
        </w:rPr>
        <w:tab/>
        <w:t>В 2023 году в отношении несовершеннолетних рассмотрено 62 административных протокола, 73 представления.</w:t>
      </w:r>
    </w:p>
    <w:p w:rsidR="00CF0BDF" w:rsidRPr="00EF0905" w:rsidRDefault="00CF0BDF" w:rsidP="00CF0BDF">
      <w:pPr>
        <w:tabs>
          <w:tab w:val="left" w:pos="0"/>
        </w:tabs>
        <w:autoSpaceDE w:val="0"/>
        <w:jc w:val="both"/>
        <w:rPr>
          <w:rFonts w:cs="Times New Roman"/>
          <w:color w:val="000000" w:themeColor="text1"/>
        </w:rPr>
      </w:pPr>
      <w:r w:rsidRPr="00EF0905">
        <w:rPr>
          <w:rFonts w:cs="Times New Roman"/>
          <w:color w:val="000000" w:themeColor="text1"/>
        </w:rPr>
        <w:tab/>
        <w:t>При рассмотрении дел в отношении несовершеннолетних членами Комиссии с ними проводятся профилактические беседы, направленные на формирование законопослушного поведения.</w:t>
      </w:r>
    </w:p>
    <w:p w:rsidR="00232DA5" w:rsidRPr="00EF0905" w:rsidRDefault="00822EFE" w:rsidP="00822EFE">
      <w:pPr>
        <w:widowControl/>
        <w:shd w:val="clear" w:color="auto" w:fill="FFFFFF"/>
        <w:tabs>
          <w:tab w:val="left" w:pos="1134"/>
        </w:tabs>
        <w:suppressAutoHyphens/>
        <w:jc w:val="both"/>
        <w:rPr>
          <w:rFonts w:eastAsia="Times New Roman" w:cs="Times New Roman"/>
          <w:color w:val="000000" w:themeColor="text1"/>
          <w:spacing w:val="-5"/>
          <w:lang w:val="ru-RU" w:eastAsia="ru-RU"/>
        </w:rPr>
      </w:pPr>
      <w:r w:rsidRPr="00EF0905">
        <w:rPr>
          <w:rFonts w:eastAsia="Times New Roman" w:cs="Times New Roman"/>
          <w:color w:val="000000" w:themeColor="text1"/>
          <w:spacing w:val="-5"/>
          <w:lang w:val="ru-RU" w:eastAsia="ru-RU"/>
        </w:rPr>
        <w:t>(информация прилагается)</w:t>
      </w:r>
    </w:p>
    <w:p w:rsidR="00232DA5" w:rsidRPr="00EF0905" w:rsidRDefault="00822EFE" w:rsidP="00300975">
      <w:pPr>
        <w:widowControl/>
        <w:shd w:val="clear" w:color="auto" w:fill="FFFFFF"/>
        <w:tabs>
          <w:tab w:val="left" w:pos="1134"/>
        </w:tabs>
        <w:suppressAutoHyphens/>
        <w:ind w:firstLine="426"/>
        <w:jc w:val="both"/>
        <w:rPr>
          <w:rFonts w:eastAsia="Times New Roman" w:cs="Times New Roman"/>
          <w:color w:val="000000" w:themeColor="text1"/>
          <w:spacing w:val="-5"/>
          <w:lang w:val="ru-RU"/>
        </w:rPr>
      </w:pPr>
      <w:r w:rsidRPr="00EF0905">
        <w:rPr>
          <w:rFonts w:eastAsia="Times New Roman" w:cs="Times New Roman"/>
          <w:b/>
          <w:bCs/>
          <w:color w:val="000000" w:themeColor="text1"/>
          <w:spacing w:val="-5"/>
          <w:lang w:val="ru-RU"/>
        </w:rPr>
        <w:t xml:space="preserve">Сысолов О.М. - </w:t>
      </w:r>
      <w:r w:rsidRPr="00EF0905">
        <w:rPr>
          <w:rFonts w:eastAsia="Times New Roman" w:cs="Times New Roman"/>
          <w:color w:val="000000" w:themeColor="text1"/>
          <w:spacing w:val="-5"/>
          <w:lang w:val="ru-RU"/>
        </w:rPr>
        <w:t>начальник спорткомитета Администрации Кетовского муниципального округа</w:t>
      </w:r>
    </w:p>
    <w:p w:rsidR="00906A7C" w:rsidRPr="00EF0905" w:rsidRDefault="00906A7C" w:rsidP="00906A7C">
      <w:pPr>
        <w:pStyle w:val="ad"/>
        <w:tabs>
          <w:tab w:val="left" w:pos="851"/>
          <w:tab w:val="left" w:pos="993"/>
          <w:tab w:val="left" w:pos="1276"/>
        </w:tabs>
        <w:ind w:left="0" w:firstLine="709"/>
        <w:jc w:val="both"/>
        <w:rPr>
          <w:color w:val="000000" w:themeColor="text1"/>
          <w:bdr w:val="none" w:sz="0" w:space="0" w:color="auto" w:frame="1"/>
        </w:rPr>
      </w:pPr>
      <w:r w:rsidRPr="00EF0905">
        <w:rPr>
          <w:color w:val="000000" w:themeColor="text1"/>
        </w:rPr>
        <w:t xml:space="preserve">В районе ведут работу 105  работника физической культуры и спорта. Это тренеры-преподаватели, педагоги дополнительного образования, осуществляющие работу по физической культуре и спорту, учителя физической культуры, работники Центра тестирования ГТО Кетовского муниципального округа, преподаватели ВУЗа и специалисты в области адаптивной физической культуры. </w:t>
      </w:r>
      <w:r w:rsidRPr="00EF0905">
        <w:rPr>
          <w:color w:val="000000" w:themeColor="text1"/>
          <w:bdr w:val="none" w:sz="0" w:space="0" w:color="auto" w:frame="1"/>
        </w:rPr>
        <w:t xml:space="preserve">Все специалисты имеют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w:t>
      </w:r>
    </w:p>
    <w:p w:rsidR="00906A7C" w:rsidRPr="00EF0905" w:rsidRDefault="00906A7C" w:rsidP="00906A7C">
      <w:pPr>
        <w:ind w:firstLine="709"/>
        <w:jc w:val="both"/>
        <w:rPr>
          <w:color w:val="000000" w:themeColor="text1"/>
        </w:rPr>
      </w:pPr>
      <w:r w:rsidRPr="00EF0905">
        <w:rPr>
          <w:color w:val="000000" w:themeColor="text1"/>
        </w:rPr>
        <w:t xml:space="preserve">Для организации физкультурно-массовой и спортивной работы в Кетовском округе сформирован план  физкультурно-массовых и спортивных мероприятий на 2023 год. </w:t>
      </w:r>
    </w:p>
    <w:p w:rsidR="00906A7C" w:rsidRPr="00EF0905" w:rsidRDefault="00906A7C" w:rsidP="00906A7C">
      <w:pPr>
        <w:ind w:firstLine="709"/>
        <w:jc w:val="both"/>
        <w:rPr>
          <w:rFonts w:eastAsia="BatangChe"/>
          <w:color w:val="000000" w:themeColor="text1"/>
        </w:rPr>
      </w:pPr>
      <w:r w:rsidRPr="00EF0905">
        <w:rPr>
          <w:color w:val="000000" w:themeColor="text1"/>
        </w:rPr>
        <w:t>По итогам 2023 года Комитетом по физической культуре и спорту было проведено 100 муниципальных спортивно-массовых мероприятий и 1 областное.</w:t>
      </w:r>
      <w:r w:rsidRPr="00EF0905">
        <w:rPr>
          <w:rFonts w:eastAsia="BatangChe"/>
          <w:color w:val="000000" w:themeColor="text1"/>
        </w:rPr>
        <w:t xml:space="preserve"> Спортсмены Кетовского округа приняли участие в 73 соревнованиях областного масштаба, 17 Всероссийских и 3 межрегиональных. Во всех мероприятиях приняли участие около 5000 участников.</w:t>
      </w:r>
    </w:p>
    <w:p w:rsidR="00906A7C" w:rsidRPr="00EF0905" w:rsidRDefault="00906A7C" w:rsidP="00906A7C">
      <w:pPr>
        <w:ind w:firstLine="709"/>
        <w:jc w:val="both"/>
        <w:rPr>
          <w:rFonts w:eastAsia="BatangChe"/>
          <w:color w:val="000000" w:themeColor="text1"/>
        </w:rPr>
      </w:pPr>
      <w:r w:rsidRPr="00EF0905">
        <w:rPr>
          <w:rFonts w:eastAsia="BatangChe"/>
          <w:color w:val="000000" w:themeColor="text1"/>
        </w:rPr>
        <w:t>За 2023 год по программе проведены:</w:t>
      </w:r>
    </w:p>
    <w:p w:rsidR="00906A7C" w:rsidRPr="00EF0905" w:rsidRDefault="00906A7C" w:rsidP="00906A7C">
      <w:pPr>
        <w:ind w:firstLine="709"/>
        <w:jc w:val="both"/>
        <w:rPr>
          <w:color w:val="000000" w:themeColor="text1"/>
        </w:rPr>
      </w:pPr>
      <w:r w:rsidRPr="00EF0905">
        <w:rPr>
          <w:color w:val="000000" w:themeColor="text1"/>
          <w:shd w:val="clear" w:color="auto" w:fill="FFFFFF"/>
        </w:rPr>
        <w:t>-</w:t>
      </w:r>
      <w:r w:rsidRPr="00EF0905">
        <w:rPr>
          <w:color w:val="000000" w:themeColor="text1"/>
        </w:rPr>
        <w:t>Финал Спартакиады школьников по волейболу (3 февраля 15 участников).</w:t>
      </w:r>
    </w:p>
    <w:p w:rsidR="00906A7C" w:rsidRPr="00EF0905" w:rsidRDefault="00F07AE0" w:rsidP="00906A7C">
      <w:pPr>
        <w:ind w:firstLine="709"/>
        <w:jc w:val="both"/>
        <w:rPr>
          <w:color w:val="000000" w:themeColor="text1"/>
        </w:rPr>
      </w:pPr>
      <w:r>
        <w:rPr>
          <w:color w:val="000000" w:themeColor="text1"/>
        </w:rPr>
        <w:t>-</w:t>
      </w:r>
      <w:r w:rsidR="00906A7C" w:rsidRPr="00EF0905">
        <w:rPr>
          <w:color w:val="000000" w:themeColor="text1"/>
        </w:rPr>
        <w:t>Рождественский турнир по волейболу (6 января  40 участников).</w:t>
      </w:r>
    </w:p>
    <w:p w:rsidR="00906A7C" w:rsidRPr="00EF0905" w:rsidRDefault="00F07AE0" w:rsidP="00906A7C">
      <w:pPr>
        <w:ind w:firstLine="709"/>
        <w:jc w:val="both"/>
        <w:rPr>
          <w:color w:val="000000" w:themeColor="text1"/>
          <w:shd w:val="clear" w:color="auto" w:fill="FFFFFF"/>
        </w:rPr>
      </w:pPr>
      <w:r>
        <w:rPr>
          <w:color w:val="000000" w:themeColor="text1"/>
        </w:rPr>
        <w:t>-</w:t>
      </w:r>
      <w:r w:rsidR="00906A7C" w:rsidRPr="00EF0905">
        <w:rPr>
          <w:color w:val="000000" w:themeColor="text1"/>
        </w:rPr>
        <w:t>Финал Спартакиады школьников по мини футболу  (30 марта 60 участников)</w:t>
      </w:r>
    </w:p>
    <w:p w:rsidR="00906A7C" w:rsidRPr="00EF0905" w:rsidRDefault="00906A7C" w:rsidP="00906A7C">
      <w:pPr>
        <w:ind w:firstLine="709"/>
        <w:jc w:val="both"/>
        <w:rPr>
          <w:color w:val="000000" w:themeColor="text1"/>
        </w:rPr>
      </w:pPr>
      <w:r w:rsidRPr="00EF0905">
        <w:rPr>
          <w:color w:val="000000" w:themeColor="text1"/>
          <w:shd w:val="clear" w:color="auto" w:fill="FFFFFF"/>
        </w:rPr>
        <w:t>-</w:t>
      </w:r>
      <w:r w:rsidRPr="00EF0905">
        <w:rPr>
          <w:color w:val="000000" w:themeColor="text1"/>
        </w:rPr>
        <w:t>Участие в областном фестивале «Папа+мама+я=Спортивная семья» (26 мая 1 место).</w:t>
      </w:r>
    </w:p>
    <w:p w:rsidR="00906A7C" w:rsidRPr="00EF0905" w:rsidRDefault="00F07AE0" w:rsidP="00906A7C">
      <w:pPr>
        <w:ind w:firstLine="709"/>
        <w:jc w:val="both"/>
        <w:rPr>
          <w:color w:val="000000" w:themeColor="text1"/>
        </w:rPr>
      </w:pPr>
      <w:r>
        <w:rPr>
          <w:color w:val="000000" w:themeColor="text1"/>
        </w:rPr>
        <w:t>-</w:t>
      </w:r>
      <w:r w:rsidR="00906A7C" w:rsidRPr="00EF0905">
        <w:rPr>
          <w:color w:val="000000" w:themeColor="text1"/>
        </w:rPr>
        <w:t>Районная эстафета на приз газеты «Собеседник» (3 мая  144 участника).</w:t>
      </w:r>
    </w:p>
    <w:p w:rsidR="00300975" w:rsidRPr="00EF0905" w:rsidRDefault="00F07AE0" w:rsidP="00300975">
      <w:pPr>
        <w:ind w:firstLine="709"/>
        <w:jc w:val="both"/>
        <w:rPr>
          <w:color w:val="000000" w:themeColor="text1"/>
          <w:lang w:val="ru-RU"/>
        </w:rPr>
      </w:pPr>
      <w:r>
        <w:rPr>
          <w:color w:val="000000" w:themeColor="text1"/>
        </w:rPr>
        <w:t>-</w:t>
      </w:r>
      <w:r w:rsidR="00906A7C" w:rsidRPr="00EF0905">
        <w:rPr>
          <w:color w:val="000000" w:themeColor="text1"/>
        </w:rPr>
        <w:t>Турнир по футболу на кубок Главы Кетовского муниципального округа «Кубок Победы»  (9 мая 60 человек)</w:t>
      </w:r>
    </w:p>
    <w:p w:rsidR="00300975" w:rsidRPr="00EF0905" w:rsidRDefault="00F07AE0" w:rsidP="00300975">
      <w:pPr>
        <w:ind w:firstLine="709"/>
        <w:jc w:val="both"/>
        <w:rPr>
          <w:color w:val="000000" w:themeColor="text1"/>
          <w:lang w:val="ru-RU"/>
        </w:rPr>
      </w:pPr>
      <w:r>
        <w:rPr>
          <w:color w:val="000000" w:themeColor="text1"/>
        </w:rPr>
        <w:t>-</w:t>
      </w:r>
      <w:r w:rsidR="00906A7C" w:rsidRPr="00EF0905">
        <w:rPr>
          <w:color w:val="000000" w:themeColor="text1"/>
        </w:rPr>
        <w:t>Соревнования по футболу на призы клуба «Кожаный мяч» (май 177 участников)</w:t>
      </w:r>
    </w:p>
    <w:p w:rsidR="00300975" w:rsidRPr="00EF0905" w:rsidRDefault="00F07AE0" w:rsidP="00300975">
      <w:pPr>
        <w:ind w:firstLine="709"/>
        <w:jc w:val="both"/>
        <w:rPr>
          <w:color w:val="000000" w:themeColor="text1"/>
          <w:lang w:val="ru-RU"/>
        </w:rPr>
      </w:pPr>
      <w:r>
        <w:rPr>
          <w:color w:val="000000" w:themeColor="text1"/>
        </w:rPr>
        <w:t>-</w:t>
      </w:r>
      <w:r w:rsidR="00906A7C" w:rsidRPr="00EF0905">
        <w:rPr>
          <w:color w:val="000000" w:themeColor="text1"/>
        </w:rPr>
        <w:t>Спартакиада школьников по легкой атлетике (25 мая 200 участников)</w:t>
      </w:r>
    </w:p>
    <w:p w:rsidR="00906A7C" w:rsidRPr="00EF0905" w:rsidRDefault="00F07AE0" w:rsidP="00300975">
      <w:pPr>
        <w:ind w:firstLine="709"/>
        <w:jc w:val="both"/>
        <w:rPr>
          <w:color w:val="000000" w:themeColor="text1"/>
        </w:rPr>
      </w:pPr>
      <w:r>
        <w:rPr>
          <w:color w:val="000000" w:themeColor="text1"/>
        </w:rPr>
        <w:t>-</w:t>
      </w:r>
      <w:r w:rsidR="00906A7C" w:rsidRPr="00EF0905">
        <w:rPr>
          <w:color w:val="000000" w:themeColor="text1"/>
        </w:rPr>
        <w:t>Спортивно-массовые мероприятия,  посвященные Дню защиты детей (12 июня 130 участников).</w:t>
      </w:r>
    </w:p>
    <w:p w:rsidR="00906A7C" w:rsidRPr="00EF0905" w:rsidRDefault="00F07AE0" w:rsidP="00906A7C">
      <w:pPr>
        <w:ind w:firstLine="709"/>
        <w:jc w:val="both"/>
        <w:rPr>
          <w:color w:val="000000" w:themeColor="text1"/>
        </w:rPr>
      </w:pPr>
      <w:r>
        <w:rPr>
          <w:color w:val="000000" w:themeColor="text1"/>
        </w:rPr>
        <w:t>-</w:t>
      </w:r>
      <w:r w:rsidR="00906A7C" w:rsidRPr="00EF0905">
        <w:rPr>
          <w:color w:val="000000" w:themeColor="text1"/>
        </w:rPr>
        <w:t>Областной турнир по шахматам памяти Охохонина В.Ф. (22 июля 80 участников)</w:t>
      </w:r>
    </w:p>
    <w:p w:rsidR="00906A7C" w:rsidRPr="00EF0905" w:rsidRDefault="00F07AE0" w:rsidP="00906A7C">
      <w:pPr>
        <w:ind w:firstLine="709"/>
        <w:jc w:val="both"/>
        <w:rPr>
          <w:color w:val="000000" w:themeColor="text1"/>
        </w:rPr>
      </w:pPr>
      <w:r>
        <w:rPr>
          <w:color w:val="000000" w:themeColor="text1"/>
        </w:rPr>
        <w:t>-</w:t>
      </w:r>
      <w:r w:rsidR="00906A7C" w:rsidRPr="00EF0905">
        <w:rPr>
          <w:color w:val="000000" w:themeColor="text1"/>
        </w:rPr>
        <w:t>Спортивно-массовое мероприятие, посвященное Дню физкультурника (12 августа 110 человек).</w:t>
      </w:r>
    </w:p>
    <w:p w:rsidR="00906A7C" w:rsidRPr="00EF0905" w:rsidRDefault="00F07AE0" w:rsidP="00906A7C">
      <w:pPr>
        <w:ind w:firstLine="709"/>
        <w:jc w:val="both"/>
        <w:rPr>
          <w:color w:val="000000" w:themeColor="text1"/>
        </w:rPr>
      </w:pPr>
      <w:r>
        <w:rPr>
          <w:color w:val="000000" w:themeColor="text1"/>
        </w:rPr>
        <w:t>-</w:t>
      </w:r>
      <w:r w:rsidR="00906A7C" w:rsidRPr="00EF0905">
        <w:rPr>
          <w:color w:val="000000" w:themeColor="text1"/>
        </w:rPr>
        <w:t xml:space="preserve">Осенний легкоатлетический кросс на призы Главы Кетовского муниципального </w:t>
      </w:r>
      <w:r w:rsidR="00906A7C" w:rsidRPr="00EF0905">
        <w:rPr>
          <w:color w:val="000000" w:themeColor="text1"/>
        </w:rPr>
        <w:lastRenderedPageBreak/>
        <w:t>округа (22 сентября 225 участников).</w:t>
      </w:r>
    </w:p>
    <w:p w:rsidR="00906A7C" w:rsidRPr="00EF0905" w:rsidRDefault="00906A7C" w:rsidP="00906A7C">
      <w:pPr>
        <w:ind w:firstLine="709"/>
        <w:rPr>
          <w:color w:val="000000" w:themeColor="text1"/>
          <w:shd w:val="clear" w:color="auto" w:fill="FFFFFF"/>
        </w:rPr>
      </w:pPr>
      <w:r w:rsidRPr="00EF0905">
        <w:rPr>
          <w:color w:val="000000" w:themeColor="text1"/>
        </w:rPr>
        <w:t xml:space="preserve">- </w:t>
      </w:r>
      <w:r w:rsidRPr="00EF0905">
        <w:rPr>
          <w:color w:val="000000" w:themeColor="text1"/>
          <w:shd w:val="clear" w:color="auto" w:fill="FFFFFF"/>
        </w:rPr>
        <w:t>XIII муниципальный этап фестиваля «Папа + Мама + Школа + Я = Шахматная семья» (17 ноября 7 команд)</w:t>
      </w:r>
    </w:p>
    <w:p w:rsidR="00906A7C" w:rsidRPr="00EF0905" w:rsidRDefault="00906A7C" w:rsidP="00906A7C">
      <w:pPr>
        <w:ind w:firstLine="709"/>
        <w:rPr>
          <w:color w:val="000000" w:themeColor="text1"/>
          <w:shd w:val="clear" w:color="auto" w:fill="FFFFFF"/>
        </w:rPr>
      </w:pPr>
      <w:r w:rsidRPr="00EF0905">
        <w:rPr>
          <w:color w:val="000000" w:themeColor="text1"/>
          <w:shd w:val="clear" w:color="auto" w:fill="FFFFFF"/>
        </w:rPr>
        <w:t>- Финальные соревнования по баскетболу в зачет Спартакиады обучающихся Кетовского муниципального округа (30 ноября основные школы 70 человек, 19 декабря средние школы 80 человек).</w:t>
      </w:r>
    </w:p>
    <w:p w:rsidR="00906A7C" w:rsidRPr="00EF0905" w:rsidRDefault="003548B4" w:rsidP="00906A7C">
      <w:pPr>
        <w:ind w:firstLine="709"/>
        <w:rPr>
          <w:color w:val="000000" w:themeColor="text1"/>
        </w:rPr>
      </w:pPr>
      <w:r>
        <w:rPr>
          <w:color w:val="000000" w:themeColor="text1"/>
          <w:shd w:val="clear" w:color="auto" w:fill="FFFFFF"/>
        </w:rPr>
        <w:t>-</w:t>
      </w:r>
      <w:r w:rsidR="00906A7C" w:rsidRPr="00EF0905">
        <w:rPr>
          <w:color w:val="000000" w:themeColor="text1"/>
          <w:shd w:val="clear" w:color="auto" w:fill="FFFFFF"/>
        </w:rPr>
        <w:t>Открытие лыжного сезона, Первенство Кетовской ДЮСШ по лыжным гонкам (28 декабря 100 участников).</w:t>
      </w:r>
    </w:p>
    <w:p w:rsidR="00906A7C" w:rsidRPr="00EF0905" w:rsidRDefault="00906A7C" w:rsidP="00906A7C">
      <w:pPr>
        <w:ind w:firstLine="709"/>
        <w:jc w:val="both"/>
        <w:rPr>
          <w:color w:val="000000" w:themeColor="text1"/>
        </w:rPr>
      </w:pPr>
      <w:r w:rsidRPr="00EF0905">
        <w:rPr>
          <w:color w:val="000000" w:themeColor="text1"/>
        </w:rPr>
        <w:t xml:space="preserve">Подразделением Комитета по физической культуре и спорту является МКОУДО "Кетовская районная ДЮСШ имени Охохонина </w:t>
      </w:r>
      <w:proofErr w:type="gramStart"/>
      <w:r w:rsidRPr="00EF0905">
        <w:rPr>
          <w:color w:val="000000" w:themeColor="text1"/>
        </w:rPr>
        <w:t>В.Ф.</w:t>
      </w:r>
      <w:proofErr w:type="gramEnd"/>
      <w:r w:rsidRPr="00EF0905">
        <w:rPr>
          <w:color w:val="000000" w:themeColor="text1"/>
        </w:rPr>
        <w:t>".</w:t>
      </w:r>
    </w:p>
    <w:p w:rsidR="00906A7C" w:rsidRPr="00EF0905" w:rsidRDefault="00906A7C" w:rsidP="00906A7C">
      <w:pPr>
        <w:ind w:right="-2" w:firstLine="720"/>
        <w:jc w:val="both"/>
        <w:rPr>
          <w:color w:val="000000" w:themeColor="text1"/>
        </w:rPr>
      </w:pPr>
      <w:r w:rsidRPr="00EF0905">
        <w:rPr>
          <w:color w:val="000000" w:themeColor="text1"/>
        </w:rPr>
        <w:t>Кетовская детско-юношеская спортивная школа культивирует 9 видов спорта, количество обучающихся составляет 452 человека.</w:t>
      </w:r>
      <w:r w:rsidRPr="00EF0905">
        <w:rPr>
          <w:color w:val="000000" w:themeColor="text1"/>
          <w:shd w:val="clear" w:color="auto" w:fill="FFFFFF"/>
        </w:rPr>
        <w:t xml:space="preserve"> </w:t>
      </w:r>
      <w:r w:rsidRPr="00EF0905">
        <w:rPr>
          <w:color w:val="000000" w:themeColor="text1"/>
        </w:rPr>
        <w:t>Тренеры-преподаватели ведут работу в десяти населенных пунктах округа: с.Кетово (футбол, баскетбол, волейбол, шахматы, полиатлон), с.Садовое (легкая атлетика), с.Менщиково (хоккей с шайбой), с.Шмаково (баскетбол), с.Лесниково (полиатлон, легкая атлетика, шахматы, футбол, баскетбол, волейбол), с.Бараба (полиатлон), с.Иковка (гиревой спорт), с.Новая Сидоровка (волейбол, футбол), Митино (лыжные гонки). Кроме того спортсменами-инструкторами ведется работа в семи населенных пунктах района: с.Введенское, С.Падеринское, с.Каширино, с.Светлые Поляны, с.Лесниково, с.Садовое, Митино.</w:t>
      </w:r>
    </w:p>
    <w:p w:rsidR="00906A7C" w:rsidRPr="00EF0905" w:rsidRDefault="00906A7C" w:rsidP="00906A7C">
      <w:pPr>
        <w:shd w:val="clear" w:color="auto" w:fill="FFFFFF"/>
        <w:ind w:firstLine="709"/>
        <w:jc w:val="both"/>
        <w:rPr>
          <w:color w:val="000000" w:themeColor="text1"/>
        </w:rPr>
      </w:pPr>
      <w:r w:rsidRPr="00EF0905">
        <w:rPr>
          <w:color w:val="000000" w:themeColor="text1"/>
        </w:rPr>
        <w:t>Налажена работа по взаимодействию Кетовской ДЮСШ  с общеобразовательными школами в части привлечения подростков в спортивные движения, закрепление наставников за подростками, состоящими на различных видах учета. Тренерами-преподавателями за 2023 год проведено 89 профилактических бесед  о здоровом образе жизни, вреде употребления наркотиков и психотропных веществ, профилактике правонарушений, экстремизма и терроризма, а также г</w:t>
      </w:r>
      <w:r w:rsidRPr="00EF0905">
        <w:rPr>
          <w:bCs/>
          <w:color w:val="000000" w:themeColor="text1"/>
        </w:rPr>
        <w:t>армонизации межэтнических и межконфессиональных отношений, толерантности в семье, т</w:t>
      </w:r>
      <w:r w:rsidRPr="00EF0905">
        <w:rPr>
          <w:color w:val="000000" w:themeColor="text1"/>
        </w:rPr>
        <w:t>акже профилактические мероприятия по воспитанию патриотизма, культуры мирного поведения, межнациональной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среди несовершеннолетних, которые посетили около 700 человек. Проводятся встречи со спортсменами, мастерами спорта, чемпионами мира в целях привлечения подростков к занятиям спортом, показательные выступления. На сайте Кетовской ДЮСШ открыта страничка Спорт-онлайн#тренируйся дома, на которой размещены видео-тренировки от спортсменов и тренеров Кетовской ДЮСШ.</w:t>
      </w:r>
    </w:p>
    <w:p w:rsidR="00F07AE0" w:rsidRDefault="00906A7C" w:rsidP="00906A7C">
      <w:pPr>
        <w:ind w:firstLine="709"/>
        <w:jc w:val="both"/>
        <w:rPr>
          <w:color w:val="000000" w:themeColor="text1"/>
          <w:lang w:val="ru-RU"/>
        </w:rPr>
      </w:pPr>
      <w:r w:rsidRPr="00EF0905">
        <w:rPr>
          <w:color w:val="000000" w:themeColor="text1"/>
        </w:rPr>
        <w:t>Также работой по привлечению несовершеннолетних к занятиям физической культуры и спорта занимается Центр тестирования «ГТО» Кетовского МО. Сотрудники Центра тестирования регулярно выезжают в населенные пункты района с различными акциями: классные часы по пропаганде здорового образа жизни и предупреждению правонарушений экстремистской направленности и г</w:t>
      </w:r>
      <w:r w:rsidRPr="00EF0905">
        <w:rPr>
          <w:bCs/>
          <w:color w:val="000000" w:themeColor="text1"/>
        </w:rPr>
        <w:t>армонизации межэтнических и межконфессиональных отношений</w:t>
      </w:r>
      <w:r w:rsidRPr="00EF0905">
        <w:rPr>
          <w:color w:val="000000" w:themeColor="text1"/>
        </w:rPr>
        <w:t xml:space="preserve">, спортивные мероприятия по выполнению нормативов ГТО, показательные выступления спортсменов, социально-значимые акции "Зарядка с Чемпионом". </w:t>
      </w:r>
    </w:p>
    <w:p w:rsidR="00906A7C" w:rsidRPr="00EF0905" w:rsidRDefault="00906A7C" w:rsidP="00906A7C">
      <w:pPr>
        <w:ind w:firstLine="709"/>
        <w:jc w:val="both"/>
        <w:rPr>
          <w:color w:val="000000" w:themeColor="text1"/>
        </w:rPr>
      </w:pPr>
      <w:r w:rsidRPr="00EF0905">
        <w:rPr>
          <w:color w:val="000000" w:themeColor="text1"/>
        </w:rPr>
        <w:t xml:space="preserve">По итогам работы центра «ГТО» было проведено 130 мероприятий по приему нормативов комплекса ГТО, пропаганде ЗОЖ и ГТО. Всего количество человек, принявших участие в выполнении нормативов комплекса ГТО 1579 человек, из них 1443 знака отличия: золотых - 852 знаков, серебряных – 331, бронзовых - 260 знаков. </w:t>
      </w:r>
    </w:p>
    <w:p w:rsidR="00906A7C" w:rsidRPr="00EF0905" w:rsidRDefault="00906A7C" w:rsidP="00906A7C">
      <w:pPr>
        <w:ind w:firstLine="709"/>
        <w:jc w:val="both"/>
        <w:rPr>
          <w:color w:val="000000" w:themeColor="text1"/>
        </w:rPr>
      </w:pPr>
      <w:r w:rsidRPr="00EF0905">
        <w:rPr>
          <w:color w:val="000000" w:themeColor="text1"/>
        </w:rPr>
        <w:t>Сборная команда Кетовского муниципального округа приняла участие в зимнем областном Фестивале ГТО. По итогам соревнований наши спортсмены заняли 2 место среди команд Курганской области.</w:t>
      </w:r>
    </w:p>
    <w:p w:rsidR="00906A7C" w:rsidRPr="00EF0905" w:rsidRDefault="00906A7C" w:rsidP="00906A7C">
      <w:pPr>
        <w:ind w:firstLine="709"/>
        <w:jc w:val="both"/>
        <w:rPr>
          <w:color w:val="000000" w:themeColor="text1"/>
        </w:rPr>
      </w:pPr>
      <w:r w:rsidRPr="00EF0905">
        <w:rPr>
          <w:color w:val="000000" w:themeColor="text1"/>
        </w:rPr>
        <w:t xml:space="preserve">9 июня в г. Кургане прошел летний Фестиваль ГТО, где сборная команда Кетовского муниципального округа заняла 4 место. </w:t>
      </w:r>
    </w:p>
    <w:p w:rsidR="00906A7C" w:rsidRPr="00EF0905" w:rsidRDefault="00906A7C" w:rsidP="00906A7C">
      <w:pPr>
        <w:ind w:firstLine="709"/>
        <w:jc w:val="both"/>
        <w:rPr>
          <w:color w:val="000000" w:themeColor="text1"/>
        </w:rPr>
      </w:pPr>
      <w:r w:rsidRPr="00EF0905">
        <w:rPr>
          <w:color w:val="000000" w:themeColor="text1"/>
        </w:rPr>
        <w:t>1 июня на стадионе «Центральный» им. В.Н. Брумеля в г. Кургане, в соревнованиях по многоборью ГТО среди детских садов Курганской области, сборная команда дошкольников Кетовского муниципального округа заняла 2 место.</w:t>
      </w:r>
    </w:p>
    <w:p w:rsidR="00906A7C" w:rsidRPr="00EF0905" w:rsidRDefault="00906A7C" w:rsidP="00906A7C">
      <w:pPr>
        <w:spacing w:line="200" w:lineRule="atLeast"/>
        <w:ind w:firstLine="709"/>
        <w:jc w:val="both"/>
        <w:rPr>
          <w:color w:val="000000" w:themeColor="text1"/>
        </w:rPr>
      </w:pPr>
      <w:r w:rsidRPr="00EF0905">
        <w:rPr>
          <w:color w:val="000000" w:themeColor="text1"/>
        </w:rPr>
        <w:lastRenderedPageBreak/>
        <w:t>Центром тестирования «ГТО» Кетовского МО ведется активная работа по привлечению несовершеннолетних, находящихся в СОП и  подростков, состоящих на учете в ПДН к выполнению нормативов ГТО. Общее количество подростков, состоящих на учете в ПДН в Кетовском округе составляет 128 человек. Из них приступивших к выполнению нормативов ГТО 61 человек, 40 человека выполнили на знаки отличия. Из них занимающихся в Кетовской ДЮСШ 11 человек, занимающихся в спортивных клубах на базе общеобразовательных учреждений 25 человек, 5 человек занимаются в спортивном клубе "Искра" в с.Иковка.</w:t>
      </w:r>
    </w:p>
    <w:p w:rsidR="00906A7C" w:rsidRPr="00EF0905" w:rsidRDefault="00906A7C" w:rsidP="00906A7C">
      <w:pPr>
        <w:spacing w:line="200" w:lineRule="atLeast"/>
        <w:ind w:firstLine="709"/>
        <w:jc w:val="both"/>
        <w:rPr>
          <w:color w:val="000000" w:themeColor="text1"/>
        </w:rPr>
      </w:pPr>
      <w:r w:rsidRPr="00EF0905">
        <w:rPr>
          <w:color w:val="000000" w:themeColor="text1"/>
        </w:rPr>
        <w:t>Общее количество детей, находящихся в СОП составляет 115 человека. Из них приступивших к выполнению нормативов ГТО 57 человек, 39 человека выполнили на знаки отличия ГТО.</w:t>
      </w:r>
    </w:p>
    <w:p w:rsidR="00906A7C" w:rsidRPr="00EF0905" w:rsidRDefault="00906A7C" w:rsidP="00906A7C">
      <w:pPr>
        <w:ind w:firstLine="709"/>
        <w:jc w:val="both"/>
        <w:rPr>
          <w:b/>
          <w:bCs/>
          <w:color w:val="000000" w:themeColor="text1"/>
          <w:sz w:val="22"/>
          <w:szCs w:val="22"/>
        </w:rPr>
      </w:pPr>
      <w:r w:rsidRPr="00EF0905">
        <w:rPr>
          <w:color w:val="000000" w:themeColor="text1"/>
        </w:rPr>
        <w:t>Несовершеннолетние, состоящие на различных видах учета регулярно оповещаются  брошюрками о работе спортивной школы и центра тестирования ГТО. На  каждом мероприятии по выполнению нормативов ВФСК ГТО проводятся профилактические беседы по пропаганде ЗОЖ, классные часы на тему «Польза ГТО в жизни человека», раздача буклетов, памяток о здоровом образе жизни, вреде употребления наркотиков и психотропных веществ, профилактике правонарушений, экстремизма и терроризма.</w:t>
      </w:r>
    </w:p>
    <w:p w:rsidR="00906A7C" w:rsidRPr="00EF0905" w:rsidRDefault="00906A7C" w:rsidP="00906A7C">
      <w:pPr>
        <w:ind w:firstLine="709"/>
        <w:jc w:val="both"/>
        <w:rPr>
          <w:rFonts w:eastAsia="BatangChe"/>
          <w:color w:val="000000" w:themeColor="text1"/>
        </w:rPr>
      </w:pPr>
      <w:r w:rsidRPr="00EF0905">
        <w:rPr>
          <w:color w:val="000000" w:themeColor="text1"/>
          <w:shd w:val="clear" w:color="auto" w:fill="FFFFFF"/>
        </w:rPr>
        <w:t>Среди общеобразовательных учреждений ежегодно проводится Спартакиада обучающихся Кетовского муниципального округа по 10 видам спорта, в зачет которой в 2023 году были проведены первые четыре вида: осенний легкоатлетический кросс, турнир по шахматам, соревнования по футболу, баскетбол.</w:t>
      </w:r>
      <w:r w:rsidRPr="00EF0905">
        <w:rPr>
          <w:rFonts w:eastAsia="BatangChe"/>
          <w:color w:val="000000" w:themeColor="text1"/>
        </w:rPr>
        <w:t xml:space="preserve"> </w:t>
      </w:r>
    </w:p>
    <w:p w:rsidR="00906A7C" w:rsidRPr="00EF0905" w:rsidRDefault="00906A7C" w:rsidP="00906A7C">
      <w:pPr>
        <w:pStyle w:val="ConsPlusNormal"/>
        <w:ind w:firstLine="709"/>
        <w:jc w:val="both"/>
        <w:rPr>
          <w:color w:val="000000" w:themeColor="text1"/>
        </w:rPr>
      </w:pPr>
      <w:proofErr w:type="gramStart"/>
      <w:r w:rsidRPr="00EF0905">
        <w:rPr>
          <w:color w:val="000000" w:themeColor="text1"/>
        </w:rPr>
        <w:t xml:space="preserve">Продолжается реализация проектов «Волейбол – в школу», «Баскетбол – в школу», «Мини-футбол – в школу», «Шиповка юных». </w:t>
      </w:r>
      <w:proofErr w:type="gramEnd"/>
    </w:p>
    <w:p w:rsidR="00906A7C" w:rsidRPr="00EF0905" w:rsidRDefault="00906A7C" w:rsidP="00906A7C">
      <w:pPr>
        <w:pStyle w:val="ConsPlusNormal"/>
        <w:ind w:firstLine="709"/>
        <w:jc w:val="both"/>
        <w:rPr>
          <w:color w:val="000000" w:themeColor="text1"/>
        </w:rPr>
      </w:pPr>
      <w:r w:rsidRPr="00EF0905">
        <w:rPr>
          <w:color w:val="000000" w:themeColor="text1"/>
        </w:rPr>
        <w:t>Реализация внеурочной деятельности физкультурно-спортивной направленности в общеобразовательных организациях осуществляется в рамках деятельности школьных спортивных клубов, спортивных секций и других мероприятий. На текущий момент в  общеобразовательных организациях Кетовского округа действует 23 школьных спортивных клуба,</w:t>
      </w:r>
      <w:r w:rsidRPr="00EF0905">
        <w:rPr>
          <w:color w:val="000000" w:themeColor="text1"/>
          <w:shd w:val="clear" w:color="auto" w:fill="FFFFFF"/>
        </w:rPr>
        <w:t xml:space="preserve"> которые осуществляют работу с 2419 </w:t>
      </w:r>
      <w:proofErr w:type="gramStart"/>
      <w:r w:rsidRPr="00EF0905">
        <w:rPr>
          <w:color w:val="000000" w:themeColor="text1"/>
          <w:shd w:val="clear" w:color="auto" w:fill="FFFFFF"/>
        </w:rPr>
        <w:t>обучающимися</w:t>
      </w:r>
      <w:proofErr w:type="gramEnd"/>
      <w:r w:rsidRPr="00EF0905">
        <w:rPr>
          <w:color w:val="000000" w:themeColor="text1"/>
          <w:shd w:val="clear" w:color="auto" w:fill="FFFFFF"/>
        </w:rPr>
        <w:t>.</w:t>
      </w:r>
    </w:p>
    <w:p w:rsidR="00906A7C" w:rsidRPr="00EF0905" w:rsidRDefault="00906A7C" w:rsidP="00906A7C">
      <w:pPr>
        <w:shd w:val="clear" w:color="auto" w:fill="FFFFFF"/>
        <w:tabs>
          <w:tab w:val="left" w:pos="1418"/>
        </w:tabs>
        <w:ind w:firstLine="709"/>
        <w:jc w:val="both"/>
        <w:rPr>
          <w:color w:val="000000" w:themeColor="text1"/>
          <w:shd w:val="clear" w:color="auto" w:fill="FFFFFF"/>
        </w:rPr>
      </w:pPr>
      <w:r w:rsidRPr="00EF0905">
        <w:rPr>
          <w:color w:val="000000" w:themeColor="text1"/>
          <w:shd w:val="clear" w:color="auto" w:fill="FFFFFF"/>
        </w:rPr>
        <w:t>Образовательными организациями активно используется спортивная инфраструктура Кетовского МО. В Кетовском МО функционирует 227 спортивных сооружений (192 муниципальных), из них 154 плоскостных спортивных сооружений (150 муниципальных), 5 площадок с тренажерами, 1 стадион, 9 футбольных полей, 31 спортивный зал, легкоатлетический манеж, тир и 2 лыжные базы,  на которых проводятся спортивно-массовые мероприятия, тренировки, а также прием нормативов ГТО, а также 23 сезонных катка.</w:t>
      </w:r>
    </w:p>
    <w:p w:rsidR="00906A7C" w:rsidRPr="00EF0905" w:rsidRDefault="00906A7C" w:rsidP="00906A7C">
      <w:pPr>
        <w:ind w:firstLine="709"/>
        <w:jc w:val="both"/>
        <w:rPr>
          <w:color w:val="000000" w:themeColor="text1"/>
        </w:rPr>
      </w:pPr>
      <w:r w:rsidRPr="00EF0905">
        <w:rPr>
          <w:color w:val="000000" w:themeColor="text1"/>
        </w:rPr>
        <w:t xml:space="preserve">Работой с молодежью в Кетовском округе занимаются также Лесниковский филиал ФГБОУ ВО «КГУ»  и 1 ПУ (Филиал Курганского технологического колледжа). В академии осуществляют работу по физической культуре и спорту 4 тренера-преподавателя. Среди студентов проводятся соревнования по различным видам спорта. Проводится Спартакиада среди факультетов ВУЗа. На базе Лесниковского филиала создан спортивный клуб, в котором занимаются около 1289 студентов. Большой вклад вносят тренеры-преподаватели Кетовской ДЮСШ в воспитание молодежи академии. Они ведут работу по таким видам спорта как легкая атлетика, волейбол, баскетбол и полиатлон, проводят универсиаду по разным видам спорта, а также занимаются профилактической работой. </w:t>
      </w:r>
    </w:p>
    <w:p w:rsidR="00906A7C" w:rsidRPr="00EF0905" w:rsidRDefault="00906A7C" w:rsidP="00906A7C">
      <w:pPr>
        <w:ind w:firstLine="709"/>
        <w:jc w:val="both"/>
        <w:rPr>
          <w:color w:val="000000" w:themeColor="text1"/>
        </w:rPr>
      </w:pPr>
      <w:r w:rsidRPr="00EF0905">
        <w:rPr>
          <w:color w:val="000000" w:themeColor="text1"/>
        </w:rPr>
        <w:t xml:space="preserve">Кетовский район является одним из лидеров среди команд победителей и призеров  финальных сельских спортивных игр «Золотой колос» и «Зауральская метелица». </w:t>
      </w:r>
    </w:p>
    <w:p w:rsidR="00906A7C" w:rsidRPr="00EF0905" w:rsidRDefault="00906A7C" w:rsidP="00906A7C">
      <w:pPr>
        <w:ind w:firstLine="709"/>
        <w:jc w:val="both"/>
        <w:rPr>
          <w:color w:val="000000" w:themeColor="text1"/>
        </w:rPr>
      </w:pPr>
      <w:r w:rsidRPr="00EF0905">
        <w:rPr>
          <w:color w:val="000000" w:themeColor="text1"/>
        </w:rPr>
        <w:t xml:space="preserve">На протяжении двадцати лет Кетовский муниципальный округ является постоянным призером и победителем областных сельских спортивных игр «Золотой колос» и областных зимних спортивных игр «Зауральская метелица». По итогам </w:t>
      </w:r>
      <w:r w:rsidRPr="00EF0905">
        <w:rPr>
          <w:color w:val="000000" w:themeColor="text1"/>
          <w:lang w:val="en-US"/>
        </w:rPr>
        <w:t>XI</w:t>
      </w:r>
      <w:r w:rsidRPr="00EF0905">
        <w:rPr>
          <w:color w:val="000000" w:themeColor="text1"/>
        </w:rPr>
        <w:t xml:space="preserve"> областных зимних спортивных игр «Зауральская метелица» в 2023 году команда Кетовского района заняла 2 общекомандное место. </w:t>
      </w:r>
    </w:p>
    <w:p w:rsidR="00906A7C" w:rsidRPr="00EF0905" w:rsidRDefault="00906A7C" w:rsidP="00906A7C">
      <w:pPr>
        <w:ind w:firstLine="709"/>
        <w:jc w:val="both"/>
        <w:rPr>
          <w:color w:val="000000" w:themeColor="text1"/>
        </w:rPr>
      </w:pPr>
      <w:r w:rsidRPr="00EF0905">
        <w:rPr>
          <w:color w:val="000000" w:themeColor="text1"/>
        </w:rPr>
        <w:t>Ежегодно спортсмены Кетовского района защищают честь Курганской области на Всероссийских сельских играх в составе сборной команды Курганской области (июль 2023 года - Абаева Кунслу, Макаревич Олег, Манаков Трофим, Беспалова Алена).</w:t>
      </w:r>
    </w:p>
    <w:p w:rsidR="00906A7C" w:rsidRPr="00EF0905" w:rsidRDefault="00906A7C" w:rsidP="00906A7C">
      <w:pPr>
        <w:ind w:firstLine="709"/>
        <w:jc w:val="both"/>
        <w:rPr>
          <w:color w:val="000000" w:themeColor="text1"/>
        </w:rPr>
      </w:pPr>
      <w:r w:rsidRPr="00EF0905">
        <w:rPr>
          <w:color w:val="000000" w:themeColor="text1"/>
        </w:rPr>
        <w:t xml:space="preserve">Также работу среди студентов ведет Центр тестирования ГТО Кетовского </w:t>
      </w:r>
      <w:r w:rsidRPr="00EF0905">
        <w:rPr>
          <w:color w:val="000000" w:themeColor="text1"/>
        </w:rPr>
        <w:lastRenderedPageBreak/>
        <w:t>муниципального округа по внедрению Всероссийского физкультурно-спортивного комплекса «Готов к труду и обороне» (ГТО). В 2023 году было проведено 6 мероприятий по приему и пропаганде ГТО у студентов и преподавателей Лесниковского филиала, 52 студента получили знаки отличия.</w:t>
      </w:r>
    </w:p>
    <w:p w:rsidR="00906A7C" w:rsidRPr="00EF0905" w:rsidRDefault="00906A7C" w:rsidP="00906A7C">
      <w:pPr>
        <w:ind w:firstLine="720"/>
        <w:jc w:val="both"/>
        <w:rPr>
          <w:color w:val="000000" w:themeColor="text1"/>
        </w:rPr>
      </w:pPr>
      <w:r w:rsidRPr="00EF0905">
        <w:rPr>
          <w:color w:val="000000" w:themeColor="text1"/>
        </w:rPr>
        <w:t xml:space="preserve">Создан ФК «Академия», выступающий в муниципальных, областных и всероссийских соревнованиях по футболу. Также спортивный клуб "Бульдозер", в котором ведется работа с обучающимися и студентами по лыжным гонкам и полиатлону. Спортивно-патриотический клуб «Вектор». </w:t>
      </w:r>
      <w:r w:rsidRPr="00EF0905">
        <w:rPr>
          <w:color w:val="000000" w:themeColor="text1"/>
          <w:shd w:val="clear" w:color="auto" w:fill="FFFFFF"/>
        </w:rPr>
        <w:t xml:space="preserve">Главной задачей клуба является деятельность, направленная на воспитание у несовершеннолетних интернациональных и патриотических чувств, а также привлечение детей к занятиям </w:t>
      </w:r>
      <w:r w:rsidRPr="00EF0905">
        <w:rPr>
          <w:color w:val="000000" w:themeColor="text1"/>
        </w:rPr>
        <w:t xml:space="preserve"> по виду спорта Карате.</w:t>
      </w:r>
    </w:p>
    <w:p w:rsidR="00906A7C" w:rsidRPr="00EF0905" w:rsidRDefault="00906A7C" w:rsidP="00906A7C">
      <w:pPr>
        <w:ind w:firstLine="709"/>
        <w:jc w:val="both"/>
        <w:rPr>
          <w:color w:val="000000" w:themeColor="text1"/>
        </w:rPr>
      </w:pPr>
      <w:r w:rsidRPr="00EF0905">
        <w:rPr>
          <w:color w:val="000000" w:themeColor="text1"/>
        </w:rPr>
        <w:t>Главным итогом работы по развитию физической культуры и спорта в сельской местности стало увеличение доли граждан Кетовского округа, систематически занимающихся физической культурой и спортом от общей численности населения Кетовского округа до 59,9%. В  настоящее время в округе организованно занимаются физической культурой и спортом 28885 человек. Увеличение уровня обеспеченности граждан Кетовского муниципального округа спортивными сооружениями исходя из единовременной пропускной способности объектов спорта до 85,8%.</w:t>
      </w:r>
    </w:p>
    <w:p w:rsidR="00906A7C" w:rsidRPr="00EF0905" w:rsidRDefault="00906A7C" w:rsidP="00906A7C">
      <w:pPr>
        <w:ind w:firstLine="709"/>
        <w:jc w:val="both"/>
        <w:rPr>
          <w:color w:val="000000" w:themeColor="text1"/>
        </w:rPr>
      </w:pPr>
      <w:r w:rsidRPr="00EF0905">
        <w:rPr>
          <w:color w:val="000000" w:themeColor="text1"/>
        </w:rPr>
        <w:t xml:space="preserve">Для пропаганды физической культуры и спорта используются различные формы и методы работы. Осуществляется сотрудничество с газетой "Курс района", где отражаются опыт работы и результаты спортивной жизни Кетовского округа. На сайте Администрации муниципального округа регулярно публикуются результаты соревнований и другие события спортивной жизни. Также на сайте Управления образования освещаются все события спортивной жизни среди обучающихся, планы работы, календарь спортивно-массовых мероприятий. Имеется сайт Кетовской ДЮСШ, на котором можно ознакомиться с работой спортивной школы, локальными актами, историей ДЮСШ, спортивными достижениями школы и т.д. </w:t>
      </w:r>
    </w:p>
    <w:p w:rsidR="00906A7C" w:rsidRPr="00EF0905" w:rsidRDefault="00906A7C" w:rsidP="00906A7C">
      <w:pPr>
        <w:ind w:firstLine="709"/>
        <w:jc w:val="both"/>
        <w:rPr>
          <w:color w:val="000000" w:themeColor="text1"/>
        </w:rPr>
      </w:pPr>
      <w:r w:rsidRPr="00EF0905">
        <w:rPr>
          <w:color w:val="000000" w:themeColor="text1"/>
        </w:rPr>
        <w:t xml:space="preserve">Мероприятия </w:t>
      </w:r>
      <w:r w:rsidRPr="00EF0905">
        <w:rPr>
          <w:bCs/>
          <w:color w:val="000000" w:themeColor="text1"/>
        </w:rPr>
        <w:t>муниципальной программы «Обеспечение общественного порядка и противодействие преступности в Кетовском муниципальном округе» на 2023-2027 годы» по итогам 2023 года исполнены полностью.</w:t>
      </w:r>
      <w:r w:rsidRPr="00EF0905">
        <w:rPr>
          <w:color w:val="000000" w:themeColor="text1"/>
        </w:rPr>
        <w:t xml:space="preserve"> </w:t>
      </w:r>
    </w:p>
    <w:p w:rsidR="00232DA5" w:rsidRDefault="00822EFE" w:rsidP="00822EFE">
      <w:pPr>
        <w:widowControl/>
        <w:shd w:val="clear" w:color="auto" w:fill="FFFFFF"/>
        <w:tabs>
          <w:tab w:val="left" w:pos="1134"/>
        </w:tabs>
        <w:suppressAutoHyphens/>
        <w:jc w:val="both"/>
        <w:rPr>
          <w:rFonts w:eastAsia="Times New Roman" w:cs="Arial"/>
          <w:color w:val="000000" w:themeColor="text1"/>
          <w:spacing w:val="-5"/>
          <w:lang w:val="ru-RU"/>
        </w:rPr>
      </w:pPr>
      <w:r w:rsidRPr="00EF0905">
        <w:rPr>
          <w:rFonts w:eastAsia="Times New Roman" w:cs="Arial"/>
          <w:color w:val="000000" w:themeColor="text1"/>
          <w:spacing w:val="-5"/>
          <w:lang w:val="ru-RU"/>
        </w:rPr>
        <w:t>(информация прилагается)</w:t>
      </w:r>
    </w:p>
    <w:p w:rsidR="003548B4" w:rsidRPr="00EF0905" w:rsidRDefault="003548B4" w:rsidP="00822EFE">
      <w:pPr>
        <w:widowControl/>
        <w:shd w:val="clear" w:color="auto" w:fill="FFFFFF"/>
        <w:tabs>
          <w:tab w:val="left" w:pos="1134"/>
        </w:tabs>
        <w:suppressAutoHyphens/>
        <w:jc w:val="both"/>
        <w:rPr>
          <w:rFonts w:eastAsia="Times New Roman" w:cs="Arial"/>
          <w:color w:val="000000" w:themeColor="text1"/>
          <w:spacing w:val="-5"/>
          <w:lang w:val="ru-RU"/>
        </w:rPr>
      </w:pPr>
    </w:p>
    <w:p w:rsidR="00232DA5" w:rsidRDefault="00822EFE" w:rsidP="00822EFE">
      <w:pPr>
        <w:widowControl/>
        <w:shd w:val="clear" w:color="auto" w:fill="FFFFFF"/>
        <w:tabs>
          <w:tab w:val="left" w:pos="1134"/>
        </w:tabs>
        <w:suppressAutoHyphens/>
        <w:jc w:val="both"/>
        <w:rPr>
          <w:rFonts w:eastAsia="Times New Roman" w:cs="Times New Roman"/>
          <w:color w:val="000000"/>
          <w:spacing w:val="-5"/>
          <w:u w:val="single"/>
          <w:lang w:val="ru-RU"/>
        </w:rPr>
      </w:pPr>
      <w:r>
        <w:rPr>
          <w:rFonts w:eastAsia="Times New Roman" w:cs="Times New Roman"/>
          <w:color w:val="000000"/>
          <w:spacing w:val="-5"/>
          <w:u w:val="single"/>
          <w:lang w:val="ru-RU"/>
        </w:rPr>
        <w:t>Решение комиссии по исполнению:</w:t>
      </w:r>
    </w:p>
    <w:p w:rsidR="001326C1" w:rsidRDefault="001326C1" w:rsidP="00822EFE">
      <w:pPr>
        <w:widowControl/>
        <w:shd w:val="clear" w:color="auto" w:fill="FFFFFF"/>
        <w:tabs>
          <w:tab w:val="left" w:pos="1134"/>
        </w:tabs>
        <w:suppressAutoHyphens/>
        <w:jc w:val="both"/>
        <w:rPr>
          <w:rFonts w:eastAsia="Times New Roman" w:cs="Times New Roman"/>
          <w:color w:val="000000"/>
          <w:spacing w:val="-5"/>
          <w:u w:val="single"/>
          <w:lang w:val="ru-RU"/>
        </w:rPr>
      </w:pPr>
    </w:p>
    <w:p w:rsidR="00232DA5" w:rsidRPr="00637F8A" w:rsidRDefault="00822EFE" w:rsidP="00822EFE">
      <w:pPr>
        <w:pStyle w:val="a8"/>
        <w:widowControl/>
        <w:shd w:val="clear" w:color="auto" w:fill="FFFFFF"/>
        <w:tabs>
          <w:tab w:val="left" w:pos="1134"/>
        </w:tabs>
        <w:suppressAutoHyphens/>
        <w:spacing w:after="0"/>
        <w:jc w:val="both"/>
        <w:rPr>
          <w:rFonts w:cs="Times New Roman"/>
          <w:lang w:val="ru-RU"/>
        </w:rPr>
      </w:pPr>
      <w:r w:rsidRPr="00637F8A">
        <w:rPr>
          <w:rStyle w:val="FontStyle29"/>
          <w:rFonts w:ascii="Times New Roman" w:eastAsia="Times New Roman" w:hAnsi="Times New Roman" w:cs="Times New Roman"/>
          <w:b/>
          <w:spacing w:val="-5"/>
          <w:sz w:val="24"/>
          <w:szCs w:val="24"/>
          <w:lang w:val="ru-RU" w:eastAsia="ru-RU"/>
        </w:rPr>
        <w:t>Считать исполненным поручение для Управления образования Администрация Кетовского муниципального округа, протокол № 4 от 27.12.2022 года</w:t>
      </w:r>
    </w:p>
    <w:p w:rsidR="00232DA5" w:rsidRPr="00637F8A" w:rsidRDefault="00232DA5">
      <w:pPr>
        <w:pStyle w:val="a8"/>
        <w:widowControl/>
        <w:shd w:val="clear" w:color="auto" w:fill="FFFFFF"/>
        <w:tabs>
          <w:tab w:val="left" w:pos="1134"/>
        </w:tabs>
        <w:suppressAutoHyphens/>
        <w:spacing w:after="0"/>
        <w:ind w:left="720"/>
        <w:jc w:val="both"/>
        <w:rPr>
          <w:rStyle w:val="FontStyle29"/>
          <w:rFonts w:ascii="Times New Roman" w:eastAsia="Times New Roman" w:hAnsi="Times New Roman" w:cs="Times New Roman"/>
          <w:b/>
          <w:spacing w:val="-5"/>
          <w:sz w:val="24"/>
          <w:szCs w:val="24"/>
          <w:lang w:eastAsia="ru-RU"/>
        </w:rPr>
      </w:pPr>
    </w:p>
    <w:p w:rsidR="00232DA5" w:rsidRPr="00637F8A" w:rsidRDefault="00822EFE">
      <w:pPr>
        <w:pStyle w:val="a8"/>
        <w:shd w:val="clear" w:color="auto" w:fill="FFFFFF"/>
        <w:jc w:val="both"/>
        <w:rPr>
          <w:color w:val="000000" w:themeColor="text1"/>
        </w:rPr>
      </w:pPr>
      <w:r w:rsidRPr="00637F8A">
        <w:rPr>
          <w:color w:val="000000" w:themeColor="text1"/>
        </w:rPr>
        <w:t>п.1.2.В общеобразовательных организациях проводить мероприятия, способствующие повышению ответственности родителей за поступки несовершеннолетних детей.</w:t>
      </w:r>
    </w:p>
    <w:p w:rsidR="00232DA5" w:rsidRPr="00637F8A" w:rsidRDefault="00822EFE">
      <w:pPr>
        <w:pStyle w:val="a8"/>
        <w:shd w:val="clear" w:color="auto" w:fill="FFFFFF"/>
        <w:jc w:val="both"/>
        <w:rPr>
          <w:color w:val="000000" w:themeColor="text1"/>
        </w:rPr>
      </w:pPr>
      <w:r w:rsidRPr="00637F8A">
        <w:rPr>
          <w:color w:val="000000" w:themeColor="text1"/>
        </w:rPr>
        <w:t>п.1.3 Провести мероприятия по организации отдыха и временного трудоустройства детей и молодежи в летний период 2023 года, сделав акцент на несовершеннолетних, состоящих на различных видах учета и проживающих в семьях СОП.</w:t>
      </w:r>
    </w:p>
    <w:p w:rsidR="00232DA5" w:rsidRPr="00EF0905" w:rsidRDefault="00822EFE">
      <w:pPr>
        <w:pStyle w:val="a8"/>
        <w:shd w:val="clear" w:color="auto" w:fill="FFFFFF"/>
        <w:jc w:val="both"/>
        <w:rPr>
          <w:b/>
          <w:color w:val="000000" w:themeColor="text1"/>
        </w:rPr>
      </w:pPr>
      <w:r w:rsidRPr="00EF0905">
        <w:rPr>
          <w:b/>
          <w:color w:val="000000" w:themeColor="text1"/>
        </w:rPr>
        <w:t>Считать исполненным поручение для Спорткомитету Администрации Кетовского муниципального округа во взаимодействии с УО протокол № 4 от 27.12.2022 года</w:t>
      </w:r>
    </w:p>
    <w:p w:rsidR="00232DA5" w:rsidRPr="00EF0905" w:rsidRDefault="00822EFE">
      <w:pPr>
        <w:pStyle w:val="a8"/>
        <w:shd w:val="clear" w:color="auto" w:fill="FFFFFF"/>
        <w:jc w:val="both"/>
        <w:rPr>
          <w:color w:val="000000" w:themeColor="text1"/>
        </w:rPr>
      </w:pPr>
      <w:r w:rsidRPr="00EF0905">
        <w:rPr>
          <w:color w:val="000000" w:themeColor="text1"/>
        </w:rPr>
        <w:t>п.2.1.Продолжить работу по вовлечению детей и молодежи в спортивные мероприятия с использованием спортивных залов школ в целях организации досуга молодежи.</w:t>
      </w:r>
    </w:p>
    <w:p w:rsidR="00232DA5" w:rsidRDefault="00822EFE">
      <w:pPr>
        <w:pStyle w:val="a8"/>
        <w:shd w:val="clear" w:color="auto" w:fill="FFFFFF"/>
        <w:spacing w:after="0"/>
        <w:jc w:val="both"/>
        <w:rPr>
          <w:color w:val="000000"/>
        </w:rPr>
      </w:pPr>
      <w:r>
        <w:rPr>
          <w:b/>
          <w:color w:val="000000"/>
        </w:rPr>
        <w:t>Считать исполне</w:t>
      </w:r>
      <w:r w:rsidR="004A0136">
        <w:rPr>
          <w:b/>
          <w:color w:val="000000"/>
        </w:rPr>
        <w:t xml:space="preserve">нным поручение для ОМВД России </w:t>
      </w:r>
      <w:r w:rsidR="004A0136">
        <w:rPr>
          <w:b/>
          <w:color w:val="000000"/>
          <w:lang w:val="ru-RU"/>
        </w:rPr>
        <w:t>«</w:t>
      </w:r>
      <w:r>
        <w:rPr>
          <w:b/>
          <w:color w:val="000000"/>
          <w:lang w:val="ru-RU"/>
        </w:rPr>
        <w:t>Кетовский»</w:t>
      </w:r>
      <w:r>
        <w:rPr>
          <w:b/>
          <w:color w:val="000000"/>
        </w:rPr>
        <w:t xml:space="preserve">, протокол </w:t>
      </w:r>
      <w:r w:rsidR="00FE6EF5">
        <w:rPr>
          <w:b/>
          <w:color w:val="000000"/>
          <w:lang w:val="ru-RU"/>
        </w:rPr>
        <w:t xml:space="preserve">                        </w:t>
      </w:r>
      <w:r>
        <w:rPr>
          <w:b/>
          <w:bCs/>
          <w:color w:val="000000"/>
        </w:rPr>
        <w:t xml:space="preserve">№ </w:t>
      </w:r>
      <w:r>
        <w:rPr>
          <w:b/>
          <w:color w:val="000000"/>
        </w:rPr>
        <w:t>4 от 27.12.2022 года</w:t>
      </w:r>
    </w:p>
    <w:p w:rsidR="00232DA5" w:rsidRDefault="00232DA5">
      <w:pPr>
        <w:pStyle w:val="a8"/>
        <w:shd w:val="clear" w:color="auto" w:fill="FFFFFF"/>
        <w:spacing w:after="0"/>
        <w:jc w:val="both"/>
        <w:rPr>
          <w:b/>
          <w:color w:val="000000"/>
        </w:rPr>
      </w:pPr>
    </w:p>
    <w:p w:rsidR="00232DA5" w:rsidRDefault="00822EFE">
      <w:pPr>
        <w:pStyle w:val="a8"/>
        <w:shd w:val="clear" w:color="auto" w:fill="FFFFFF"/>
        <w:jc w:val="both"/>
      </w:pPr>
      <w:r>
        <w:rPr>
          <w:color w:val="000000"/>
        </w:rPr>
        <w:t>п.3.1.</w:t>
      </w:r>
      <w:r>
        <w:t xml:space="preserve">Совместно с комиссией по делам несовершеннолетних проводить рейды по территории муниципального округа с посещением неблагополучных семей и семей, находящихся в социально-опасном положении на предмет профилактики правонарушений и пропаганды здорового образа жизни. </w:t>
      </w:r>
    </w:p>
    <w:p w:rsidR="00232DA5" w:rsidRDefault="00822EFE">
      <w:pPr>
        <w:pStyle w:val="a8"/>
        <w:shd w:val="clear" w:color="auto" w:fill="FFFFFF"/>
        <w:jc w:val="both"/>
        <w:rPr>
          <w:color w:val="000000"/>
          <w:lang w:val="ru-RU"/>
        </w:rPr>
      </w:pPr>
      <w:r>
        <w:rPr>
          <w:color w:val="000000"/>
        </w:rPr>
        <w:lastRenderedPageBreak/>
        <w:t>п.3.2.В 2023 году продолжить практику ежеквартально на заседаниях Межведомственного координационного совета по профилактике правонарушений в Кетовском районе рассматривать вопросы состояния криминогенной обстановки на территории Кетовского района, наметившихся негативных тенденций в ее динамике и разработки дополнительных мер по профилак</w:t>
      </w:r>
      <w:r w:rsidR="00A80EFA">
        <w:rPr>
          <w:color w:val="000000"/>
        </w:rPr>
        <w:t>тике преступлений</w:t>
      </w:r>
      <w:r w:rsidR="00A80EFA">
        <w:rPr>
          <w:color w:val="000000"/>
          <w:lang w:val="ru-RU"/>
        </w:rPr>
        <w:t>;</w:t>
      </w:r>
    </w:p>
    <w:p w:rsidR="003C411A" w:rsidRDefault="003C411A" w:rsidP="003C411A">
      <w:pPr>
        <w:pStyle w:val="a8"/>
        <w:shd w:val="clear" w:color="auto" w:fill="FFFFFF"/>
        <w:spacing w:after="0"/>
        <w:jc w:val="both"/>
        <w:rPr>
          <w:color w:val="000000"/>
        </w:rPr>
      </w:pPr>
      <w:r>
        <w:rPr>
          <w:b/>
          <w:color w:val="000000"/>
        </w:rPr>
        <w:t>Считать исполненным поручение для</w:t>
      </w:r>
      <w:r>
        <w:rPr>
          <w:b/>
          <w:color w:val="000000"/>
          <w:lang w:val="ru-RU"/>
        </w:rPr>
        <w:t xml:space="preserve"> отдела КДН и ЗП Администрации Кетовского муниципального округа</w:t>
      </w:r>
      <w:r>
        <w:rPr>
          <w:b/>
          <w:color w:val="000000"/>
        </w:rPr>
        <w:t xml:space="preserve">, протокол </w:t>
      </w:r>
      <w:r>
        <w:rPr>
          <w:b/>
          <w:bCs/>
          <w:color w:val="000000"/>
        </w:rPr>
        <w:t xml:space="preserve">№ </w:t>
      </w:r>
      <w:r>
        <w:rPr>
          <w:b/>
          <w:color w:val="000000"/>
          <w:lang w:val="ru-RU"/>
        </w:rPr>
        <w:t>1</w:t>
      </w:r>
      <w:r>
        <w:rPr>
          <w:b/>
          <w:color w:val="000000"/>
        </w:rPr>
        <w:t xml:space="preserve"> от 27.</w:t>
      </w:r>
      <w:r>
        <w:rPr>
          <w:b/>
          <w:color w:val="000000"/>
          <w:lang w:val="ru-RU"/>
        </w:rPr>
        <w:t>03</w:t>
      </w:r>
      <w:r>
        <w:rPr>
          <w:b/>
          <w:color w:val="000000"/>
        </w:rPr>
        <w:t>.202</w:t>
      </w:r>
      <w:r>
        <w:rPr>
          <w:b/>
          <w:color w:val="000000"/>
          <w:lang w:val="ru-RU"/>
        </w:rPr>
        <w:t>3</w:t>
      </w:r>
      <w:r>
        <w:rPr>
          <w:b/>
          <w:color w:val="000000"/>
        </w:rPr>
        <w:t xml:space="preserve"> года</w:t>
      </w:r>
    </w:p>
    <w:p w:rsidR="003C411A" w:rsidRPr="00A80EFA" w:rsidRDefault="003C411A" w:rsidP="003C411A">
      <w:pPr>
        <w:tabs>
          <w:tab w:val="left" w:pos="2850"/>
        </w:tabs>
        <w:jc w:val="both"/>
        <w:rPr>
          <w:rFonts w:ascii="serif" w:hAnsi="serif" w:cs="serif"/>
          <w:lang w:val="ru-RU"/>
        </w:rPr>
      </w:pPr>
      <w:r>
        <w:rPr>
          <w:rFonts w:ascii="serif" w:hAnsi="serif" w:cs="serif"/>
        </w:rPr>
        <w:t>2.1. При проведении рейдовых мероприятий несовершеннолетних и семей, состоящих на различных видах профилактического учета, находящихся в трудной жизненной ситуации, социально опасном положении, уделять внимание информационно – разъяснительной работе среди родителей по профилактике семейно – бытового н</w:t>
      </w:r>
      <w:r w:rsidR="00A80EFA">
        <w:rPr>
          <w:rFonts w:ascii="serif" w:hAnsi="serif" w:cs="serif"/>
        </w:rPr>
        <w:t>асилия, алкоголизма, наркомании</w:t>
      </w:r>
      <w:r w:rsidR="00A80EFA">
        <w:rPr>
          <w:rFonts w:ascii="serif" w:hAnsi="serif" w:cs="serif"/>
          <w:lang w:val="ru-RU"/>
        </w:rPr>
        <w:t>;</w:t>
      </w:r>
    </w:p>
    <w:p w:rsidR="0051222E" w:rsidRDefault="0051222E" w:rsidP="003C411A">
      <w:pPr>
        <w:pStyle w:val="a8"/>
        <w:shd w:val="clear" w:color="auto" w:fill="FFFFFF"/>
        <w:spacing w:after="0"/>
        <w:jc w:val="both"/>
        <w:rPr>
          <w:b/>
          <w:color w:val="000000"/>
          <w:lang w:val="ru-RU"/>
        </w:rPr>
      </w:pPr>
    </w:p>
    <w:p w:rsidR="003C411A" w:rsidRDefault="003C411A" w:rsidP="003C411A">
      <w:pPr>
        <w:pStyle w:val="a8"/>
        <w:shd w:val="clear" w:color="auto" w:fill="FFFFFF"/>
        <w:spacing w:after="0"/>
        <w:jc w:val="both"/>
        <w:rPr>
          <w:color w:val="000000"/>
        </w:rPr>
      </w:pPr>
      <w:r>
        <w:rPr>
          <w:b/>
          <w:color w:val="000000"/>
        </w:rPr>
        <w:t>Считать исполненным поручение для</w:t>
      </w:r>
      <w:r>
        <w:rPr>
          <w:b/>
          <w:color w:val="000000"/>
          <w:lang w:val="ru-RU"/>
        </w:rPr>
        <w:t xml:space="preserve"> ОМВД России «Кетовский»</w:t>
      </w:r>
      <w:r>
        <w:rPr>
          <w:b/>
          <w:color w:val="000000"/>
        </w:rPr>
        <w:t xml:space="preserve">, протокол </w:t>
      </w:r>
      <w:r w:rsidR="00FE6EF5">
        <w:rPr>
          <w:b/>
          <w:color w:val="000000"/>
          <w:lang w:val="ru-RU"/>
        </w:rPr>
        <w:t xml:space="preserve">                             </w:t>
      </w:r>
      <w:r>
        <w:rPr>
          <w:b/>
          <w:bCs/>
          <w:color w:val="000000"/>
        </w:rPr>
        <w:t xml:space="preserve">№ </w:t>
      </w:r>
      <w:r>
        <w:rPr>
          <w:b/>
          <w:color w:val="000000"/>
          <w:lang w:val="ru-RU"/>
        </w:rPr>
        <w:t>1</w:t>
      </w:r>
      <w:r>
        <w:rPr>
          <w:b/>
          <w:color w:val="000000"/>
        </w:rPr>
        <w:t xml:space="preserve"> от 27.</w:t>
      </w:r>
      <w:r>
        <w:rPr>
          <w:b/>
          <w:color w:val="000000"/>
          <w:lang w:val="ru-RU"/>
        </w:rPr>
        <w:t>03</w:t>
      </w:r>
      <w:r>
        <w:rPr>
          <w:b/>
          <w:color w:val="000000"/>
        </w:rPr>
        <w:t>.202</w:t>
      </w:r>
      <w:r>
        <w:rPr>
          <w:b/>
          <w:color w:val="000000"/>
          <w:lang w:val="ru-RU"/>
        </w:rPr>
        <w:t>3</w:t>
      </w:r>
      <w:r>
        <w:rPr>
          <w:b/>
          <w:color w:val="000000"/>
        </w:rPr>
        <w:t xml:space="preserve"> года</w:t>
      </w:r>
    </w:p>
    <w:p w:rsidR="003C411A" w:rsidRPr="00A80EFA" w:rsidRDefault="003C411A" w:rsidP="003C411A">
      <w:pPr>
        <w:pStyle w:val="ad"/>
        <w:ind w:left="0"/>
        <w:contextualSpacing/>
        <w:jc w:val="both"/>
        <w:rPr>
          <w:rFonts w:cs="Times New Roman"/>
          <w:lang w:val="ru-RU"/>
        </w:rPr>
      </w:pPr>
      <w:r w:rsidRPr="00C30570">
        <w:rPr>
          <w:rFonts w:cs="Times New Roman"/>
        </w:rPr>
        <w:t>3.1. Продолжить работу по выявлению иностранных граждан, в том числе несовершеннолетних, незаконно проживающих на территории Кетовского муниципального округа. О принимаемых мерах в сфере соблюдения иностранными гражданами миграционного законодательства</w:t>
      </w:r>
      <w:r w:rsidR="00A80EFA">
        <w:rPr>
          <w:rFonts w:cs="Times New Roman"/>
          <w:lang w:val="ru-RU"/>
        </w:rPr>
        <w:t>;</w:t>
      </w:r>
    </w:p>
    <w:p w:rsidR="003C411A" w:rsidRDefault="003C411A" w:rsidP="003C411A">
      <w:pPr>
        <w:tabs>
          <w:tab w:val="left" w:pos="2850"/>
        </w:tabs>
        <w:rPr>
          <w:rFonts w:ascii="serif" w:hAnsi="serif" w:cs="serif"/>
          <w:lang w:val="ru-RU"/>
        </w:rPr>
      </w:pPr>
    </w:p>
    <w:p w:rsidR="003C411A" w:rsidRPr="00F07AE0" w:rsidRDefault="003C411A" w:rsidP="003C411A">
      <w:pPr>
        <w:pStyle w:val="a8"/>
        <w:shd w:val="clear" w:color="auto" w:fill="FFFFFF"/>
        <w:spacing w:after="0"/>
        <w:jc w:val="both"/>
      </w:pPr>
      <w:r w:rsidRPr="00F07AE0">
        <w:rPr>
          <w:b/>
        </w:rPr>
        <w:t>Считать исполненным поручение для</w:t>
      </w:r>
      <w:r w:rsidRPr="00F07AE0">
        <w:rPr>
          <w:b/>
          <w:lang w:val="ru-RU"/>
        </w:rPr>
        <w:t xml:space="preserve"> ГБУ «ЦСО №9»</w:t>
      </w:r>
      <w:r w:rsidRPr="00F07AE0">
        <w:rPr>
          <w:b/>
        </w:rPr>
        <w:t xml:space="preserve">, протокол </w:t>
      </w:r>
      <w:r w:rsidRPr="00F07AE0">
        <w:rPr>
          <w:b/>
          <w:bCs/>
        </w:rPr>
        <w:t xml:space="preserve">№ </w:t>
      </w:r>
      <w:r w:rsidRPr="00F07AE0">
        <w:rPr>
          <w:b/>
          <w:lang w:val="ru-RU"/>
        </w:rPr>
        <w:t>1</w:t>
      </w:r>
      <w:r w:rsidRPr="00F07AE0">
        <w:rPr>
          <w:b/>
        </w:rPr>
        <w:t xml:space="preserve"> от 27.</w:t>
      </w:r>
      <w:r w:rsidRPr="00F07AE0">
        <w:rPr>
          <w:b/>
          <w:lang w:val="ru-RU"/>
        </w:rPr>
        <w:t>03</w:t>
      </w:r>
      <w:r w:rsidRPr="00F07AE0">
        <w:rPr>
          <w:b/>
        </w:rPr>
        <w:t>.202</w:t>
      </w:r>
      <w:r w:rsidRPr="00F07AE0">
        <w:rPr>
          <w:b/>
          <w:lang w:val="ru-RU"/>
        </w:rPr>
        <w:t>3</w:t>
      </w:r>
      <w:r w:rsidRPr="00F07AE0">
        <w:rPr>
          <w:b/>
        </w:rPr>
        <w:t xml:space="preserve"> года</w:t>
      </w:r>
    </w:p>
    <w:p w:rsidR="003C411A" w:rsidRPr="00F07AE0" w:rsidRDefault="003C411A" w:rsidP="003C411A">
      <w:pPr>
        <w:tabs>
          <w:tab w:val="left" w:pos="2850"/>
        </w:tabs>
        <w:jc w:val="both"/>
        <w:rPr>
          <w:b/>
          <w:lang w:val="ru-RU"/>
        </w:rPr>
      </w:pPr>
      <w:r w:rsidRPr="00F07AE0">
        <w:t>4.1. Организовать  работу  по предоставлению лицам, освободившимся из мест лишения свободы и нуждающимся в социал</w:t>
      </w:r>
      <w:r w:rsidR="00A80EFA" w:rsidRPr="00F07AE0">
        <w:t>ьной помощи, социальных  услуг</w:t>
      </w:r>
      <w:r w:rsidR="00A80EFA" w:rsidRPr="00F07AE0">
        <w:rPr>
          <w:lang w:val="ru-RU"/>
        </w:rPr>
        <w:t>;</w:t>
      </w:r>
    </w:p>
    <w:p w:rsidR="003C411A" w:rsidRPr="00EF0905" w:rsidRDefault="003C411A" w:rsidP="003C411A">
      <w:pPr>
        <w:tabs>
          <w:tab w:val="left" w:pos="2850"/>
        </w:tabs>
        <w:rPr>
          <w:rFonts w:ascii="serif" w:hAnsi="serif" w:cs="serif"/>
          <w:color w:val="FF0000"/>
          <w:lang w:val="ru-RU"/>
        </w:rPr>
      </w:pPr>
    </w:p>
    <w:p w:rsidR="003C411A" w:rsidRDefault="003C411A" w:rsidP="003C411A">
      <w:pPr>
        <w:pStyle w:val="a8"/>
        <w:shd w:val="clear" w:color="auto" w:fill="FFFFFF"/>
        <w:spacing w:after="0"/>
        <w:jc w:val="both"/>
        <w:rPr>
          <w:color w:val="000000"/>
        </w:rPr>
      </w:pPr>
      <w:r>
        <w:rPr>
          <w:b/>
          <w:color w:val="000000"/>
        </w:rPr>
        <w:t>Считать исполненным поручение для</w:t>
      </w:r>
      <w:r>
        <w:rPr>
          <w:b/>
          <w:color w:val="000000"/>
          <w:lang w:val="ru-RU"/>
        </w:rPr>
        <w:t xml:space="preserve"> ОМВД России «Кетовский»</w:t>
      </w:r>
      <w:r>
        <w:rPr>
          <w:b/>
          <w:color w:val="000000"/>
        </w:rPr>
        <w:t xml:space="preserve">, протокол </w:t>
      </w:r>
      <w:r>
        <w:rPr>
          <w:b/>
          <w:bCs/>
          <w:color w:val="000000"/>
        </w:rPr>
        <w:t xml:space="preserve">№ </w:t>
      </w:r>
      <w:r>
        <w:rPr>
          <w:b/>
          <w:color w:val="000000"/>
          <w:lang w:val="ru-RU"/>
        </w:rPr>
        <w:t>2</w:t>
      </w:r>
      <w:r>
        <w:rPr>
          <w:b/>
          <w:color w:val="000000"/>
        </w:rPr>
        <w:t xml:space="preserve"> от 2</w:t>
      </w:r>
      <w:r>
        <w:rPr>
          <w:b/>
          <w:color w:val="000000"/>
          <w:lang w:val="ru-RU"/>
        </w:rPr>
        <w:t>8</w:t>
      </w:r>
      <w:r>
        <w:rPr>
          <w:b/>
          <w:color w:val="000000"/>
        </w:rPr>
        <w:t>.</w:t>
      </w:r>
      <w:r>
        <w:rPr>
          <w:b/>
          <w:color w:val="000000"/>
          <w:lang w:val="ru-RU"/>
        </w:rPr>
        <w:t>06</w:t>
      </w:r>
      <w:r>
        <w:rPr>
          <w:b/>
          <w:color w:val="000000"/>
        </w:rPr>
        <w:t>.202</w:t>
      </w:r>
      <w:r>
        <w:rPr>
          <w:b/>
          <w:color w:val="000000"/>
          <w:lang w:val="ru-RU"/>
        </w:rPr>
        <w:t>3</w:t>
      </w:r>
      <w:r>
        <w:rPr>
          <w:b/>
          <w:color w:val="000000"/>
        </w:rPr>
        <w:t xml:space="preserve"> года</w:t>
      </w:r>
    </w:p>
    <w:p w:rsidR="003C411A" w:rsidRDefault="003C411A">
      <w:pPr>
        <w:pStyle w:val="a8"/>
        <w:shd w:val="clear" w:color="auto" w:fill="FFFFFF"/>
        <w:jc w:val="both"/>
        <w:rPr>
          <w:lang w:val="ru-RU" w:eastAsia="ru-RU"/>
        </w:rPr>
      </w:pPr>
      <w:r>
        <w:t xml:space="preserve">п. 1.1. </w:t>
      </w:r>
      <w:r>
        <w:rPr>
          <w:lang w:eastAsia="ru-RU"/>
        </w:rPr>
        <w:t xml:space="preserve">Совместно с участковыми уполномоченными ОМВД России «Кетовский» </w:t>
      </w:r>
      <w:r w:rsidRPr="005413CD">
        <w:rPr>
          <w:lang w:eastAsia="ru-RU"/>
        </w:rPr>
        <w:t>оказывать содействие комиссии по делам несовершеннолетних и защите их</w:t>
      </w:r>
      <w:r>
        <w:rPr>
          <w:lang w:eastAsia="ru-RU"/>
        </w:rPr>
        <w:t xml:space="preserve"> </w:t>
      </w:r>
      <w:r w:rsidRPr="005413CD">
        <w:rPr>
          <w:lang w:eastAsia="ru-RU"/>
        </w:rPr>
        <w:t>прав в профилактической работе по пред</w:t>
      </w:r>
      <w:r>
        <w:rPr>
          <w:lang w:eastAsia="ru-RU"/>
        </w:rPr>
        <w:t>упреждению беспризорности детей</w:t>
      </w:r>
      <w:r w:rsidR="00A80EFA">
        <w:rPr>
          <w:lang w:val="ru-RU" w:eastAsia="ru-RU"/>
        </w:rPr>
        <w:t>:</w:t>
      </w:r>
    </w:p>
    <w:p w:rsidR="00A80EFA" w:rsidRPr="00637F8A" w:rsidRDefault="00A80EFA" w:rsidP="00A80EFA">
      <w:pPr>
        <w:pStyle w:val="a8"/>
        <w:shd w:val="clear" w:color="auto" w:fill="FFFFFF"/>
        <w:spacing w:after="0"/>
        <w:jc w:val="both"/>
        <w:rPr>
          <w:b/>
          <w:lang w:val="ru-RU"/>
        </w:rPr>
      </w:pPr>
      <w:r w:rsidRPr="00637F8A">
        <w:rPr>
          <w:b/>
        </w:rPr>
        <w:t>Считать исполненным поручение для</w:t>
      </w:r>
      <w:r w:rsidRPr="00637F8A">
        <w:rPr>
          <w:b/>
          <w:lang w:val="ru-RU"/>
        </w:rPr>
        <w:t xml:space="preserve"> Управления образования Администрации Кетовского муниципального округа</w:t>
      </w:r>
      <w:r w:rsidRPr="00637F8A">
        <w:rPr>
          <w:b/>
        </w:rPr>
        <w:t xml:space="preserve">, протокол </w:t>
      </w:r>
      <w:r w:rsidRPr="00637F8A">
        <w:rPr>
          <w:b/>
          <w:bCs/>
        </w:rPr>
        <w:t xml:space="preserve">№ </w:t>
      </w:r>
      <w:r w:rsidRPr="00637F8A">
        <w:rPr>
          <w:b/>
          <w:lang w:val="ru-RU"/>
        </w:rPr>
        <w:t>3</w:t>
      </w:r>
      <w:r w:rsidRPr="00637F8A">
        <w:rPr>
          <w:b/>
        </w:rPr>
        <w:t xml:space="preserve"> от 2</w:t>
      </w:r>
      <w:r w:rsidRPr="00637F8A">
        <w:rPr>
          <w:b/>
          <w:lang w:val="ru-RU"/>
        </w:rPr>
        <w:t>4</w:t>
      </w:r>
      <w:r w:rsidRPr="00637F8A">
        <w:rPr>
          <w:b/>
        </w:rPr>
        <w:t>.</w:t>
      </w:r>
      <w:r w:rsidRPr="00637F8A">
        <w:rPr>
          <w:b/>
          <w:lang w:val="ru-RU"/>
        </w:rPr>
        <w:t>09</w:t>
      </w:r>
      <w:r w:rsidRPr="00637F8A">
        <w:rPr>
          <w:b/>
        </w:rPr>
        <w:t>.202</w:t>
      </w:r>
      <w:r w:rsidRPr="00637F8A">
        <w:rPr>
          <w:b/>
          <w:lang w:val="ru-RU"/>
        </w:rPr>
        <w:t>3</w:t>
      </w:r>
      <w:r w:rsidRPr="00637F8A">
        <w:rPr>
          <w:b/>
        </w:rPr>
        <w:t xml:space="preserve"> года</w:t>
      </w:r>
    </w:p>
    <w:p w:rsidR="00A80EFA" w:rsidRPr="00637F8A" w:rsidRDefault="00A80EFA" w:rsidP="00A80EFA">
      <w:pPr>
        <w:jc w:val="both"/>
        <w:rPr>
          <w:lang w:val="ru-RU"/>
        </w:rPr>
      </w:pPr>
      <w:r w:rsidRPr="00637F8A">
        <w:t>1.2. Разработать и утвердить график проведения агитационн - профилактических, межведомственных мероприятий антинаркотического характера на 2024 учебный год с лекционной работой по разъяснению правовых последствий вовлечения в незаконный оборот наркотических средств (с обязательным привлечением врача-нарколога, а так же сотрудника ОМВД России «Кетовский»)</w:t>
      </w:r>
      <w:r w:rsidRPr="00637F8A">
        <w:rPr>
          <w:lang w:val="ru-RU"/>
        </w:rPr>
        <w:t>:</w:t>
      </w:r>
    </w:p>
    <w:p w:rsidR="00A80EFA" w:rsidRDefault="00A80EFA" w:rsidP="00A80EFA">
      <w:pPr>
        <w:jc w:val="both"/>
        <w:rPr>
          <w:lang w:val="ru-RU"/>
        </w:rPr>
      </w:pPr>
    </w:p>
    <w:p w:rsidR="00A80EFA" w:rsidRPr="00EF0905" w:rsidRDefault="00A80EFA" w:rsidP="00A80EFA">
      <w:pPr>
        <w:pStyle w:val="a8"/>
        <w:shd w:val="clear" w:color="auto" w:fill="FFFFFF"/>
        <w:spacing w:after="0"/>
        <w:jc w:val="both"/>
        <w:rPr>
          <w:b/>
          <w:color w:val="000000" w:themeColor="text1"/>
          <w:lang w:val="ru-RU"/>
        </w:rPr>
      </w:pPr>
      <w:r w:rsidRPr="004E503A">
        <w:rPr>
          <w:b/>
        </w:rPr>
        <w:t>Считать исполненным поручение для</w:t>
      </w:r>
      <w:r w:rsidRPr="004E503A">
        <w:rPr>
          <w:b/>
          <w:lang w:val="ru-RU"/>
        </w:rPr>
        <w:t xml:space="preserve"> Управления образования Администрации Кетовского муниципального округа</w:t>
      </w:r>
      <w:r w:rsidRPr="004E503A">
        <w:rPr>
          <w:b/>
        </w:rPr>
        <w:t>,</w:t>
      </w:r>
      <w:r w:rsidRPr="004E503A">
        <w:rPr>
          <w:b/>
          <w:lang w:val="ru-RU"/>
        </w:rPr>
        <w:t xml:space="preserve"> </w:t>
      </w:r>
      <w:r w:rsidRPr="00EF0905">
        <w:rPr>
          <w:b/>
          <w:color w:val="000000" w:themeColor="text1"/>
          <w:lang w:val="ru-RU"/>
        </w:rPr>
        <w:t>Спорткомитета Админитсрации Кетовского муниципального округа,</w:t>
      </w:r>
      <w:r w:rsidRPr="00EF0905">
        <w:rPr>
          <w:b/>
          <w:color w:val="000000" w:themeColor="text1"/>
        </w:rPr>
        <w:t xml:space="preserve"> протокол </w:t>
      </w:r>
      <w:r w:rsidRPr="00EF0905">
        <w:rPr>
          <w:b/>
          <w:bCs/>
          <w:color w:val="000000" w:themeColor="text1"/>
        </w:rPr>
        <w:t xml:space="preserve">№ </w:t>
      </w:r>
      <w:r w:rsidRPr="00EF0905">
        <w:rPr>
          <w:b/>
          <w:color w:val="000000" w:themeColor="text1"/>
          <w:lang w:val="ru-RU"/>
        </w:rPr>
        <w:t>3</w:t>
      </w:r>
      <w:r w:rsidRPr="00EF0905">
        <w:rPr>
          <w:b/>
          <w:color w:val="000000" w:themeColor="text1"/>
        </w:rPr>
        <w:t xml:space="preserve"> от 2</w:t>
      </w:r>
      <w:r w:rsidRPr="00EF0905">
        <w:rPr>
          <w:b/>
          <w:color w:val="000000" w:themeColor="text1"/>
          <w:lang w:val="ru-RU"/>
        </w:rPr>
        <w:t>4</w:t>
      </w:r>
      <w:r w:rsidRPr="00EF0905">
        <w:rPr>
          <w:b/>
          <w:color w:val="000000" w:themeColor="text1"/>
        </w:rPr>
        <w:t>.</w:t>
      </w:r>
      <w:r w:rsidRPr="00EF0905">
        <w:rPr>
          <w:b/>
          <w:color w:val="000000" w:themeColor="text1"/>
          <w:lang w:val="ru-RU"/>
        </w:rPr>
        <w:t>09</w:t>
      </w:r>
      <w:r w:rsidRPr="00EF0905">
        <w:rPr>
          <w:b/>
          <w:color w:val="000000" w:themeColor="text1"/>
        </w:rPr>
        <w:t>.202</w:t>
      </w:r>
      <w:r w:rsidRPr="00EF0905">
        <w:rPr>
          <w:b/>
          <w:color w:val="000000" w:themeColor="text1"/>
          <w:lang w:val="ru-RU"/>
        </w:rPr>
        <w:t>3</w:t>
      </w:r>
      <w:r w:rsidRPr="00EF0905">
        <w:rPr>
          <w:b/>
          <w:color w:val="000000" w:themeColor="text1"/>
        </w:rPr>
        <w:t xml:space="preserve"> года</w:t>
      </w:r>
    </w:p>
    <w:p w:rsidR="00A80EFA" w:rsidRDefault="00A80EFA" w:rsidP="00A80EFA">
      <w:pPr>
        <w:rPr>
          <w:lang w:val="ru-RU" w:eastAsia="ru-RU"/>
        </w:rPr>
      </w:pPr>
      <w:r>
        <w:t>2.1</w:t>
      </w:r>
      <w:r w:rsidRPr="00A16111">
        <w:t xml:space="preserve">. </w:t>
      </w:r>
      <w:r w:rsidRPr="00A16111">
        <w:rPr>
          <w:lang w:eastAsia="ru-RU"/>
        </w:rPr>
        <w:t>Организовать комплексные мероприятия по пропаганде здорового  образа жизни, содействовать развитию антинаркотической пропаганде</w:t>
      </w:r>
      <w:r>
        <w:rPr>
          <w:lang w:val="ru-RU" w:eastAsia="ru-RU"/>
        </w:rPr>
        <w:t>;</w:t>
      </w:r>
    </w:p>
    <w:p w:rsidR="00A80EFA" w:rsidRDefault="00A80EFA" w:rsidP="00A80EFA">
      <w:pPr>
        <w:rPr>
          <w:lang w:val="ru-RU" w:eastAsia="ru-RU"/>
        </w:rPr>
      </w:pPr>
    </w:p>
    <w:p w:rsidR="00A80EFA" w:rsidRDefault="00A80EFA" w:rsidP="00A80EFA">
      <w:pPr>
        <w:pStyle w:val="a8"/>
        <w:shd w:val="clear" w:color="auto" w:fill="FFFFFF"/>
        <w:spacing w:after="0"/>
        <w:jc w:val="both"/>
        <w:rPr>
          <w:b/>
          <w:color w:val="000000"/>
          <w:lang w:val="ru-RU"/>
        </w:rPr>
      </w:pPr>
      <w:r>
        <w:rPr>
          <w:b/>
          <w:color w:val="000000"/>
        </w:rPr>
        <w:t>Считать исполненным поручение для</w:t>
      </w:r>
      <w:r>
        <w:rPr>
          <w:b/>
          <w:color w:val="000000"/>
          <w:lang w:val="ru-RU"/>
        </w:rPr>
        <w:t xml:space="preserve"> ОМВД России «Кетовский»</w:t>
      </w:r>
      <w:r>
        <w:rPr>
          <w:b/>
          <w:color w:val="000000"/>
        </w:rPr>
        <w:t xml:space="preserve"> протокол </w:t>
      </w:r>
      <w:r>
        <w:rPr>
          <w:b/>
          <w:bCs/>
          <w:color w:val="000000"/>
        </w:rPr>
        <w:t xml:space="preserve">№ </w:t>
      </w:r>
      <w:r>
        <w:rPr>
          <w:b/>
          <w:color w:val="000000"/>
          <w:lang w:val="ru-RU"/>
        </w:rPr>
        <w:t>3</w:t>
      </w:r>
      <w:r>
        <w:rPr>
          <w:b/>
          <w:color w:val="000000"/>
        </w:rPr>
        <w:t xml:space="preserve"> от 2</w:t>
      </w:r>
      <w:r>
        <w:rPr>
          <w:b/>
          <w:color w:val="000000"/>
          <w:lang w:val="ru-RU"/>
        </w:rPr>
        <w:t>4</w:t>
      </w:r>
      <w:r>
        <w:rPr>
          <w:b/>
          <w:color w:val="000000"/>
        </w:rPr>
        <w:t>.</w:t>
      </w:r>
      <w:r>
        <w:rPr>
          <w:b/>
          <w:color w:val="000000"/>
          <w:lang w:val="ru-RU"/>
        </w:rPr>
        <w:t>09</w:t>
      </w:r>
      <w:r>
        <w:rPr>
          <w:b/>
          <w:color w:val="000000"/>
        </w:rPr>
        <w:t>.202</w:t>
      </w:r>
      <w:r>
        <w:rPr>
          <w:b/>
          <w:color w:val="000000"/>
          <w:lang w:val="ru-RU"/>
        </w:rPr>
        <w:t>3</w:t>
      </w:r>
      <w:r>
        <w:rPr>
          <w:b/>
          <w:color w:val="000000"/>
        </w:rPr>
        <w:t xml:space="preserve"> года</w:t>
      </w:r>
    </w:p>
    <w:p w:rsidR="00A80EFA" w:rsidRDefault="00A80EFA" w:rsidP="00A80EFA">
      <w:pPr>
        <w:rPr>
          <w:lang w:val="ru-RU" w:eastAsia="ru-RU"/>
        </w:rPr>
      </w:pPr>
    </w:p>
    <w:p w:rsidR="00A80EFA" w:rsidRDefault="00A80EFA" w:rsidP="00A80EFA">
      <w:pPr>
        <w:jc w:val="both"/>
      </w:pPr>
      <w:r>
        <w:t>3.2.</w:t>
      </w:r>
      <w:r w:rsidRPr="00682BAB">
        <w:t xml:space="preserve"> </w:t>
      </w:r>
      <w:r>
        <w:t>Обеспечить проведение мероприятий по разъяснению уголовной и административной ответственности за незаконное хранение, сбыт и употребление наркотиков, в том числе за распространение наркотиков бесконтактным способом с использованием тайных закладок.</w:t>
      </w:r>
    </w:p>
    <w:p w:rsidR="00A80EFA" w:rsidRPr="00A80EFA" w:rsidRDefault="00A80EFA" w:rsidP="00A80EFA">
      <w:pPr>
        <w:rPr>
          <w:lang w:eastAsia="ru-RU"/>
        </w:rPr>
      </w:pPr>
    </w:p>
    <w:p w:rsidR="00232DA5" w:rsidRDefault="00822EFE">
      <w:pPr>
        <w:widowControl/>
        <w:shd w:val="clear" w:color="auto" w:fill="FFFFFF"/>
        <w:tabs>
          <w:tab w:val="left" w:pos="1134"/>
        </w:tabs>
        <w:suppressAutoHyphens/>
        <w:jc w:val="both"/>
        <w:rPr>
          <w:color w:val="000000"/>
          <w:u w:val="single"/>
          <w:lang w:val="ru-RU"/>
        </w:rPr>
      </w:pPr>
      <w:r>
        <w:rPr>
          <w:color w:val="000000"/>
          <w:u w:val="single"/>
          <w:lang w:val="ru-RU"/>
        </w:rPr>
        <w:t>Решение комиссии:</w:t>
      </w:r>
    </w:p>
    <w:p w:rsidR="008D3A4C" w:rsidRDefault="008D3A4C">
      <w:pPr>
        <w:widowControl/>
        <w:shd w:val="clear" w:color="auto" w:fill="FFFFFF"/>
        <w:tabs>
          <w:tab w:val="left" w:pos="1134"/>
        </w:tabs>
        <w:suppressAutoHyphens/>
        <w:jc w:val="both"/>
        <w:rPr>
          <w:color w:val="000000"/>
          <w:u w:val="single"/>
          <w:lang w:val="ru-RU"/>
        </w:rPr>
      </w:pPr>
    </w:p>
    <w:p w:rsidR="00232DA5" w:rsidRPr="00F77EE7" w:rsidRDefault="00F77EE7">
      <w:pPr>
        <w:widowControl/>
        <w:shd w:val="clear" w:color="auto" w:fill="FFFFFF"/>
        <w:tabs>
          <w:tab w:val="left" w:pos="1134"/>
        </w:tabs>
        <w:suppressAutoHyphens/>
        <w:jc w:val="both"/>
        <w:rPr>
          <w:b/>
          <w:color w:val="000000"/>
          <w:lang w:val="ru-RU"/>
        </w:rPr>
      </w:pPr>
      <w:r w:rsidRPr="00F77EE7">
        <w:rPr>
          <w:b/>
          <w:color w:val="000000"/>
          <w:lang w:val="ru-RU"/>
        </w:rPr>
        <w:t>1. ГБУ «ЦСО №9»</w:t>
      </w:r>
      <w:r w:rsidR="008D3A4C">
        <w:rPr>
          <w:b/>
          <w:color w:val="000000"/>
          <w:lang w:val="ru-RU"/>
        </w:rPr>
        <w:t>:</w:t>
      </w:r>
    </w:p>
    <w:p w:rsidR="00F77EE7" w:rsidRDefault="00F77EE7" w:rsidP="00F77EE7">
      <w:pPr>
        <w:widowControl/>
        <w:shd w:val="clear" w:color="auto" w:fill="FFFFFF"/>
        <w:tabs>
          <w:tab w:val="left" w:pos="1134"/>
        </w:tabs>
        <w:suppressAutoHyphens/>
        <w:jc w:val="both"/>
        <w:rPr>
          <w:color w:val="000000"/>
          <w:lang w:val="ru-RU"/>
        </w:rPr>
      </w:pPr>
      <w:r>
        <w:rPr>
          <w:color w:val="000000"/>
          <w:lang w:val="ru-RU"/>
        </w:rPr>
        <w:lastRenderedPageBreak/>
        <w:t>1.1.</w:t>
      </w:r>
      <w:r w:rsidRPr="00F77EE7">
        <w:t xml:space="preserve"> </w:t>
      </w:r>
      <w:r>
        <w:rPr>
          <w:color w:val="000000"/>
          <w:lang w:val="ru-RU"/>
        </w:rPr>
        <w:t>П</w:t>
      </w:r>
      <w:r w:rsidRPr="00F77EE7">
        <w:rPr>
          <w:color w:val="000000"/>
          <w:lang w:val="ru-RU"/>
        </w:rPr>
        <w:t>роводить уточнение перечней мест проживания</w:t>
      </w:r>
      <w:r>
        <w:rPr>
          <w:color w:val="000000"/>
          <w:lang w:val="ru-RU"/>
        </w:rPr>
        <w:t xml:space="preserve"> </w:t>
      </w:r>
      <w:r w:rsidRPr="00F77EE7">
        <w:rPr>
          <w:color w:val="000000"/>
          <w:lang w:val="ru-RU"/>
        </w:rPr>
        <w:t>многодетных семей, состоящих на социальном обслуживании, и семей, находящихся в</w:t>
      </w:r>
      <w:r>
        <w:rPr>
          <w:color w:val="000000"/>
          <w:lang w:val="ru-RU"/>
        </w:rPr>
        <w:t xml:space="preserve"> </w:t>
      </w:r>
      <w:r w:rsidRPr="00F77EE7">
        <w:rPr>
          <w:color w:val="000000"/>
          <w:lang w:val="ru-RU"/>
        </w:rPr>
        <w:t>социально опасном положении, имеющих детей или иной трудной жизненной ситуации</w:t>
      </w:r>
      <w:r>
        <w:rPr>
          <w:color w:val="000000"/>
          <w:lang w:val="ru-RU"/>
        </w:rPr>
        <w:t>.</w:t>
      </w:r>
    </w:p>
    <w:p w:rsidR="00F77EE7" w:rsidRDefault="00F77EE7" w:rsidP="00F77EE7">
      <w:pPr>
        <w:widowControl/>
        <w:shd w:val="clear" w:color="auto" w:fill="FFFFFF"/>
        <w:tabs>
          <w:tab w:val="left" w:pos="1134"/>
        </w:tabs>
        <w:suppressAutoHyphens/>
        <w:jc w:val="both"/>
        <w:rPr>
          <w:color w:val="000000"/>
          <w:lang w:val="ru-RU"/>
        </w:rPr>
      </w:pPr>
      <w:r>
        <w:rPr>
          <w:color w:val="000000"/>
          <w:lang w:val="ru-RU"/>
        </w:rPr>
        <w:t xml:space="preserve">                                                                                                             Срок исполнения – постоянно</w:t>
      </w:r>
    </w:p>
    <w:p w:rsidR="00F77EE7" w:rsidRPr="00F77EE7" w:rsidRDefault="00F77EE7" w:rsidP="00F77EE7">
      <w:pPr>
        <w:widowControl/>
        <w:shd w:val="clear" w:color="auto" w:fill="FFFFFF"/>
        <w:tabs>
          <w:tab w:val="left" w:pos="1134"/>
        </w:tabs>
        <w:suppressAutoHyphens/>
        <w:jc w:val="both"/>
        <w:rPr>
          <w:b/>
          <w:color w:val="000000"/>
          <w:lang w:val="ru-RU"/>
        </w:rPr>
      </w:pPr>
      <w:r w:rsidRPr="00F77EE7">
        <w:rPr>
          <w:b/>
          <w:color w:val="000000"/>
          <w:lang w:val="ru-RU"/>
        </w:rPr>
        <w:t>2. Управление образования Администрации Кетовского муниципального округа:</w:t>
      </w:r>
    </w:p>
    <w:p w:rsidR="00F77EE7" w:rsidRPr="00F77EE7" w:rsidRDefault="00F77EE7" w:rsidP="00F77EE7">
      <w:pPr>
        <w:widowControl/>
        <w:shd w:val="clear" w:color="auto" w:fill="FFFFFF"/>
        <w:tabs>
          <w:tab w:val="left" w:pos="1134"/>
        </w:tabs>
        <w:suppressAutoHyphens/>
        <w:jc w:val="both"/>
        <w:rPr>
          <w:color w:val="000000"/>
          <w:lang w:val="ru-RU"/>
        </w:rPr>
      </w:pPr>
      <w:r>
        <w:rPr>
          <w:color w:val="000000"/>
          <w:lang w:val="ru-RU"/>
        </w:rPr>
        <w:t>2.1. О</w:t>
      </w:r>
      <w:r w:rsidRPr="00F77EE7">
        <w:rPr>
          <w:color w:val="000000"/>
          <w:lang w:val="ru-RU"/>
        </w:rPr>
        <w:t>рганизовать проведение родительских собраний в образовательных</w:t>
      </w:r>
      <w:r>
        <w:rPr>
          <w:color w:val="000000"/>
          <w:lang w:val="ru-RU"/>
        </w:rPr>
        <w:t xml:space="preserve"> </w:t>
      </w:r>
      <w:r w:rsidRPr="00F77EE7">
        <w:rPr>
          <w:color w:val="000000"/>
          <w:lang w:val="ru-RU"/>
        </w:rPr>
        <w:t>организациях, на которых обеспечить доведение до родителей правил обучения детей</w:t>
      </w:r>
      <w:r>
        <w:rPr>
          <w:color w:val="000000"/>
          <w:lang w:val="ru-RU"/>
        </w:rPr>
        <w:t xml:space="preserve"> </w:t>
      </w:r>
      <w:r w:rsidRPr="00F77EE7">
        <w:rPr>
          <w:color w:val="000000"/>
          <w:lang w:val="ru-RU"/>
        </w:rPr>
        <w:t>мерам пожарной безопасности в быту и действиям в случае возникновения пожара</w:t>
      </w:r>
      <w:r>
        <w:rPr>
          <w:color w:val="000000"/>
          <w:lang w:val="ru-RU"/>
        </w:rPr>
        <w:t>.</w:t>
      </w:r>
    </w:p>
    <w:p w:rsidR="00F77EE7" w:rsidRDefault="00F77EE7" w:rsidP="00F77EE7">
      <w:pPr>
        <w:widowControl/>
        <w:shd w:val="clear" w:color="auto" w:fill="FFFFFF"/>
        <w:tabs>
          <w:tab w:val="left" w:pos="1134"/>
        </w:tabs>
        <w:suppressAutoHyphens/>
        <w:jc w:val="both"/>
        <w:rPr>
          <w:color w:val="000000"/>
          <w:lang w:val="ru-RU"/>
        </w:rPr>
      </w:pPr>
      <w:r>
        <w:rPr>
          <w:color w:val="000000"/>
          <w:lang w:val="ru-RU"/>
        </w:rPr>
        <w:t xml:space="preserve">                                                                                                              Срок отчета – март 2024 года</w:t>
      </w:r>
    </w:p>
    <w:p w:rsidR="00F77EE7" w:rsidRPr="009A4090" w:rsidRDefault="00F77EE7" w:rsidP="00F77EE7">
      <w:pPr>
        <w:widowControl/>
        <w:shd w:val="clear" w:color="auto" w:fill="FFFFFF"/>
        <w:tabs>
          <w:tab w:val="left" w:pos="1134"/>
        </w:tabs>
        <w:suppressAutoHyphens/>
        <w:jc w:val="both"/>
        <w:rPr>
          <w:b/>
          <w:color w:val="000000"/>
          <w:lang w:val="ru-RU"/>
        </w:rPr>
      </w:pPr>
      <w:r w:rsidRPr="009A4090">
        <w:rPr>
          <w:b/>
          <w:color w:val="000000"/>
          <w:lang w:val="ru-RU"/>
        </w:rPr>
        <w:t xml:space="preserve">3. </w:t>
      </w:r>
      <w:r w:rsidR="009A4090" w:rsidRPr="009A4090">
        <w:rPr>
          <w:b/>
          <w:color w:val="000000"/>
          <w:lang w:val="ru-RU"/>
        </w:rPr>
        <w:t>ОМВД России «Кетовский»:</w:t>
      </w:r>
    </w:p>
    <w:p w:rsidR="009A4090" w:rsidRDefault="009A4090" w:rsidP="00F77EE7">
      <w:pPr>
        <w:widowControl/>
        <w:shd w:val="clear" w:color="auto" w:fill="FFFFFF"/>
        <w:tabs>
          <w:tab w:val="left" w:pos="1134"/>
        </w:tabs>
        <w:suppressAutoHyphens/>
        <w:jc w:val="both"/>
        <w:rPr>
          <w:color w:val="000000"/>
          <w:lang w:val="ru-RU"/>
        </w:rPr>
      </w:pPr>
      <w:r>
        <w:rPr>
          <w:color w:val="000000"/>
          <w:lang w:val="ru-RU"/>
        </w:rPr>
        <w:t>3.1.</w:t>
      </w:r>
      <w:r w:rsidR="008D3A4C" w:rsidRPr="008D3A4C">
        <w:t xml:space="preserve"> </w:t>
      </w:r>
      <w:r w:rsidR="008D3A4C">
        <w:rPr>
          <w:lang w:val="ru-RU"/>
        </w:rPr>
        <w:t>П</w:t>
      </w:r>
      <w:r w:rsidR="008D3A4C">
        <w:t>родолжать обеспечивать в 20</w:t>
      </w:r>
      <w:r w:rsidR="008D3A4C">
        <w:rPr>
          <w:lang w:val="ru-RU"/>
        </w:rPr>
        <w:t>24</w:t>
      </w:r>
      <w:r w:rsidR="008D3A4C">
        <w:t xml:space="preserve"> году, согласно плану работы, проведение контрольно-надзорных мероприятий, направленных на сохранение стабилизации миграционной ситуации на обслуживаемой территории, пресечение нелегальной  миграции, незаконного привлечения иностранной рабочей силы, а также по профилактике нарушений миграционного законодательства.</w:t>
      </w:r>
    </w:p>
    <w:p w:rsidR="00F77EE7" w:rsidRDefault="008D3A4C">
      <w:pPr>
        <w:widowControl/>
        <w:shd w:val="clear" w:color="auto" w:fill="FFFFFF"/>
        <w:tabs>
          <w:tab w:val="left" w:pos="1134"/>
        </w:tabs>
        <w:suppressAutoHyphens/>
        <w:jc w:val="both"/>
        <w:rPr>
          <w:lang w:val="ru-RU"/>
        </w:rPr>
      </w:pPr>
      <w:r>
        <w:rPr>
          <w:lang w:val="ru-RU"/>
        </w:rPr>
        <w:t xml:space="preserve">                                                                                                Срок отчета июнь, декабрь 2024 года</w:t>
      </w:r>
    </w:p>
    <w:p w:rsidR="00232DA5" w:rsidRDefault="00232DA5">
      <w:pPr>
        <w:widowControl/>
        <w:shd w:val="clear" w:color="auto" w:fill="FFFFFF"/>
        <w:tabs>
          <w:tab w:val="left" w:pos="1134"/>
        </w:tabs>
        <w:suppressAutoHyphens/>
        <w:ind w:left="720"/>
        <w:jc w:val="both"/>
        <w:rPr>
          <w:color w:val="000000"/>
          <w:lang w:val="ru-RU"/>
        </w:rPr>
      </w:pPr>
    </w:p>
    <w:p w:rsidR="00232DA5" w:rsidRDefault="00822EFE">
      <w:pPr>
        <w:widowControl/>
        <w:shd w:val="clear" w:color="auto" w:fill="FFFFFF"/>
        <w:tabs>
          <w:tab w:val="left" w:pos="1134"/>
        </w:tabs>
        <w:suppressAutoHyphens/>
        <w:jc w:val="both"/>
        <w:rPr>
          <w:color w:val="000000"/>
          <w:lang w:val="ru-RU"/>
        </w:rPr>
      </w:pPr>
      <w:r>
        <w:rPr>
          <w:color w:val="000000"/>
          <w:lang w:val="ru-RU"/>
        </w:rPr>
        <w:t xml:space="preserve">Председательствующий:                                                                                 И.В. Корюкина </w:t>
      </w:r>
    </w:p>
    <w:p w:rsidR="00232DA5" w:rsidRDefault="00232DA5">
      <w:pPr>
        <w:widowControl/>
        <w:shd w:val="clear" w:color="auto" w:fill="FFFFFF"/>
        <w:tabs>
          <w:tab w:val="left" w:pos="1134"/>
        </w:tabs>
        <w:suppressAutoHyphens/>
        <w:jc w:val="both"/>
        <w:rPr>
          <w:color w:val="000000"/>
          <w:lang w:val="ru-RU"/>
        </w:rPr>
      </w:pPr>
    </w:p>
    <w:p w:rsidR="00232DA5" w:rsidRDefault="00822EFE">
      <w:pPr>
        <w:widowControl/>
        <w:shd w:val="clear" w:color="auto" w:fill="FFFFFF"/>
        <w:tabs>
          <w:tab w:val="left" w:pos="1134"/>
        </w:tabs>
        <w:suppressAutoHyphens/>
        <w:jc w:val="both"/>
        <w:rPr>
          <w:rFonts w:eastAsia="Times New Roman" w:cs="Times New Roman"/>
          <w:color w:val="000000"/>
          <w:spacing w:val="-5"/>
          <w:lang w:val="ru-RU"/>
        </w:rPr>
      </w:pPr>
      <w:r>
        <w:rPr>
          <w:rFonts w:eastAsia="Times New Roman" w:cs="Times New Roman"/>
          <w:color w:val="000000"/>
          <w:spacing w:val="-5"/>
          <w:lang w:val="ru-RU"/>
        </w:rPr>
        <w:t>Секретарь:                                                                                                                  И.Н. Доможирова</w:t>
      </w:r>
    </w:p>
    <w:p w:rsidR="00232DA5" w:rsidRDefault="00232DA5">
      <w:pPr>
        <w:widowControl/>
        <w:shd w:val="clear" w:color="auto" w:fill="FFFFFF"/>
        <w:tabs>
          <w:tab w:val="left" w:pos="1134"/>
        </w:tabs>
        <w:suppressAutoHyphens/>
        <w:ind w:left="720"/>
        <w:jc w:val="both"/>
        <w:rPr>
          <w:rFonts w:eastAsia="Times New Roman" w:cs="Times New Roman"/>
          <w:color w:val="000000"/>
          <w:spacing w:val="-5"/>
          <w:lang w:val="ru-RU"/>
        </w:rPr>
      </w:pPr>
    </w:p>
    <w:sectPr w:rsidR="00232DA5" w:rsidSect="00F77EE7">
      <w:pgSz w:w="11905" w:h="16837"/>
      <w:pgMar w:top="567"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Arial Unicode MS">
    <w:panose1 w:val="00000000000000000000"/>
    <w:charset w:val="00"/>
    <w:family w:val="roman"/>
    <w:notTrueType/>
    <w:pitch w:val="default"/>
    <w:sig w:usb0="00000000" w:usb1="00000000" w:usb2="00000000" w:usb3="00000000" w:csb0="00000000" w:csb1="00000000"/>
  </w:font>
  <w:font w:name="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397"/>
    <w:multiLevelType w:val="hybridMultilevel"/>
    <w:tmpl w:val="EE8C2C9C"/>
    <w:lvl w:ilvl="0" w:tplc="601C836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4915F4A"/>
    <w:multiLevelType w:val="multilevel"/>
    <w:tmpl w:val="AC2699A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97107EA"/>
    <w:multiLevelType w:val="multilevel"/>
    <w:tmpl w:val="A48C33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nsid w:val="5B0469E9"/>
    <w:multiLevelType w:val="multilevel"/>
    <w:tmpl w:val="05CCE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6"/>
  <w:characterSpacingControl w:val="doNotCompress"/>
  <w:compat/>
  <w:rsids>
    <w:rsidRoot w:val="00232DA5"/>
    <w:rsid w:val="000B07F4"/>
    <w:rsid w:val="000E02BD"/>
    <w:rsid w:val="001326C1"/>
    <w:rsid w:val="00137716"/>
    <w:rsid w:val="00143EF1"/>
    <w:rsid w:val="00184FFB"/>
    <w:rsid w:val="001C5A64"/>
    <w:rsid w:val="00216723"/>
    <w:rsid w:val="00232DA5"/>
    <w:rsid w:val="002A75F9"/>
    <w:rsid w:val="002F4758"/>
    <w:rsid w:val="00300975"/>
    <w:rsid w:val="003338F8"/>
    <w:rsid w:val="003548B4"/>
    <w:rsid w:val="003C411A"/>
    <w:rsid w:val="00463177"/>
    <w:rsid w:val="0047565C"/>
    <w:rsid w:val="0048327B"/>
    <w:rsid w:val="004850FC"/>
    <w:rsid w:val="004A0136"/>
    <w:rsid w:val="004B14FE"/>
    <w:rsid w:val="004E503A"/>
    <w:rsid w:val="0051222E"/>
    <w:rsid w:val="00566475"/>
    <w:rsid w:val="005B3B5B"/>
    <w:rsid w:val="005B3BEF"/>
    <w:rsid w:val="005D0718"/>
    <w:rsid w:val="005F6D25"/>
    <w:rsid w:val="00637F8A"/>
    <w:rsid w:val="00673024"/>
    <w:rsid w:val="007C43FD"/>
    <w:rsid w:val="007D6FBF"/>
    <w:rsid w:val="00822EFE"/>
    <w:rsid w:val="00837FB3"/>
    <w:rsid w:val="00862A1D"/>
    <w:rsid w:val="008D3A4C"/>
    <w:rsid w:val="008F432C"/>
    <w:rsid w:val="00904673"/>
    <w:rsid w:val="00906A7C"/>
    <w:rsid w:val="009257AC"/>
    <w:rsid w:val="00960144"/>
    <w:rsid w:val="009A4090"/>
    <w:rsid w:val="009F503E"/>
    <w:rsid w:val="00A80EFA"/>
    <w:rsid w:val="00AD469A"/>
    <w:rsid w:val="00B81FAE"/>
    <w:rsid w:val="00CD3E1F"/>
    <w:rsid w:val="00CF0BDF"/>
    <w:rsid w:val="00D05FF9"/>
    <w:rsid w:val="00D34A48"/>
    <w:rsid w:val="00E00972"/>
    <w:rsid w:val="00EE717D"/>
    <w:rsid w:val="00EF0905"/>
    <w:rsid w:val="00F07AE0"/>
    <w:rsid w:val="00F77EE7"/>
    <w:rsid w:val="00FC1869"/>
    <w:rsid w:val="00FE6A12"/>
    <w:rsid w:val="00FE6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2"/>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A5"/>
    <w:pPr>
      <w:widowControl w:val="0"/>
    </w:pPr>
  </w:style>
  <w:style w:type="paragraph" w:styleId="1">
    <w:name w:val="heading 1"/>
    <w:basedOn w:val="a"/>
    <w:next w:val="a"/>
    <w:link w:val="10"/>
    <w:uiPriority w:val="9"/>
    <w:qFormat/>
    <w:rsid w:val="00637F8A"/>
    <w:pPr>
      <w:keepNext/>
      <w:keepLines/>
      <w:widowControl/>
      <w:spacing w:before="480" w:line="276" w:lineRule="auto"/>
      <w:outlineLvl w:val="0"/>
    </w:pPr>
    <w:rPr>
      <w:rFonts w:asciiTheme="majorHAnsi" w:eastAsiaTheme="majorEastAsia" w:hAnsiTheme="majorHAnsi" w:cstheme="majorBidi"/>
      <w:b/>
      <w:bCs/>
      <w:color w:val="365F91" w:themeColor="accent1" w:themeShade="BF"/>
      <w:kern w:val="0"/>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232DA5"/>
    <w:pPr>
      <w:keepNext/>
      <w:spacing w:before="240" w:after="60"/>
      <w:outlineLvl w:val="0"/>
    </w:pPr>
    <w:rPr>
      <w:rFonts w:ascii="Cambria" w:eastAsia="Times New Roman" w:hAnsi="Cambria" w:cs="Times New Roman"/>
      <w:b/>
      <w:bCs/>
      <w:sz w:val="32"/>
      <w:szCs w:val="32"/>
    </w:rPr>
  </w:style>
  <w:style w:type="character" w:customStyle="1" w:styleId="a3">
    <w:name w:val="Символ нумерации"/>
    <w:qFormat/>
    <w:rsid w:val="00232DA5"/>
  </w:style>
  <w:style w:type="character" w:customStyle="1" w:styleId="FontStyle29">
    <w:name w:val="Font Style29"/>
    <w:qFormat/>
    <w:rsid w:val="00232DA5"/>
    <w:rPr>
      <w:rFonts w:ascii="Arial" w:eastAsia="Arial" w:hAnsi="Arial" w:cs="Arial"/>
      <w:sz w:val="22"/>
      <w:szCs w:val="22"/>
    </w:rPr>
  </w:style>
  <w:style w:type="character" w:customStyle="1" w:styleId="a4">
    <w:name w:val="Маркеры списка"/>
    <w:qFormat/>
    <w:rsid w:val="00232DA5"/>
    <w:rPr>
      <w:rFonts w:ascii="OpenSymbol" w:eastAsia="OpenSymbol" w:hAnsi="OpenSymbol" w:cs="OpenSymbol"/>
    </w:rPr>
  </w:style>
  <w:style w:type="character" w:customStyle="1" w:styleId="a5">
    <w:name w:val="Выделение жирным"/>
    <w:qFormat/>
    <w:rsid w:val="00232DA5"/>
    <w:rPr>
      <w:b/>
      <w:bCs/>
    </w:rPr>
  </w:style>
  <w:style w:type="character" w:styleId="a6">
    <w:name w:val="Emphasis"/>
    <w:qFormat/>
    <w:rsid w:val="00232DA5"/>
    <w:rPr>
      <w:i/>
      <w:iCs/>
    </w:rPr>
  </w:style>
  <w:style w:type="paragraph" w:customStyle="1" w:styleId="a7">
    <w:name w:val="Заголовок"/>
    <w:basedOn w:val="a"/>
    <w:next w:val="a8"/>
    <w:qFormat/>
    <w:rsid w:val="00232DA5"/>
    <w:pPr>
      <w:keepNext/>
      <w:spacing w:before="240" w:after="120"/>
    </w:pPr>
    <w:rPr>
      <w:rFonts w:ascii="Arial" w:hAnsi="Arial"/>
      <w:sz w:val="28"/>
      <w:szCs w:val="28"/>
    </w:rPr>
  </w:style>
  <w:style w:type="paragraph" w:styleId="a8">
    <w:name w:val="Body Text"/>
    <w:basedOn w:val="a"/>
    <w:rsid w:val="00232DA5"/>
    <w:pPr>
      <w:spacing w:after="120"/>
    </w:pPr>
  </w:style>
  <w:style w:type="paragraph" w:styleId="a9">
    <w:name w:val="List"/>
    <w:basedOn w:val="a8"/>
    <w:rsid w:val="00232DA5"/>
  </w:style>
  <w:style w:type="paragraph" w:customStyle="1" w:styleId="Caption">
    <w:name w:val="Caption"/>
    <w:basedOn w:val="a"/>
    <w:qFormat/>
    <w:rsid w:val="00232DA5"/>
    <w:pPr>
      <w:suppressLineNumbers/>
      <w:spacing w:before="120" w:after="120"/>
    </w:pPr>
    <w:rPr>
      <w:i/>
      <w:iCs/>
    </w:rPr>
  </w:style>
  <w:style w:type="paragraph" w:styleId="aa">
    <w:name w:val="index heading"/>
    <w:basedOn w:val="a"/>
    <w:qFormat/>
    <w:rsid w:val="00232DA5"/>
    <w:pPr>
      <w:suppressLineNumbers/>
    </w:pPr>
  </w:style>
  <w:style w:type="paragraph" w:styleId="ab">
    <w:name w:val="Normal (Web)"/>
    <w:basedOn w:val="a"/>
    <w:uiPriority w:val="99"/>
    <w:qFormat/>
    <w:rsid w:val="00232DA5"/>
    <w:pPr>
      <w:spacing w:before="100" w:after="100"/>
    </w:pPr>
  </w:style>
  <w:style w:type="paragraph" w:customStyle="1" w:styleId="ac">
    <w:name w:val="Содержимое таблицы"/>
    <w:basedOn w:val="a"/>
    <w:qFormat/>
    <w:rsid w:val="00232DA5"/>
    <w:pPr>
      <w:suppressLineNumbers/>
    </w:pPr>
  </w:style>
  <w:style w:type="paragraph" w:styleId="ad">
    <w:name w:val="List Paragraph"/>
    <w:basedOn w:val="a"/>
    <w:uiPriority w:val="34"/>
    <w:qFormat/>
    <w:rsid w:val="00232DA5"/>
    <w:pPr>
      <w:ind w:left="720"/>
    </w:pPr>
  </w:style>
  <w:style w:type="paragraph" w:styleId="ae">
    <w:name w:val="Body Text Indent"/>
    <w:basedOn w:val="a"/>
    <w:rsid w:val="00232DA5"/>
    <w:pPr>
      <w:spacing w:after="120"/>
      <w:ind w:left="283"/>
    </w:pPr>
  </w:style>
  <w:style w:type="paragraph" w:styleId="af">
    <w:name w:val="No Spacing"/>
    <w:link w:val="af0"/>
    <w:uiPriority w:val="99"/>
    <w:qFormat/>
    <w:rsid w:val="00232DA5"/>
    <w:pPr>
      <w:suppressAutoHyphens/>
    </w:pPr>
    <w:rPr>
      <w:rFonts w:eastAsia="Times New Roman" w:cs="Times New Roman"/>
      <w:sz w:val="20"/>
      <w:szCs w:val="20"/>
      <w:lang w:val="ru-RU" w:bidi="ar-SA"/>
    </w:rPr>
  </w:style>
  <w:style w:type="paragraph" w:customStyle="1" w:styleId="TableContents">
    <w:name w:val="Table Contents"/>
    <w:basedOn w:val="a"/>
    <w:qFormat/>
    <w:rsid w:val="00232DA5"/>
    <w:pPr>
      <w:suppressLineNumbers/>
      <w:textAlignment w:val="baseline"/>
    </w:pPr>
    <w:rPr>
      <w:rFonts w:eastAsia="Andale Sans UI;Arial Unicode MS"/>
      <w:lang w:val="en-US" w:bidi="en-US"/>
    </w:rPr>
  </w:style>
  <w:style w:type="paragraph" w:customStyle="1" w:styleId="ConsPlusNormal">
    <w:name w:val="ConsPlusNormal"/>
    <w:rsid w:val="004850FC"/>
    <w:pPr>
      <w:widowControl w:val="0"/>
      <w:autoSpaceDE w:val="0"/>
      <w:autoSpaceDN w:val="0"/>
      <w:adjustRightInd w:val="0"/>
    </w:pPr>
    <w:rPr>
      <w:rFonts w:eastAsia="Times New Roman" w:cs="Times New Roman"/>
      <w:kern w:val="0"/>
      <w:lang w:val="ru-RU" w:eastAsia="ru-RU" w:bidi="ar-SA"/>
    </w:rPr>
  </w:style>
  <w:style w:type="character" w:styleId="af1">
    <w:name w:val="Hyperlink"/>
    <w:rsid w:val="0047565C"/>
    <w:rPr>
      <w:color w:val="0000FF"/>
      <w:u w:val="single"/>
    </w:rPr>
  </w:style>
  <w:style w:type="character" w:customStyle="1" w:styleId="10">
    <w:name w:val="Заголовок 1 Знак"/>
    <w:basedOn w:val="a0"/>
    <w:link w:val="1"/>
    <w:uiPriority w:val="9"/>
    <w:rsid w:val="00637F8A"/>
    <w:rPr>
      <w:rFonts w:asciiTheme="majorHAnsi" w:eastAsiaTheme="majorEastAsia" w:hAnsiTheme="majorHAnsi" w:cstheme="majorBidi"/>
      <w:b/>
      <w:bCs/>
      <w:color w:val="365F91" w:themeColor="accent1" w:themeShade="BF"/>
      <w:kern w:val="0"/>
      <w:sz w:val="28"/>
      <w:szCs w:val="28"/>
      <w:lang w:val="ru-RU" w:eastAsia="ru-RU" w:bidi="ar-SA"/>
    </w:rPr>
  </w:style>
  <w:style w:type="character" w:customStyle="1" w:styleId="af0">
    <w:name w:val="Без интервала Знак"/>
    <w:link w:val="af"/>
    <w:uiPriority w:val="99"/>
    <w:locked/>
    <w:rsid w:val="00637F8A"/>
    <w:rPr>
      <w:rFonts w:eastAsia="Times New Roman" w:cs="Times New Roman"/>
      <w:sz w:val="20"/>
      <w:szCs w:val="20"/>
      <w:lang w:val="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id8267194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club2139410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25A2-665D-4929-80DE-AD92039B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29</Pages>
  <Words>15878</Words>
  <Characters>90508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Контрактная служба</cp:lastModifiedBy>
  <cp:revision>110</cp:revision>
  <cp:lastPrinted>2022-10-19T09:32:00Z</cp:lastPrinted>
  <dcterms:created xsi:type="dcterms:W3CDTF">2009-04-16T11:32:00Z</dcterms:created>
  <dcterms:modified xsi:type="dcterms:W3CDTF">2023-12-28T04:06:00Z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