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98533D">
        <w:rPr>
          <w:b w:val="0"/>
          <w:sz w:val="20"/>
        </w:rPr>
        <w:t>02</w:t>
      </w:r>
      <w:r w:rsidR="00684352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 xml:space="preserve">» </w:t>
      </w:r>
      <w:r w:rsidR="00684352">
        <w:rPr>
          <w:b w:val="0"/>
          <w:sz w:val="20"/>
        </w:rPr>
        <w:t>августа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98533D">
        <w:rPr>
          <w:b w:val="0"/>
          <w:sz w:val="20"/>
        </w:rPr>
        <w:t>1874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0F1DED">
        <w:rPr>
          <w:b w:val="0"/>
          <w:sz w:val="20"/>
        </w:rPr>
        <w:t>010403:575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с. </w:t>
      </w:r>
      <w:proofErr w:type="spellStart"/>
      <w:r w:rsidR="000F1DED">
        <w:rPr>
          <w:b w:val="0"/>
          <w:sz w:val="20"/>
        </w:rPr>
        <w:t>Кетово</w:t>
      </w:r>
      <w:proofErr w:type="spellEnd"/>
      <w:r w:rsidRPr="000C6B02">
        <w:rPr>
          <w:b w:val="0"/>
          <w:sz w:val="20"/>
        </w:rPr>
        <w:t xml:space="preserve"> </w:t>
      </w:r>
      <w:proofErr w:type="spellStart"/>
      <w:r w:rsidRPr="000C6B02">
        <w:rPr>
          <w:b w:val="0"/>
          <w:sz w:val="20"/>
        </w:rPr>
        <w:t>Кетовского</w:t>
      </w:r>
      <w:proofErr w:type="spellEnd"/>
      <w:r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0F1DED">
        <w:rPr>
          <w:b/>
          <w:bCs/>
          <w:color w:val="000000"/>
        </w:rPr>
        <w:t>040103:575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r w:rsidRPr="00F242B4">
        <w:rPr>
          <w:b/>
          <w:bCs/>
          <w:color w:val="000000"/>
        </w:rPr>
        <w:t xml:space="preserve">с. </w:t>
      </w:r>
      <w:proofErr w:type="spellStart"/>
      <w:r w:rsidR="000F1DED">
        <w:rPr>
          <w:b/>
          <w:bCs/>
          <w:color w:val="000000"/>
        </w:rPr>
        <w:t>Кетово</w:t>
      </w:r>
      <w:proofErr w:type="spellEnd"/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</w:t>
      </w:r>
      <w:proofErr w:type="gramStart"/>
      <w:r w:rsidRPr="00F242B4">
        <w:rPr>
          <w:b/>
          <w:bCs/>
          <w:color w:val="000000"/>
        </w:rPr>
        <w:t>района</w:t>
      </w:r>
      <w:proofErr w:type="gramEnd"/>
      <w:r w:rsidRPr="00F242B4">
        <w:rPr>
          <w:b/>
          <w:bCs/>
          <w:color w:val="000000"/>
        </w:rPr>
        <w:t xml:space="preserve">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84352">
        <w:rPr>
          <w:rFonts w:ascii="Times New Roman" w:eastAsia="Times New Roman" w:hAnsi="Times New Roman" w:cs="Times New Roman"/>
          <w:sz w:val="24"/>
          <w:szCs w:val="24"/>
        </w:rPr>
        <w:t>04.08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8435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713B8">
        <w:rPr>
          <w:rFonts w:ascii="Times New Roman" w:eastAsia="Times New Roman" w:hAnsi="Times New Roman" w:cs="Times New Roman"/>
          <w:sz w:val="24"/>
          <w:szCs w:val="24"/>
        </w:rPr>
        <w:t>.08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684352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31.08.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684352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01.09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10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B742AC">
        <w:rPr>
          <w:rFonts w:ascii="Times New Roman" w:eastAsia="Times New Roman" w:hAnsi="Times New Roman" w:cs="Times New Roman"/>
          <w:b/>
          <w:sz w:val="24"/>
          <w:szCs w:val="24"/>
        </w:rPr>
        <w:t>27 августа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0C7D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01.09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F552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E97D9E">
        <w:rPr>
          <w:color w:val="000000"/>
        </w:rPr>
        <w:t xml:space="preserve">постановление Администрации </w:t>
      </w:r>
      <w:proofErr w:type="spellStart"/>
      <w:r w:rsidR="00E97D9E">
        <w:rPr>
          <w:color w:val="000000"/>
        </w:rPr>
        <w:t>Кетовского</w:t>
      </w:r>
      <w:proofErr w:type="spellEnd"/>
      <w:r w:rsidR="00E97D9E">
        <w:rPr>
          <w:color w:val="000000"/>
        </w:rPr>
        <w:t xml:space="preserve"> района Курганской области </w:t>
      </w:r>
      <w:r w:rsidR="00E97D9E" w:rsidRPr="002865FB">
        <w:rPr>
          <w:color w:val="000000"/>
        </w:rPr>
        <w:t>№ 653 от 18 апреля 2022 года</w:t>
      </w:r>
      <w:r w:rsidR="00E97D9E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E97D9E">
        <w:rPr>
          <w:color w:val="000000"/>
        </w:rPr>
        <w:t>в</w:t>
      </w:r>
      <w:proofErr w:type="gramEnd"/>
      <w:r w:rsidR="00E97D9E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E97D9E">
        <w:rPr>
          <w:color w:val="000000"/>
        </w:rPr>
        <w:t xml:space="preserve"> </w:t>
      </w:r>
      <w:proofErr w:type="spellStart"/>
      <w:r w:rsidR="00E97D9E">
        <w:rPr>
          <w:color w:val="000000"/>
        </w:rPr>
        <w:t>Кетовского</w:t>
      </w:r>
      <w:proofErr w:type="spellEnd"/>
      <w:r w:rsidR="00E97D9E">
        <w:rPr>
          <w:color w:val="000000"/>
        </w:rPr>
        <w:t xml:space="preserve"> </w:t>
      </w:r>
      <w:proofErr w:type="gramStart"/>
      <w:r w:rsidR="00E97D9E">
        <w:rPr>
          <w:color w:val="000000"/>
        </w:rPr>
        <w:t>района</w:t>
      </w:r>
      <w:proofErr w:type="gramEnd"/>
      <w:r w:rsidR="00E97D9E">
        <w:rPr>
          <w:color w:val="000000"/>
        </w:rPr>
        <w:t>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>Кетовского муниципального округа Курганской области</w:t>
      </w:r>
      <w:r w:rsidR="00F90636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№ </w:t>
      </w:r>
      <w:r w:rsidR="0098533D">
        <w:rPr>
          <w:color w:val="000000"/>
        </w:rPr>
        <w:t xml:space="preserve">1874 </w:t>
      </w:r>
      <w:r w:rsidR="007539DF" w:rsidRPr="00F242B4">
        <w:rPr>
          <w:color w:val="000000"/>
        </w:rPr>
        <w:t xml:space="preserve">от </w:t>
      </w:r>
      <w:r w:rsidR="0098533D">
        <w:rPr>
          <w:color w:val="000000"/>
        </w:rPr>
        <w:t>02 августа</w:t>
      </w:r>
      <w:bookmarkStart w:id="12" w:name="_GoBack"/>
      <w:bookmarkEnd w:id="12"/>
      <w:r w:rsidR="007539DF" w:rsidRPr="00F242B4">
        <w:rPr>
          <w:color w:val="000000"/>
        </w:rPr>
        <w:t xml:space="preserve"> 202</w:t>
      </w:r>
      <w:r w:rsidR="00147045" w:rsidRPr="00F242B4">
        <w:rPr>
          <w:color w:val="000000"/>
        </w:rPr>
        <w:t>3</w:t>
      </w:r>
      <w:r w:rsidR="007539DF" w:rsidRPr="00F242B4">
        <w:rPr>
          <w:color w:val="000000"/>
        </w:rPr>
        <w:t xml:space="preserve"> года " </w:t>
      </w:r>
      <w:r w:rsidR="00D813B4" w:rsidRPr="00F242B4">
        <w:rPr>
          <w:color w:val="000000"/>
        </w:rPr>
        <w:t>О проведении аукциона</w:t>
      </w:r>
      <w:r w:rsidR="00E97D9E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45:08:040103:575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района</w:t>
      </w:r>
      <w:proofErr w:type="gramEnd"/>
      <w:r w:rsidR="00D813B4" w:rsidRPr="00F242B4">
        <w:rPr>
          <w:color w:val="000000"/>
        </w:rPr>
        <w:t xml:space="preserve">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4237"/>
        <w:gridCol w:w="2391"/>
      </w:tblGrid>
      <w:tr w:rsidR="00F16D50" w:rsidRPr="00870905" w:rsidTr="00F16D50">
        <w:tc>
          <w:tcPr>
            <w:tcW w:w="540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№ </w:t>
            </w:r>
            <w:proofErr w:type="gramStart"/>
            <w:r w:rsidRPr="00870905">
              <w:rPr>
                <w:sz w:val="22"/>
                <w:szCs w:val="22"/>
              </w:rPr>
              <w:t>п</w:t>
            </w:r>
            <w:proofErr w:type="gramEnd"/>
            <w:r w:rsidRPr="00870905">
              <w:rPr>
                <w:sz w:val="22"/>
                <w:szCs w:val="22"/>
              </w:rPr>
              <w:t>/п</w:t>
            </w:r>
          </w:p>
        </w:tc>
        <w:tc>
          <w:tcPr>
            <w:tcW w:w="2403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37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Площадь земельного участка</w:t>
            </w:r>
          </w:p>
        </w:tc>
      </w:tr>
      <w:tr w:rsidR="00F16D50" w:rsidRPr="00870905" w:rsidTr="00F16D50">
        <w:tc>
          <w:tcPr>
            <w:tcW w:w="540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F16D50" w:rsidRPr="00870905" w:rsidRDefault="00F16D50" w:rsidP="00F16D50">
            <w:pPr>
              <w:ind w:firstLine="27"/>
              <w:jc w:val="center"/>
              <w:rPr>
                <w:sz w:val="22"/>
                <w:szCs w:val="22"/>
              </w:rPr>
            </w:pPr>
            <w:r w:rsidRPr="00870905">
              <w:rPr>
                <w:rFonts w:eastAsia="Arial Unicode MS"/>
                <w:sz w:val="22"/>
                <w:szCs w:val="22"/>
              </w:rPr>
              <w:t>45:08:040103:575</w:t>
            </w:r>
          </w:p>
        </w:tc>
        <w:tc>
          <w:tcPr>
            <w:tcW w:w="4237" w:type="dxa"/>
          </w:tcPr>
          <w:p w:rsidR="00F16D50" w:rsidRPr="00870905" w:rsidRDefault="00F16D50" w:rsidP="00F16D50">
            <w:pPr>
              <w:jc w:val="both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Курганская область, </w:t>
            </w:r>
            <w:proofErr w:type="spellStart"/>
            <w:r w:rsidRPr="00870905">
              <w:rPr>
                <w:sz w:val="22"/>
                <w:szCs w:val="22"/>
              </w:rPr>
              <w:t>Кетовский</w:t>
            </w:r>
            <w:proofErr w:type="spellEnd"/>
            <w:r w:rsidRPr="00870905">
              <w:rPr>
                <w:sz w:val="22"/>
                <w:szCs w:val="22"/>
              </w:rPr>
              <w:t xml:space="preserve"> район,</w:t>
            </w:r>
          </w:p>
          <w:p w:rsidR="00F16D50" w:rsidRPr="00870905" w:rsidRDefault="00F16D50" w:rsidP="00F16D50">
            <w:pPr>
              <w:jc w:val="both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с. </w:t>
            </w:r>
            <w:proofErr w:type="spellStart"/>
            <w:r w:rsidRPr="00870905">
              <w:rPr>
                <w:sz w:val="22"/>
                <w:szCs w:val="22"/>
              </w:rPr>
              <w:t>Кетово</w:t>
            </w:r>
            <w:proofErr w:type="spellEnd"/>
            <w:r w:rsidRPr="00870905">
              <w:rPr>
                <w:sz w:val="22"/>
                <w:szCs w:val="22"/>
              </w:rPr>
              <w:t xml:space="preserve"> (в районе озера Глубокое между садоводствами "Урожай" и "Заря")  ДНТ "Калинка"</w:t>
            </w:r>
          </w:p>
        </w:tc>
        <w:tc>
          <w:tcPr>
            <w:tcW w:w="2391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239 270 </w:t>
            </w:r>
            <w:proofErr w:type="spellStart"/>
            <w:r w:rsidRPr="00870905">
              <w:rPr>
                <w:sz w:val="22"/>
                <w:szCs w:val="22"/>
              </w:rPr>
              <w:t>кв.м</w:t>
            </w:r>
            <w:proofErr w:type="spellEnd"/>
            <w:r w:rsidRPr="00870905">
              <w:rPr>
                <w:sz w:val="22"/>
                <w:szCs w:val="22"/>
              </w:rP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D50">
        <w:rPr>
          <w:rFonts w:ascii="Times New Roman" w:hAnsi="Times New Roman" w:cs="Times New Roman"/>
          <w:bCs/>
          <w:sz w:val="24"/>
          <w:szCs w:val="24"/>
        </w:rPr>
        <w:t>6 500 000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>Шесть миллионов пятьсот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16D50">
        <w:rPr>
          <w:rFonts w:ascii="Times New Roman" w:hAnsi="Times New Roman" w:cs="Times New Roman"/>
          <w:bCs/>
          <w:sz w:val="24"/>
          <w:szCs w:val="24"/>
        </w:rPr>
        <w:t>195 000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16D50">
        <w:rPr>
          <w:rFonts w:ascii="Times New Roman" w:hAnsi="Times New Roman" w:cs="Times New Roman"/>
          <w:bCs/>
          <w:sz w:val="24"/>
          <w:szCs w:val="24"/>
        </w:rPr>
        <w:t>Сто девяносто пять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D50">
        <w:rPr>
          <w:rFonts w:ascii="Times New Roman" w:hAnsi="Times New Roman" w:cs="Times New Roman"/>
          <w:bCs/>
          <w:sz w:val="24"/>
          <w:szCs w:val="24"/>
        </w:rPr>
        <w:t>1 300 000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>Один миллион триста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AF1B92">
        <w:rPr>
          <w:rFonts w:ascii="Times New Roman" w:hAnsi="Times New Roman" w:cs="Times New Roman"/>
          <w:sz w:val="24"/>
          <w:szCs w:val="24"/>
        </w:rPr>
        <w:t>040103:575.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0C7D5E" w:rsidRDefault="000C7D5E" w:rsidP="000C7D5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D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D5E" w:rsidRDefault="000C7D5E" w:rsidP="000C7D5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336CE" w:rsidRDefault="00B336CE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8618A3">
        <w:rPr>
          <w:b w:val="0"/>
          <w:sz w:val="20"/>
        </w:rPr>
        <w:t>040103:575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8618A3">
        <w:rPr>
          <w:rFonts w:ascii="Times New Roman" w:hAnsi="Times New Roman" w:cs="Times New Roman"/>
          <w:bCs/>
          <w:sz w:val="24"/>
          <w:szCs w:val="24"/>
        </w:rPr>
        <w:t>040103:575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8618A3">
        <w:t>040103:575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 xml:space="preserve">Содержание ст. 66, 68, 69 Градостроительного Кодекса Российской Федерации, </w:t>
      </w:r>
      <w:r w:rsidRPr="00277FDA">
        <w:rPr>
          <w:sz w:val="24"/>
          <w:szCs w:val="24"/>
        </w:rPr>
        <w:lastRenderedPageBreak/>
        <w:t>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68A3"/>
    <w:rsid w:val="00077B01"/>
    <w:rsid w:val="00092A59"/>
    <w:rsid w:val="000C6B02"/>
    <w:rsid w:val="000C7D5E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634FB"/>
    <w:rsid w:val="003679B4"/>
    <w:rsid w:val="003C6D7E"/>
    <w:rsid w:val="003D5731"/>
    <w:rsid w:val="003F19D2"/>
    <w:rsid w:val="003F7AF3"/>
    <w:rsid w:val="00405936"/>
    <w:rsid w:val="0043330B"/>
    <w:rsid w:val="00433881"/>
    <w:rsid w:val="00444A1E"/>
    <w:rsid w:val="00480F69"/>
    <w:rsid w:val="00482C29"/>
    <w:rsid w:val="004A44DF"/>
    <w:rsid w:val="004B56EF"/>
    <w:rsid w:val="004B6AFF"/>
    <w:rsid w:val="004E49D1"/>
    <w:rsid w:val="00514CE4"/>
    <w:rsid w:val="00537C39"/>
    <w:rsid w:val="0058358F"/>
    <w:rsid w:val="00583795"/>
    <w:rsid w:val="005B7945"/>
    <w:rsid w:val="005D0FE2"/>
    <w:rsid w:val="005F6999"/>
    <w:rsid w:val="00602096"/>
    <w:rsid w:val="006055B0"/>
    <w:rsid w:val="00622BFB"/>
    <w:rsid w:val="00626742"/>
    <w:rsid w:val="0064030D"/>
    <w:rsid w:val="00681FEA"/>
    <w:rsid w:val="0068391E"/>
    <w:rsid w:val="00684352"/>
    <w:rsid w:val="006B5C9E"/>
    <w:rsid w:val="006C4E52"/>
    <w:rsid w:val="006F0369"/>
    <w:rsid w:val="00707B5D"/>
    <w:rsid w:val="00713D41"/>
    <w:rsid w:val="007539DF"/>
    <w:rsid w:val="007713B8"/>
    <w:rsid w:val="007713E0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73D1"/>
    <w:rsid w:val="00981DF9"/>
    <w:rsid w:val="0098533D"/>
    <w:rsid w:val="009A7D9E"/>
    <w:rsid w:val="009B3268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F1B92"/>
    <w:rsid w:val="00AF2A64"/>
    <w:rsid w:val="00B0791B"/>
    <w:rsid w:val="00B07C8B"/>
    <w:rsid w:val="00B1700B"/>
    <w:rsid w:val="00B24603"/>
    <w:rsid w:val="00B30393"/>
    <w:rsid w:val="00B336CE"/>
    <w:rsid w:val="00B438A9"/>
    <w:rsid w:val="00B4461C"/>
    <w:rsid w:val="00B56D60"/>
    <w:rsid w:val="00B742AC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D01"/>
    <w:rsid w:val="00D276AB"/>
    <w:rsid w:val="00D37804"/>
    <w:rsid w:val="00D45ACD"/>
    <w:rsid w:val="00D813B4"/>
    <w:rsid w:val="00D852F6"/>
    <w:rsid w:val="00DB3C9F"/>
    <w:rsid w:val="00DC2049"/>
    <w:rsid w:val="00DC352F"/>
    <w:rsid w:val="00DC451D"/>
    <w:rsid w:val="00DF3399"/>
    <w:rsid w:val="00E07B98"/>
    <w:rsid w:val="00E30975"/>
    <w:rsid w:val="00E31CAB"/>
    <w:rsid w:val="00E538CD"/>
    <w:rsid w:val="00E56B67"/>
    <w:rsid w:val="00E6339D"/>
    <w:rsid w:val="00E64CE3"/>
    <w:rsid w:val="00E941BB"/>
    <w:rsid w:val="00E97D9E"/>
    <w:rsid w:val="00EA4034"/>
    <w:rsid w:val="00EA67E9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9044-A3EA-440E-BC54-DF9AC5A5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167</cp:revision>
  <cp:lastPrinted>2023-07-06T09:31:00Z</cp:lastPrinted>
  <dcterms:created xsi:type="dcterms:W3CDTF">2022-04-25T11:53:00Z</dcterms:created>
  <dcterms:modified xsi:type="dcterms:W3CDTF">2023-08-02T09:53:00Z</dcterms:modified>
</cp:coreProperties>
</file>