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2" w:rsidRDefault="00D50912" w:rsidP="00D50912">
      <w:pPr>
        <w:pStyle w:val="a6"/>
        <w:spacing w:before="0" w:after="0"/>
        <w:rPr>
          <w:rFonts w:ascii="Arial" w:hAnsi="Arial" w:cs="Arial"/>
          <w:color w:val="000000"/>
        </w:rPr>
      </w:pPr>
    </w:p>
    <w:p w:rsidR="00D50912" w:rsidRDefault="00D50912" w:rsidP="00D50912">
      <w:pPr>
        <w:pStyle w:val="a6"/>
        <w:spacing w:before="0" w:after="0"/>
        <w:rPr>
          <w:rFonts w:ascii="Times New Roman" w:hAnsi="Times New Roman" w:cs="Times New Roman"/>
          <w:color w:val="000000"/>
        </w:rPr>
      </w:pP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 xml:space="preserve">ОБ ОБСУЖДЕНИИ ИДЕИ (КОНЦЕПЦИИ) </w:t>
      </w:r>
      <w:proofErr w:type="gramStart"/>
      <w:r w:rsidRPr="00064E44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064E44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064E44" w:rsidRDefault="00064E44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F36976" w:rsidRPr="00064E44" w:rsidRDefault="00F36976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E44" w:rsidRPr="008D2C88" w:rsidRDefault="000B42E0" w:rsidP="00FD4335">
      <w:pPr>
        <w:pStyle w:val="2"/>
        <w:shd w:val="clear" w:color="auto" w:fill="FFFFFF"/>
        <w:spacing w:after="240" w:line="299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 подготовке проекта нормативного правового акта - п</w:t>
      </w:r>
      <w:r w:rsidR="00F36976"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остановление Администрации Кетовского </w:t>
      </w:r>
      <w:r w:rsidR="00CA5AEF"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м</w:t>
      </w:r>
      <w:r w:rsidR="00F36976"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униципального округа </w:t>
      </w:r>
      <w:r w:rsidR="00FD4335"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F36976"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«</w:t>
      </w:r>
      <w:r w:rsidR="00E042D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Об утверждении Порядка создания</w:t>
      </w:r>
      <w:r w:rsidR="00871C8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муниципального округа</w:t>
      </w:r>
      <w:r w:rsidR="00FD4335"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»</w:t>
      </w:r>
    </w:p>
    <w:p w:rsidR="0084537B" w:rsidRPr="00F36976" w:rsidRDefault="0084537B" w:rsidP="001A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4E44" w:rsidRPr="00064E44" w:rsidRDefault="00064E44" w:rsidP="0027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4537B">
        <w:rPr>
          <w:rFonts w:ascii="Times New Roman" w:hAnsi="Times New Roman" w:cs="Times New Roman"/>
          <w:sz w:val="24"/>
          <w:szCs w:val="24"/>
        </w:rPr>
        <w:t xml:space="preserve"> Администрация Кетовского муниципального округа Курганской области </w:t>
      </w:r>
      <w:r w:rsidRPr="00064E44">
        <w:rPr>
          <w:rFonts w:ascii="Times New Roman" w:hAnsi="Times New Roman" w:cs="Times New Roman"/>
          <w:sz w:val="24"/>
          <w:szCs w:val="24"/>
        </w:rPr>
        <w:t>извещает о начале открытого обсуждения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регулирования и сбора предложений заинтересованных лиц.</w:t>
      </w:r>
    </w:p>
    <w:p w:rsidR="00064E44" w:rsidRPr="00064E44" w:rsidRDefault="00064E44" w:rsidP="00475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hyperlink r:id="rId6" w:history="1">
        <w:r w:rsidR="0084537B" w:rsidRPr="0084537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641310, Кетовский </w:t>
        </w:r>
        <w:r w:rsidR="00FD4335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муниципальный округ</w:t>
        </w:r>
        <w:r w:rsidR="0084537B" w:rsidRPr="0084537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с.</w:t>
        </w:r>
        <w:r w:rsidR="0078311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4537B" w:rsidRPr="0084537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Кетово, ул.Космонавтов, 39</w:t>
        </w:r>
      </w:hyperlink>
      <w:r w:rsidR="0084537B">
        <w:rPr>
          <w:rFonts w:ascii="Times New Roman" w:hAnsi="Times New Roman" w:cs="Times New Roman"/>
          <w:sz w:val="24"/>
          <w:szCs w:val="24"/>
        </w:rPr>
        <w:t>. Телефон: (8-35231)</w:t>
      </w:r>
      <w:r w:rsidR="00FE2F2B">
        <w:rPr>
          <w:rFonts w:ascii="Times New Roman" w:hAnsi="Times New Roman" w:cs="Times New Roman"/>
          <w:sz w:val="24"/>
          <w:szCs w:val="24"/>
        </w:rPr>
        <w:t xml:space="preserve"> 2-39-40; 2-39-44, </w:t>
      </w:r>
      <w:r w:rsidRPr="00064E44">
        <w:rPr>
          <w:rFonts w:ascii="Times New Roman" w:hAnsi="Times New Roman" w:cs="Times New Roman"/>
          <w:sz w:val="24"/>
          <w:szCs w:val="24"/>
        </w:rPr>
        <w:t>а также по адресу электронной почты:</w:t>
      </w:r>
      <w:r w:rsidR="00FE2F2B" w:rsidRPr="00FE2F2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FE2F2B" w:rsidRPr="00FE2F2B">
        <w:rPr>
          <w:rStyle w:val="x-phauthuser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ketovoekonomika@mail.ru</w:t>
      </w:r>
      <w:r w:rsidRPr="00064E44">
        <w:rPr>
          <w:rFonts w:ascii="Times New Roman" w:hAnsi="Times New Roman" w:cs="Times New Roman"/>
          <w:sz w:val="24"/>
          <w:szCs w:val="24"/>
        </w:rPr>
        <w:t>.</w:t>
      </w:r>
    </w:p>
    <w:p w:rsidR="00064E44" w:rsidRPr="00064E44" w:rsidRDefault="00064E44" w:rsidP="0027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FE2F2B">
        <w:rPr>
          <w:rFonts w:ascii="Times New Roman" w:hAnsi="Times New Roman" w:cs="Times New Roman"/>
          <w:sz w:val="24"/>
          <w:szCs w:val="24"/>
        </w:rPr>
        <w:t>10</w:t>
      </w:r>
      <w:r w:rsidR="0078311F">
        <w:rPr>
          <w:rFonts w:ascii="Times New Roman" w:hAnsi="Times New Roman" w:cs="Times New Roman"/>
          <w:sz w:val="24"/>
          <w:szCs w:val="24"/>
        </w:rPr>
        <w:t xml:space="preserve"> рабочих дней со дня, следующего за днем размещения уведомления</w:t>
      </w:r>
      <w:r w:rsidRPr="00064E44">
        <w:rPr>
          <w:rFonts w:ascii="Times New Roman" w:hAnsi="Times New Roman" w:cs="Times New Roman"/>
          <w:sz w:val="24"/>
          <w:szCs w:val="24"/>
        </w:rPr>
        <w:t>.</w:t>
      </w:r>
    </w:p>
    <w:p w:rsidR="00064E44" w:rsidRPr="00064E44" w:rsidRDefault="00064E44" w:rsidP="00DF4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</w:t>
      </w:r>
      <w:r w:rsidR="003C723D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правового акта на официальном сайте </w:t>
      </w:r>
      <w:r w:rsidR="003C723D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C723D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proofErr w:type="gramStart"/>
      <w:r w:rsidR="00DF40B9">
        <w:rPr>
          <w:rFonts w:ascii="Times New Roman" w:hAnsi="Times New Roman" w:cs="Times New Roman"/>
          <w:sz w:val="24"/>
          <w:szCs w:val="24"/>
        </w:rPr>
        <w:t>,</w:t>
      </w:r>
      <w:r w:rsidRPr="00064E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64E44">
        <w:rPr>
          <w:rFonts w:ascii="Times New Roman" w:hAnsi="Times New Roman" w:cs="Times New Roman"/>
          <w:sz w:val="24"/>
          <w:szCs w:val="24"/>
        </w:rPr>
        <w:t>полный электронный адрес):</w:t>
      </w:r>
      <w:r w:rsidR="0078311F">
        <w:rPr>
          <w:rFonts w:ascii="Times New Roman" w:hAnsi="Times New Roman" w:cs="Times New Roman"/>
          <w:sz w:val="24"/>
          <w:szCs w:val="24"/>
        </w:rPr>
        <w:t xml:space="preserve"> </w:t>
      </w:r>
      <w:r w:rsidR="0078311F" w:rsidRPr="0078311F">
        <w:rPr>
          <w:rFonts w:ascii="Times New Roman" w:hAnsi="Times New Roman" w:cs="Times New Roman"/>
          <w:sz w:val="24"/>
          <w:szCs w:val="24"/>
        </w:rPr>
        <w:t>http://ketovo45.ru/</w:t>
      </w:r>
      <w:r w:rsidRPr="00064E44">
        <w:rPr>
          <w:rFonts w:ascii="Times New Roman" w:hAnsi="Times New Roman" w:cs="Times New Roman"/>
          <w:sz w:val="24"/>
          <w:szCs w:val="24"/>
        </w:rPr>
        <w:t>.</w:t>
      </w:r>
    </w:p>
    <w:p w:rsidR="00064E44" w:rsidRPr="00064E44" w:rsidRDefault="00064E44" w:rsidP="00475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3C723D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будет размещена на официальном сайте не позднее </w:t>
      </w:r>
      <w:r w:rsidR="000553E0">
        <w:rPr>
          <w:rFonts w:ascii="Times New Roman" w:hAnsi="Times New Roman" w:cs="Times New Roman"/>
          <w:sz w:val="24"/>
          <w:szCs w:val="24"/>
        </w:rPr>
        <w:t>2</w:t>
      </w:r>
      <w:r w:rsidR="006B1B25">
        <w:rPr>
          <w:rFonts w:ascii="Times New Roman" w:hAnsi="Times New Roman" w:cs="Times New Roman"/>
          <w:sz w:val="24"/>
          <w:szCs w:val="24"/>
        </w:rPr>
        <w:t>7</w:t>
      </w:r>
      <w:r w:rsidR="00E81236">
        <w:rPr>
          <w:rFonts w:ascii="Times New Roman" w:hAnsi="Times New Roman" w:cs="Times New Roman"/>
          <w:sz w:val="24"/>
          <w:szCs w:val="24"/>
        </w:rPr>
        <w:t xml:space="preserve"> </w:t>
      </w:r>
      <w:r w:rsidR="000553E0">
        <w:rPr>
          <w:rFonts w:ascii="Times New Roman" w:hAnsi="Times New Roman" w:cs="Times New Roman"/>
          <w:sz w:val="24"/>
          <w:szCs w:val="24"/>
        </w:rPr>
        <w:t>февраля</w:t>
      </w:r>
      <w:r w:rsidR="00E81236">
        <w:rPr>
          <w:rFonts w:ascii="Times New Roman" w:hAnsi="Times New Roman" w:cs="Times New Roman"/>
          <w:sz w:val="24"/>
          <w:szCs w:val="24"/>
        </w:rPr>
        <w:t xml:space="preserve"> 2023</w:t>
      </w:r>
      <w:r w:rsidR="00D02B9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E44">
        <w:rPr>
          <w:rFonts w:ascii="Times New Roman" w:hAnsi="Times New Roman" w:cs="Times New Roman"/>
          <w:sz w:val="24"/>
          <w:szCs w:val="24"/>
        </w:rPr>
        <w:t>.</w:t>
      </w:r>
    </w:p>
    <w:p w:rsidR="00FD4335" w:rsidRPr="00FD4335" w:rsidRDefault="00064E44" w:rsidP="00475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предлагаемое</w:t>
      </w:r>
      <w:r w:rsidR="00085FBE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 w:rsidR="0026571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муниципального органа</w:t>
      </w:r>
      <w:r w:rsidR="00FD43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3BD3" w:rsidRDefault="00064E44" w:rsidP="00026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4E44">
        <w:rPr>
          <w:rFonts w:ascii="Times New Roman" w:hAnsi="Times New Roman" w:cs="Times New Roman"/>
          <w:sz w:val="24"/>
          <w:szCs w:val="24"/>
        </w:rPr>
        <w:t xml:space="preserve">Цели предлагаемого правового регулирования: </w:t>
      </w:r>
      <w:r w:rsidR="00C254C8">
        <w:rPr>
          <w:rFonts w:ascii="Times New Roman" w:hAnsi="Times New Roman" w:cs="Times New Roman"/>
          <w:sz w:val="24"/>
          <w:szCs w:val="24"/>
        </w:rPr>
        <w:t>приведение нормативно - правового акта</w:t>
      </w:r>
      <w:r w:rsidR="00CD5A9C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65712">
        <w:rPr>
          <w:rFonts w:ascii="Times New Roman" w:hAnsi="Times New Roman" w:cs="Times New Roman"/>
          <w:sz w:val="24"/>
          <w:szCs w:val="24"/>
        </w:rPr>
        <w:t xml:space="preserve"> с Федеральным законом от 24.07.2007 г. № 209-ФЗ «О развитии малого и среднего предпринимательства в Российской Федерации», Законом Курганской области от 26.09.2008 г. № 389 «О развитии малого и среднего предпринимательства</w:t>
      </w:r>
      <w:r w:rsidR="00953BD3">
        <w:rPr>
          <w:rFonts w:ascii="Times New Roman" w:hAnsi="Times New Roman" w:cs="Times New Roman"/>
          <w:sz w:val="24"/>
          <w:szCs w:val="24"/>
        </w:rPr>
        <w:t xml:space="preserve"> в Курганской области», организация деятельности координационных или совещательных органов в области развития малого и среднего предпринимательства и инвестиционной деятельности при Администрации</w:t>
      </w:r>
      <w:proofErr w:type="gramEnd"/>
      <w:r w:rsidR="00953BD3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округа.</w:t>
      </w:r>
    </w:p>
    <w:p w:rsidR="00026428" w:rsidRPr="00064E44" w:rsidRDefault="00AE770B" w:rsidP="00953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E44" w:rsidRPr="00064E44">
        <w:rPr>
          <w:rFonts w:ascii="Times New Roman" w:hAnsi="Times New Roman" w:cs="Times New Roman"/>
          <w:sz w:val="24"/>
          <w:szCs w:val="24"/>
        </w:rPr>
        <w:t>3. Ожидаемый результат (выраженный установленными разработчиком</w:t>
      </w:r>
      <w:r w:rsidR="00085FBE"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064E44">
        <w:rPr>
          <w:rFonts w:ascii="Times New Roman" w:hAnsi="Times New Roman" w:cs="Times New Roman"/>
          <w:sz w:val="24"/>
          <w:szCs w:val="24"/>
        </w:rPr>
        <w:t xml:space="preserve">показателями) предлагаемого правового регулирования: </w:t>
      </w:r>
      <w:r w:rsidR="0047596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EE477D">
        <w:rPr>
          <w:rFonts w:ascii="Times New Roman" w:hAnsi="Times New Roman" w:cs="Times New Roman"/>
          <w:color w:val="000000" w:themeColor="text1"/>
          <w:sz w:val="24"/>
          <w:szCs w:val="24"/>
        </w:rPr>
        <w:t>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муниципального округа.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4E44" w:rsidRPr="00064E44">
        <w:rPr>
          <w:rFonts w:ascii="Times New Roman" w:hAnsi="Times New Roman" w:cs="Times New Roman"/>
          <w:sz w:val="24"/>
          <w:szCs w:val="24"/>
        </w:rPr>
        <w:t>4. Действующие нормативные правовые акты, поручения, другие решения,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064E44">
        <w:rPr>
          <w:rFonts w:ascii="Times New Roman" w:hAnsi="Times New Roman" w:cs="Times New Roman"/>
          <w:sz w:val="24"/>
          <w:szCs w:val="24"/>
        </w:rPr>
        <w:t>из которых вытекает необходимость разработки предлагаемого правового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 w:rsidR="00026428">
        <w:rPr>
          <w:rFonts w:ascii="Times New Roman" w:hAnsi="Times New Roman" w:cs="Times New Roman"/>
          <w:sz w:val="24"/>
          <w:szCs w:val="24"/>
        </w:rPr>
        <w:t>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ния в данной области: </w:t>
      </w:r>
      <w:r w:rsidR="005968ED">
        <w:rPr>
          <w:rFonts w:ascii="Times New Roman" w:hAnsi="Times New Roman" w:cs="Times New Roman"/>
          <w:sz w:val="24"/>
          <w:szCs w:val="24"/>
        </w:rPr>
        <w:t>Федеральный закон от 24.07.2007 г. № 209-ФЗ «О развитии малого и среднего предпринимательства в Российской Федерации», Закон Курганской области от 26.09.2008 г. № 389 «О развитии малого и среднего предпринимательства в Курганской области».</w:t>
      </w:r>
    </w:p>
    <w:p w:rsidR="00064E44" w:rsidRDefault="00064E44" w:rsidP="00026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5. Планируемый срок вступления в силу предполагаемого правового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регулирования: </w:t>
      </w:r>
    </w:p>
    <w:p w:rsidR="00026428" w:rsidRPr="00064E44" w:rsidRDefault="006B1B25" w:rsidP="0080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="00F017B0">
        <w:rPr>
          <w:rFonts w:ascii="Times New Roman" w:hAnsi="Times New Roman" w:cs="Times New Roman"/>
          <w:sz w:val="24"/>
          <w:szCs w:val="24"/>
        </w:rPr>
        <w:t xml:space="preserve"> 202</w:t>
      </w:r>
      <w:r w:rsidR="00751C58">
        <w:rPr>
          <w:rFonts w:ascii="Times New Roman" w:hAnsi="Times New Roman" w:cs="Times New Roman"/>
          <w:sz w:val="24"/>
          <w:szCs w:val="24"/>
        </w:rPr>
        <w:t>3</w:t>
      </w:r>
      <w:r w:rsidR="00F017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4E44" w:rsidRPr="00064E44" w:rsidRDefault="00064E44" w:rsidP="00764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6. Сведения о необходимости или об отсутствии необходимости</w:t>
      </w:r>
      <w:r w:rsidR="008735F6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установления переходного периода: </w:t>
      </w:r>
      <w:r w:rsidR="00AE770B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6D1486">
        <w:rPr>
          <w:rFonts w:ascii="Times New Roman" w:hAnsi="Times New Roman" w:cs="Times New Roman"/>
          <w:sz w:val="24"/>
          <w:szCs w:val="24"/>
        </w:rPr>
        <w:t>необходимост</w:t>
      </w:r>
      <w:r w:rsidR="00AE770B">
        <w:rPr>
          <w:rFonts w:ascii="Times New Roman" w:hAnsi="Times New Roman" w:cs="Times New Roman"/>
          <w:sz w:val="24"/>
          <w:szCs w:val="24"/>
        </w:rPr>
        <w:t>и</w:t>
      </w:r>
      <w:r w:rsidR="006D1486">
        <w:rPr>
          <w:rFonts w:ascii="Times New Roman" w:hAnsi="Times New Roman" w:cs="Times New Roman"/>
          <w:sz w:val="24"/>
          <w:szCs w:val="24"/>
        </w:rPr>
        <w:t xml:space="preserve"> переходного периода.</w:t>
      </w:r>
    </w:p>
    <w:p w:rsidR="00064E44" w:rsidRDefault="00064E44" w:rsidP="00EF5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lastRenderedPageBreak/>
        <w:t>7. Круг лиц, на которых будет распространено предлагаемое правовое</w:t>
      </w:r>
      <w:r w:rsidR="008735F6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регулирование: </w:t>
      </w:r>
    </w:p>
    <w:p w:rsidR="00AF4F09" w:rsidRDefault="0001293E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предпринимательства.</w:t>
      </w:r>
    </w:p>
    <w:p w:rsidR="00CA14DA" w:rsidRPr="00064E44" w:rsidRDefault="00064E44" w:rsidP="00AE7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064E44">
        <w:rPr>
          <w:rFonts w:ascii="Times New Roman" w:hAnsi="Times New Roman" w:cs="Times New Roman"/>
          <w:sz w:val="24"/>
          <w:szCs w:val="24"/>
        </w:rPr>
        <w:t>9. Иная информация по решению разработчика, относящаяся к сведениям о</w:t>
      </w:r>
      <w:r w:rsidR="008A7759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подготовке идеи</w:t>
      </w:r>
      <w:r w:rsidR="008A7759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(концепции) предлагаемого правового регулирования:</w:t>
      </w:r>
      <w:r w:rsidR="00AF4F09">
        <w:rPr>
          <w:rFonts w:ascii="Times New Roman" w:hAnsi="Times New Roman" w:cs="Times New Roman"/>
          <w:sz w:val="24"/>
          <w:szCs w:val="24"/>
        </w:rPr>
        <w:t xml:space="preserve"> иная информация, подлежащая отражению в уведомлении, отсутствует.</w:t>
      </w:r>
    </w:p>
    <w:p w:rsidR="00ED5BFF" w:rsidRDefault="00ED5BFF" w:rsidP="00ED5B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ED5BFF" w:rsidRDefault="00ED5BFF" w:rsidP="00ED5B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412819" w:rsidRPr="00412819" w:rsidRDefault="00412819" w:rsidP="00412819">
      <w:pPr>
        <w:spacing w:before="100" w:beforeAutospacing="1"/>
        <w:rPr>
          <w:rFonts w:ascii="Times New Roman" w:hAnsi="Times New Roman"/>
          <w:sz w:val="24"/>
          <w:szCs w:val="24"/>
          <w:lang w:eastAsia="ru-RU"/>
        </w:rPr>
      </w:pPr>
      <w:r w:rsidRPr="00412819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экономического развития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12819">
        <w:rPr>
          <w:rFonts w:ascii="Times New Roman" w:hAnsi="Times New Roman"/>
          <w:sz w:val="24"/>
          <w:szCs w:val="24"/>
          <w:lang w:eastAsia="ru-RU"/>
        </w:rPr>
        <w:t xml:space="preserve"> В.А. </w:t>
      </w:r>
      <w:proofErr w:type="spellStart"/>
      <w:r w:rsidRPr="00412819">
        <w:rPr>
          <w:rFonts w:ascii="Times New Roman" w:hAnsi="Times New Roman"/>
          <w:sz w:val="24"/>
          <w:szCs w:val="24"/>
          <w:lang w:eastAsia="ru-RU"/>
        </w:rPr>
        <w:t>Старыгина</w:t>
      </w:r>
      <w:proofErr w:type="spellEnd"/>
      <w:r w:rsidRPr="00412819">
        <w:rPr>
          <w:rFonts w:ascii="Times New Roman" w:hAnsi="Times New Roman"/>
          <w:sz w:val="24"/>
          <w:szCs w:val="24"/>
          <w:lang w:eastAsia="ru-RU"/>
        </w:rPr>
        <w:t xml:space="preserve"> Администрации Кетовского муниципального округа</w:t>
      </w:r>
    </w:p>
    <w:p w:rsidR="00AF4F09" w:rsidRPr="0041281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09" w:rsidRDefault="00AF4F09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02" w:rsidRDefault="00644502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02" w:rsidRDefault="00644502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02" w:rsidRDefault="00644502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430" w:rsidRPr="00064E44" w:rsidRDefault="00D01430" w:rsidP="00D01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ПЕРЕЧЕНЬ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ОБСУЖДАЕМЫХ ПРИ РАЗМЕЩЕНИИ УВЕДОМЛЕНИЯ </w:t>
      </w:r>
      <w:proofErr w:type="gramStart"/>
      <w:r w:rsidRPr="0040700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 xml:space="preserve">ОБСУЖДЕНИИ ИДЕИ (КОНЦЕПЦИИ) </w:t>
      </w:r>
      <w:proofErr w:type="gramStart"/>
      <w:r w:rsidRPr="0040700D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40700D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644502" w:rsidRPr="008D2C88" w:rsidRDefault="00644502" w:rsidP="00644502">
      <w:pPr>
        <w:pStyle w:val="2"/>
        <w:shd w:val="clear" w:color="auto" w:fill="FFFFFF"/>
        <w:spacing w:after="240" w:line="299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 подготовке проекта нормативного правового акта - постановление Администрации Кетовского муниципального округа  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и инвестиционной деятельности при Администрации Кетовского муниципального округа</w:t>
      </w:r>
      <w:r w:rsidRPr="008D2C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»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01430" w:rsidRPr="009C3997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97">
        <w:rPr>
          <w:rFonts w:ascii="Times New Roman" w:hAnsi="Times New Roman" w:cs="Times New Roman"/>
          <w:sz w:val="24"/>
          <w:szCs w:val="24"/>
          <w:u w:val="single"/>
        </w:rPr>
        <w:t>Администрация Кетовского муниципального округа</w:t>
      </w:r>
      <w:proofErr w:type="gramStart"/>
      <w:r w:rsidRPr="009C39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9C39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9C39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9C3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01430" w:rsidRPr="0040700D" w:rsidRDefault="00D01430" w:rsidP="00D01430">
      <w:pPr>
        <w:tabs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430" w:rsidRPr="00BA25E6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A25E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Деятельность органов местного самоуправления муниципальных округов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                 </w:t>
      </w:r>
      <w:r w:rsidRPr="00BA25E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/>
        </w:rPr>
        <w:t>.</w:t>
      </w:r>
      <w:proofErr w:type="gramEnd"/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(сфера деятельности организации)</w:t>
      </w:r>
    </w:p>
    <w:p w:rsidR="00D01430" w:rsidRPr="00BA25E6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E6">
        <w:rPr>
          <w:rFonts w:ascii="Times New Roman" w:hAnsi="Times New Roman" w:cs="Times New Roman"/>
          <w:sz w:val="24"/>
          <w:szCs w:val="24"/>
          <w:u w:val="single"/>
        </w:rPr>
        <w:t>Шалыгина Галина Андреевна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BA25E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контактного лица)</w:t>
      </w:r>
    </w:p>
    <w:p w:rsidR="00D01430" w:rsidRPr="00BA25E6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E6">
        <w:rPr>
          <w:rFonts w:ascii="Times New Roman" w:hAnsi="Times New Roman" w:cs="Times New Roman"/>
          <w:sz w:val="24"/>
          <w:szCs w:val="24"/>
          <w:u w:val="single"/>
        </w:rPr>
        <w:t>8(35231)23-9-40; 23-9-44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BA25E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(номер контактного телефона)</w:t>
      </w:r>
    </w:p>
    <w:p w:rsidR="00D01430" w:rsidRPr="00BA25E6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ketovoekonomika@mail.ru</w:t>
      </w:r>
      <w:r w:rsidRPr="00BA2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BA25E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01430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 разрабатываемый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2. Насколько цель предлагаемого правового регулирования соотносится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проблемой,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решение которой оно направлено? В какой степени, на 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 xml:space="preserve">взгляд, принятие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407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00D"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достигнуть</w:t>
      </w:r>
      <w:proofErr w:type="gramEnd"/>
      <w:r w:rsidRPr="0040700D">
        <w:rPr>
          <w:rFonts w:ascii="Times New Roman" w:hAnsi="Times New Roman" w:cs="Times New Roman"/>
          <w:sz w:val="24"/>
          <w:szCs w:val="24"/>
        </w:rPr>
        <w:t xml:space="preserve"> поставленную цель?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3. Является ли предлагаемое регулирование оптимальным способом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проблемы? Существуют ли иные способы? Если да, укажите те из них, которые,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по Вашему мнению, были бы менее затратны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0700D">
        <w:rPr>
          <w:rFonts w:ascii="Times New Roman" w:hAnsi="Times New Roman" w:cs="Times New Roman"/>
          <w:sz w:val="24"/>
          <w:szCs w:val="24"/>
        </w:rPr>
        <w:t xml:space="preserve"> для участников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отношений и (или) более эффективны?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4. С какими рисками и негативными последствиями для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предпринимательской, инвестиционной и иной экономической деятельности,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Ваш взгляд, может быть связано принятие разрабатываемого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40700D">
        <w:rPr>
          <w:rFonts w:ascii="Times New Roman" w:hAnsi="Times New Roman" w:cs="Times New Roman"/>
          <w:sz w:val="24"/>
          <w:szCs w:val="24"/>
        </w:rPr>
        <w:t>?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5. Ваше общее мнение о данном проекте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40700D">
        <w:rPr>
          <w:rFonts w:ascii="Times New Roman" w:hAnsi="Times New Roman" w:cs="Times New Roman"/>
          <w:sz w:val="24"/>
          <w:szCs w:val="24"/>
        </w:rPr>
        <w:t>.</w:t>
      </w:r>
    </w:p>
    <w:p w:rsidR="00D01430" w:rsidRPr="0040700D" w:rsidRDefault="00D01430" w:rsidP="00D0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</w:t>
      </w:r>
    </w:p>
    <w:p w:rsidR="00D01430" w:rsidRDefault="00D0143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01430" w:rsidSect="00A24A6E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4DA"/>
    <w:rsid w:val="0001293E"/>
    <w:rsid w:val="000167DB"/>
    <w:rsid w:val="00017F6A"/>
    <w:rsid w:val="00025B3A"/>
    <w:rsid w:val="00025FCF"/>
    <w:rsid w:val="00026428"/>
    <w:rsid w:val="000308B7"/>
    <w:rsid w:val="00041F04"/>
    <w:rsid w:val="00042E09"/>
    <w:rsid w:val="00052082"/>
    <w:rsid w:val="000528C5"/>
    <w:rsid w:val="000553E0"/>
    <w:rsid w:val="00055C9C"/>
    <w:rsid w:val="00063FFB"/>
    <w:rsid w:val="00064E44"/>
    <w:rsid w:val="000656BF"/>
    <w:rsid w:val="00077DCE"/>
    <w:rsid w:val="0008121D"/>
    <w:rsid w:val="00085FBE"/>
    <w:rsid w:val="00086B75"/>
    <w:rsid w:val="000918C1"/>
    <w:rsid w:val="00091985"/>
    <w:rsid w:val="00096246"/>
    <w:rsid w:val="000A00EC"/>
    <w:rsid w:val="000A0EE5"/>
    <w:rsid w:val="000A5810"/>
    <w:rsid w:val="000B42E0"/>
    <w:rsid w:val="000B7A72"/>
    <w:rsid w:val="000D1FFD"/>
    <w:rsid w:val="000D6D92"/>
    <w:rsid w:val="000D70A1"/>
    <w:rsid w:val="000E6DB8"/>
    <w:rsid w:val="000E7AA7"/>
    <w:rsid w:val="000F1AC9"/>
    <w:rsid w:val="00105DC1"/>
    <w:rsid w:val="00110B10"/>
    <w:rsid w:val="0011503E"/>
    <w:rsid w:val="001156E0"/>
    <w:rsid w:val="00121A94"/>
    <w:rsid w:val="001326E5"/>
    <w:rsid w:val="00140159"/>
    <w:rsid w:val="00142B43"/>
    <w:rsid w:val="00154497"/>
    <w:rsid w:val="001569FD"/>
    <w:rsid w:val="00161B37"/>
    <w:rsid w:val="001628C8"/>
    <w:rsid w:val="00180C5B"/>
    <w:rsid w:val="00181BC1"/>
    <w:rsid w:val="001844F5"/>
    <w:rsid w:val="00193447"/>
    <w:rsid w:val="00194B42"/>
    <w:rsid w:val="001A0D16"/>
    <w:rsid w:val="001A2EF5"/>
    <w:rsid w:val="001A6370"/>
    <w:rsid w:val="001B6D84"/>
    <w:rsid w:val="001B6FB1"/>
    <w:rsid w:val="001D4F4D"/>
    <w:rsid w:val="001E1B11"/>
    <w:rsid w:val="001E6DC0"/>
    <w:rsid w:val="001F5698"/>
    <w:rsid w:val="002018EA"/>
    <w:rsid w:val="002164DC"/>
    <w:rsid w:val="00216B69"/>
    <w:rsid w:val="00222A5C"/>
    <w:rsid w:val="00222D24"/>
    <w:rsid w:val="00224DF4"/>
    <w:rsid w:val="00241869"/>
    <w:rsid w:val="0025042A"/>
    <w:rsid w:val="00251BC8"/>
    <w:rsid w:val="002573DB"/>
    <w:rsid w:val="00265712"/>
    <w:rsid w:val="00274093"/>
    <w:rsid w:val="00274CDB"/>
    <w:rsid w:val="002773C2"/>
    <w:rsid w:val="00293B08"/>
    <w:rsid w:val="002948BA"/>
    <w:rsid w:val="002A21E9"/>
    <w:rsid w:val="002A438E"/>
    <w:rsid w:val="002A617E"/>
    <w:rsid w:val="002B2B96"/>
    <w:rsid w:val="002C1988"/>
    <w:rsid w:val="002C3382"/>
    <w:rsid w:val="002C5F2D"/>
    <w:rsid w:val="002D46A8"/>
    <w:rsid w:val="002E214E"/>
    <w:rsid w:val="002F1547"/>
    <w:rsid w:val="002F3520"/>
    <w:rsid w:val="003011DD"/>
    <w:rsid w:val="003030B6"/>
    <w:rsid w:val="003064AC"/>
    <w:rsid w:val="00313B63"/>
    <w:rsid w:val="003163F6"/>
    <w:rsid w:val="003169EC"/>
    <w:rsid w:val="00324D54"/>
    <w:rsid w:val="003277C3"/>
    <w:rsid w:val="003356F9"/>
    <w:rsid w:val="00337692"/>
    <w:rsid w:val="00341679"/>
    <w:rsid w:val="00344C0B"/>
    <w:rsid w:val="00354809"/>
    <w:rsid w:val="00372099"/>
    <w:rsid w:val="003723C3"/>
    <w:rsid w:val="00383E2F"/>
    <w:rsid w:val="00386329"/>
    <w:rsid w:val="003927F6"/>
    <w:rsid w:val="003930F9"/>
    <w:rsid w:val="003A0FAF"/>
    <w:rsid w:val="003A4463"/>
    <w:rsid w:val="003B0588"/>
    <w:rsid w:val="003C01A2"/>
    <w:rsid w:val="003C13C9"/>
    <w:rsid w:val="003C23F3"/>
    <w:rsid w:val="003C26BD"/>
    <w:rsid w:val="003C490E"/>
    <w:rsid w:val="003C5B67"/>
    <w:rsid w:val="003C723D"/>
    <w:rsid w:val="003D4FF7"/>
    <w:rsid w:val="003D6358"/>
    <w:rsid w:val="003F1E1C"/>
    <w:rsid w:val="003F3414"/>
    <w:rsid w:val="003F5C83"/>
    <w:rsid w:val="0040700D"/>
    <w:rsid w:val="00412819"/>
    <w:rsid w:val="00415947"/>
    <w:rsid w:val="00416F48"/>
    <w:rsid w:val="0042232F"/>
    <w:rsid w:val="00433D46"/>
    <w:rsid w:val="00440B65"/>
    <w:rsid w:val="00443D47"/>
    <w:rsid w:val="0044590E"/>
    <w:rsid w:val="00461250"/>
    <w:rsid w:val="00463CFB"/>
    <w:rsid w:val="0047596F"/>
    <w:rsid w:val="0047760D"/>
    <w:rsid w:val="004829E7"/>
    <w:rsid w:val="00487850"/>
    <w:rsid w:val="00495148"/>
    <w:rsid w:val="004A1940"/>
    <w:rsid w:val="004A39F4"/>
    <w:rsid w:val="004A4427"/>
    <w:rsid w:val="004A6CDA"/>
    <w:rsid w:val="004B6DB4"/>
    <w:rsid w:val="004C24A4"/>
    <w:rsid w:val="004C2B62"/>
    <w:rsid w:val="004C7A49"/>
    <w:rsid w:val="004D74D4"/>
    <w:rsid w:val="004F6048"/>
    <w:rsid w:val="004F7A90"/>
    <w:rsid w:val="00505F5D"/>
    <w:rsid w:val="005157BA"/>
    <w:rsid w:val="00517F44"/>
    <w:rsid w:val="00523CA5"/>
    <w:rsid w:val="005268F5"/>
    <w:rsid w:val="00545D39"/>
    <w:rsid w:val="00557B3C"/>
    <w:rsid w:val="005677F7"/>
    <w:rsid w:val="00575CBD"/>
    <w:rsid w:val="0057676E"/>
    <w:rsid w:val="00577D9C"/>
    <w:rsid w:val="00583E13"/>
    <w:rsid w:val="005850F6"/>
    <w:rsid w:val="00596293"/>
    <w:rsid w:val="005968ED"/>
    <w:rsid w:val="00596ACA"/>
    <w:rsid w:val="005A0C71"/>
    <w:rsid w:val="005B28C2"/>
    <w:rsid w:val="005B5A52"/>
    <w:rsid w:val="005B5F97"/>
    <w:rsid w:val="005B6853"/>
    <w:rsid w:val="005C16D1"/>
    <w:rsid w:val="005C1D96"/>
    <w:rsid w:val="005C2340"/>
    <w:rsid w:val="005C2B7B"/>
    <w:rsid w:val="005C3824"/>
    <w:rsid w:val="005C4E7F"/>
    <w:rsid w:val="005C4FC4"/>
    <w:rsid w:val="005E1F59"/>
    <w:rsid w:val="005E7601"/>
    <w:rsid w:val="005F0C02"/>
    <w:rsid w:val="005F14ED"/>
    <w:rsid w:val="005F43F3"/>
    <w:rsid w:val="005F49E8"/>
    <w:rsid w:val="00613483"/>
    <w:rsid w:val="00616DC2"/>
    <w:rsid w:val="00617BD0"/>
    <w:rsid w:val="00620330"/>
    <w:rsid w:val="0062187B"/>
    <w:rsid w:val="00627B05"/>
    <w:rsid w:val="0063664A"/>
    <w:rsid w:val="00641990"/>
    <w:rsid w:val="00644502"/>
    <w:rsid w:val="00653FC8"/>
    <w:rsid w:val="006618E2"/>
    <w:rsid w:val="0066288D"/>
    <w:rsid w:val="00664E1D"/>
    <w:rsid w:val="00671035"/>
    <w:rsid w:val="00674F37"/>
    <w:rsid w:val="0067693E"/>
    <w:rsid w:val="00681949"/>
    <w:rsid w:val="0068388E"/>
    <w:rsid w:val="00683B78"/>
    <w:rsid w:val="00685438"/>
    <w:rsid w:val="00687ABC"/>
    <w:rsid w:val="006930BC"/>
    <w:rsid w:val="00697FA9"/>
    <w:rsid w:val="006B1B25"/>
    <w:rsid w:val="006B6FA0"/>
    <w:rsid w:val="006C7535"/>
    <w:rsid w:val="006C77FE"/>
    <w:rsid w:val="006D1486"/>
    <w:rsid w:val="006E1A3F"/>
    <w:rsid w:val="006E398C"/>
    <w:rsid w:val="006E42D3"/>
    <w:rsid w:val="006F1D65"/>
    <w:rsid w:val="006F587B"/>
    <w:rsid w:val="006F6EBA"/>
    <w:rsid w:val="00701190"/>
    <w:rsid w:val="0070331E"/>
    <w:rsid w:val="007037EC"/>
    <w:rsid w:val="00710900"/>
    <w:rsid w:val="007117A4"/>
    <w:rsid w:val="007229BF"/>
    <w:rsid w:val="00725DDB"/>
    <w:rsid w:val="00730335"/>
    <w:rsid w:val="00741E44"/>
    <w:rsid w:val="00744808"/>
    <w:rsid w:val="007458F5"/>
    <w:rsid w:val="00745E0D"/>
    <w:rsid w:val="00751B6F"/>
    <w:rsid w:val="00751C58"/>
    <w:rsid w:val="0076438F"/>
    <w:rsid w:val="007738C8"/>
    <w:rsid w:val="00773BA5"/>
    <w:rsid w:val="00775B33"/>
    <w:rsid w:val="0078311F"/>
    <w:rsid w:val="0078704D"/>
    <w:rsid w:val="007960E4"/>
    <w:rsid w:val="007D3F98"/>
    <w:rsid w:val="007E146A"/>
    <w:rsid w:val="007E2073"/>
    <w:rsid w:val="007F13AD"/>
    <w:rsid w:val="007F341A"/>
    <w:rsid w:val="00804A5C"/>
    <w:rsid w:val="00804C39"/>
    <w:rsid w:val="00813C30"/>
    <w:rsid w:val="00814053"/>
    <w:rsid w:val="00826008"/>
    <w:rsid w:val="0084537B"/>
    <w:rsid w:val="00851A9C"/>
    <w:rsid w:val="00852A6D"/>
    <w:rsid w:val="008603AA"/>
    <w:rsid w:val="00860B1B"/>
    <w:rsid w:val="00860F42"/>
    <w:rsid w:val="00871C8F"/>
    <w:rsid w:val="008735F6"/>
    <w:rsid w:val="00873AB2"/>
    <w:rsid w:val="00882CAA"/>
    <w:rsid w:val="008922CC"/>
    <w:rsid w:val="00895601"/>
    <w:rsid w:val="00895ACE"/>
    <w:rsid w:val="008973F3"/>
    <w:rsid w:val="008978A5"/>
    <w:rsid w:val="008A76A3"/>
    <w:rsid w:val="008A7759"/>
    <w:rsid w:val="008B4544"/>
    <w:rsid w:val="008C0BD8"/>
    <w:rsid w:val="008C3449"/>
    <w:rsid w:val="008D1003"/>
    <w:rsid w:val="008D122E"/>
    <w:rsid w:val="008D2C88"/>
    <w:rsid w:val="008D4EB9"/>
    <w:rsid w:val="008D6056"/>
    <w:rsid w:val="008E102A"/>
    <w:rsid w:val="008E38C0"/>
    <w:rsid w:val="008E48E1"/>
    <w:rsid w:val="008E738F"/>
    <w:rsid w:val="008F0C75"/>
    <w:rsid w:val="0090311C"/>
    <w:rsid w:val="009058EC"/>
    <w:rsid w:val="00907640"/>
    <w:rsid w:val="009177D6"/>
    <w:rsid w:val="009218F0"/>
    <w:rsid w:val="0092421E"/>
    <w:rsid w:val="0092464F"/>
    <w:rsid w:val="00925F92"/>
    <w:rsid w:val="0093197A"/>
    <w:rsid w:val="0093788E"/>
    <w:rsid w:val="00944048"/>
    <w:rsid w:val="009441FF"/>
    <w:rsid w:val="0094680A"/>
    <w:rsid w:val="00953188"/>
    <w:rsid w:val="00953BD3"/>
    <w:rsid w:val="009556A6"/>
    <w:rsid w:val="00960D42"/>
    <w:rsid w:val="00961270"/>
    <w:rsid w:val="009650AB"/>
    <w:rsid w:val="00967222"/>
    <w:rsid w:val="00972B68"/>
    <w:rsid w:val="00981B9E"/>
    <w:rsid w:val="00981CFE"/>
    <w:rsid w:val="00983DAC"/>
    <w:rsid w:val="009B3EF4"/>
    <w:rsid w:val="009B5521"/>
    <w:rsid w:val="009B5D25"/>
    <w:rsid w:val="009C2E18"/>
    <w:rsid w:val="009C5053"/>
    <w:rsid w:val="009C50E8"/>
    <w:rsid w:val="009D1DCB"/>
    <w:rsid w:val="009D39F2"/>
    <w:rsid w:val="009D4FD9"/>
    <w:rsid w:val="009E1268"/>
    <w:rsid w:val="009E6C9A"/>
    <w:rsid w:val="009E7DEC"/>
    <w:rsid w:val="009F1C7F"/>
    <w:rsid w:val="009F6066"/>
    <w:rsid w:val="009F6C36"/>
    <w:rsid w:val="009F6F44"/>
    <w:rsid w:val="00A0047A"/>
    <w:rsid w:val="00A058B1"/>
    <w:rsid w:val="00A12179"/>
    <w:rsid w:val="00A15E10"/>
    <w:rsid w:val="00A214D1"/>
    <w:rsid w:val="00A24A6E"/>
    <w:rsid w:val="00A350B2"/>
    <w:rsid w:val="00A44152"/>
    <w:rsid w:val="00A44C64"/>
    <w:rsid w:val="00A44EAC"/>
    <w:rsid w:val="00A47E9B"/>
    <w:rsid w:val="00A551F3"/>
    <w:rsid w:val="00A57D13"/>
    <w:rsid w:val="00A61D54"/>
    <w:rsid w:val="00A77407"/>
    <w:rsid w:val="00AA6EA0"/>
    <w:rsid w:val="00AC1434"/>
    <w:rsid w:val="00AC55DA"/>
    <w:rsid w:val="00AC5728"/>
    <w:rsid w:val="00AD1A1C"/>
    <w:rsid w:val="00AD69E1"/>
    <w:rsid w:val="00AE62EF"/>
    <w:rsid w:val="00AE770B"/>
    <w:rsid w:val="00AF4F09"/>
    <w:rsid w:val="00B04721"/>
    <w:rsid w:val="00B04FD7"/>
    <w:rsid w:val="00B11219"/>
    <w:rsid w:val="00B22AA1"/>
    <w:rsid w:val="00B24ED8"/>
    <w:rsid w:val="00B2728C"/>
    <w:rsid w:val="00B27D87"/>
    <w:rsid w:val="00B33018"/>
    <w:rsid w:val="00B61B84"/>
    <w:rsid w:val="00B67A0F"/>
    <w:rsid w:val="00B779E4"/>
    <w:rsid w:val="00B85BCE"/>
    <w:rsid w:val="00B96955"/>
    <w:rsid w:val="00BA2D34"/>
    <w:rsid w:val="00BB76A2"/>
    <w:rsid w:val="00BC0FE3"/>
    <w:rsid w:val="00BD2F8D"/>
    <w:rsid w:val="00BD4798"/>
    <w:rsid w:val="00BD5E0D"/>
    <w:rsid w:val="00BE6335"/>
    <w:rsid w:val="00C14673"/>
    <w:rsid w:val="00C254C8"/>
    <w:rsid w:val="00C25897"/>
    <w:rsid w:val="00C26EB7"/>
    <w:rsid w:val="00C31F91"/>
    <w:rsid w:val="00C421B2"/>
    <w:rsid w:val="00C43537"/>
    <w:rsid w:val="00C43E3F"/>
    <w:rsid w:val="00C4678C"/>
    <w:rsid w:val="00C513A8"/>
    <w:rsid w:val="00C74FEA"/>
    <w:rsid w:val="00C75D91"/>
    <w:rsid w:val="00C816A6"/>
    <w:rsid w:val="00C85681"/>
    <w:rsid w:val="00C872EA"/>
    <w:rsid w:val="00C90E30"/>
    <w:rsid w:val="00CA14DA"/>
    <w:rsid w:val="00CA5AEF"/>
    <w:rsid w:val="00CB207E"/>
    <w:rsid w:val="00CB4B95"/>
    <w:rsid w:val="00CB64A4"/>
    <w:rsid w:val="00CC35FB"/>
    <w:rsid w:val="00CC7474"/>
    <w:rsid w:val="00CD4036"/>
    <w:rsid w:val="00CD4557"/>
    <w:rsid w:val="00CD5A9C"/>
    <w:rsid w:val="00CE0F7F"/>
    <w:rsid w:val="00CE11D5"/>
    <w:rsid w:val="00D01430"/>
    <w:rsid w:val="00D01C53"/>
    <w:rsid w:val="00D02B9C"/>
    <w:rsid w:val="00D10627"/>
    <w:rsid w:val="00D22615"/>
    <w:rsid w:val="00D27B51"/>
    <w:rsid w:val="00D33C8B"/>
    <w:rsid w:val="00D35A4F"/>
    <w:rsid w:val="00D416B4"/>
    <w:rsid w:val="00D425F8"/>
    <w:rsid w:val="00D50912"/>
    <w:rsid w:val="00D65084"/>
    <w:rsid w:val="00D675F4"/>
    <w:rsid w:val="00D74964"/>
    <w:rsid w:val="00D77844"/>
    <w:rsid w:val="00D82959"/>
    <w:rsid w:val="00D954F8"/>
    <w:rsid w:val="00D95ACA"/>
    <w:rsid w:val="00DA203D"/>
    <w:rsid w:val="00DA4B31"/>
    <w:rsid w:val="00DA4FAB"/>
    <w:rsid w:val="00DB4099"/>
    <w:rsid w:val="00DC232D"/>
    <w:rsid w:val="00DD4682"/>
    <w:rsid w:val="00DD630D"/>
    <w:rsid w:val="00DE207D"/>
    <w:rsid w:val="00DF11F7"/>
    <w:rsid w:val="00DF40B9"/>
    <w:rsid w:val="00E02C57"/>
    <w:rsid w:val="00E03968"/>
    <w:rsid w:val="00E042DC"/>
    <w:rsid w:val="00E15E09"/>
    <w:rsid w:val="00E23666"/>
    <w:rsid w:val="00E3453D"/>
    <w:rsid w:val="00E65A02"/>
    <w:rsid w:val="00E733A6"/>
    <w:rsid w:val="00E81236"/>
    <w:rsid w:val="00E858F1"/>
    <w:rsid w:val="00E873C9"/>
    <w:rsid w:val="00E91921"/>
    <w:rsid w:val="00E92C6E"/>
    <w:rsid w:val="00E93E6B"/>
    <w:rsid w:val="00E9662A"/>
    <w:rsid w:val="00EA34F2"/>
    <w:rsid w:val="00EB1D2C"/>
    <w:rsid w:val="00EB5D01"/>
    <w:rsid w:val="00ED0A08"/>
    <w:rsid w:val="00ED5BFF"/>
    <w:rsid w:val="00ED5E4C"/>
    <w:rsid w:val="00ED66A3"/>
    <w:rsid w:val="00EE1C70"/>
    <w:rsid w:val="00EE27D0"/>
    <w:rsid w:val="00EE38B3"/>
    <w:rsid w:val="00EE477D"/>
    <w:rsid w:val="00EE5A94"/>
    <w:rsid w:val="00EE6FDC"/>
    <w:rsid w:val="00EF52E2"/>
    <w:rsid w:val="00EF6B38"/>
    <w:rsid w:val="00F017B0"/>
    <w:rsid w:val="00F05AB7"/>
    <w:rsid w:val="00F05CFF"/>
    <w:rsid w:val="00F068BB"/>
    <w:rsid w:val="00F077D2"/>
    <w:rsid w:val="00F30761"/>
    <w:rsid w:val="00F34EC3"/>
    <w:rsid w:val="00F352E0"/>
    <w:rsid w:val="00F36976"/>
    <w:rsid w:val="00F376AA"/>
    <w:rsid w:val="00F47075"/>
    <w:rsid w:val="00F51B1E"/>
    <w:rsid w:val="00F530D2"/>
    <w:rsid w:val="00F532DD"/>
    <w:rsid w:val="00F63ADC"/>
    <w:rsid w:val="00F70605"/>
    <w:rsid w:val="00F77D0B"/>
    <w:rsid w:val="00F809DA"/>
    <w:rsid w:val="00F83143"/>
    <w:rsid w:val="00F84B3A"/>
    <w:rsid w:val="00F857FA"/>
    <w:rsid w:val="00F864B2"/>
    <w:rsid w:val="00F9100E"/>
    <w:rsid w:val="00F956BC"/>
    <w:rsid w:val="00FA2C3A"/>
    <w:rsid w:val="00FB2A8F"/>
    <w:rsid w:val="00FB3EF0"/>
    <w:rsid w:val="00FB61F7"/>
    <w:rsid w:val="00FC16CD"/>
    <w:rsid w:val="00FD4335"/>
    <w:rsid w:val="00FE2F2B"/>
    <w:rsid w:val="00FE5163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A"/>
  </w:style>
  <w:style w:type="paragraph" w:styleId="2">
    <w:name w:val="heading 2"/>
    <w:basedOn w:val="Standard"/>
    <w:next w:val="Standard"/>
    <w:link w:val="20"/>
    <w:rsid w:val="00D5091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link w:val="30"/>
    <w:rsid w:val="00D50912"/>
    <w:pPr>
      <w:keepNext/>
      <w:tabs>
        <w:tab w:val="left" w:pos="0"/>
      </w:tabs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6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0912"/>
    <w:rPr>
      <w:rFonts w:ascii="Arial" w:eastAsia="Times New Roman" w:hAnsi="Arial" w:cs="Arial"/>
      <w:b/>
      <w:kern w:val="3"/>
      <w:sz w:val="52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D50912"/>
    <w:rPr>
      <w:rFonts w:ascii="Arial" w:eastAsia="Times New Roman" w:hAnsi="Arial" w:cs="Arial"/>
      <w:b/>
      <w:kern w:val="3"/>
      <w:sz w:val="36"/>
      <w:szCs w:val="20"/>
      <w:lang w:val="en-US" w:eastAsia="zh-CN"/>
    </w:rPr>
  </w:style>
  <w:style w:type="paragraph" w:customStyle="1" w:styleId="Standard">
    <w:name w:val="Standard"/>
    <w:rsid w:val="00D5091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50912"/>
    <w:pPr>
      <w:spacing w:after="120"/>
    </w:pPr>
  </w:style>
  <w:style w:type="paragraph" w:customStyle="1" w:styleId="TableContents">
    <w:name w:val="Table Contents"/>
    <w:basedOn w:val="Standard"/>
    <w:rsid w:val="00D50912"/>
    <w:pPr>
      <w:suppressLineNumbers/>
    </w:pPr>
  </w:style>
  <w:style w:type="paragraph" w:customStyle="1" w:styleId="31">
    <w:name w:val="Исполнитель3"/>
    <w:basedOn w:val="a"/>
    <w:rsid w:val="00D50912"/>
    <w:pPr>
      <w:suppressLineNumbers/>
      <w:suppressAutoHyphens/>
      <w:autoSpaceDN w:val="0"/>
      <w:spacing w:before="1230" w:after="0" w:line="240" w:lineRule="auto"/>
      <w:ind w:right="7570"/>
      <w:textAlignment w:val="baseline"/>
    </w:pPr>
    <w:rPr>
      <w:rFonts w:ascii="PT Sans" w:eastAsia="Times New Roman" w:hAnsi="PT Sans" w:cs="PT Sans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Textbody"/>
    <w:rsid w:val="00D5091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a5">
    <w:name w:val="Приложение"/>
    <w:basedOn w:val="Textbody"/>
    <w:rsid w:val="00D50912"/>
    <w:pPr>
      <w:ind w:left="5953"/>
    </w:pPr>
    <w:rPr>
      <w:rFonts w:ascii="PT Sans" w:hAnsi="PT Sans" w:cs="PT Sans"/>
    </w:rPr>
  </w:style>
  <w:style w:type="paragraph" w:customStyle="1" w:styleId="a6">
    <w:name w:val="Заголовок к указу по центру"/>
    <w:basedOn w:val="a"/>
    <w:rsid w:val="00D50912"/>
    <w:pPr>
      <w:suppressAutoHyphens/>
      <w:autoSpaceDN w:val="0"/>
      <w:spacing w:before="720" w:after="480" w:line="240" w:lineRule="auto"/>
      <w:jc w:val="center"/>
      <w:textAlignment w:val="baseline"/>
    </w:pPr>
    <w:rPr>
      <w:rFonts w:ascii="PT Sans" w:eastAsia="Times New Roman" w:hAnsi="PT Sans" w:cs="PT Sans"/>
      <w:b/>
      <w:kern w:val="3"/>
      <w:sz w:val="24"/>
      <w:szCs w:val="20"/>
      <w:lang w:eastAsia="zh-CN"/>
    </w:rPr>
  </w:style>
  <w:style w:type="paragraph" w:styleId="a7">
    <w:name w:val="annotation text"/>
    <w:basedOn w:val="Standard"/>
    <w:link w:val="a8"/>
    <w:rsid w:val="00D5091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8">
    <w:name w:val="Текст примечания Знак"/>
    <w:basedOn w:val="a0"/>
    <w:link w:val="a7"/>
    <w:rsid w:val="00D5091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No Spacing"/>
    <w:uiPriority w:val="1"/>
    <w:qFormat/>
    <w:rsid w:val="005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537B"/>
    <w:rPr>
      <w:color w:val="0000FF"/>
      <w:u w:val="single"/>
    </w:rPr>
  </w:style>
  <w:style w:type="character" w:customStyle="1" w:styleId="x-phauthusertext">
    <w:name w:val="x-ph__auth__user__text"/>
    <w:basedOn w:val="a0"/>
    <w:rsid w:val="00FE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tovo45.ru/vlast/administraciya/kontaktnaya_informa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14BA-CD5D-4A82-A37C-7B84DF6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SZSGKX</cp:lastModifiedBy>
  <cp:revision>47</cp:revision>
  <cp:lastPrinted>2023-01-31T08:19:00Z</cp:lastPrinted>
  <dcterms:created xsi:type="dcterms:W3CDTF">2022-10-20T02:53:00Z</dcterms:created>
  <dcterms:modified xsi:type="dcterms:W3CDTF">2023-01-31T08:40:00Z</dcterms:modified>
</cp:coreProperties>
</file>