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E9" w:rsidRPr="001D0B26" w:rsidRDefault="00155CE9" w:rsidP="001D0B2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B2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55CE9" w:rsidRPr="001D0B26" w:rsidRDefault="00155CE9" w:rsidP="00155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B26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155CE9" w:rsidRPr="00155CE9" w:rsidRDefault="00155CE9" w:rsidP="00155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5CE9" w:rsidRPr="00155CE9" w:rsidRDefault="00155CE9" w:rsidP="0015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E9">
        <w:rPr>
          <w:rFonts w:ascii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155CE9" w:rsidRPr="00155CE9" w:rsidRDefault="00155CE9" w:rsidP="0015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E9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</w:p>
    <w:p w:rsidR="00155CE9" w:rsidRPr="00155CE9" w:rsidRDefault="00155CE9" w:rsidP="00155C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CE9" w:rsidRPr="00155CE9" w:rsidRDefault="00155CE9" w:rsidP="00155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CE9">
        <w:rPr>
          <w:rFonts w:ascii="Times New Roman" w:hAnsi="Times New Roman" w:cs="Times New Roman"/>
          <w:b/>
          <w:sz w:val="32"/>
          <w:szCs w:val="32"/>
        </w:rPr>
        <w:t>РЕШЕНИ</w:t>
      </w:r>
      <w:r w:rsidR="00F700B5">
        <w:rPr>
          <w:rFonts w:ascii="Times New Roman" w:hAnsi="Times New Roman" w:cs="Times New Roman"/>
          <w:b/>
          <w:sz w:val="32"/>
          <w:szCs w:val="32"/>
        </w:rPr>
        <w:t>Е</w:t>
      </w:r>
    </w:p>
    <w:p w:rsidR="00155CE9" w:rsidRPr="00155CE9" w:rsidRDefault="00155CE9" w:rsidP="00155CE9">
      <w:pPr>
        <w:pStyle w:val="2"/>
        <w:rPr>
          <w:b w:val="0"/>
          <w:sz w:val="32"/>
          <w:szCs w:val="32"/>
        </w:rPr>
      </w:pPr>
      <w:r w:rsidRPr="00155CE9">
        <w:rPr>
          <w:b w:val="0"/>
          <w:sz w:val="32"/>
          <w:szCs w:val="32"/>
        </w:rPr>
        <w:t xml:space="preserve">  </w:t>
      </w:r>
    </w:p>
    <w:p w:rsidR="00155CE9" w:rsidRPr="00155CE9" w:rsidRDefault="00155CE9" w:rsidP="00155CE9">
      <w:pPr>
        <w:pStyle w:val="2"/>
        <w:rPr>
          <w:b w:val="0"/>
          <w:sz w:val="28"/>
          <w:szCs w:val="28"/>
        </w:rPr>
      </w:pPr>
    </w:p>
    <w:p w:rsidR="00155CE9" w:rsidRPr="00AC2D74" w:rsidRDefault="00155CE9" w:rsidP="00155C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</w:pPr>
      <w:r w:rsidRPr="00AC2D74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от  «</w:t>
      </w:r>
      <w:r w:rsidR="00352EAF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29</w:t>
      </w:r>
      <w:r w:rsidRPr="00AC2D74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»</w:t>
      </w:r>
      <w:r w:rsidR="00352EAF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   </w:t>
      </w:r>
      <w:r w:rsidR="00AC2D74" w:rsidRPr="00AC2D74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 </w:t>
      </w:r>
      <w:r w:rsidR="00352EAF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марта   </w:t>
      </w:r>
      <w:r w:rsidRPr="00AC2D74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 202</w:t>
      </w:r>
      <w:r w:rsidR="00AC2D74" w:rsidRPr="00AC2D74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3</w:t>
      </w:r>
      <w:r w:rsidRPr="00AC2D74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 года </w:t>
      </w:r>
      <w:r w:rsidRPr="00AC2D74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lang w:eastAsia="zh-CN" w:bidi="hi-IN"/>
        </w:rPr>
        <w:t>№</w:t>
      </w:r>
      <w:r w:rsidR="00352EAF" w:rsidRPr="00352EAF">
        <w:rPr>
          <w:rFonts w:ascii="Times New Roman" w:eastAsia="Arial" w:hAnsi="Times New Roman" w:cs="Times New Roman"/>
          <w:bCs/>
          <w:kern w:val="2"/>
          <w:sz w:val="24"/>
          <w:szCs w:val="24"/>
          <w:u w:val="single"/>
          <w:lang w:eastAsia="zh-CN" w:bidi="hi-IN"/>
        </w:rPr>
        <w:t>223</w:t>
      </w:r>
      <w:r w:rsidRPr="00AC2D74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:rsidR="00155CE9" w:rsidRPr="00AC2D74" w:rsidRDefault="00155CE9" w:rsidP="00155CE9">
      <w:pPr>
        <w:suppressAutoHyphens/>
        <w:autoSpaceDE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AC2D7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        </w:t>
      </w:r>
      <w:r w:rsidR="00AC2D7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   </w:t>
      </w:r>
      <w:r w:rsidRPr="00AC2D7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 с.Кетово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C2D74" w:rsidRPr="00276E28" w:rsidRDefault="00AC2D74" w:rsidP="00934971">
      <w:pPr>
        <w:pStyle w:val="a3"/>
        <w:spacing w:line="240" w:lineRule="auto"/>
        <w:ind w:right="0"/>
        <w:rPr>
          <w:rFonts w:ascii="Times New Roman" w:hAnsi="Times New Roman" w:cs="Times New Roman"/>
          <w:b/>
        </w:rPr>
      </w:pPr>
      <w:r w:rsidRPr="00276E28">
        <w:rPr>
          <w:rFonts w:ascii="Times New Roman" w:hAnsi="Times New Roman" w:cs="Times New Roman"/>
          <w:b/>
        </w:rPr>
        <w:t xml:space="preserve">О внесении изменений в решение Думы Кетовского </w:t>
      </w:r>
    </w:p>
    <w:p w:rsidR="00AC2D74" w:rsidRPr="00276E28" w:rsidRDefault="00AC2D74" w:rsidP="00934971">
      <w:pPr>
        <w:pStyle w:val="a3"/>
        <w:spacing w:line="240" w:lineRule="auto"/>
        <w:ind w:right="0"/>
        <w:rPr>
          <w:rFonts w:ascii="Times New Roman" w:hAnsi="Times New Roman" w:cs="Times New Roman"/>
          <w:b/>
        </w:rPr>
      </w:pPr>
      <w:r w:rsidRPr="00276E28">
        <w:rPr>
          <w:rFonts w:ascii="Times New Roman" w:hAnsi="Times New Roman" w:cs="Times New Roman"/>
          <w:b/>
        </w:rPr>
        <w:t xml:space="preserve">муниципального округа Курганской области </w:t>
      </w:r>
    </w:p>
    <w:p w:rsidR="00AC2D74" w:rsidRPr="00276E28" w:rsidRDefault="00AC2D74" w:rsidP="00934971">
      <w:pPr>
        <w:pStyle w:val="a3"/>
        <w:spacing w:line="240" w:lineRule="auto"/>
        <w:ind w:right="0"/>
        <w:rPr>
          <w:rFonts w:ascii="Times New Roman" w:hAnsi="Times New Roman" w:cs="Times New Roman"/>
          <w:b/>
        </w:rPr>
      </w:pPr>
      <w:r w:rsidRPr="00276E28">
        <w:rPr>
          <w:rFonts w:ascii="Times New Roman" w:hAnsi="Times New Roman" w:cs="Times New Roman"/>
          <w:b/>
        </w:rPr>
        <w:t>от 06.07.2022г. №12 «</w:t>
      </w:r>
      <w:r w:rsidR="00155CE9" w:rsidRPr="00276E28">
        <w:rPr>
          <w:rFonts w:ascii="Times New Roman" w:hAnsi="Times New Roman" w:cs="Times New Roman"/>
          <w:b/>
        </w:rPr>
        <w:t xml:space="preserve">Об утверждении Положения </w:t>
      </w:r>
    </w:p>
    <w:p w:rsidR="00AC2D74" w:rsidRPr="00276E28" w:rsidRDefault="00155CE9" w:rsidP="00934971">
      <w:pPr>
        <w:pStyle w:val="a3"/>
        <w:spacing w:line="240" w:lineRule="auto"/>
        <w:ind w:right="0"/>
        <w:rPr>
          <w:rFonts w:ascii="Times New Roman" w:hAnsi="Times New Roman" w:cs="Times New Roman"/>
          <w:b/>
        </w:rPr>
      </w:pPr>
      <w:r w:rsidRPr="00276E28">
        <w:rPr>
          <w:rFonts w:ascii="Times New Roman" w:hAnsi="Times New Roman" w:cs="Times New Roman"/>
          <w:b/>
        </w:rPr>
        <w:t>о выплате компенсации депутатам</w:t>
      </w:r>
      <w:r w:rsidR="00AC2D74" w:rsidRPr="00276E28">
        <w:rPr>
          <w:rFonts w:ascii="Times New Roman" w:hAnsi="Times New Roman" w:cs="Times New Roman"/>
          <w:b/>
        </w:rPr>
        <w:t xml:space="preserve"> </w:t>
      </w:r>
      <w:r w:rsidRPr="00276E28">
        <w:rPr>
          <w:rFonts w:ascii="Times New Roman" w:hAnsi="Times New Roman" w:cs="Times New Roman"/>
          <w:b/>
        </w:rPr>
        <w:t xml:space="preserve">Думы </w:t>
      </w:r>
    </w:p>
    <w:p w:rsidR="00155CE9" w:rsidRPr="00276E28" w:rsidRDefault="00155CE9" w:rsidP="00934971">
      <w:pPr>
        <w:pStyle w:val="a3"/>
        <w:spacing w:line="240" w:lineRule="auto"/>
        <w:ind w:right="0"/>
        <w:rPr>
          <w:rFonts w:ascii="Times New Roman" w:hAnsi="Times New Roman" w:cs="Times New Roman"/>
          <w:b/>
        </w:rPr>
      </w:pPr>
      <w:r w:rsidRPr="00276E28">
        <w:rPr>
          <w:rFonts w:ascii="Times New Roman" w:hAnsi="Times New Roman" w:cs="Times New Roman"/>
          <w:b/>
        </w:rPr>
        <w:t xml:space="preserve">Кетовского муниципального округа Курганской области, </w:t>
      </w:r>
    </w:p>
    <w:p w:rsidR="00155CE9" w:rsidRPr="00276E28" w:rsidRDefault="00155CE9" w:rsidP="00934971">
      <w:pPr>
        <w:pStyle w:val="a3"/>
        <w:spacing w:line="240" w:lineRule="auto"/>
        <w:ind w:right="0"/>
        <w:rPr>
          <w:rFonts w:ascii="Times New Roman" w:hAnsi="Times New Roman" w:cs="Times New Roman"/>
          <w:b/>
        </w:rPr>
      </w:pPr>
      <w:r w:rsidRPr="00276E28">
        <w:rPr>
          <w:rFonts w:ascii="Times New Roman" w:hAnsi="Times New Roman" w:cs="Times New Roman"/>
          <w:b/>
        </w:rPr>
        <w:t>осуществляющим свои полномочия на непостоянной основе</w:t>
      </w:r>
    </w:p>
    <w:p w:rsidR="00155CE9" w:rsidRPr="00155CE9" w:rsidRDefault="00155CE9" w:rsidP="00266040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</w:p>
    <w:p w:rsidR="001239F3" w:rsidRPr="00276E28" w:rsidRDefault="00BC0CF7" w:rsidP="001D0B26">
      <w:pPr>
        <w:pStyle w:val="a3"/>
        <w:spacing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276E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66040" w:rsidRPr="00276E28">
        <w:rPr>
          <w:rFonts w:ascii="Times New Roman" w:hAnsi="Times New Roman" w:cs="Times New Roman"/>
          <w:sz w:val="28"/>
          <w:szCs w:val="28"/>
        </w:rPr>
        <w:t xml:space="preserve">с </w:t>
      </w:r>
      <w:r w:rsidR="00155CE9" w:rsidRPr="00276E28">
        <w:rPr>
          <w:rFonts w:ascii="Times New Roman" w:hAnsi="Times New Roman" w:cs="Times New Roman"/>
          <w:sz w:val="28"/>
          <w:szCs w:val="28"/>
        </w:rPr>
        <w:t xml:space="preserve">частью 15 статьи 35 </w:t>
      </w:r>
      <w:r w:rsidR="00266040" w:rsidRPr="00276E28">
        <w:rPr>
          <w:rFonts w:ascii="Times New Roman" w:hAnsi="Times New Roman" w:cs="Times New Roman"/>
          <w:sz w:val="28"/>
          <w:szCs w:val="28"/>
        </w:rPr>
        <w:t>Федеральным з</w:t>
      </w:r>
      <w:r w:rsidRPr="00276E28">
        <w:rPr>
          <w:rFonts w:ascii="Times New Roman" w:hAnsi="Times New Roman" w:cs="Times New Roman"/>
          <w:sz w:val="28"/>
          <w:szCs w:val="28"/>
        </w:rPr>
        <w:t xml:space="preserve">аконом от 06.10.2003г. №131-ФЗ «Об общих принципах организации местного самоуправления в Российской Федерации», </w:t>
      </w:r>
      <w:r w:rsidR="00266040" w:rsidRPr="00276E28">
        <w:rPr>
          <w:rFonts w:ascii="Times New Roman" w:hAnsi="Times New Roman" w:cs="Times New Roman"/>
          <w:sz w:val="28"/>
          <w:szCs w:val="28"/>
        </w:rPr>
        <w:t>з</w:t>
      </w:r>
      <w:r w:rsidR="00155CE9" w:rsidRPr="00276E28">
        <w:rPr>
          <w:rFonts w:ascii="Times New Roman" w:hAnsi="Times New Roman" w:cs="Times New Roman"/>
          <w:sz w:val="28"/>
          <w:szCs w:val="28"/>
        </w:rPr>
        <w:t xml:space="preserve">аконом Курганской области от 27 июня  </w:t>
      </w:r>
      <w:r w:rsidR="00266040" w:rsidRPr="00276E28">
        <w:rPr>
          <w:rFonts w:ascii="Times New Roman" w:hAnsi="Times New Roman" w:cs="Times New Roman"/>
          <w:sz w:val="28"/>
          <w:szCs w:val="28"/>
        </w:rPr>
        <w:t>2018г. №68 «О гарантиях осуществления полномочий депутата, члена выборного органа местного сам</w:t>
      </w:r>
      <w:r w:rsidR="001239F3" w:rsidRPr="00276E28">
        <w:rPr>
          <w:rFonts w:ascii="Times New Roman" w:hAnsi="Times New Roman" w:cs="Times New Roman"/>
          <w:sz w:val="28"/>
          <w:szCs w:val="28"/>
        </w:rPr>
        <w:t xml:space="preserve">оуправления в Курганской области» Дума </w:t>
      </w:r>
      <w:r w:rsidR="002E7978" w:rsidRPr="00276E28">
        <w:rPr>
          <w:rFonts w:ascii="Times New Roman" w:hAnsi="Times New Roman" w:cs="Times New Roman"/>
          <w:sz w:val="28"/>
          <w:szCs w:val="28"/>
        </w:rPr>
        <w:t xml:space="preserve"> </w:t>
      </w:r>
      <w:r w:rsidR="00AD4029" w:rsidRPr="00276E28">
        <w:rPr>
          <w:rFonts w:ascii="Times New Roman" w:hAnsi="Times New Roman" w:cs="Times New Roman"/>
          <w:sz w:val="28"/>
          <w:szCs w:val="28"/>
        </w:rPr>
        <w:t>Кетовск</w:t>
      </w:r>
      <w:r w:rsidR="001239F3" w:rsidRPr="00276E28">
        <w:rPr>
          <w:rFonts w:ascii="Times New Roman" w:hAnsi="Times New Roman" w:cs="Times New Roman"/>
          <w:sz w:val="28"/>
          <w:szCs w:val="28"/>
        </w:rPr>
        <w:t>ого муниципального округа Курганской области</w:t>
      </w:r>
    </w:p>
    <w:p w:rsidR="00425347" w:rsidRPr="00276E28" w:rsidRDefault="00AD4029" w:rsidP="001D0B26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276E28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="001239F3" w:rsidRPr="00276E28">
        <w:rPr>
          <w:rFonts w:ascii="Times New Roman" w:hAnsi="Times New Roman" w:cs="Times New Roman"/>
          <w:b/>
          <w:bCs/>
          <w:sz w:val="28"/>
          <w:szCs w:val="28"/>
        </w:rPr>
        <w:t>ШИЛА:</w:t>
      </w:r>
    </w:p>
    <w:p w:rsidR="001239F3" w:rsidRPr="00276E28" w:rsidRDefault="00D60A7F" w:rsidP="001D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28">
        <w:rPr>
          <w:rFonts w:ascii="Times New Roman" w:hAnsi="Times New Roman" w:cs="Times New Roman"/>
          <w:sz w:val="28"/>
          <w:szCs w:val="28"/>
        </w:rPr>
        <w:t xml:space="preserve">1. </w:t>
      </w:r>
      <w:r w:rsidR="00AC2D74" w:rsidRPr="00276E28"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к решению Думы Кетовского муниципального округа Курганской области от 06.07.2022г. №12 «Об утверждении Положения о выплате компенсации депутатам Кетовского муниципального округа Курганской области, осуществляющим свои полномочия на непостоянной основе»:</w:t>
      </w:r>
    </w:p>
    <w:p w:rsidR="00AC2D74" w:rsidRPr="00276E28" w:rsidRDefault="00AC2D74" w:rsidP="001D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28">
        <w:rPr>
          <w:rFonts w:ascii="Times New Roman" w:hAnsi="Times New Roman" w:cs="Times New Roman"/>
          <w:sz w:val="28"/>
          <w:szCs w:val="28"/>
        </w:rPr>
        <w:t xml:space="preserve">- п.4 Положения о выплате компенсации депутатам Кетовского муниципального округа </w:t>
      </w:r>
      <w:r w:rsidR="00F71585" w:rsidRPr="00276E28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EA41E3" w:rsidRPr="00276E28">
        <w:rPr>
          <w:rFonts w:ascii="Times New Roman" w:hAnsi="Times New Roman" w:cs="Times New Roman"/>
          <w:sz w:val="28"/>
          <w:szCs w:val="28"/>
        </w:rPr>
        <w:t>, осуществляющим свои полномочия на непостоянной основе</w:t>
      </w:r>
      <w:r w:rsidR="00F71585" w:rsidRPr="00276E2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71585" w:rsidRPr="00276E28" w:rsidRDefault="00F71585" w:rsidP="001D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28">
        <w:rPr>
          <w:rFonts w:ascii="Times New Roman" w:hAnsi="Times New Roman" w:cs="Times New Roman"/>
          <w:sz w:val="28"/>
          <w:szCs w:val="28"/>
        </w:rPr>
        <w:t xml:space="preserve">«4. </w:t>
      </w:r>
      <w:r w:rsidRPr="00276E2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Компенсация депутатам, осуществляющим свои полномочия на непостоянной основе, выплачивается  </w:t>
      </w:r>
      <w:r w:rsidR="00532DF1" w:rsidRPr="00276E28">
        <w:rPr>
          <w:rFonts w:ascii="Times New Roman" w:eastAsia="Courier New" w:hAnsi="Times New Roman" w:cs="Times New Roman"/>
          <w:color w:val="000000"/>
          <w:sz w:val="28"/>
          <w:szCs w:val="28"/>
        </w:rPr>
        <w:t>при наличии документов</w:t>
      </w:r>
      <w:r w:rsidRPr="00276E2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532DF1" w:rsidRPr="00276E28">
        <w:rPr>
          <w:rFonts w:ascii="Times New Roman" w:eastAsia="Courier New" w:hAnsi="Times New Roman" w:cs="Times New Roman"/>
          <w:color w:val="000000"/>
          <w:sz w:val="28"/>
          <w:szCs w:val="28"/>
        </w:rPr>
        <w:t>подтверждающи</w:t>
      </w:r>
      <w:r w:rsidR="004078DF">
        <w:rPr>
          <w:rFonts w:ascii="Times New Roman" w:eastAsia="Courier New" w:hAnsi="Times New Roman" w:cs="Times New Roman"/>
          <w:color w:val="000000"/>
          <w:sz w:val="28"/>
          <w:szCs w:val="28"/>
        </w:rPr>
        <w:t>х</w:t>
      </w:r>
      <w:r w:rsidR="00532DF1" w:rsidRPr="00276E2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8266D6" w:rsidRPr="00276E28">
        <w:rPr>
          <w:rFonts w:ascii="Times New Roman" w:eastAsia="Courier New" w:hAnsi="Times New Roman" w:cs="Times New Roman"/>
          <w:color w:val="000000"/>
          <w:sz w:val="28"/>
          <w:szCs w:val="28"/>
        </w:rPr>
        <w:t>транспортные расходы,</w:t>
      </w:r>
      <w:r w:rsidR="008266D6" w:rsidRPr="00276E28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r w:rsidR="008266D6" w:rsidRPr="00276E28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 на приобретение топлива при использовании личного транспорта</w:t>
      </w:r>
      <w:r w:rsidR="008266D6" w:rsidRPr="00276E2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r w:rsidR="008266D6" w:rsidRPr="00276E28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расходы, связанные с подготовкой депутатских обращений, депутатских запросов, ответов на обращения избирателей</w:t>
      </w:r>
      <w:r w:rsidR="008266D6" w:rsidRPr="00276E2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r w:rsidR="008266D6" w:rsidRPr="00276E28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 на услуги почтовой, телеграфной и телефонной связи, расходы на приобретение сувенирной продукции</w:t>
      </w:r>
      <w:r w:rsidR="00276E28" w:rsidRPr="00276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иные расходы,</w:t>
      </w:r>
      <w:r w:rsidR="00532DF1" w:rsidRPr="00276E2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связанные с осуществлением депутатской деятельности </w:t>
      </w:r>
      <w:r w:rsidRPr="00276E28">
        <w:rPr>
          <w:rFonts w:ascii="Times New Roman" w:eastAsia="Courier New" w:hAnsi="Times New Roman" w:cs="Times New Roman"/>
          <w:color w:val="000000"/>
          <w:sz w:val="28"/>
          <w:szCs w:val="28"/>
        </w:rPr>
        <w:t>один раз в месяц</w:t>
      </w:r>
      <w:r w:rsidR="004078DF">
        <w:rPr>
          <w:rFonts w:ascii="Times New Roman" w:eastAsia="Courier New" w:hAnsi="Times New Roman" w:cs="Times New Roman"/>
          <w:color w:val="000000"/>
          <w:sz w:val="28"/>
          <w:szCs w:val="28"/>
        </w:rPr>
        <w:t>,</w:t>
      </w:r>
      <w:r w:rsidRPr="00276E2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276E28">
        <w:rPr>
          <w:rFonts w:ascii="Times New Roman" w:hAnsi="Times New Roman" w:cs="Times New Roman"/>
          <w:sz w:val="28"/>
          <w:szCs w:val="28"/>
        </w:rPr>
        <w:t>по письменному распоряжению  председателя Думы Кетовского  муниципального округа Курганской области с учетом личного участия депутатов в заседаниях и заседаниях постоянных комиссий Думы Кетовского муниципального округа Курганской области</w:t>
      </w:r>
      <w:r w:rsidR="004078DF">
        <w:rPr>
          <w:rFonts w:ascii="Times New Roman" w:hAnsi="Times New Roman" w:cs="Times New Roman"/>
          <w:sz w:val="28"/>
          <w:szCs w:val="28"/>
        </w:rPr>
        <w:t>.</w:t>
      </w:r>
      <w:r w:rsidRPr="00276E28">
        <w:rPr>
          <w:rFonts w:ascii="Times New Roman" w:hAnsi="Times New Roman" w:cs="Times New Roman"/>
          <w:sz w:val="28"/>
          <w:szCs w:val="28"/>
        </w:rPr>
        <w:t xml:space="preserve"> </w:t>
      </w:r>
      <w:r w:rsidR="004078DF">
        <w:rPr>
          <w:rFonts w:ascii="Times New Roman" w:hAnsi="Times New Roman" w:cs="Times New Roman"/>
          <w:sz w:val="28"/>
          <w:szCs w:val="28"/>
        </w:rPr>
        <w:t>В</w:t>
      </w:r>
      <w:r w:rsidRPr="00276E28">
        <w:rPr>
          <w:rFonts w:ascii="Times New Roman" w:hAnsi="Times New Roman" w:cs="Times New Roman"/>
          <w:sz w:val="28"/>
          <w:szCs w:val="28"/>
        </w:rPr>
        <w:t xml:space="preserve"> случае отсутствия </w:t>
      </w:r>
      <w:r w:rsidR="004078DF" w:rsidRPr="00276E28">
        <w:rPr>
          <w:rFonts w:ascii="Times New Roman" w:hAnsi="Times New Roman" w:cs="Times New Roman"/>
          <w:sz w:val="28"/>
          <w:szCs w:val="28"/>
        </w:rPr>
        <w:t>документов,</w:t>
      </w:r>
      <w:r w:rsidR="008266D6" w:rsidRPr="00276E28">
        <w:rPr>
          <w:rFonts w:ascii="Times New Roman" w:hAnsi="Times New Roman" w:cs="Times New Roman"/>
          <w:sz w:val="28"/>
          <w:szCs w:val="28"/>
        </w:rPr>
        <w:t xml:space="preserve"> подтверждающие расходы</w:t>
      </w:r>
      <w:r w:rsidR="008D79AA">
        <w:rPr>
          <w:rFonts w:ascii="Times New Roman" w:hAnsi="Times New Roman" w:cs="Times New Roman"/>
          <w:sz w:val="28"/>
          <w:szCs w:val="28"/>
        </w:rPr>
        <w:t>,</w:t>
      </w:r>
      <w:r w:rsidR="008266D6" w:rsidRPr="00276E28">
        <w:rPr>
          <w:rFonts w:ascii="Times New Roman" w:hAnsi="Times New Roman" w:cs="Times New Roman"/>
          <w:sz w:val="28"/>
          <w:szCs w:val="28"/>
        </w:rPr>
        <w:t xml:space="preserve"> </w:t>
      </w:r>
      <w:r w:rsidRPr="00276E28">
        <w:rPr>
          <w:rFonts w:ascii="Times New Roman" w:hAnsi="Times New Roman" w:cs="Times New Roman"/>
          <w:sz w:val="28"/>
          <w:szCs w:val="28"/>
        </w:rPr>
        <w:t xml:space="preserve"> компенсация </w:t>
      </w:r>
      <w:r w:rsidR="00EA41E3" w:rsidRPr="00276E28">
        <w:rPr>
          <w:rFonts w:ascii="Times New Roman" w:hAnsi="Times New Roman" w:cs="Times New Roman"/>
          <w:sz w:val="28"/>
          <w:szCs w:val="28"/>
        </w:rPr>
        <w:t xml:space="preserve">облагается </w:t>
      </w:r>
      <w:r w:rsidRPr="00276E28">
        <w:rPr>
          <w:rFonts w:ascii="Times New Roman" w:hAnsi="Times New Roman" w:cs="Times New Roman"/>
          <w:sz w:val="28"/>
          <w:szCs w:val="28"/>
        </w:rPr>
        <w:t xml:space="preserve"> НДФЛ. </w:t>
      </w:r>
    </w:p>
    <w:p w:rsidR="00F71585" w:rsidRPr="00276E28" w:rsidRDefault="00F71585" w:rsidP="001D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28">
        <w:rPr>
          <w:rFonts w:ascii="Times New Roman" w:hAnsi="Times New Roman" w:cs="Times New Roman"/>
          <w:sz w:val="28"/>
          <w:szCs w:val="28"/>
        </w:rPr>
        <w:t xml:space="preserve">Учёт участия депутатов в заседаниях и заседаниях постоянных комиссий Думы Кетовского муниципального округа Курганской области ведется </w:t>
      </w:r>
      <w:r w:rsidRPr="00276E28">
        <w:rPr>
          <w:rFonts w:ascii="Times New Roman" w:hAnsi="Times New Roman" w:cs="Times New Roman"/>
          <w:sz w:val="28"/>
          <w:szCs w:val="28"/>
        </w:rPr>
        <w:lastRenderedPageBreak/>
        <w:t>аппаратом Думы Кетовского муниципального округа Курганской области по табелю учёта.»</w:t>
      </w:r>
      <w:r w:rsidR="004078DF">
        <w:rPr>
          <w:rFonts w:ascii="Times New Roman" w:hAnsi="Times New Roman" w:cs="Times New Roman"/>
          <w:sz w:val="28"/>
          <w:szCs w:val="28"/>
        </w:rPr>
        <w:t>.</w:t>
      </w:r>
    </w:p>
    <w:p w:rsidR="00CE25D0" w:rsidRPr="00276E28" w:rsidRDefault="00EA41E3" w:rsidP="001D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28">
        <w:rPr>
          <w:rFonts w:ascii="Times New Roman" w:hAnsi="Times New Roman" w:cs="Times New Roman"/>
          <w:sz w:val="28"/>
          <w:szCs w:val="28"/>
        </w:rPr>
        <w:t>2</w:t>
      </w:r>
      <w:r w:rsidR="00D60A7F" w:rsidRPr="00276E28">
        <w:rPr>
          <w:rFonts w:ascii="Times New Roman" w:hAnsi="Times New Roman" w:cs="Times New Roman"/>
          <w:sz w:val="28"/>
          <w:szCs w:val="28"/>
        </w:rPr>
        <w:t xml:space="preserve">. </w:t>
      </w:r>
      <w:r w:rsidR="00CE25D0" w:rsidRPr="00276E28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 Администрации Кетовского </w:t>
      </w:r>
      <w:r w:rsidR="001D0B26" w:rsidRPr="00276E28">
        <w:rPr>
          <w:rFonts w:ascii="Times New Roman" w:hAnsi="Times New Roman" w:cs="Times New Roman"/>
          <w:sz w:val="28"/>
          <w:szCs w:val="28"/>
        </w:rPr>
        <w:t>муниципального округа Курганской области</w:t>
      </w:r>
      <w:r w:rsidR="00CE25D0" w:rsidRPr="00276E28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CE25D0" w:rsidRPr="00276E28" w:rsidRDefault="00EA41E3" w:rsidP="001D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28">
        <w:rPr>
          <w:rFonts w:ascii="Times New Roman" w:hAnsi="Times New Roman" w:cs="Times New Roman"/>
          <w:sz w:val="28"/>
          <w:szCs w:val="28"/>
        </w:rPr>
        <w:t>3</w:t>
      </w:r>
      <w:r w:rsidR="00D60A7F" w:rsidRPr="00276E28">
        <w:rPr>
          <w:rFonts w:ascii="Times New Roman" w:hAnsi="Times New Roman" w:cs="Times New Roman"/>
          <w:sz w:val="28"/>
          <w:szCs w:val="28"/>
        </w:rPr>
        <w:t xml:space="preserve">. </w:t>
      </w:r>
      <w:r w:rsidR="00CE25D0" w:rsidRPr="00276E28">
        <w:rPr>
          <w:rFonts w:ascii="Times New Roman" w:hAnsi="Times New Roman" w:cs="Times New Roman"/>
          <w:sz w:val="28"/>
          <w:szCs w:val="28"/>
        </w:rPr>
        <w:t>Настоящее решение опубликовать в установленном порядке.</w:t>
      </w:r>
      <w:r w:rsidR="001239F3" w:rsidRPr="0027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A7F" w:rsidRPr="00276E28" w:rsidRDefault="00EA41E3" w:rsidP="001D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28">
        <w:rPr>
          <w:rFonts w:ascii="Times New Roman" w:hAnsi="Times New Roman" w:cs="Times New Roman"/>
          <w:sz w:val="28"/>
          <w:szCs w:val="28"/>
        </w:rPr>
        <w:t>4</w:t>
      </w:r>
      <w:r w:rsidR="00D60A7F" w:rsidRPr="00276E28">
        <w:rPr>
          <w:rFonts w:ascii="Times New Roman" w:hAnsi="Times New Roman" w:cs="Times New Roman"/>
          <w:sz w:val="28"/>
          <w:szCs w:val="28"/>
        </w:rPr>
        <w:t xml:space="preserve">. </w:t>
      </w:r>
      <w:r w:rsidR="001239F3" w:rsidRPr="00276E2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276E28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1239F3" w:rsidRPr="00276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B26" w:rsidRDefault="001D0B26" w:rsidP="001D0B2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6E28">
        <w:rPr>
          <w:rFonts w:ascii="Times New Roman" w:hAnsi="Times New Roman" w:cs="Times New Roman"/>
          <w:sz w:val="28"/>
          <w:szCs w:val="28"/>
        </w:rPr>
        <w:t xml:space="preserve">         5. Контроль за выполнением настоящего решения возложить на Председателя Думы  Кетовского муниципального округа Курганской области.</w:t>
      </w:r>
    </w:p>
    <w:p w:rsidR="00276E28" w:rsidRPr="00276E28" w:rsidRDefault="00276E28" w:rsidP="001D0B2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304E" w:rsidRPr="00276E28" w:rsidRDefault="0071304E" w:rsidP="0071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E28">
        <w:rPr>
          <w:rFonts w:ascii="Times New Roman" w:hAnsi="Times New Roman" w:cs="Times New Roman"/>
          <w:sz w:val="28"/>
          <w:szCs w:val="28"/>
        </w:rPr>
        <w:t>Председатель Думы Кетовского</w:t>
      </w:r>
    </w:p>
    <w:p w:rsidR="0071304E" w:rsidRDefault="0071304E" w:rsidP="0071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E28">
        <w:rPr>
          <w:rFonts w:ascii="Times New Roman" w:hAnsi="Times New Roman" w:cs="Times New Roman"/>
          <w:sz w:val="28"/>
          <w:szCs w:val="28"/>
        </w:rPr>
        <w:t xml:space="preserve">муниципального округа Курганской области                       </w:t>
      </w:r>
      <w:r w:rsidR="00276E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6E28">
        <w:rPr>
          <w:rFonts w:ascii="Times New Roman" w:hAnsi="Times New Roman" w:cs="Times New Roman"/>
          <w:sz w:val="28"/>
          <w:szCs w:val="28"/>
        </w:rPr>
        <w:t>Л.Н. Воинков</w:t>
      </w:r>
    </w:p>
    <w:p w:rsidR="00276E28" w:rsidRPr="00276E28" w:rsidRDefault="00276E28" w:rsidP="0071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04E" w:rsidRPr="00276E28" w:rsidRDefault="0071304E" w:rsidP="0071304E">
      <w:pPr>
        <w:pStyle w:val="30"/>
        <w:widowControl w:val="0"/>
        <w:shd w:val="clear" w:color="auto" w:fill="auto"/>
        <w:spacing w:after="0" w:line="240" w:lineRule="auto"/>
        <w:rPr>
          <w:rStyle w:val="af1"/>
          <w:rFonts w:ascii="Times New Roman" w:hAnsi="Times New Roman"/>
          <w:color w:val="000000"/>
          <w:sz w:val="28"/>
          <w:szCs w:val="28"/>
        </w:rPr>
      </w:pPr>
    </w:p>
    <w:p w:rsidR="00EA41E3" w:rsidRPr="00276E28" w:rsidRDefault="000E0403" w:rsidP="00EA4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28">
        <w:rPr>
          <w:rFonts w:ascii="Times New Roman" w:hAnsi="Times New Roman" w:cs="Times New Roman"/>
          <w:sz w:val="28"/>
          <w:szCs w:val="28"/>
        </w:rPr>
        <w:t>Глав</w:t>
      </w:r>
      <w:r w:rsidR="00EA41E3" w:rsidRPr="00276E28">
        <w:rPr>
          <w:rFonts w:ascii="Times New Roman" w:hAnsi="Times New Roman" w:cs="Times New Roman"/>
          <w:sz w:val="28"/>
          <w:szCs w:val="28"/>
        </w:rPr>
        <w:t>а</w:t>
      </w:r>
      <w:r w:rsidRPr="00276E28">
        <w:rPr>
          <w:rFonts w:ascii="Times New Roman" w:hAnsi="Times New Roman" w:cs="Times New Roman"/>
          <w:sz w:val="28"/>
          <w:szCs w:val="28"/>
        </w:rPr>
        <w:t xml:space="preserve"> </w:t>
      </w:r>
      <w:r w:rsidRPr="00276E28">
        <w:rPr>
          <w:rFonts w:ascii="Times New Roman" w:eastAsia="Arial" w:hAnsi="Times New Roman" w:cs="Times New Roman"/>
          <w:sz w:val="28"/>
          <w:szCs w:val="28"/>
        </w:rPr>
        <w:t>Кетовского</w:t>
      </w:r>
      <w:r w:rsidRPr="00276E28">
        <w:rPr>
          <w:rFonts w:ascii="Times New Roman" w:hAnsi="Times New Roman" w:cs="Times New Roman"/>
          <w:sz w:val="28"/>
          <w:szCs w:val="28"/>
        </w:rPr>
        <w:t xml:space="preserve"> </w:t>
      </w:r>
      <w:r w:rsidR="00EA41E3" w:rsidRPr="00276E2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0E0403" w:rsidRPr="00276E28" w:rsidRDefault="00EA41E3" w:rsidP="00EA4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E28">
        <w:rPr>
          <w:rFonts w:ascii="Times New Roman" w:hAnsi="Times New Roman" w:cs="Times New Roman"/>
          <w:sz w:val="28"/>
          <w:szCs w:val="28"/>
        </w:rPr>
        <w:t xml:space="preserve">Курганской области                                          </w:t>
      </w:r>
      <w:r w:rsidR="000E0403" w:rsidRPr="00276E28">
        <w:rPr>
          <w:rFonts w:ascii="Times New Roman" w:hAnsi="Times New Roman" w:cs="Times New Roman"/>
          <w:sz w:val="28"/>
          <w:szCs w:val="28"/>
        </w:rPr>
        <w:t xml:space="preserve">                               О.Н. Язовских</w:t>
      </w:r>
    </w:p>
    <w:p w:rsidR="001D0B26" w:rsidRDefault="001D0B26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6E28" w:rsidRDefault="00276E28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D0B26" w:rsidRDefault="001D0B26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исп. Муравьева Н.А.</w:t>
      </w:r>
    </w:p>
    <w:p w:rsidR="001D0B26" w:rsidRDefault="001D0B26" w:rsidP="001D0B2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8(35231)2-35-84</w:t>
      </w:r>
    </w:p>
    <w:p w:rsidR="001D0B26" w:rsidRPr="001D0B26" w:rsidRDefault="001D0B26" w:rsidP="00EA41E3">
      <w:pPr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1D0B26" w:rsidRPr="001D0B26" w:rsidSect="001D0B26">
      <w:headerReference w:type="default" r:id="rId7"/>
      <w:pgSz w:w="11906" w:h="16838"/>
      <w:pgMar w:top="142" w:right="850" w:bottom="426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5F1" w:rsidRDefault="00FF75F1" w:rsidP="00294493">
      <w:pPr>
        <w:spacing w:after="0" w:line="240" w:lineRule="auto"/>
      </w:pPr>
      <w:r>
        <w:separator/>
      </w:r>
    </w:p>
  </w:endnote>
  <w:endnote w:type="continuationSeparator" w:id="1">
    <w:p w:rsidR="00FF75F1" w:rsidRDefault="00FF75F1" w:rsidP="0029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5F1" w:rsidRDefault="00FF75F1" w:rsidP="00294493">
      <w:pPr>
        <w:spacing w:after="0" w:line="240" w:lineRule="auto"/>
      </w:pPr>
      <w:r>
        <w:separator/>
      </w:r>
    </w:p>
  </w:footnote>
  <w:footnote w:type="continuationSeparator" w:id="1">
    <w:p w:rsidR="00FF75F1" w:rsidRDefault="00FF75F1" w:rsidP="0029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95" w:rsidRDefault="004C7795">
    <w:pPr>
      <w:pStyle w:val="a6"/>
      <w:jc w:val="center"/>
    </w:pPr>
  </w:p>
  <w:p w:rsidR="004C7795" w:rsidRDefault="004C77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EDD"/>
    <w:multiLevelType w:val="hybridMultilevel"/>
    <w:tmpl w:val="6FC07F3A"/>
    <w:lvl w:ilvl="0" w:tplc="3A24DA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B0F51B5"/>
    <w:multiLevelType w:val="singleLevel"/>
    <w:tmpl w:val="94980D42"/>
    <w:lvl w:ilvl="0">
      <w:start w:val="1"/>
      <w:numFmt w:val="decimal"/>
      <w:lvlText w:val="5.%1."/>
      <w:legacy w:legacy="1" w:legacySpace="0" w:legacyIndent="42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A84"/>
    <w:rsid w:val="00007747"/>
    <w:rsid w:val="0001177C"/>
    <w:rsid w:val="000322CE"/>
    <w:rsid w:val="00053699"/>
    <w:rsid w:val="00066556"/>
    <w:rsid w:val="000668C9"/>
    <w:rsid w:val="00067169"/>
    <w:rsid w:val="000749D1"/>
    <w:rsid w:val="00090964"/>
    <w:rsid w:val="00091466"/>
    <w:rsid w:val="0009265C"/>
    <w:rsid w:val="000B44A8"/>
    <w:rsid w:val="000C5A9E"/>
    <w:rsid w:val="000D4656"/>
    <w:rsid w:val="000D496B"/>
    <w:rsid w:val="000E0403"/>
    <w:rsid w:val="000E6B31"/>
    <w:rsid w:val="000E7196"/>
    <w:rsid w:val="000F5A29"/>
    <w:rsid w:val="00121667"/>
    <w:rsid w:val="001239F3"/>
    <w:rsid w:val="001324A1"/>
    <w:rsid w:val="0013730B"/>
    <w:rsid w:val="00140386"/>
    <w:rsid w:val="001406EE"/>
    <w:rsid w:val="0014544F"/>
    <w:rsid w:val="00155CE9"/>
    <w:rsid w:val="001669DA"/>
    <w:rsid w:val="00184D55"/>
    <w:rsid w:val="00193A07"/>
    <w:rsid w:val="001D0B26"/>
    <w:rsid w:val="001D4A96"/>
    <w:rsid w:val="001F21A0"/>
    <w:rsid w:val="001F7A3B"/>
    <w:rsid w:val="00212E60"/>
    <w:rsid w:val="002155F1"/>
    <w:rsid w:val="0021579F"/>
    <w:rsid w:val="0022345B"/>
    <w:rsid w:val="002255B8"/>
    <w:rsid w:val="00241C6F"/>
    <w:rsid w:val="00266040"/>
    <w:rsid w:val="002715B6"/>
    <w:rsid w:val="0027517F"/>
    <w:rsid w:val="00276E28"/>
    <w:rsid w:val="00282161"/>
    <w:rsid w:val="00294493"/>
    <w:rsid w:val="002A1581"/>
    <w:rsid w:val="002C0BCA"/>
    <w:rsid w:val="002C0FC3"/>
    <w:rsid w:val="002D000E"/>
    <w:rsid w:val="002D35AF"/>
    <w:rsid w:val="002E3FED"/>
    <w:rsid w:val="002E7978"/>
    <w:rsid w:val="00316F62"/>
    <w:rsid w:val="0034521B"/>
    <w:rsid w:val="00352EAF"/>
    <w:rsid w:val="0038293D"/>
    <w:rsid w:val="003A4EC4"/>
    <w:rsid w:val="003B26AF"/>
    <w:rsid w:val="003B3601"/>
    <w:rsid w:val="003C531F"/>
    <w:rsid w:val="003E2D93"/>
    <w:rsid w:val="003F10D4"/>
    <w:rsid w:val="004078DF"/>
    <w:rsid w:val="00417C48"/>
    <w:rsid w:val="00425347"/>
    <w:rsid w:val="00427780"/>
    <w:rsid w:val="00446C29"/>
    <w:rsid w:val="004525F3"/>
    <w:rsid w:val="00453629"/>
    <w:rsid w:val="00462EB2"/>
    <w:rsid w:val="00466F47"/>
    <w:rsid w:val="00477714"/>
    <w:rsid w:val="00480A54"/>
    <w:rsid w:val="00486815"/>
    <w:rsid w:val="004A12E7"/>
    <w:rsid w:val="004B0BB5"/>
    <w:rsid w:val="004B11A3"/>
    <w:rsid w:val="004B30B7"/>
    <w:rsid w:val="004B529A"/>
    <w:rsid w:val="004C619E"/>
    <w:rsid w:val="004C7795"/>
    <w:rsid w:val="004E3DD0"/>
    <w:rsid w:val="005126C5"/>
    <w:rsid w:val="00531ACA"/>
    <w:rsid w:val="00532DF1"/>
    <w:rsid w:val="00534FB9"/>
    <w:rsid w:val="00535550"/>
    <w:rsid w:val="00547616"/>
    <w:rsid w:val="00556572"/>
    <w:rsid w:val="005706C9"/>
    <w:rsid w:val="00572CA0"/>
    <w:rsid w:val="0057775D"/>
    <w:rsid w:val="00587854"/>
    <w:rsid w:val="00591630"/>
    <w:rsid w:val="005D2672"/>
    <w:rsid w:val="005F6456"/>
    <w:rsid w:val="0061289F"/>
    <w:rsid w:val="00634283"/>
    <w:rsid w:val="00645B5C"/>
    <w:rsid w:val="006538E3"/>
    <w:rsid w:val="00654535"/>
    <w:rsid w:val="0068069B"/>
    <w:rsid w:val="0068169E"/>
    <w:rsid w:val="0068198E"/>
    <w:rsid w:val="006908E0"/>
    <w:rsid w:val="0069160E"/>
    <w:rsid w:val="00694785"/>
    <w:rsid w:val="00695364"/>
    <w:rsid w:val="00697C4B"/>
    <w:rsid w:val="006B154E"/>
    <w:rsid w:val="006C2E69"/>
    <w:rsid w:val="006C32BD"/>
    <w:rsid w:val="006D125B"/>
    <w:rsid w:val="006E2486"/>
    <w:rsid w:val="006E737C"/>
    <w:rsid w:val="0071304E"/>
    <w:rsid w:val="00724FB6"/>
    <w:rsid w:val="00727119"/>
    <w:rsid w:val="00733BAA"/>
    <w:rsid w:val="00756827"/>
    <w:rsid w:val="00772F15"/>
    <w:rsid w:val="00780A84"/>
    <w:rsid w:val="007C259B"/>
    <w:rsid w:val="007F0237"/>
    <w:rsid w:val="008000E4"/>
    <w:rsid w:val="00807847"/>
    <w:rsid w:val="00810454"/>
    <w:rsid w:val="0082456A"/>
    <w:rsid w:val="008266D6"/>
    <w:rsid w:val="008324BF"/>
    <w:rsid w:val="00846A64"/>
    <w:rsid w:val="00857164"/>
    <w:rsid w:val="008619B0"/>
    <w:rsid w:val="0086259C"/>
    <w:rsid w:val="008678E2"/>
    <w:rsid w:val="00872C06"/>
    <w:rsid w:val="00887EA5"/>
    <w:rsid w:val="008B4C9F"/>
    <w:rsid w:val="008C0032"/>
    <w:rsid w:val="008C0F25"/>
    <w:rsid w:val="008C2955"/>
    <w:rsid w:val="008C3C0B"/>
    <w:rsid w:val="008D79AA"/>
    <w:rsid w:val="008F6640"/>
    <w:rsid w:val="00902DC8"/>
    <w:rsid w:val="009062B0"/>
    <w:rsid w:val="00916AC0"/>
    <w:rsid w:val="009273E6"/>
    <w:rsid w:val="009334CB"/>
    <w:rsid w:val="00934971"/>
    <w:rsid w:val="00945DF4"/>
    <w:rsid w:val="00952E43"/>
    <w:rsid w:val="009640AA"/>
    <w:rsid w:val="00965D44"/>
    <w:rsid w:val="009745F3"/>
    <w:rsid w:val="009974B5"/>
    <w:rsid w:val="009B0F79"/>
    <w:rsid w:val="009B6BE0"/>
    <w:rsid w:val="009C4FC4"/>
    <w:rsid w:val="009F2FC0"/>
    <w:rsid w:val="00A00F93"/>
    <w:rsid w:val="00A11E5C"/>
    <w:rsid w:val="00A12A5A"/>
    <w:rsid w:val="00A1380A"/>
    <w:rsid w:val="00A247AF"/>
    <w:rsid w:val="00A3235C"/>
    <w:rsid w:val="00A34520"/>
    <w:rsid w:val="00A4259E"/>
    <w:rsid w:val="00A45D76"/>
    <w:rsid w:val="00A47014"/>
    <w:rsid w:val="00A633F3"/>
    <w:rsid w:val="00A64826"/>
    <w:rsid w:val="00A64A5B"/>
    <w:rsid w:val="00A72C8B"/>
    <w:rsid w:val="00A95810"/>
    <w:rsid w:val="00AA4B31"/>
    <w:rsid w:val="00AB1471"/>
    <w:rsid w:val="00AC21CB"/>
    <w:rsid w:val="00AC2D74"/>
    <w:rsid w:val="00AC73B1"/>
    <w:rsid w:val="00AD4029"/>
    <w:rsid w:val="00AE23C4"/>
    <w:rsid w:val="00AE3D4B"/>
    <w:rsid w:val="00AF0B13"/>
    <w:rsid w:val="00AF1299"/>
    <w:rsid w:val="00AF2DA8"/>
    <w:rsid w:val="00AF6368"/>
    <w:rsid w:val="00B11F2D"/>
    <w:rsid w:val="00B54E29"/>
    <w:rsid w:val="00B5767E"/>
    <w:rsid w:val="00B647C9"/>
    <w:rsid w:val="00BA4BB2"/>
    <w:rsid w:val="00BA547D"/>
    <w:rsid w:val="00BA7691"/>
    <w:rsid w:val="00BB30E9"/>
    <w:rsid w:val="00BC0CF7"/>
    <w:rsid w:val="00BD34B1"/>
    <w:rsid w:val="00C00CB6"/>
    <w:rsid w:val="00C05908"/>
    <w:rsid w:val="00C15CE8"/>
    <w:rsid w:val="00C455C7"/>
    <w:rsid w:val="00C645F7"/>
    <w:rsid w:val="00C77A41"/>
    <w:rsid w:val="00C80696"/>
    <w:rsid w:val="00C937D1"/>
    <w:rsid w:val="00CC0F01"/>
    <w:rsid w:val="00CE25D0"/>
    <w:rsid w:val="00CE2B9C"/>
    <w:rsid w:val="00CE54F8"/>
    <w:rsid w:val="00CF5CEB"/>
    <w:rsid w:val="00D00063"/>
    <w:rsid w:val="00D0553F"/>
    <w:rsid w:val="00D056D1"/>
    <w:rsid w:val="00D12E5D"/>
    <w:rsid w:val="00D30DF7"/>
    <w:rsid w:val="00D35170"/>
    <w:rsid w:val="00D4433E"/>
    <w:rsid w:val="00D501BB"/>
    <w:rsid w:val="00D530E5"/>
    <w:rsid w:val="00D60A7F"/>
    <w:rsid w:val="00D6411B"/>
    <w:rsid w:val="00D65A2B"/>
    <w:rsid w:val="00D678D0"/>
    <w:rsid w:val="00D701AB"/>
    <w:rsid w:val="00D85F20"/>
    <w:rsid w:val="00D92684"/>
    <w:rsid w:val="00D9483A"/>
    <w:rsid w:val="00DA2A01"/>
    <w:rsid w:val="00DB787C"/>
    <w:rsid w:val="00DD12D9"/>
    <w:rsid w:val="00DD6855"/>
    <w:rsid w:val="00DD7C7E"/>
    <w:rsid w:val="00E02CF7"/>
    <w:rsid w:val="00E02F05"/>
    <w:rsid w:val="00E05D53"/>
    <w:rsid w:val="00E065BC"/>
    <w:rsid w:val="00E07431"/>
    <w:rsid w:val="00E1742A"/>
    <w:rsid w:val="00E25569"/>
    <w:rsid w:val="00E51AE1"/>
    <w:rsid w:val="00E55275"/>
    <w:rsid w:val="00E61C6A"/>
    <w:rsid w:val="00E73976"/>
    <w:rsid w:val="00E75A90"/>
    <w:rsid w:val="00E864E7"/>
    <w:rsid w:val="00EA01E2"/>
    <w:rsid w:val="00EA41E3"/>
    <w:rsid w:val="00EB0584"/>
    <w:rsid w:val="00EC2D76"/>
    <w:rsid w:val="00ED25C0"/>
    <w:rsid w:val="00ED3484"/>
    <w:rsid w:val="00EF00FF"/>
    <w:rsid w:val="00EF7B4D"/>
    <w:rsid w:val="00F03CC7"/>
    <w:rsid w:val="00F22781"/>
    <w:rsid w:val="00F34162"/>
    <w:rsid w:val="00F42579"/>
    <w:rsid w:val="00F5233B"/>
    <w:rsid w:val="00F700B5"/>
    <w:rsid w:val="00F71585"/>
    <w:rsid w:val="00F9337E"/>
    <w:rsid w:val="00F93B83"/>
    <w:rsid w:val="00F950D0"/>
    <w:rsid w:val="00F97CC0"/>
    <w:rsid w:val="00FA573E"/>
    <w:rsid w:val="00FB0458"/>
    <w:rsid w:val="00FC0497"/>
    <w:rsid w:val="00FE4CA7"/>
    <w:rsid w:val="00FE69E7"/>
    <w:rsid w:val="00FF75F1"/>
    <w:rsid w:val="00FF7A32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3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23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A323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35C"/>
    <w:rPr>
      <w:rFonts w:eastAsia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235C"/>
    <w:rPr>
      <w:rFonts w:eastAsia="Times New Roman"/>
      <w:b/>
      <w:bCs/>
      <w:sz w:val="36"/>
      <w:szCs w:val="36"/>
      <w:lang w:val="ru-RU" w:eastAsia="ru-RU"/>
    </w:rPr>
  </w:style>
  <w:style w:type="paragraph" w:styleId="a3">
    <w:name w:val="Body Text"/>
    <w:basedOn w:val="a"/>
    <w:link w:val="a4"/>
    <w:uiPriority w:val="99"/>
    <w:rsid w:val="00D6411B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D6411B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a5">
    <w:name w:val="Гипертекстовая ссылка"/>
    <w:basedOn w:val="a0"/>
    <w:uiPriority w:val="99"/>
    <w:rsid w:val="00A12A5A"/>
    <w:rPr>
      <w:b/>
      <w:bCs/>
      <w:color w:val="008000"/>
    </w:rPr>
  </w:style>
  <w:style w:type="paragraph" w:styleId="a6">
    <w:name w:val="header"/>
    <w:basedOn w:val="a"/>
    <w:link w:val="a7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4493"/>
  </w:style>
  <w:style w:type="paragraph" w:styleId="a8">
    <w:name w:val="footer"/>
    <w:basedOn w:val="a"/>
    <w:link w:val="a9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4493"/>
  </w:style>
  <w:style w:type="paragraph" w:customStyle="1" w:styleId="aa">
    <w:name w:val="Заголовок статьи"/>
    <w:basedOn w:val="a"/>
    <w:next w:val="a"/>
    <w:uiPriority w:val="99"/>
    <w:rsid w:val="002944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701AB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D701AB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uiPriority w:val="99"/>
    <w:rsid w:val="00D701AB"/>
    <w:pPr>
      <w:widowControl w:val="0"/>
      <w:autoSpaceDE w:val="0"/>
      <w:autoSpaceDN w:val="0"/>
      <w:adjustRightInd w:val="0"/>
      <w:spacing w:after="0" w:line="253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rsid w:val="00A3235C"/>
    <w:rPr>
      <w:color w:val="0000FF"/>
      <w:u w:val="single"/>
    </w:rPr>
  </w:style>
  <w:style w:type="paragraph" w:styleId="ac">
    <w:name w:val="Normal (Web)"/>
    <w:basedOn w:val="a"/>
    <w:uiPriority w:val="99"/>
    <w:rsid w:val="000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C7795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Отступ"/>
    <w:basedOn w:val="a"/>
    <w:rsid w:val="004C77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4C7795"/>
    <w:rPr>
      <w:rFonts w:ascii="Times New Roman" w:eastAsia="Times New Roman" w:hAnsi="Times New Roman"/>
      <w:sz w:val="24"/>
      <w:szCs w:val="24"/>
      <w:lang w:bidi="ar-SA"/>
    </w:rPr>
  </w:style>
  <w:style w:type="table" w:styleId="af0">
    <w:name w:val="Table Grid"/>
    <w:basedOn w:val="a1"/>
    <w:locked/>
    <w:rsid w:val="00D67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link w:val="120"/>
    <w:rsid w:val="00D60A7F"/>
    <w:rPr>
      <w:rFonts w:ascii="Arial Unicode MS" w:eastAsia="Arial Unicode MS" w:cs="Arial Unicode MS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60A7F"/>
    <w:pPr>
      <w:widowControl w:val="0"/>
      <w:shd w:val="clear" w:color="auto" w:fill="FFFFFF"/>
      <w:spacing w:after="0" w:line="245" w:lineRule="exact"/>
      <w:jc w:val="both"/>
    </w:pPr>
    <w:rPr>
      <w:rFonts w:ascii="Arial Unicode MS" w:eastAsia="Arial Unicode MS" w:cs="Times New Roman"/>
      <w:sz w:val="20"/>
      <w:szCs w:val="20"/>
      <w:lang/>
    </w:rPr>
  </w:style>
  <w:style w:type="paragraph" w:customStyle="1" w:styleId="11">
    <w:name w:val="Абзац списка1"/>
    <w:basedOn w:val="a"/>
    <w:rsid w:val="00D60A7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link w:val="af1"/>
    <w:rsid w:val="000E0403"/>
    <w:pPr>
      <w:widowControl w:val="0"/>
      <w:shd w:val="clear" w:color="auto" w:fill="FFFFFF"/>
      <w:spacing w:after="0" w:line="262" w:lineRule="exact"/>
    </w:pPr>
    <w:rPr>
      <w:rFonts w:ascii="Arial" w:eastAsia="Times New Roman" w:hAnsi="Arial" w:cs="Times New Roman"/>
      <w:sz w:val="23"/>
      <w:szCs w:val="20"/>
      <w:lang/>
    </w:rPr>
  </w:style>
  <w:style w:type="paragraph" w:customStyle="1" w:styleId="30">
    <w:name w:val="Основной текст (3)"/>
    <w:basedOn w:val="a"/>
    <w:rsid w:val="000E0403"/>
    <w:pPr>
      <w:shd w:val="clear" w:color="auto" w:fill="FFFFFF"/>
      <w:spacing w:after="200" w:line="277" w:lineRule="exact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1">
    <w:name w:val="Основной текст_"/>
    <w:link w:val="3"/>
    <w:rsid w:val="000E0403"/>
    <w:rPr>
      <w:rFonts w:ascii="Arial" w:eastAsia="Times New Roman" w:hAnsi="Arial"/>
      <w:sz w:val="23"/>
      <w:shd w:val="clear" w:color="auto" w:fill="FFFFFF"/>
    </w:rPr>
  </w:style>
  <w:style w:type="character" w:styleId="af2">
    <w:name w:val="Emphasis"/>
    <w:basedOn w:val="a0"/>
    <w:qFormat/>
    <w:locked/>
    <w:rsid w:val="00EA41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Хрулёва Оксана Михайловна</dc:creator>
  <cp:keywords/>
  <dc:description/>
  <cp:lastModifiedBy>Дума</cp:lastModifiedBy>
  <cp:revision>96</cp:revision>
  <cp:lastPrinted>2023-03-24T10:27:00Z</cp:lastPrinted>
  <dcterms:created xsi:type="dcterms:W3CDTF">2015-12-10T17:43:00Z</dcterms:created>
  <dcterms:modified xsi:type="dcterms:W3CDTF">2023-03-31T06:03:00Z</dcterms:modified>
</cp:coreProperties>
</file>