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094" w:rsidRDefault="00FE0DCD" w:rsidP="004F0094">
      <w:pPr>
        <w:pStyle w:val="a3"/>
        <w:spacing w:before="0" w:beforeAutospacing="0" w:after="0" w:afterAutospacing="0"/>
        <w:ind w:right="-2"/>
        <w:jc w:val="center"/>
      </w:pPr>
      <w:r w:rsidRPr="00405E2E">
        <w:rPr>
          <w:b/>
        </w:rPr>
        <w:t>Договор №</w:t>
      </w:r>
      <w:r w:rsidR="00C2095D" w:rsidRPr="00405E2E">
        <w:rPr>
          <w:b/>
        </w:rPr>
        <w:t>__</w:t>
      </w:r>
      <w:r w:rsidRPr="00405E2E">
        <w:br/>
      </w:r>
      <w:r w:rsidR="00AF325B" w:rsidRPr="00AF325B">
        <w:t xml:space="preserve">о комплексном развитии незастроенной территории, </w:t>
      </w:r>
      <w:r w:rsidR="004F0094" w:rsidRPr="004F0094">
        <w:t xml:space="preserve">расположенной в </w:t>
      </w:r>
    </w:p>
    <w:p w:rsidR="004F0094" w:rsidRDefault="004F0094" w:rsidP="004F0094">
      <w:pPr>
        <w:pStyle w:val="a3"/>
        <w:spacing w:before="0" w:beforeAutospacing="0" w:after="0" w:afterAutospacing="0"/>
        <w:ind w:right="-2"/>
        <w:jc w:val="center"/>
      </w:pPr>
      <w:r w:rsidRPr="004F0094">
        <w:t>с. Сычево Кетовского района Курганской области</w:t>
      </w:r>
    </w:p>
    <w:p w:rsidR="00AF325B" w:rsidRDefault="004F0094" w:rsidP="004F0094">
      <w:pPr>
        <w:pStyle w:val="a3"/>
        <w:spacing w:before="0" w:beforeAutospacing="0" w:after="0" w:afterAutospacing="0"/>
        <w:ind w:right="-2"/>
        <w:jc w:val="center"/>
      </w:pPr>
      <w:r w:rsidRPr="004F0094">
        <w:t xml:space="preserve"> (в границах земельного участка с кадастровым номером 45:08:020202:217)</w:t>
      </w:r>
    </w:p>
    <w:p w:rsidR="004F0094" w:rsidRDefault="004F0094" w:rsidP="004F0094">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Pr="00405E2E" w:rsidRDefault="000A4657" w:rsidP="000A4657">
      <w:pPr>
        <w:pStyle w:val="a3"/>
        <w:spacing w:before="0" w:beforeAutospacing="0" w:after="0" w:afterAutospacing="0"/>
        <w:ind w:right="-2"/>
      </w:pPr>
      <w:r>
        <w:t>"_____"________________2022 года</w:t>
      </w: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8D60C6" w:rsidRPr="00405E2E">
        <w:t xml:space="preserve">площадью </w:t>
      </w:r>
      <w:r w:rsidR="004F0094">
        <w:rPr>
          <w:bCs/>
        </w:rPr>
        <w:t>22 007</w:t>
      </w:r>
      <w:r w:rsidR="008D60C6">
        <w:rPr>
          <w:bCs/>
        </w:rPr>
        <w:t xml:space="preserve"> </w:t>
      </w:r>
      <w:r w:rsidR="008D60C6" w:rsidRPr="00405E2E">
        <w:rPr>
          <w:bCs/>
        </w:rPr>
        <w:t>кв. м</w:t>
      </w:r>
      <w:r w:rsidR="008D60C6" w:rsidRPr="00405E2E">
        <w:rPr>
          <w:rFonts w:eastAsiaTheme="minorHAnsi"/>
          <w:lang w:eastAsia="en-US"/>
        </w:rPr>
        <w:t>.</w:t>
      </w:r>
      <w:r w:rsidR="008D60C6">
        <w:rPr>
          <w:rFonts w:eastAsiaTheme="minorHAnsi"/>
          <w:lang w:eastAsia="en-US"/>
        </w:rPr>
        <w:t xml:space="preserve">, </w:t>
      </w:r>
      <w:r w:rsidR="004F0094" w:rsidRPr="004F0094">
        <w:t>расположенной в с. Сычево Кетовского района Курганской области (в границах земельного участка с кадастровым номером 45:08:020202:217)</w:t>
      </w:r>
      <w:r w:rsidR="002D7CC1" w:rsidRPr="00405E2E">
        <w:t>,</w:t>
      </w:r>
      <w:r w:rsidR="008D60C6">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8D60C6">
        <w:rPr>
          <w:rFonts w:eastAsiaTheme="minorHAnsi"/>
          <w:lang w:eastAsia="en-US"/>
        </w:rPr>
        <w:t xml:space="preserve"> </w:t>
      </w:r>
      <w:r w:rsidR="00A752F5">
        <w:rPr>
          <w:rFonts w:eastAsiaTheme="minorHAnsi"/>
          <w:lang w:eastAsia="en-US"/>
        </w:rPr>
        <w:t>№</w:t>
      </w:r>
      <w:r w:rsidR="00A14962">
        <w:rPr>
          <w:rFonts w:eastAsiaTheme="minorHAnsi"/>
          <w:lang w:eastAsia="en-US"/>
        </w:rPr>
        <w:t xml:space="preserve"> </w:t>
      </w:r>
      <w:r w:rsidR="00A752F5">
        <w:rPr>
          <w:rFonts w:eastAsiaTheme="minorHAnsi"/>
          <w:lang w:eastAsia="en-US"/>
        </w:rPr>
        <w:t>65</w:t>
      </w:r>
      <w:r w:rsidR="004F0094">
        <w:rPr>
          <w:rFonts w:eastAsiaTheme="minorHAnsi"/>
          <w:lang w:eastAsia="en-US"/>
        </w:rPr>
        <w:t>0</w:t>
      </w:r>
      <w:r w:rsidR="00A752F5">
        <w:rPr>
          <w:rFonts w:eastAsiaTheme="minorHAnsi"/>
          <w:lang w:eastAsia="en-US"/>
        </w:rPr>
        <w:t xml:space="preserve"> от 18 апреля 2022 года "О комплексном развитии незастроенной территории, расположенной в </w:t>
      </w:r>
      <w:r w:rsidR="004F0094">
        <w:rPr>
          <w:rFonts w:eastAsiaTheme="minorHAnsi"/>
          <w:lang w:eastAsia="en-US"/>
        </w:rPr>
        <w:t>с. Сычево</w:t>
      </w:r>
      <w:r w:rsidR="00A752F5">
        <w:rPr>
          <w:rFonts w:eastAsiaTheme="minorHAnsi"/>
          <w:lang w:eastAsia="en-US"/>
        </w:rPr>
        <w:t xml:space="preserve"> Кетовского района Кург</w:t>
      </w:r>
      <w:r w:rsidR="00A12655">
        <w:rPr>
          <w:rFonts w:eastAsiaTheme="minorHAnsi"/>
          <w:lang w:eastAsia="en-US"/>
        </w:rPr>
        <w:t>а</w:t>
      </w:r>
      <w:r w:rsidR="00A752F5">
        <w:rPr>
          <w:rFonts w:eastAsiaTheme="minorHAnsi"/>
          <w:lang w:eastAsia="en-US"/>
        </w:rPr>
        <w:t xml:space="preserve">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4F0094">
        <w:rPr>
          <w:color w:val="000000"/>
        </w:rPr>
        <w:t>0</w:t>
      </w:r>
      <w:r w:rsidR="004B70C3">
        <w:rPr>
          <w:color w:val="000000"/>
        </w:rPr>
        <w:t xml:space="preserve">    от 18 апреля 2022 года </w:t>
      </w:r>
      <w:r w:rsidR="00897A53" w:rsidRPr="00666C7A">
        <w:rPr>
          <w:color w:val="000000"/>
        </w:rPr>
        <w:t>"</w:t>
      </w:r>
      <w:r w:rsidR="009D445F" w:rsidRPr="009D445F">
        <w:rPr>
          <w:rFonts w:eastAsiaTheme="minorHAnsi"/>
          <w:lang w:eastAsia="en-US"/>
        </w:rPr>
        <w:t xml:space="preserve"> </w:t>
      </w:r>
      <w:r w:rsidR="009D445F">
        <w:rPr>
          <w:rFonts w:eastAsiaTheme="minorHAnsi"/>
          <w:lang w:eastAsia="en-US"/>
        </w:rPr>
        <w:t xml:space="preserve">О комплексном развитии незастроенной территории, расположенной в </w:t>
      </w:r>
      <w:r w:rsidR="004F0094">
        <w:rPr>
          <w:rFonts w:eastAsiaTheme="minorHAnsi"/>
          <w:lang w:eastAsia="en-US"/>
        </w:rPr>
        <w:t>с. Сычево</w:t>
      </w:r>
      <w:r w:rsidR="009D445F">
        <w:rPr>
          <w:rFonts w:eastAsiaTheme="minorHAnsi"/>
          <w:lang w:eastAsia="en-US"/>
        </w:rPr>
        <w:t xml:space="preserve">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48730A">
        <w:rPr>
          <w:color w:val="000000"/>
        </w:rPr>
        <w:t>990</w:t>
      </w:r>
      <w:r w:rsidR="00E3476A">
        <w:rPr>
          <w:color w:val="000000"/>
        </w:rPr>
        <w:t xml:space="preserve"> от </w:t>
      </w:r>
      <w:r w:rsidR="0048730A">
        <w:rPr>
          <w:color w:val="000000"/>
        </w:rPr>
        <w:t>03 июня</w:t>
      </w:r>
      <w:r w:rsidR="00E3476A">
        <w:rPr>
          <w:color w:val="000000"/>
        </w:rPr>
        <w:t xml:space="preserve"> 2022 года </w:t>
      </w:r>
      <w:r w:rsidR="00E3476A" w:rsidRPr="00666C7A">
        <w:rPr>
          <w:color w:val="000000"/>
        </w:rPr>
        <w:t>"</w:t>
      </w:r>
      <w:r w:rsidR="00E3476A" w:rsidRPr="00E3476A">
        <w:t xml:space="preserve"> </w:t>
      </w:r>
      <w:r w:rsidR="009D445F" w:rsidRPr="009D445F">
        <w:rPr>
          <w:color w:val="000000"/>
        </w:rPr>
        <w:t xml:space="preserve">О проведении аукциона на право заключения договора о комплексном развитии незастроенной территории, </w:t>
      </w:r>
      <w:r w:rsidR="0044546C" w:rsidRPr="0044546C">
        <w:rPr>
          <w:color w:val="000000"/>
        </w:rPr>
        <w:t>расположенной в с. Сычево Кетовского района Курганской области (в границах земельного участка с кадастровым номером 45:08:020202:217)</w:t>
      </w:r>
      <w:r w:rsidR="009D445F">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w:t>
      </w:r>
      <w:r w:rsidR="009D445F" w:rsidRPr="009D445F">
        <w:rPr>
          <w:color w:val="000000"/>
        </w:rPr>
        <w:t xml:space="preserve">о комплексном развитии незастроенной территории, </w:t>
      </w:r>
      <w:r w:rsidR="0044546C" w:rsidRPr="0044546C">
        <w:rPr>
          <w:color w:val="000000"/>
        </w:rPr>
        <w:t>расположенной в с. Сычево Кетовского района Курганской области (в границах земельного участка с кадастровым номером 45:08:020202:217)</w:t>
      </w:r>
      <w:r w:rsidR="009D445F">
        <w:rPr>
          <w:color w:val="000000"/>
        </w:rPr>
        <w:t xml:space="preserve">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D94953" w:rsidRPr="00405E2E" w:rsidRDefault="00D94953" w:rsidP="004B70C3">
      <w:pPr>
        <w:ind w:firstLine="709"/>
        <w:jc w:val="both"/>
      </w:pPr>
      <w:r>
        <w:t>отсутствуют.</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 xml:space="preserve">Соотношение </w:t>
      </w:r>
      <w:r w:rsidR="00BF6FCB" w:rsidRPr="00405E2E">
        <w:lastRenderedPageBreak/>
        <w:t>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D94953">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lastRenderedPageBreak/>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D94953" w:rsidRDefault="00D94953" w:rsidP="00555989">
      <w:pPr>
        <w:pStyle w:val="a3"/>
        <w:spacing w:before="0" w:beforeAutospacing="0" w:after="0" w:afterAutospacing="0"/>
        <w:ind w:firstLine="709"/>
        <w:contextualSpacing/>
        <w:jc w:val="both"/>
        <w:rPr>
          <w:b/>
        </w:rPr>
      </w:pPr>
    </w:p>
    <w:p w:rsidR="00D94953" w:rsidRDefault="00D94953" w:rsidP="00555989">
      <w:pPr>
        <w:pStyle w:val="a3"/>
        <w:spacing w:before="0" w:beforeAutospacing="0" w:after="0" w:afterAutospacing="0"/>
        <w:ind w:firstLine="709"/>
        <w:contextualSpacing/>
        <w:jc w:val="both"/>
        <w:rPr>
          <w:b/>
        </w:rPr>
      </w:pPr>
    </w:p>
    <w:p w:rsidR="005E1FC8" w:rsidRPr="00405E2E" w:rsidRDefault="00A15B66" w:rsidP="00555989">
      <w:pPr>
        <w:pStyle w:val="a3"/>
        <w:spacing w:before="0" w:beforeAutospacing="0" w:after="0" w:afterAutospacing="0"/>
        <w:ind w:firstLine="709"/>
        <w:contextualSpacing/>
        <w:jc w:val="both"/>
        <w:rPr>
          <w:b/>
        </w:rPr>
      </w:pPr>
      <w:r w:rsidRPr="00405E2E">
        <w:rPr>
          <w:b/>
        </w:rPr>
        <w:lastRenderedPageBreak/>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lastRenderedPageBreak/>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56706E" w:rsidRDefault="00583055" w:rsidP="0056706E">
      <w:pPr>
        <w:widowControl w:val="0"/>
        <w:ind w:left="5103"/>
        <w:rPr>
          <w:color w:val="000000"/>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 xml:space="preserve">территории, </w:t>
      </w:r>
      <w:r w:rsidR="00152D46" w:rsidRPr="00152D46">
        <w:rPr>
          <w:color w:val="000000"/>
        </w:rPr>
        <w:t>расположенной в с. Сычево Кетовского района Курганской области (в границах земельного участка с кадас</w:t>
      </w:r>
      <w:r w:rsidR="00152D46">
        <w:rPr>
          <w:color w:val="000000"/>
        </w:rPr>
        <w:t>тровым номером 45:08:020202:217</w:t>
      </w:r>
      <w:r w:rsidR="0056706E" w:rsidRPr="009D445F">
        <w:rPr>
          <w:color w:val="000000"/>
        </w:rPr>
        <w:t>)</w:t>
      </w:r>
    </w:p>
    <w:p w:rsidR="00ED5C2C" w:rsidRPr="00405E2E" w:rsidRDefault="00ED5C2C" w:rsidP="0056706E">
      <w:pPr>
        <w:widowControl w:val="0"/>
        <w:ind w:left="5103"/>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152D46" w:rsidRDefault="0078425D" w:rsidP="00152D46">
      <w:pPr>
        <w:jc w:val="center"/>
        <w:rPr>
          <w:b/>
        </w:rPr>
      </w:pPr>
      <w:r w:rsidRPr="0029133E">
        <w:rPr>
          <w:b/>
        </w:rPr>
        <w:t xml:space="preserve">о границах </w:t>
      </w:r>
      <w:r w:rsidR="0056706E" w:rsidRPr="0056706E">
        <w:rPr>
          <w:b/>
        </w:rPr>
        <w:t xml:space="preserve">незастроенной территории, </w:t>
      </w:r>
      <w:r w:rsidR="00152D46" w:rsidRPr="00152D46">
        <w:rPr>
          <w:b/>
        </w:rPr>
        <w:t xml:space="preserve">расположенной в </w:t>
      </w:r>
    </w:p>
    <w:p w:rsidR="00152D46" w:rsidRDefault="00152D46" w:rsidP="00152D46">
      <w:pPr>
        <w:jc w:val="center"/>
        <w:rPr>
          <w:b/>
        </w:rPr>
      </w:pPr>
      <w:r w:rsidRPr="00152D46">
        <w:rPr>
          <w:b/>
        </w:rPr>
        <w:t xml:space="preserve">с. Сычево Кетовского района Курганской области </w:t>
      </w:r>
    </w:p>
    <w:p w:rsidR="00152D46" w:rsidRDefault="00152D46" w:rsidP="00152D46">
      <w:pPr>
        <w:jc w:val="center"/>
        <w:rPr>
          <w:b/>
        </w:rPr>
      </w:pPr>
      <w:r w:rsidRPr="00152D46">
        <w:rPr>
          <w:b/>
        </w:rPr>
        <w:t>(в границах земельного участка с кадастровым номером 45:08:020202:217)</w:t>
      </w:r>
    </w:p>
    <w:p w:rsidR="0078425D" w:rsidRPr="00405E2E" w:rsidRDefault="0078425D" w:rsidP="00152D46">
      <w:pPr>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3E216E" w:rsidP="0078425D">
      <w:pPr>
        <w:overflowPunct w:val="0"/>
        <w:autoSpaceDE w:val="0"/>
        <w:autoSpaceDN w:val="0"/>
        <w:adjustRightInd w:val="0"/>
        <w:jc w:val="center"/>
        <w:textAlignment w:val="baseline"/>
        <w:rPr>
          <w:noProof/>
        </w:rPr>
      </w:pPr>
      <w:r w:rsidRPr="003E216E">
        <w:rPr>
          <w:noProof/>
        </w:rPr>
        <w:drawing>
          <wp:inline distT="0" distB="0" distL="0" distR="0">
            <wp:extent cx="5940425" cy="2857402"/>
            <wp:effectExtent l="19050" t="0" r="3175" b="0"/>
            <wp:docPr id="8" name="Рисунок 7" descr="Сычево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чевоа.png"/>
                    <pic:cNvPicPr/>
                  </pic:nvPicPr>
                  <pic:blipFill>
                    <a:blip r:embed="rId8"/>
                    <a:stretch>
                      <a:fillRect/>
                    </a:stretch>
                  </pic:blipFill>
                  <pic:spPr>
                    <a:xfrm>
                      <a:off x="0" y="0"/>
                      <a:ext cx="5940425" cy="2857402"/>
                    </a:xfrm>
                    <a:prstGeom prst="rect">
                      <a:avLst/>
                    </a:prstGeom>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п/п</w:t>
            </w:r>
          </w:p>
        </w:tc>
        <w:tc>
          <w:tcPr>
            <w:tcW w:w="4251"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Кадастровый номер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Адрес (местоположение)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Площадь земельного участка</w:t>
            </w:r>
          </w:p>
        </w:tc>
      </w:tr>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1</w:t>
            </w:r>
          </w:p>
        </w:tc>
        <w:tc>
          <w:tcPr>
            <w:tcW w:w="4251" w:type="dxa"/>
          </w:tcPr>
          <w:p w:rsidR="00033147" w:rsidRPr="00033147" w:rsidRDefault="003E216E" w:rsidP="00707512">
            <w:pPr>
              <w:jc w:val="center"/>
              <w:rPr>
                <w:rFonts w:ascii="Times New Roman" w:hAnsi="Times New Roman" w:cs="Times New Roman"/>
                <w:sz w:val="24"/>
                <w:szCs w:val="24"/>
              </w:rPr>
            </w:pPr>
            <w:r>
              <w:t>45:08:020202:217</w:t>
            </w:r>
          </w:p>
        </w:tc>
        <w:tc>
          <w:tcPr>
            <w:tcW w:w="2393" w:type="dxa"/>
          </w:tcPr>
          <w:p w:rsidR="003E216E" w:rsidRDefault="003E216E" w:rsidP="003E216E">
            <w:pPr>
              <w:jc w:val="center"/>
            </w:pPr>
            <w:r>
              <w:t xml:space="preserve">Курганская область, Кетовский район, </w:t>
            </w:r>
          </w:p>
          <w:p w:rsidR="003E216E" w:rsidRDefault="003E216E" w:rsidP="003E216E">
            <w:pPr>
              <w:jc w:val="center"/>
            </w:pPr>
            <w:r>
              <w:t xml:space="preserve">с. Сычево, </w:t>
            </w:r>
          </w:p>
          <w:p w:rsidR="00033147" w:rsidRPr="00033147" w:rsidRDefault="003E216E" w:rsidP="003E216E">
            <w:pPr>
              <w:jc w:val="center"/>
              <w:rPr>
                <w:rFonts w:ascii="Times New Roman" w:hAnsi="Times New Roman" w:cs="Times New Roman"/>
                <w:sz w:val="24"/>
                <w:szCs w:val="24"/>
              </w:rPr>
            </w:pPr>
            <w:r>
              <w:t>ул. Советская</w:t>
            </w:r>
          </w:p>
        </w:tc>
        <w:tc>
          <w:tcPr>
            <w:tcW w:w="2393" w:type="dxa"/>
          </w:tcPr>
          <w:p w:rsidR="00033147" w:rsidRPr="00033147" w:rsidRDefault="003E216E" w:rsidP="00CC31B0">
            <w:pPr>
              <w:jc w:val="center"/>
              <w:rPr>
                <w:rFonts w:ascii="Times New Roman" w:hAnsi="Times New Roman" w:cs="Times New Roman"/>
                <w:sz w:val="24"/>
                <w:szCs w:val="24"/>
              </w:rPr>
            </w:pPr>
            <w:r>
              <w:t>22007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DA9" w:rsidRDefault="002A7DA9" w:rsidP="00324E13">
      <w:r>
        <w:separator/>
      </w:r>
    </w:p>
  </w:endnote>
  <w:endnote w:type="continuationSeparator" w:id="1">
    <w:p w:rsidR="002A7DA9" w:rsidRDefault="002A7DA9"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FB0FD2">
        <w:pPr>
          <w:pStyle w:val="a7"/>
          <w:jc w:val="right"/>
        </w:pPr>
        <w:r>
          <w:fldChar w:fldCharType="begin"/>
        </w:r>
        <w:r w:rsidR="0029602A">
          <w:instrText>PAGE   \* MERGEFORMAT</w:instrText>
        </w:r>
        <w:r>
          <w:fldChar w:fldCharType="separate"/>
        </w:r>
        <w:r w:rsidR="0048730A">
          <w:rPr>
            <w:noProof/>
          </w:rPr>
          <w:t>6</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DA9" w:rsidRDefault="002A7DA9" w:rsidP="00324E13">
      <w:r>
        <w:separator/>
      </w:r>
    </w:p>
  </w:footnote>
  <w:footnote w:type="continuationSeparator" w:id="1">
    <w:p w:rsidR="002A7DA9" w:rsidRDefault="002A7DA9"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4A8F"/>
    <w:rsid w:val="0012585A"/>
    <w:rsid w:val="001300ED"/>
    <w:rsid w:val="0013366A"/>
    <w:rsid w:val="001352CC"/>
    <w:rsid w:val="00136C7A"/>
    <w:rsid w:val="0015120D"/>
    <w:rsid w:val="001513DD"/>
    <w:rsid w:val="0015262D"/>
    <w:rsid w:val="00152B13"/>
    <w:rsid w:val="00152D46"/>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28B"/>
    <w:rsid w:val="0029133E"/>
    <w:rsid w:val="00293F6A"/>
    <w:rsid w:val="00295111"/>
    <w:rsid w:val="0029602A"/>
    <w:rsid w:val="002A22B6"/>
    <w:rsid w:val="002A2E22"/>
    <w:rsid w:val="002A6C4F"/>
    <w:rsid w:val="002A7DA9"/>
    <w:rsid w:val="002B6DDF"/>
    <w:rsid w:val="002D75CB"/>
    <w:rsid w:val="002D7CC1"/>
    <w:rsid w:val="002E037E"/>
    <w:rsid w:val="002F04E8"/>
    <w:rsid w:val="002F3D5F"/>
    <w:rsid w:val="00303F6A"/>
    <w:rsid w:val="00304323"/>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216E"/>
    <w:rsid w:val="003E5438"/>
    <w:rsid w:val="0040131A"/>
    <w:rsid w:val="00405E2E"/>
    <w:rsid w:val="004203BF"/>
    <w:rsid w:val="00420BC6"/>
    <w:rsid w:val="00423085"/>
    <w:rsid w:val="0042798A"/>
    <w:rsid w:val="00432F70"/>
    <w:rsid w:val="0044546C"/>
    <w:rsid w:val="00450A78"/>
    <w:rsid w:val="00455525"/>
    <w:rsid w:val="00460300"/>
    <w:rsid w:val="0048730A"/>
    <w:rsid w:val="00496CA1"/>
    <w:rsid w:val="00496ECA"/>
    <w:rsid w:val="0049787C"/>
    <w:rsid w:val="004A0342"/>
    <w:rsid w:val="004A08BA"/>
    <w:rsid w:val="004B1A23"/>
    <w:rsid w:val="004B2C78"/>
    <w:rsid w:val="004B59FF"/>
    <w:rsid w:val="004B70C3"/>
    <w:rsid w:val="004E480D"/>
    <w:rsid w:val="004F0094"/>
    <w:rsid w:val="004F4B09"/>
    <w:rsid w:val="004F6E9F"/>
    <w:rsid w:val="00504BCC"/>
    <w:rsid w:val="005105B5"/>
    <w:rsid w:val="00510CC9"/>
    <w:rsid w:val="00512C93"/>
    <w:rsid w:val="005312F1"/>
    <w:rsid w:val="00533329"/>
    <w:rsid w:val="00533E59"/>
    <w:rsid w:val="00536DC9"/>
    <w:rsid w:val="00550589"/>
    <w:rsid w:val="00555989"/>
    <w:rsid w:val="00560C05"/>
    <w:rsid w:val="0056706E"/>
    <w:rsid w:val="00574FE9"/>
    <w:rsid w:val="00582C5E"/>
    <w:rsid w:val="00583055"/>
    <w:rsid w:val="005909A2"/>
    <w:rsid w:val="0059332A"/>
    <w:rsid w:val="00596B4C"/>
    <w:rsid w:val="005B3161"/>
    <w:rsid w:val="005D1926"/>
    <w:rsid w:val="005D5203"/>
    <w:rsid w:val="005E1FC8"/>
    <w:rsid w:val="005E295C"/>
    <w:rsid w:val="005E4C63"/>
    <w:rsid w:val="005E5144"/>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700B81"/>
    <w:rsid w:val="007027E9"/>
    <w:rsid w:val="00703762"/>
    <w:rsid w:val="00705696"/>
    <w:rsid w:val="00707512"/>
    <w:rsid w:val="0071142A"/>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1536"/>
    <w:rsid w:val="0078425D"/>
    <w:rsid w:val="00790E82"/>
    <w:rsid w:val="00791C7B"/>
    <w:rsid w:val="007938C4"/>
    <w:rsid w:val="00794072"/>
    <w:rsid w:val="007A23DE"/>
    <w:rsid w:val="007A2423"/>
    <w:rsid w:val="007A2E5B"/>
    <w:rsid w:val="007A4486"/>
    <w:rsid w:val="007B7529"/>
    <w:rsid w:val="007B7BB1"/>
    <w:rsid w:val="007C30F4"/>
    <w:rsid w:val="007D049B"/>
    <w:rsid w:val="007D7055"/>
    <w:rsid w:val="007E5F0F"/>
    <w:rsid w:val="007E6860"/>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0C6"/>
    <w:rsid w:val="008D6451"/>
    <w:rsid w:val="008E721D"/>
    <w:rsid w:val="008E7327"/>
    <w:rsid w:val="008F0A7C"/>
    <w:rsid w:val="008F1F87"/>
    <w:rsid w:val="008F5ADF"/>
    <w:rsid w:val="00900C82"/>
    <w:rsid w:val="00902664"/>
    <w:rsid w:val="009029EC"/>
    <w:rsid w:val="0091491E"/>
    <w:rsid w:val="009211E9"/>
    <w:rsid w:val="00924949"/>
    <w:rsid w:val="00925924"/>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45F"/>
    <w:rsid w:val="009D4894"/>
    <w:rsid w:val="009E1F6C"/>
    <w:rsid w:val="009E31B0"/>
    <w:rsid w:val="009E378F"/>
    <w:rsid w:val="009E453C"/>
    <w:rsid w:val="009F2585"/>
    <w:rsid w:val="009F75AA"/>
    <w:rsid w:val="00A01642"/>
    <w:rsid w:val="00A124E0"/>
    <w:rsid w:val="00A12655"/>
    <w:rsid w:val="00A14962"/>
    <w:rsid w:val="00A15B66"/>
    <w:rsid w:val="00A249B9"/>
    <w:rsid w:val="00A27149"/>
    <w:rsid w:val="00A315BB"/>
    <w:rsid w:val="00A35312"/>
    <w:rsid w:val="00A44123"/>
    <w:rsid w:val="00A4440E"/>
    <w:rsid w:val="00A459CD"/>
    <w:rsid w:val="00A46F12"/>
    <w:rsid w:val="00A558CE"/>
    <w:rsid w:val="00A7182E"/>
    <w:rsid w:val="00A73EB6"/>
    <w:rsid w:val="00A752F5"/>
    <w:rsid w:val="00A92A7C"/>
    <w:rsid w:val="00A92B84"/>
    <w:rsid w:val="00A9692F"/>
    <w:rsid w:val="00A97AB7"/>
    <w:rsid w:val="00AA4149"/>
    <w:rsid w:val="00AA5A19"/>
    <w:rsid w:val="00AA5CC2"/>
    <w:rsid w:val="00AB3A99"/>
    <w:rsid w:val="00AC732E"/>
    <w:rsid w:val="00AD27E4"/>
    <w:rsid w:val="00AE01A4"/>
    <w:rsid w:val="00AE068F"/>
    <w:rsid w:val="00AE3F6C"/>
    <w:rsid w:val="00AE4799"/>
    <w:rsid w:val="00AF0664"/>
    <w:rsid w:val="00AF325B"/>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C51C1"/>
    <w:rsid w:val="00CD0D42"/>
    <w:rsid w:val="00CD3E3B"/>
    <w:rsid w:val="00CD44AD"/>
    <w:rsid w:val="00CD4720"/>
    <w:rsid w:val="00CD5B8C"/>
    <w:rsid w:val="00CE2E9B"/>
    <w:rsid w:val="00CE679D"/>
    <w:rsid w:val="00CF1137"/>
    <w:rsid w:val="00CF4AD9"/>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844DC"/>
    <w:rsid w:val="00D94953"/>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FE8"/>
    <w:rsid w:val="00F769B6"/>
    <w:rsid w:val="00F76B45"/>
    <w:rsid w:val="00F80A5F"/>
    <w:rsid w:val="00F84B0C"/>
    <w:rsid w:val="00F864D3"/>
    <w:rsid w:val="00FA7C04"/>
    <w:rsid w:val="00FB0FD2"/>
    <w:rsid w:val="00FB110A"/>
    <w:rsid w:val="00FB47DB"/>
    <w:rsid w:val="00FB5E09"/>
    <w:rsid w:val="00FC1300"/>
    <w:rsid w:val="00FC5422"/>
    <w:rsid w:val="00FC569F"/>
    <w:rsid w:val="00FD2863"/>
    <w:rsid w:val="00FD6433"/>
    <w:rsid w:val="00FD69A9"/>
    <w:rsid w:val="00FE0DCD"/>
    <w:rsid w:val="00FE1A24"/>
    <w:rsid w:val="00FE5BA0"/>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2384</Words>
  <Characters>13594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62</cp:revision>
  <cp:lastPrinted>2022-02-07T04:36:00Z</cp:lastPrinted>
  <dcterms:created xsi:type="dcterms:W3CDTF">2022-02-07T04:42:00Z</dcterms:created>
  <dcterms:modified xsi:type="dcterms:W3CDTF">2022-06-08T12:19:00Z</dcterms:modified>
</cp:coreProperties>
</file>