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5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8564AB" w:rsidRPr="008564AB" w:rsidTr="00F62B86">
        <w:tc>
          <w:tcPr>
            <w:tcW w:w="9922" w:type="dxa"/>
          </w:tcPr>
          <w:p w:rsidR="008564AB" w:rsidRPr="008564AB" w:rsidRDefault="001628CF" w:rsidP="00F62B86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8564AB"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4AB" w:rsidRPr="008564AB" w:rsidRDefault="008564AB" w:rsidP="00F62B86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КУРГАНСКАЯ ОБЛАСТЬ</w:t>
            </w:r>
          </w:p>
          <w:p w:rsidR="008564AB" w:rsidRPr="00722477" w:rsidRDefault="008564AB" w:rsidP="00F62B86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 xml:space="preserve">АДМИНИСТРАЦИЯ КЕТОВСКОГО </w:t>
            </w:r>
            <w:r w:rsidR="00CC077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МУНИЦИПАЛЬНОГО ОКРУГА</w:t>
            </w:r>
          </w:p>
          <w:p w:rsidR="008564AB" w:rsidRPr="008564AB" w:rsidRDefault="008564AB" w:rsidP="00F62B86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  <w:p w:rsidR="008564AB" w:rsidRPr="008564AB" w:rsidRDefault="008564AB" w:rsidP="00F62B86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  <w:p w:rsidR="008564AB" w:rsidRPr="008564AB" w:rsidRDefault="008564AB" w:rsidP="00F62B86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ar-SA" w:bidi="ar-SA"/>
              </w:rPr>
            </w:pPr>
          </w:p>
        </w:tc>
      </w:tr>
      <w:tr w:rsidR="008564AB" w:rsidRPr="008564AB" w:rsidTr="00F62B86">
        <w:tc>
          <w:tcPr>
            <w:tcW w:w="9922" w:type="dxa"/>
          </w:tcPr>
          <w:p w:rsidR="008564AB" w:rsidRPr="008564AB" w:rsidRDefault="008564AB" w:rsidP="00F62B86">
            <w:pPr>
              <w:widowControl/>
              <w:suppressLineNumbers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ar-SA" w:bidi="ar-SA"/>
              </w:rPr>
            </w:pPr>
          </w:p>
          <w:p w:rsidR="008564AB" w:rsidRPr="004059B3" w:rsidRDefault="008564AB" w:rsidP="00F62B86">
            <w:pPr>
              <w:widowControl/>
              <w:suppressLineNumbers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4059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от</w:t>
            </w:r>
            <w:r w:rsidR="00E91EF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 24 мая</w:t>
            </w:r>
            <w:bookmarkStart w:id="0" w:name="_GoBack"/>
            <w:bookmarkEnd w:id="0"/>
            <w:r w:rsidR="00E91EF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4059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202</w:t>
            </w:r>
            <w:r w:rsidR="00CC0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3</w:t>
            </w:r>
            <w:r w:rsidRPr="004059B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г. № </w:t>
            </w:r>
            <w:r w:rsidR="00E91EF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1118</w:t>
            </w:r>
          </w:p>
          <w:p w:rsidR="008564AB" w:rsidRPr="008564AB" w:rsidRDefault="008564AB" w:rsidP="00F62B86">
            <w:pPr>
              <w:widowControl/>
              <w:suppressLineNumbers/>
              <w:spacing w:line="240" w:lineRule="auto"/>
              <w:ind w:left="5" w:right="-10" w:firstLine="791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с. Кетово</w:t>
            </w:r>
          </w:p>
        </w:tc>
      </w:tr>
    </w:tbl>
    <w:p w:rsidR="00D2766C" w:rsidRDefault="00D2766C" w:rsidP="00AF4509">
      <w:pPr>
        <w:pStyle w:val="3"/>
        <w:jc w:val="left"/>
      </w:pPr>
    </w:p>
    <w:p w:rsidR="008564AB" w:rsidRDefault="008564AB" w:rsidP="008564AB">
      <w:pPr>
        <w:rPr>
          <w:lang w:eastAsia="ru-RU" w:bidi="ar-SA"/>
        </w:rPr>
      </w:pPr>
    </w:p>
    <w:p w:rsidR="00F62B86" w:rsidRPr="008564AB" w:rsidRDefault="00F62B86" w:rsidP="008564AB">
      <w:pPr>
        <w:rPr>
          <w:lang w:eastAsia="ru-RU" w:bidi="ar-SA"/>
        </w:rPr>
      </w:pPr>
    </w:p>
    <w:p w:rsidR="00D2766C" w:rsidRPr="00CC0777" w:rsidRDefault="003B44A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3B44AC"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Администрации Кетовского </w:t>
      </w:r>
      <w:r w:rsidR="00CC0777">
        <w:rPr>
          <w:rFonts w:ascii="Times New Roman" w:hAnsi="Times New Roman" w:cs="Times New Roman"/>
          <w:b/>
          <w:sz w:val="24"/>
        </w:rPr>
        <w:t>муниципального округа от 1 ноября 2022</w:t>
      </w:r>
      <w:r w:rsidRPr="0072247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CC0777">
        <w:rPr>
          <w:rFonts w:ascii="Times New Roman" w:hAnsi="Times New Roman" w:cs="Times New Roman"/>
          <w:b/>
          <w:sz w:val="24"/>
        </w:rPr>
        <w:t xml:space="preserve">года № </w:t>
      </w:r>
      <w:r w:rsidR="00CC0777" w:rsidRPr="00CC0777">
        <w:rPr>
          <w:rFonts w:ascii="Times New Roman" w:hAnsi="Times New Roman" w:cs="Times New Roman"/>
          <w:b/>
          <w:sz w:val="24"/>
        </w:rPr>
        <w:t>343</w:t>
      </w:r>
      <w:r w:rsidRPr="00CC0777">
        <w:rPr>
          <w:rFonts w:ascii="Times New Roman" w:hAnsi="Times New Roman" w:cs="Times New Roman"/>
          <w:b/>
          <w:sz w:val="24"/>
        </w:rPr>
        <w:t xml:space="preserve"> «</w:t>
      </w:r>
      <w:r w:rsidR="00D2766C" w:rsidRPr="00CC0777">
        <w:rPr>
          <w:rFonts w:ascii="Times New Roman" w:hAnsi="Times New Roman" w:cs="Times New Roman"/>
          <w:b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CC0777" w:rsidRPr="00CC0777">
        <w:rPr>
          <w:rFonts w:ascii="Times New Roman" w:hAnsi="Times New Roman" w:cs="Times New Roman"/>
          <w:b/>
          <w:sz w:val="24"/>
        </w:rPr>
        <w:t xml:space="preserve"> в Администрации Кетовского муниципального округа Курганской</w:t>
      </w:r>
      <w:r w:rsidR="00CC0777">
        <w:rPr>
          <w:rFonts w:ascii="Times New Roman" w:hAnsi="Times New Roman" w:cs="Times New Roman"/>
          <w:b/>
          <w:sz w:val="24"/>
        </w:rPr>
        <w:t xml:space="preserve"> </w:t>
      </w:r>
      <w:r w:rsidR="00CC0777" w:rsidRPr="00CC0777">
        <w:rPr>
          <w:rFonts w:ascii="Times New Roman" w:hAnsi="Times New Roman" w:cs="Times New Roman"/>
          <w:b/>
          <w:sz w:val="24"/>
        </w:rPr>
        <w:t>области</w:t>
      </w:r>
      <w:r w:rsidRPr="00CC0777">
        <w:rPr>
          <w:rFonts w:ascii="Times New Roman" w:hAnsi="Times New Roman" w:cs="Times New Roman"/>
          <w:b/>
          <w:sz w:val="24"/>
        </w:rPr>
        <w:t>»</w:t>
      </w:r>
      <w:r w:rsidR="00D2766C" w:rsidRPr="00CC0777">
        <w:rPr>
          <w:rFonts w:ascii="Times New Roman" w:hAnsi="Times New Roman" w:cs="Times New Roman"/>
          <w:b/>
          <w:sz w:val="24"/>
        </w:rPr>
        <w:t xml:space="preserve"> </w:t>
      </w:r>
    </w:p>
    <w:p w:rsidR="008564AB" w:rsidRDefault="008564AB" w:rsidP="00CC0300">
      <w:pPr>
        <w:rPr>
          <w:rFonts w:ascii="Times New Roman" w:hAnsi="Times New Roman" w:cs="Times New Roman"/>
          <w:b/>
          <w:sz w:val="24"/>
        </w:rPr>
      </w:pPr>
    </w:p>
    <w:p w:rsidR="00D2766C" w:rsidRPr="00CC0777" w:rsidRDefault="00D2766C" w:rsidP="00BE1293">
      <w:pPr>
        <w:pStyle w:val="a5"/>
        <w:spacing w:before="0" w:beforeAutospacing="0" w:after="0"/>
        <w:ind w:firstLine="703"/>
        <w:jc w:val="both"/>
      </w:pPr>
      <w:r w:rsidRPr="00326C28">
        <w:t>В соответстви</w:t>
      </w:r>
      <w:r w:rsidR="008564AB" w:rsidRPr="00326C28">
        <w:t>и</w:t>
      </w:r>
      <w:r w:rsidRPr="00326C28">
        <w:t xml:space="preserve"> с Федеральным законом от 25 декабря 2008 года №</w:t>
      </w:r>
      <w:r w:rsidR="003A5A95" w:rsidRPr="00326C28">
        <w:t xml:space="preserve"> </w:t>
      </w:r>
      <w:r w:rsidRPr="00326C28">
        <w:t>273-ФЗ «О противодействии корру</w:t>
      </w:r>
      <w:r w:rsidR="004E1A75" w:rsidRPr="00326C28">
        <w:t xml:space="preserve">пции»,  Федеральным законом от </w:t>
      </w:r>
      <w:r w:rsidRPr="00326C28">
        <w:t>2 марта 2007 года №</w:t>
      </w:r>
      <w:r w:rsidR="003A5A95" w:rsidRPr="00326C28">
        <w:t xml:space="preserve"> </w:t>
      </w:r>
      <w:r w:rsidRPr="00326C28">
        <w:t>25-ФЗ «О муниципальной</w:t>
      </w:r>
      <w:r w:rsidR="003A5A95" w:rsidRPr="00326C28">
        <w:t xml:space="preserve"> </w:t>
      </w:r>
      <w:r w:rsidRPr="00326C28">
        <w:t xml:space="preserve"> службе </w:t>
      </w:r>
      <w:r w:rsidR="003A5A95" w:rsidRPr="00326C28">
        <w:t xml:space="preserve"> </w:t>
      </w:r>
      <w:r w:rsidRPr="00326C28">
        <w:t xml:space="preserve">в </w:t>
      </w:r>
      <w:r w:rsidR="003A5A95" w:rsidRPr="00326C28">
        <w:t xml:space="preserve"> </w:t>
      </w:r>
      <w:r w:rsidRPr="00326C28">
        <w:t xml:space="preserve">Российской </w:t>
      </w:r>
      <w:r w:rsidR="003A5A95" w:rsidRPr="00326C28">
        <w:t xml:space="preserve"> </w:t>
      </w:r>
      <w:r w:rsidRPr="00326C28">
        <w:t xml:space="preserve">Федерации», </w:t>
      </w:r>
      <w:r w:rsidR="00BE1293" w:rsidRPr="00326C28">
        <w:t>Указом Президента Российской Федерации от 01</w:t>
      </w:r>
      <w:r w:rsidR="007C06FB" w:rsidRPr="00326C28">
        <w:t xml:space="preserve"> июля </w:t>
      </w:r>
      <w:r w:rsidR="00BE1293" w:rsidRPr="00326C28">
        <w:t xml:space="preserve">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326C28">
        <w:t xml:space="preserve">Указом Губернатора Курганской области от 7 августа 2012 года </w:t>
      </w:r>
      <w:r w:rsidR="007018DD" w:rsidRPr="00326C28">
        <w:t xml:space="preserve"> </w:t>
      </w:r>
      <w:r w:rsidRPr="00326C28">
        <w:t>№</w:t>
      </w:r>
      <w:r w:rsidR="003A5A95" w:rsidRPr="00326C28">
        <w:t xml:space="preserve"> </w:t>
      </w:r>
      <w:r w:rsidRPr="00326C28">
        <w:t>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</w:t>
      </w:r>
      <w:r w:rsidR="00326C28" w:rsidRPr="00326C28">
        <w:t xml:space="preserve"> внести следующие изменения в приложение 2 к постановлению Администрации Кетовского </w:t>
      </w:r>
      <w:r w:rsidR="00EA1ACF">
        <w:t>муниципального округа</w:t>
      </w:r>
      <w:r w:rsidR="00326C28" w:rsidRPr="00CC0777">
        <w:t xml:space="preserve"> от </w:t>
      </w:r>
      <w:r w:rsidR="00CC0777" w:rsidRPr="00CC0777">
        <w:t>1 ноября 2022 года № 343</w:t>
      </w:r>
      <w:r w:rsidR="00326C28" w:rsidRPr="00CC0777">
        <w:t>:</w:t>
      </w:r>
    </w:p>
    <w:p w:rsidR="00326C28" w:rsidRPr="00326C28" w:rsidRDefault="00D2766C" w:rsidP="003B44A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26C28">
        <w:rPr>
          <w:rFonts w:ascii="Times New Roman" w:hAnsi="Times New Roman" w:cs="Times New Roman"/>
          <w:sz w:val="24"/>
        </w:rPr>
        <w:t>1.</w:t>
      </w:r>
      <w:r w:rsidR="00B75521" w:rsidRPr="00326C28">
        <w:rPr>
          <w:rFonts w:ascii="Times New Roman" w:hAnsi="Times New Roman" w:cs="Times New Roman"/>
          <w:sz w:val="24"/>
        </w:rPr>
        <w:t xml:space="preserve"> </w:t>
      </w:r>
      <w:r w:rsidR="00326C28" w:rsidRPr="00326C28">
        <w:rPr>
          <w:rFonts w:ascii="Times New Roman" w:hAnsi="Times New Roman" w:cs="Times New Roman"/>
          <w:sz w:val="24"/>
        </w:rPr>
        <w:t>Исключить из состава комиссии по соблюдению требований к служебному поведению муниципальных служащих и урегулированию конфликта интересов:</w:t>
      </w:r>
    </w:p>
    <w:p w:rsidR="006E7528" w:rsidRDefault="00326C28" w:rsidP="00CC07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C0777" w:rsidRPr="00CC0777">
        <w:rPr>
          <w:rFonts w:ascii="Times New Roman" w:hAnsi="Times New Roman" w:cs="Times New Roman"/>
          <w:sz w:val="24"/>
        </w:rPr>
        <w:t xml:space="preserve">Южакову Ольгу Викторовну </w:t>
      </w:r>
    </w:p>
    <w:p w:rsidR="00CC0777" w:rsidRPr="00CC0777" w:rsidRDefault="006E7528" w:rsidP="00CC07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-начальника отдела организационной и кадровой работы Администрации Кетовского муниципального округа Курганской области</w:t>
      </w:r>
      <w:r w:rsidR="00CC0777" w:rsidRPr="00CC0777">
        <w:rPr>
          <w:rFonts w:ascii="Times New Roman" w:hAnsi="Times New Roman" w:cs="Times New Roman"/>
          <w:sz w:val="24"/>
        </w:rPr>
        <w:t>.</w:t>
      </w:r>
    </w:p>
    <w:p w:rsidR="00326C28" w:rsidRPr="00326C28" w:rsidRDefault="00326C28" w:rsidP="00326C2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26C28">
        <w:rPr>
          <w:rFonts w:ascii="Times New Roman" w:hAnsi="Times New Roman" w:cs="Times New Roman"/>
          <w:sz w:val="24"/>
        </w:rPr>
        <w:t>2. Включить в состав комиссии по соблюдению требований к служебному поведению муниципальных служащих и урегулированию конфликта интересов:</w:t>
      </w:r>
    </w:p>
    <w:p w:rsidR="00CC0777" w:rsidRDefault="00326C28" w:rsidP="00CC07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C0777">
        <w:rPr>
          <w:rFonts w:ascii="Times New Roman" w:hAnsi="Times New Roman" w:cs="Times New Roman"/>
          <w:sz w:val="24"/>
        </w:rPr>
        <w:t xml:space="preserve">- </w:t>
      </w:r>
      <w:r w:rsidR="00CC0777" w:rsidRPr="00CC0777">
        <w:rPr>
          <w:rFonts w:ascii="Times New Roman" w:hAnsi="Times New Roman" w:cs="Times New Roman"/>
          <w:sz w:val="24"/>
        </w:rPr>
        <w:t xml:space="preserve">Труханову Маргариту </w:t>
      </w:r>
      <w:r w:rsidRPr="00CC0777">
        <w:rPr>
          <w:rFonts w:ascii="Times New Roman" w:hAnsi="Times New Roman" w:cs="Times New Roman"/>
          <w:sz w:val="24"/>
        </w:rPr>
        <w:t xml:space="preserve">Анатольевну, </w:t>
      </w:r>
      <w:r w:rsidR="00CC0777" w:rsidRPr="00CC07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главн</w:t>
      </w:r>
      <w:r w:rsidR="00CC07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ого</w:t>
      </w:r>
      <w:r w:rsidR="00CC0777" w:rsidRPr="00CC07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специалист</w:t>
      </w:r>
      <w:r w:rsidR="00CC07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</w:t>
      </w:r>
      <w:r w:rsidR="00CC0777" w:rsidRPr="00CC07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по кадрам отдела организационной и кадровой работы Администрации Кетовского муниципального округа Курганской области</w:t>
      </w:r>
      <w:r w:rsidR="006E752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качестве секретаря комиссии</w:t>
      </w:r>
      <w:r w:rsidR="00CC03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CC0300" w:rsidRPr="00CC0777" w:rsidRDefault="00CC0300" w:rsidP="00CC077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 Юрченко Анастасию Александровну, и.о. управляющего делами</w:t>
      </w:r>
      <w:r w:rsidR="00F117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руководителя аппарат</w:t>
      </w:r>
      <w:r w:rsidR="00F117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Администрации Кетовского муниципального округа Курганс</w:t>
      </w:r>
      <w:r w:rsidR="00F117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кой области, членом комиссии.</w:t>
      </w:r>
    </w:p>
    <w:p w:rsidR="00D2766C" w:rsidRPr="00326C28" w:rsidRDefault="00CC0300" w:rsidP="00CC030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2766C" w:rsidRPr="00326C28">
        <w:rPr>
          <w:rFonts w:ascii="Times New Roman" w:hAnsi="Times New Roman" w:cs="Times New Roman"/>
          <w:sz w:val="24"/>
        </w:rPr>
        <w:t xml:space="preserve">. Контроль за </w:t>
      </w:r>
      <w:r w:rsidR="00C81AB7" w:rsidRPr="00326C28">
        <w:rPr>
          <w:rFonts w:ascii="Times New Roman" w:hAnsi="Times New Roman" w:cs="Times New Roman"/>
          <w:sz w:val="24"/>
        </w:rPr>
        <w:t>ис</w:t>
      </w:r>
      <w:r w:rsidR="00D2766C" w:rsidRPr="00326C28">
        <w:rPr>
          <w:rFonts w:ascii="Times New Roman" w:hAnsi="Times New Roman" w:cs="Times New Roman"/>
          <w:sz w:val="24"/>
        </w:rPr>
        <w:t xml:space="preserve">полнением настоящего постановления </w:t>
      </w:r>
      <w:r w:rsidR="006E7528">
        <w:rPr>
          <w:rFonts w:ascii="Times New Roman" w:hAnsi="Times New Roman" w:cs="Times New Roman"/>
          <w:sz w:val="24"/>
        </w:rPr>
        <w:t xml:space="preserve">возложить на </w:t>
      </w:r>
      <w:r w:rsidR="00F117EE">
        <w:rPr>
          <w:rFonts w:ascii="Times New Roman" w:hAnsi="Times New Roman" w:cs="Times New Roman"/>
          <w:sz w:val="24"/>
        </w:rPr>
        <w:t xml:space="preserve">и.о. </w:t>
      </w:r>
      <w:r w:rsidR="006E7528">
        <w:rPr>
          <w:rFonts w:ascii="Times New Roman" w:hAnsi="Times New Roman" w:cs="Times New Roman"/>
          <w:sz w:val="24"/>
        </w:rPr>
        <w:t>управляющего делами - руководителя аппарата Администрации Кетовского муниципального округа</w:t>
      </w:r>
      <w:r w:rsidR="00326C28" w:rsidRPr="00326C28">
        <w:rPr>
          <w:rFonts w:ascii="Times New Roman" w:hAnsi="Times New Roman" w:cs="Times New Roman"/>
          <w:sz w:val="24"/>
        </w:rPr>
        <w:t>.</w:t>
      </w:r>
    </w:p>
    <w:p w:rsidR="0014048A" w:rsidRPr="008720EE" w:rsidRDefault="0014048A" w:rsidP="00935E33">
      <w:pPr>
        <w:rPr>
          <w:rFonts w:ascii="Times New Roman" w:hAnsi="Times New Roman" w:cs="Times New Roman"/>
          <w:sz w:val="24"/>
        </w:rPr>
      </w:pPr>
    </w:p>
    <w:p w:rsidR="006E530E" w:rsidRDefault="00D2766C" w:rsidP="00935E33">
      <w:pPr>
        <w:rPr>
          <w:rFonts w:ascii="Times New Roman" w:hAnsi="Times New Roman" w:cs="Times New Roman"/>
          <w:sz w:val="24"/>
        </w:rPr>
      </w:pPr>
      <w:r w:rsidRPr="00CC0777">
        <w:rPr>
          <w:rFonts w:ascii="Times New Roman" w:hAnsi="Times New Roman" w:cs="Times New Roman"/>
          <w:sz w:val="24"/>
        </w:rPr>
        <w:t>Глав</w:t>
      </w:r>
      <w:r w:rsidR="00CC0777" w:rsidRPr="00CC0777">
        <w:rPr>
          <w:rFonts w:ascii="Times New Roman" w:hAnsi="Times New Roman" w:cs="Times New Roman"/>
          <w:sz w:val="24"/>
        </w:rPr>
        <w:t>а</w:t>
      </w:r>
      <w:r w:rsidR="006E530E" w:rsidRPr="00CC0777">
        <w:rPr>
          <w:rFonts w:ascii="Times New Roman" w:hAnsi="Times New Roman" w:cs="Times New Roman"/>
          <w:sz w:val="24"/>
        </w:rPr>
        <w:t xml:space="preserve"> </w:t>
      </w:r>
      <w:r w:rsidRPr="00CC0777">
        <w:rPr>
          <w:rFonts w:ascii="Times New Roman" w:hAnsi="Times New Roman" w:cs="Times New Roman"/>
          <w:sz w:val="24"/>
        </w:rPr>
        <w:t xml:space="preserve"> Кетовского </w:t>
      </w:r>
      <w:r w:rsidR="00CC0777" w:rsidRPr="00CC0777">
        <w:rPr>
          <w:rFonts w:ascii="Times New Roman" w:hAnsi="Times New Roman" w:cs="Times New Roman"/>
          <w:sz w:val="24"/>
        </w:rPr>
        <w:t>муниципального округа</w:t>
      </w:r>
      <w:r w:rsidRPr="00CC0777">
        <w:rPr>
          <w:rFonts w:ascii="Times New Roman" w:hAnsi="Times New Roman" w:cs="Times New Roman"/>
          <w:sz w:val="24"/>
        </w:rPr>
        <w:t xml:space="preserve">                       </w:t>
      </w:r>
      <w:r w:rsidR="00C0560F" w:rsidRPr="00CC0777">
        <w:rPr>
          <w:rFonts w:ascii="Times New Roman" w:hAnsi="Times New Roman" w:cs="Times New Roman"/>
          <w:sz w:val="24"/>
        </w:rPr>
        <w:t xml:space="preserve"> </w:t>
      </w:r>
      <w:r w:rsidRPr="00CC0777">
        <w:rPr>
          <w:rFonts w:ascii="Times New Roman" w:hAnsi="Times New Roman" w:cs="Times New Roman"/>
          <w:sz w:val="24"/>
        </w:rPr>
        <w:t xml:space="preserve">                                  </w:t>
      </w:r>
      <w:r w:rsidR="006E530E">
        <w:rPr>
          <w:rFonts w:ascii="Times New Roman" w:hAnsi="Times New Roman" w:cs="Times New Roman"/>
          <w:sz w:val="24"/>
        </w:rPr>
        <w:t>О.Н. Язовских</w:t>
      </w:r>
    </w:p>
    <w:p w:rsidR="00CC0300" w:rsidRPr="00AF4509" w:rsidRDefault="00AF4509" w:rsidP="00935E33">
      <w:pPr>
        <w:rPr>
          <w:rFonts w:ascii="Times New Roman" w:hAnsi="Times New Roman" w:cs="Times New Roman"/>
          <w:sz w:val="24"/>
        </w:rPr>
      </w:pPr>
      <w:r w:rsidRPr="00AF4509">
        <w:rPr>
          <w:rFonts w:ascii="Times New Roman" w:hAnsi="Times New Roman" w:cs="Times New Roman"/>
          <w:sz w:val="24"/>
        </w:rPr>
        <w:t>Курганской области</w:t>
      </w:r>
    </w:p>
    <w:p w:rsidR="00AF4509" w:rsidRDefault="00AF4509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Pr="00CC0777" w:rsidRDefault="00CC0777" w:rsidP="00935E33">
      <w:pPr>
        <w:rPr>
          <w:rFonts w:ascii="Times New Roman" w:hAnsi="Times New Roman" w:cs="Times New Roman"/>
          <w:sz w:val="20"/>
          <w:szCs w:val="20"/>
        </w:rPr>
      </w:pPr>
      <w:r w:rsidRPr="00CC0777">
        <w:rPr>
          <w:rFonts w:ascii="Times New Roman" w:hAnsi="Times New Roman" w:cs="Times New Roman"/>
          <w:sz w:val="20"/>
          <w:szCs w:val="20"/>
        </w:rPr>
        <w:t>Труханова Маргарита  Анатольевна</w:t>
      </w:r>
    </w:p>
    <w:p w:rsidR="001E1C47" w:rsidRPr="00CC0777" w:rsidRDefault="003B44AC" w:rsidP="00935E33">
      <w:pPr>
        <w:rPr>
          <w:rFonts w:ascii="Times New Roman" w:hAnsi="Times New Roman" w:cs="Times New Roman"/>
          <w:sz w:val="20"/>
          <w:szCs w:val="20"/>
        </w:rPr>
      </w:pPr>
      <w:r w:rsidRPr="00CC0777">
        <w:rPr>
          <w:rFonts w:ascii="Times New Roman" w:hAnsi="Times New Roman" w:cs="Times New Roman"/>
          <w:sz w:val="20"/>
          <w:szCs w:val="20"/>
        </w:rPr>
        <w:t xml:space="preserve">(35231) </w:t>
      </w:r>
      <w:r w:rsidR="00CC0777" w:rsidRPr="00CC0777">
        <w:rPr>
          <w:rFonts w:ascii="Times New Roman" w:hAnsi="Times New Roman" w:cs="Times New Roman"/>
          <w:sz w:val="20"/>
          <w:szCs w:val="20"/>
        </w:rPr>
        <w:t>23753</w:t>
      </w:r>
    </w:p>
    <w:p w:rsidR="00CC0777" w:rsidRDefault="00CC0777" w:rsidP="00622CEA">
      <w:pPr>
        <w:widowControl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9"/>
          <w:lang w:eastAsia="ar-SA" w:bidi="ar-SA"/>
        </w:rPr>
      </w:pPr>
    </w:p>
    <w:sectPr w:rsidR="00CC0777" w:rsidSect="00AF450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CC" w:rsidRDefault="00FC60CC" w:rsidP="00D076E4">
      <w:pPr>
        <w:spacing w:line="240" w:lineRule="auto"/>
      </w:pPr>
      <w:r>
        <w:separator/>
      </w:r>
    </w:p>
  </w:endnote>
  <w:endnote w:type="continuationSeparator" w:id="0">
    <w:p w:rsidR="00FC60CC" w:rsidRDefault="00FC60CC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CC" w:rsidRDefault="00FC60CC" w:rsidP="00D076E4">
      <w:pPr>
        <w:spacing w:line="240" w:lineRule="auto"/>
      </w:pPr>
      <w:r>
        <w:separator/>
      </w:r>
    </w:p>
  </w:footnote>
  <w:footnote w:type="continuationSeparator" w:id="0">
    <w:p w:rsidR="00FC60CC" w:rsidRDefault="00FC60CC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3"/>
    <w:rsid w:val="00001CBF"/>
    <w:rsid w:val="000033CD"/>
    <w:rsid w:val="00036C37"/>
    <w:rsid w:val="000576F0"/>
    <w:rsid w:val="0008187F"/>
    <w:rsid w:val="000A3E6A"/>
    <w:rsid w:val="000B2089"/>
    <w:rsid w:val="000B7781"/>
    <w:rsid w:val="000C0F4F"/>
    <w:rsid w:val="000C7BAE"/>
    <w:rsid w:val="000E06F5"/>
    <w:rsid w:val="00103D88"/>
    <w:rsid w:val="00106424"/>
    <w:rsid w:val="00114D7F"/>
    <w:rsid w:val="0014048A"/>
    <w:rsid w:val="00141DD0"/>
    <w:rsid w:val="00142644"/>
    <w:rsid w:val="00160741"/>
    <w:rsid w:val="001628CF"/>
    <w:rsid w:val="001663BD"/>
    <w:rsid w:val="001815C1"/>
    <w:rsid w:val="00187E9D"/>
    <w:rsid w:val="001921EB"/>
    <w:rsid w:val="001A5098"/>
    <w:rsid w:val="001B30F5"/>
    <w:rsid w:val="001B6098"/>
    <w:rsid w:val="001C3D77"/>
    <w:rsid w:val="001D1675"/>
    <w:rsid w:val="001E107D"/>
    <w:rsid w:val="001E1C47"/>
    <w:rsid w:val="001F48B5"/>
    <w:rsid w:val="001F6047"/>
    <w:rsid w:val="001F70F1"/>
    <w:rsid w:val="0020711A"/>
    <w:rsid w:val="00207E18"/>
    <w:rsid w:val="00215EF6"/>
    <w:rsid w:val="002568CD"/>
    <w:rsid w:val="00256A02"/>
    <w:rsid w:val="00265F3E"/>
    <w:rsid w:val="002843CA"/>
    <w:rsid w:val="00292C93"/>
    <w:rsid w:val="00293DBC"/>
    <w:rsid w:val="002C14DF"/>
    <w:rsid w:val="002E33AA"/>
    <w:rsid w:val="002F6446"/>
    <w:rsid w:val="00307406"/>
    <w:rsid w:val="00307B1C"/>
    <w:rsid w:val="00326C28"/>
    <w:rsid w:val="00334E42"/>
    <w:rsid w:val="00335676"/>
    <w:rsid w:val="00335EE9"/>
    <w:rsid w:val="0034270B"/>
    <w:rsid w:val="00352EE4"/>
    <w:rsid w:val="00353426"/>
    <w:rsid w:val="0037195E"/>
    <w:rsid w:val="003738DF"/>
    <w:rsid w:val="00374982"/>
    <w:rsid w:val="003902C5"/>
    <w:rsid w:val="00394CF0"/>
    <w:rsid w:val="003A5A95"/>
    <w:rsid w:val="003A5ABE"/>
    <w:rsid w:val="003B44AC"/>
    <w:rsid w:val="003D2154"/>
    <w:rsid w:val="003E3259"/>
    <w:rsid w:val="003E7507"/>
    <w:rsid w:val="004059B3"/>
    <w:rsid w:val="004079D4"/>
    <w:rsid w:val="00426685"/>
    <w:rsid w:val="0044075D"/>
    <w:rsid w:val="004416C4"/>
    <w:rsid w:val="0045355C"/>
    <w:rsid w:val="00457910"/>
    <w:rsid w:val="00461A9C"/>
    <w:rsid w:val="00474CF3"/>
    <w:rsid w:val="004829D1"/>
    <w:rsid w:val="00492E76"/>
    <w:rsid w:val="004A096E"/>
    <w:rsid w:val="004C1884"/>
    <w:rsid w:val="004C2299"/>
    <w:rsid w:val="004D008F"/>
    <w:rsid w:val="004D615D"/>
    <w:rsid w:val="004D79BF"/>
    <w:rsid w:val="004E1A75"/>
    <w:rsid w:val="004E3B66"/>
    <w:rsid w:val="004E45AF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62B75"/>
    <w:rsid w:val="005834E7"/>
    <w:rsid w:val="00590B1A"/>
    <w:rsid w:val="0059235E"/>
    <w:rsid w:val="0059570E"/>
    <w:rsid w:val="005B2A65"/>
    <w:rsid w:val="005B349D"/>
    <w:rsid w:val="005E6C0F"/>
    <w:rsid w:val="005F7F1A"/>
    <w:rsid w:val="00604DDE"/>
    <w:rsid w:val="00610630"/>
    <w:rsid w:val="0061175F"/>
    <w:rsid w:val="00617A4E"/>
    <w:rsid w:val="00622CEA"/>
    <w:rsid w:val="006254D3"/>
    <w:rsid w:val="00647FE5"/>
    <w:rsid w:val="006568CF"/>
    <w:rsid w:val="00661406"/>
    <w:rsid w:val="006623AE"/>
    <w:rsid w:val="00684EBB"/>
    <w:rsid w:val="00684F03"/>
    <w:rsid w:val="00685EE3"/>
    <w:rsid w:val="0068722F"/>
    <w:rsid w:val="006955D9"/>
    <w:rsid w:val="006A73E7"/>
    <w:rsid w:val="006C5487"/>
    <w:rsid w:val="006D482A"/>
    <w:rsid w:val="006E530E"/>
    <w:rsid w:val="006E691D"/>
    <w:rsid w:val="006E7528"/>
    <w:rsid w:val="006E7928"/>
    <w:rsid w:val="006F3489"/>
    <w:rsid w:val="006F3720"/>
    <w:rsid w:val="007018DD"/>
    <w:rsid w:val="007126D7"/>
    <w:rsid w:val="0072165B"/>
    <w:rsid w:val="00722477"/>
    <w:rsid w:val="00723180"/>
    <w:rsid w:val="007249C6"/>
    <w:rsid w:val="00725687"/>
    <w:rsid w:val="0073506E"/>
    <w:rsid w:val="0073633D"/>
    <w:rsid w:val="00746F0C"/>
    <w:rsid w:val="00780A0E"/>
    <w:rsid w:val="00786977"/>
    <w:rsid w:val="0079735F"/>
    <w:rsid w:val="007A2943"/>
    <w:rsid w:val="007B2318"/>
    <w:rsid w:val="007B6D2F"/>
    <w:rsid w:val="007C06FB"/>
    <w:rsid w:val="007C4064"/>
    <w:rsid w:val="007D7C32"/>
    <w:rsid w:val="007E7EB1"/>
    <w:rsid w:val="007F2977"/>
    <w:rsid w:val="007F6194"/>
    <w:rsid w:val="00801160"/>
    <w:rsid w:val="00810992"/>
    <w:rsid w:val="00821F7D"/>
    <w:rsid w:val="00826124"/>
    <w:rsid w:val="0083104B"/>
    <w:rsid w:val="008354CA"/>
    <w:rsid w:val="00835F59"/>
    <w:rsid w:val="00840246"/>
    <w:rsid w:val="0084412F"/>
    <w:rsid w:val="008564AB"/>
    <w:rsid w:val="00867627"/>
    <w:rsid w:val="008720EE"/>
    <w:rsid w:val="0089003F"/>
    <w:rsid w:val="008917F4"/>
    <w:rsid w:val="00897F4A"/>
    <w:rsid w:val="008B583B"/>
    <w:rsid w:val="008C3AAC"/>
    <w:rsid w:val="008D40F4"/>
    <w:rsid w:val="008E0368"/>
    <w:rsid w:val="008E7F1F"/>
    <w:rsid w:val="00901E58"/>
    <w:rsid w:val="0090773C"/>
    <w:rsid w:val="00925EDA"/>
    <w:rsid w:val="00935E33"/>
    <w:rsid w:val="00935FB7"/>
    <w:rsid w:val="00936248"/>
    <w:rsid w:val="0093722B"/>
    <w:rsid w:val="00950571"/>
    <w:rsid w:val="009549E6"/>
    <w:rsid w:val="009570D2"/>
    <w:rsid w:val="0096002B"/>
    <w:rsid w:val="009713CA"/>
    <w:rsid w:val="0099177C"/>
    <w:rsid w:val="009A1AB6"/>
    <w:rsid w:val="009B3AFE"/>
    <w:rsid w:val="00A01DB7"/>
    <w:rsid w:val="00A15C80"/>
    <w:rsid w:val="00A21ECB"/>
    <w:rsid w:val="00A572DE"/>
    <w:rsid w:val="00A610DD"/>
    <w:rsid w:val="00A61345"/>
    <w:rsid w:val="00A6271C"/>
    <w:rsid w:val="00AA6B85"/>
    <w:rsid w:val="00AB72CA"/>
    <w:rsid w:val="00AC0C0C"/>
    <w:rsid w:val="00AC792F"/>
    <w:rsid w:val="00AE26D1"/>
    <w:rsid w:val="00AE743D"/>
    <w:rsid w:val="00AF0F08"/>
    <w:rsid w:val="00AF2706"/>
    <w:rsid w:val="00AF4509"/>
    <w:rsid w:val="00AF5EC9"/>
    <w:rsid w:val="00B0090D"/>
    <w:rsid w:val="00B0368B"/>
    <w:rsid w:val="00B050B0"/>
    <w:rsid w:val="00B14B82"/>
    <w:rsid w:val="00B249F9"/>
    <w:rsid w:val="00B502C8"/>
    <w:rsid w:val="00B51907"/>
    <w:rsid w:val="00B64E60"/>
    <w:rsid w:val="00B66A0A"/>
    <w:rsid w:val="00B676B9"/>
    <w:rsid w:val="00B74003"/>
    <w:rsid w:val="00B75521"/>
    <w:rsid w:val="00B75613"/>
    <w:rsid w:val="00B773B6"/>
    <w:rsid w:val="00B779BC"/>
    <w:rsid w:val="00B879C4"/>
    <w:rsid w:val="00BA661E"/>
    <w:rsid w:val="00BB4D20"/>
    <w:rsid w:val="00BC0D3E"/>
    <w:rsid w:val="00BC2BA1"/>
    <w:rsid w:val="00BD144F"/>
    <w:rsid w:val="00BD7A93"/>
    <w:rsid w:val="00BE0D91"/>
    <w:rsid w:val="00BE1293"/>
    <w:rsid w:val="00BF03DB"/>
    <w:rsid w:val="00BF1631"/>
    <w:rsid w:val="00BF4F2B"/>
    <w:rsid w:val="00C04858"/>
    <w:rsid w:val="00C0560F"/>
    <w:rsid w:val="00C44D8C"/>
    <w:rsid w:val="00C617C4"/>
    <w:rsid w:val="00C663E3"/>
    <w:rsid w:val="00C72F85"/>
    <w:rsid w:val="00C81AB7"/>
    <w:rsid w:val="00C85271"/>
    <w:rsid w:val="00C91043"/>
    <w:rsid w:val="00C9760D"/>
    <w:rsid w:val="00CA0486"/>
    <w:rsid w:val="00CA3DA4"/>
    <w:rsid w:val="00CC0300"/>
    <w:rsid w:val="00CC0777"/>
    <w:rsid w:val="00CC635C"/>
    <w:rsid w:val="00CC69A3"/>
    <w:rsid w:val="00CD01DB"/>
    <w:rsid w:val="00CD77BD"/>
    <w:rsid w:val="00CE5D78"/>
    <w:rsid w:val="00CF5A2E"/>
    <w:rsid w:val="00D005C9"/>
    <w:rsid w:val="00D076E4"/>
    <w:rsid w:val="00D146E2"/>
    <w:rsid w:val="00D150FD"/>
    <w:rsid w:val="00D2766C"/>
    <w:rsid w:val="00D341AC"/>
    <w:rsid w:val="00D37C60"/>
    <w:rsid w:val="00D56D2D"/>
    <w:rsid w:val="00D56D62"/>
    <w:rsid w:val="00D61B8D"/>
    <w:rsid w:val="00D6274F"/>
    <w:rsid w:val="00D92A3C"/>
    <w:rsid w:val="00DB2135"/>
    <w:rsid w:val="00DB5F41"/>
    <w:rsid w:val="00DC0A82"/>
    <w:rsid w:val="00DD2F86"/>
    <w:rsid w:val="00DD36BF"/>
    <w:rsid w:val="00DE01FA"/>
    <w:rsid w:val="00E10F9F"/>
    <w:rsid w:val="00E12D8B"/>
    <w:rsid w:val="00E17E28"/>
    <w:rsid w:val="00E20AF3"/>
    <w:rsid w:val="00E25ED3"/>
    <w:rsid w:val="00E31D1E"/>
    <w:rsid w:val="00E43C63"/>
    <w:rsid w:val="00E43E52"/>
    <w:rsid w:val="00E56F41"/>
    <w:rsid w:val="00E61801"/>
    <w:rsid w:val="00E65974"/>
    <w:rsid w:val="00E90C95"/>
    <w:rsid w:val="00E91EF1"/>
    <w:rsid w:val="00E9595D"/>
    <w:rsid w:val="00EA1ACF"/>
    <w:rsid w:val="00EB55C3"/>
    <w:rsid w:val="00EB67E0"/>
    <w:rsid w:val="00EC7621"/>
    <w:rsid w:val="00ED056B"/>
    <w:rsid w:val="00EF5CCD"/>
    <w:rsid w:val="00EF5E04"/>
    <w:rsid w:val="00EF7E1F"/>
    <w:rsid w:val="00F03D6D"/>
    <w:rsid w:val="00F06ECA"/>
    <w:rsid w:val="00F117EE"/>
    <w:rsid w:val="00F12727"/>
    <w:rsid w:val="00F25DA3"/>
    <w:rsid w:val="00F25F9D"/>
    <w:rsid w:val="00F410B6"/>
    <w:rsid w:val="00F56A7C"/>
    <w:rsid w:val="00F62B86"/>
    <w:rsid w:val="00F85838"/>
    <w:rsid w:val="00F86903"/>
    <w:rsid w:val="00F94065"/>
    <w:rsid w:val="00FA614A"/>
    <w:rsid w:val="00FB1CFA"/>
    <w:rsid w:val="00FC2D0F"/>
    <w:rsid w:val="00FC60CC"/>
    <w:rsid w:val="00FE5A58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F70F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0F1"/>
    <w:rPr>
      <w:rFonts w:ascii="Tahoma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32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F70F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0F1"/>
    <w:rPr>
      <w:rFonts w:ascii="Tahoma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32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C41D-EAE7-46F4-A1F6-F3817AFE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Babushkina</cp:lastModifiedBy>
  <cp:revision>20</cp:revision>
  <cp:lastPrinted>2023-07-12T03:54:00Z</cp:lastPrinted>
  <dcterms:created xsi:type="dcterms:W3CDTF">2023-05-23T06:19:00Z</dcterms:created>
  <dcterms:modified xsi:type="dcterms:W3CDTF">2023-07-27T09:40:00Z</dcterms:modified>
</cp:coreProperties>
</file>