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BB" w:rsidRDefault="007A0CBB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ED0C36" w:rsidRDefault="00ED0C36" w:rsidP="00ED0C36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ED0C36" w:rsidRDefault="00ED0C36" w:rsidP="00ED0C36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КУРГАНСКАЯ ОБЛАСТЬ</w:t>
      </w:r>
    </w:p>
    <w:p w:rsidR="00ED0C36" w:rsidRDefault="00ED0C36" w:rsidP="00ED0C36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КЕТОВСКОГО МУНИЦИПАЛЬНОГО ОКРУГА</w:t>
      </w:r>
    </w:p>
    <w:p w:rsidR="00ED0C36" w:rsidRDefault="00ED0C36" w:rsidP="00ED0C36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0C36" w:rsidRPr="008A5F6B" w:rsidRDefault="00A656AB" w:rsidP="00ED0C36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D0C36" w:rsidRDefault="00ED0C36" w:rsidP="00ED0C36"/>
    <w:p w:rsidR="00ED0C36" w:rsidRDefault="00ED0C36" w:rsidP="00ED0C36"/>
    <w:p w:rsidR="00ED0C36" w:rsidRPr="003D396A" w:rsidRDefault="00ED0C36" w:rsidP="00ED0C36">
      <w:pPr>
        <w:pStyle w:val="TableContents"/>
        <w:rPr>
          <w:szCs w:val="24"/>
        </w:rPr>
      </w:pPr>
      <w:r w:rsidRPr="003D396A">
        <w:rPr>
          <w:rFonts w:ascii="Times New Roman" w:hAnsi="Times New Roman" w:cs="Times New Roman"/>
          <w:color w:val="000000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BE358C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22061A">
        <w:rPr>
          <w:rFonts w:ascii="Times New Roman" w:hAnsi="Times New Roman" w:cs="Times New Roman"/>
          <w:color w:val="000000"/>
          <w:szCs w:val="24"/>
          <w:u w:val="single"/>
        </w:rPr>
        <w:t>18 марта 2024г.</w:t>
      </w:r>
      <w:r w:rsidR="00DF40F3">
        <w:rPr>
          <w:rFonts w:ascii="Times New Roman" w:hAnsi="Times New Roman" w:cs="Times New Roman"/>
          <w:color w:val="000000"/>
          <w:szCs w:val="24"/>
          <w:u w:val="single"/>
        </w:rPr>
        <w:t xml:space="preserve">        </w:t>
      </w:r>
      <w:r w:rsidR="00BE358C">
        <w:rPr>
          <w:rFonts w:ascii="Times New Roman" w:hAnsi="Times New Roman" w:cs="Times New Roman"/>
          <w:color w:val="000000"/>
          <w:szCs w:val="24"/>
          <w:u w:val="single"/>
        </w:rPr>
        <w:t xml:space="preserve">   </w:t>
      </w:r>
      <w:r w:rsidRPr="003D396A">
        <w:rPr>
          <w:rFonts w:ascii="Times New Roman" w:hAnsi="Times New Roman" w:cs="Times New Roman"/>
          <w:color w:val="000000"/>
          <w:szCs w:val="24"/>
        </w:rPr>
        <w:t xml:space="preserve"> № </w:t>
      </w:r>
      <w:r w:rsidR="0022061A">
        <w:rPr>
          <w:rFonts w:ascii="Times New Roman" w:hAnsi="Times New Roman" w:cs="Times New Roman"/>
          <w:color w:val="000000"/>
          <w:szCs w:val="24"/>
          <w:u w:val="single"/>
        </w:rPr>
        <w:t>685</w:t>
      </w:r>
      <w:r w:rsidR="00DF40F3">
        <w:rPr>
          <w:rFonts w:ascii="Times New Roman" w:hAnsi="Times New Roman" w:cs="Times New Roman"/>
          <w:color w:val="000000"/>
          <w:szCs w:val="24"/>
          <w:u w:val="single"/>
        </w:rPr>
        <w:t xml:space="preserve">             </w:t>
      </w:r>
      <w:r w:rsidRPr="00ED0C36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Pr="00ED0C36">
        <w:rPr>
          <w:rFonts w:ascii="Times New Roman" w:hAnsi="Times New Roman" w:cs="Times New Roman"/>
          <w:color w:val="FFFFFF" w:themeColor="background1"/>
          <w:szCs w:val="24"/>
        </w:rPr>
        <w:t>.</w:t>
      </w:r>
    </w:p>
    <w:p w:rsidR="00ED0C36" w:rsidRDefault="00F47DD4" w:rsidP="00ED0C36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</w:t>
      </w:r>
      <w:r w:rsidR="00ED0C36" w:rsidRPr="00BA6CEB">
        <w:rPr>
          <w:rFonts w:cs="Times New Roman"/>
          <w:color w:val="000000"/>
        </w:rPr>
        <w:t>с. Кетово</w:t>
      </w:r>
    </w:p>
    <w:p w:rsidR="00ED0C36" w:rsidRDefault="00ED0C36" w:rsidP="00ED0C36">
      <w:pPr>
        <w:rPr>
          <w:rFonts w:cs="Times New Roman"/>
          <w:color w:val="000000"/>
        </w:rPr>
      </w:pPr>
    </w:p>
    <w:p w:rsidR="00ED0C36" w:rsidRDefault="00ED0C36" w:rsidP="00ED0C36">
      <w:pPr>
        <w:rPr>
          <w:rFonts w:cs="Times New Roman"/>
          <w:color w:val="000000"/>
        </w:rPr>
      </w:pPr>
    </w:p>
    <w:p w:rsidR="00ED0C36" w:rsidRDefault="00ED0C36" w:rsidP="00ED0C36">
      <w:pPr>
        <w:rPr>
          <w:rFonts w:cs="Times New Roman"/>
          <w:color w:val="000000"/>
        </w:rPr>
      </w:pPr>
    </w:p>
    <w:p w:rsidR="00D06458" w:rsidRPr="00A656AB" w:rsidRDefault="00A656AB" w:rsidP="00F47DD4">
      <w:pPr>
        <w:jc w:val="center"/>
      </w:pPr>
      <w:r w:rsidRPr="00A656AB">
        <w:rPr>
          <w:b/>
        </w:rPr>
        <w:t>Об утверждении Правил использования водных объектов общего</w:t>
      </w:r>
      <w:r w:rsidRPr="00A656AB">
        <w:rPr>
          <w:b/>
          <w:spacing w:val="1"/>
        </w:rPr>
        <w:t xml:space="preserve"> </w:t>
      </w:r>
      <w:r w:rsidRPr="00A656AB">
        <w:rPr>
          <w:b/>
        </w:rPr>
        <w:t>пользования,</w:t>
      </w:r>
      <w:r w:rsidRPr="00A656AB">
        <w:rPr>
          <w:b/>
          <w:spacing w:val="-8"/>
        </w:rPr>
        <w:t xml:space="preserve"> </w:t>
      </w:r>
      <w:r w:rsidRPr="00A656AB">
        <w:rPr>
          <w:b/>
        </w:rPr>
        <w:t>расположенных</w:t>
      </w:r>
      <w:r w:rsidRPr="00A656AB">
        <w:rPr>
          <w:b/>
          <w:spacing w:val="-6"/>
        </w:rPr>
        <w:t xml:space="preserve"> </w:t>
      </w:r>
      <w:r w:rsidRPr="00A656AB">
        <w:rPr>
          <w:b/>
        </w:rPr>
        <w:t>на</w:t>
      </w:r>
      <w:r w:rsidRPr="00A656AB">
        <w:rPr>
          <w:b/>
          <w:spacing w:val="-5"/>
        </w:rPr>
        <w:t xml:space="preserve"> </w:t>
      </w:r>
      <w:r w:rsidRPr="00A656AB">
        <w:rPr>
          <w:b/>
        </w:rPr>
        <w:t>территории</w:t>
      </w:r>
      <w:r w:rsidRPr="00A656AB">
        <w:rPr>
          <w:b/>
          <w:spacing w:val="-7"/>
        </w:rPr>
        <w:t xml:space="preserve"> </w:t>
      </w:r>
      <w:r w:rsidR="00BF4B34" w:rsidRPr="00A656AB">
        <w:rPr>
          <w:b/>
        </w:rPr>
        <w:t>Кетовского муниципального округа Курганской области</w:t>
      </w:r>
      <w:r w:rsidR="00E65B6C" w:rsidRPr="00A656AB">
        <w:rPr>
          <w:b/>
        </w:rPr>
        <w:t xml:space="preserve"> </w:t>
      </w:r>
    </w:p>
    <w:p w:rsidR="008B2CE8" w:rsidRDefault="008B2CE8" w:rsidP="00F47DD4">
      <w:pPr>
        <w:pStyle w:val="af4"/>
        <w:spacing w:before="0" w:after="0"/>
        <w:rPr>
          <w:rFonts w:ascii="Arial" w:hAnsi="Arial" w:cs="Arial"/>
          <w:color w:val="000000"/>
        </w:rPr>
      </w:pPr>
    </w:p>
    <w:p w:rsidR="00EA3506" w:rsidRDefault="00EA3506" w:rsidP="00F47DD4">
      <w:pPr>
        <w:pStyle w:val="af4"/>
        <w:spacing w:before="0" w:after="0"/>
        <w:rPr>
          <w:rFonts w:ascii="Arial" w:hAnsi="Arial" w:cs="Arial"/>
          <w:color w:val="000000"/>
        </w:rPr>
      </w:pPr>
    </w:p>
    <w:p w:rsidR="00A72613" w:rsidRDefault="00A656AB" w:rsidP="00A72613">
      <w:pPr>
        <w:pStyle w:val="Textbody"/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</w:rPr>
      </w:pPr>
      <w:r w:rsidRPr="00A72613">
        <w:rPr>
          <w:rFonts w:ascii="Times New Roman" w:hAnsi="Times New Roman" w:cs="Times New Roman"/>
        </w:rPr>
        <w:t>В соответствии с Федеральным</w:t>
      </w:r>
      <w:r w:rsidRPr="00A72613">
        <w:rPr>
          <w:rFonts w:ascii="Times New Roman" w:hAnsi="Times New Roman" w:cs="Times New Roman"/>
          <w:spacing w:val="1"/>
        </w:rPr>
        <w:t xml:space="preserve"> </w:t>
      </w:r>
      <w:r w:rsidRPr="00A72613">
        <w:rPr>
          <w:rFonts w:ascii="Times New Roman" w:hAnsi="Times New Roman" w:cs="Times New Roman"/>
        </w:rPr>
        <w:t>законом</w:t>
      </w:r>
      <w:r w:rsidRPr="00A72613">
        <w:rPr>
          <w:rFonts w:ascii="Times New Roman" w:hAnsi="Times New Roman" w:cs="Times New Roman"/>
          <w:spacing w:val="1"/>
        </w:rPr>
        <w:t xml:space="preserve"> </w:t>
      </w:r>
      <w:r w:rsidRPr="00A72613">
        <w:rPr>
          <w:rFonts w:ascii="Times New Roman" w:hAnsi="Times New Roman" w:cs="Times New Roman"/>
        </w:rPr>
        <w:t>Российской</w:t>
      </w:r>
      <w:r w:rsidRPr="00A72613">
        <w:rPr>
          <w:rFonts w:ascii="Times New Roman" w:hAnsi="Times New Roman" w:cs="Times New Roman"/>
          <w:spacing w:val="1"/>
        </w:rPr>
        <w:t xml:space="preserve"> </w:t>
      </w:r>
      <w:r w:rsidRPr="00A72613">
        <w:rPr>
          <w:rFonts w:ascii="Times New Roman" w:hAnsi="Times New Roman" w:cs="Times New Roman"/>
        </w:rPr>
        <w:t>Федерации</w:t>
      </w:r>
      <w:r w:rsidRPr="00A72613">
        <w:rPr>
          <w:rFonts w:ascii="Times New Roman" w:hAnsi="Times New Roman" w:cs="Times New Roman"/>
          <w:spacing w:val="1"/>
        </w:rPr>
        <w:t xml:space="preserve"> </w:t>
      </w:r>
      <w:r w:rsidRPr="00A72613">
        <w:rPr>
          <w:rFonts w:ascii="Times New Roman" w:hAnsi="Times New Roman" w:cs="Times New Roman"/>
        </w:rPr>
        <w:t>от</w:t>
      </w:r>
      <w:r w:rsidRPr="00A72613">
        <w:rPr>
          <w:rFonts w:ascii="Times New Roman" w:hAnsi="Times New Roman" w:cs="Times New Roman"/>
          <w:spacing w:val="1"/>
        </w:rPr>
        <w:t xml:space="preserve"> </w:t>
      </w:r>
      <w:r w:rsidRPr="00A72613">
        <w:rPr>
          <w:rFonts w:ascii="Times New Roman" w:hAnsi="Times New Roman" w:cs="Times New Roman"/>
        </w:rPr>
        <w:t>06.10.2003 № 131-ФЗ «Об общих принципах организации местного самоуправления в Российской Федерации», частью 3 статьи 6, частей 4,5 статьи 27 Водного кодекса</w:t>
      </w:r>
      <w:r w:rsidRPr="00A72613">
        <w:rPr>
          <w:rFonts w:ascii="Times New Roman" w:hAnsi="Times New Roman" w:cs="Times New Roman"/>
          <w:spacing w:val="1"/>
        </w:rPr>
        <w:t xml:space="preserve"> </w:t>
      </w:r>
      <w:r w:rsidRPr="00A72613">
        <w:rPr>
          <w:rFonts w:ascii="Times New Roman" w:hAnsi="Times New Roman" w:cs="Times New Roman"/>
        </w:rPr>
        <w:t>Российской</w:t>
      </w:r>
      <w:r w:rsidRPr="00A72613">
        <w:rPr>
          <w:rFonts w:ascii="Times New Roman" w:hAnsi="Times New Roman" w:cs="Times New Roman"/>
          <w:spacing w:val="1"/>
        </w:rPr>
        <w:t xml:space="preserve"> </w:t>
      </w:r>
      <w:r w:rsidRPr="00A72613">
        <w:rPr>
          <w:rFonts w:ascii="Times New Roman" w:hAnsi="Times New Roman" w:cs="Times New Roman"/>
        </w:rPr>
        <w:t>Федерации,</w:t>
      </w:r>
      <w:r w:rsidRPr="00A72613">
        <w:rPr>
          <w:rFonts w:ascii="Times New Roman" w:hAnsi="Times New Roman" w:cs="Times New Roman"/>
          <w:spacing w:val="1"/>
        </w:rPr>
        <w:t xml:space="preserve"> </w:t>
      </w:r>
      <w:r w:rsidR="00A72613" w:rsidRPr="00A72613">
        <w:rPr>
          <w:rFonts w:ascii="Times New Roman" w:hAnsi="Times New Roman" w:cs="Times New Roman"/>
        </w:rPr>
        <w:t>постановления Правительства Курганской</w:t>
      </w:r>
      <w:r w:rsidR="00A72613" w:rsidRPr="00A72613">
        <w:rPr>
          <w:rFonts w:ascii="Times New Roman" w:hAnsi="Times New Roman" w:cs="Times New Roman"/>
          <w:spacing w:val="1"/>
        </w:rPr>
        <w:t xml:space="preserve"> </w:t>
      </w:r>
      <w:r w:rsidR="00A72613" w:rsidRPr="00A72613">
        <w:rPr>
          <w:rFonts w:ascii="Times New Roman" w:hAnsi="Times New Roman" w:cs="Times New Roman"/>
        </w:rPr>
        <w:t>области от 13.12.2011 № 604 «Об утверждении правил охраны жизни людей на</w:t>
      </w:r>
      <w:r w:rsidR="00A72613" w:rsidRPr="00A72613">
        <w:rPr>
          <w:rFonts w:ascii="Times New Roman" w:hAnsi="Times New Roman" w:cs="Times New Roman"/>
          <w:spacing w:val="1"/>
        </w:rPr>
        <w:t xml:space="preserve"> </w:t>
      </w:r>
      <w:r w:rsidR="00A72613" w:rsidRPr="00A72613">
        <w:rPr>
          <w:rFonts w:ascii="Times New Roman" w:hAnsi="Times New Roman" w:cs="Times New Roman"/>
        </w:rPr>
        <w:t xml:space="preserve">водных объектах в Курганской области» Администрация Кетовского муниципального округа Курганской области </w:t>
      </w:r>
      <w:r w:rsidR="00A72613" w:rsidRPr="00A72613">
        <w:rPr>
          <w:rFonts w:ascii="Times New Roman" w:hAnsi="Times New Roman" w:cs="Times New Roman"/>
          <w:color w:val="000000"/>
        </w:rPr>
        <w:t>ПОСТАНОВЛЯЕТ:</w:t>
      </w:r>
    </w:p>
    <w:p w:rsidR="00890E6D" w:rsidRDefault="00890E6D" w:rsidP="00463216">
      <w:pPr>
        <w:pStyle w:val="affe"/>
        <w:numPr>
          <w:ilvl w:val="0"/>
          <w:numId w:val="35"/>
        </w:numPr>
        <w:suppressAutoHyphens w:val="0"/>
        <w:autoSpaceDE w:val="0"/>
        <w:spacing w:before="38" w:line="268" w:lineRule="auto"/>
        <w:ind w:left="0" w:right="114" w:firstLine="426"/>
        <w:contextualSpacing w:val="0"/>
        <w:jc w:val="both"/>
        <w:textAlignment w:val="auto"/>
        <w:rPr>
          <w:szCs w:val="24"/>
        </w:rPr>
      </w:pPr>
      <w:r w:rsidRPr="00890E6D">
        <w:rPr>
          <w:szCs w:val="24"/>
        </w:rPr>
        <w:t>Утвердить прилагаемые Правила использования водных объектов общего</w:t>
      </w:r>
      <w:r w:rsidRPr="00890E6D">
        <w:rPr>
          <w:spacing w:val="-2"/>
          <w:szCs w:val="24"/>
        </w:rPr>
        <w:t xml:space="preserve"> </w:t>
      </w:r>
      <w:r w:rsidRPr="00890E6D">
        <w:rPr>
          <w:szCs w:val="24"/>
        </w:rPr>
        <w:t>пользования,</w:t>
      </w:r>
      <w:r w:rsidRPr="00890E6D">
        <w:rPr>
          <w:spacing w:val="-2"/>
          <w:szCs w:val="24"/>
        </w:rPr>
        <w:t xml:space="preserve"> </w:t>
      </w:r>
      <w:r w:rsidRPr="00890E6D">
        <w:rPr>
          <w:szCs w:val="24"/>
        </w:rPr>
        <w:t>расположенных</w:t>
      </w:r>
      <w:r w:rsidRPr="00890E6D">
        <w:rPr>
          <w:spacing w:val="-2"/>
          <w:szCs w:val="24"/>
        </w:rPr>
        <w:t xml:space="preserve"> </w:t>
      </w:r>
      <w:r w:rsidRPr="00890E6D">
        <w:rPr>
          <w:szCs w:val="24"/>
        </w:rPr>
        <w:t>на</w:t>
      </w:r>
      <w:r w:rsidRPr="00890E6D">
        <w:rPr>
          <w:spacing w:val="-4"/>
          <w:szCs w:val="24"/>
        </w:rPr>
        <w:t xml:space="preserve"> </w:t>
      </w:r>
      <w:r w:rsidRPr="00890E6D">
        <w:rPr>
          <w:szCs w:val="24"/>
        </w:rPr>
        <w:t>территории</w:t>
      </w:r>
      <w:r w:rsidRPr="00890E6D">
        <w:rPr>
          <w:spacing w:val="-3"/>
          <w:szCs w:val="24"/>
        </w:rPr>
        <w:t xml:space="preserve"> </w:t>
      </w:r>
      <w:r w:rsidRPr="00A72613">
        <w:rPr>
          <w:rFonts w:cs="Times New Roman"/>
        </w:rPr>
        <w:t>Кетовского муниципального округа Курганской области</w:t>
      </w:r>
      <w:r w:rsidRPr="00890E6D">
        <w:rPr>
          <w:szCs w:val="24"/>
        </w:rPr>
        <w:t>,</w:t>
      </w:r>
      <w:r w:rsidRPr="00890E6D">
        <w:rPr>
          <w:spacing w:val="-3"/>
          <w:szCs w:val="24"/>
        </w:rPr>
        <w:t xml:space="preserve"> </w:t>
      </w:r>
      <w:r w:rsidRPr="00890E6D">
        <w:rPr>
          <w:szCs w:val="24"/>
        </w:rPr>
        <w:t>для</w:t>
      </w:r>
      <w:r w:rsidRPr="00890E6D">
        <w:rPr>
          <w:spacing w:val="-2"/>
          <w:szCs w:val="24"/>
        </w:rPr>
        <w:t xml:space="preserve"> </w:t>
      </w:r>
      <w:r w:rsidRPr="00890E6D">
        <w:rPr>
          <w:szCs w:val="24"/>
        </w:rPr>
        <w:t>личных</w:t>
      </w:r>
      <w:r w:rsidRPr="00890E6D">
        <w:rPr>
          <w:spacing w:val="-5"/>
          <w:szCs w:val="24"/>
        </w:rPr>
        <w:t xml:space="preserve"> </w:t>
      </w:r>
      <w:r w:rsidRPr="00890E6D">
        <w:rPr>
          <w:szCs w:val="24"/>
        </w:rPr>
        <w:t>и</w:t>
      </w:r>
      <w:r w:rsidRPr="00890E6D">
        <w:rPr>
          <w:spacing w:val="-2"/>
          <w:szCs w:val="24"/>
        </w:rPr>
        <w:t xml:space="preserve"> </w:t>
      </w:r>
      <w:r w:rsidRPr="00890E6D">
        <w:rPr>
          <w:szCs w:val="24"/>
        </w:rPr>
        <w:t>бытовых</w:t>
      </w:r>
      <w:r w:rsidRPr="00890E6D">
        <w:rPr>
          <w:spacing w:val="-1"/>
          <w:szCs w:val="24"/>
        </w:rPr>
        <w:t xml:space="preserve"> </w:t>
      </w:r>
      <w:r w:rsidR="00913A99">
        <w:rPr>
          <w:szCs w:val="24"/>
        </w:rPr>
        <w:t>нужд</w:t>
      </w:r>
      <w:r w:rsidR="00913A99" w:rsidRPr="00913A99">
        <w:rPr>
          <w:szCs w:val="24"/>
        </w:rPr>
        <w:t xml:space="preserve"> </w:t>
      </w:r>
      <w:r w:rsidR="00913A99" w:rsidRPr="00883375">
        <w:rPr>
          <w:szCs w:val="24"/>
        </w:rPr>
        <w:t>согласно приложению.</w:t>
      </w:r>
    </w:p>
    <w:p w:rsidR="00890E6D" w:rsidRPr="00890E6D" w:rsidRDefault="00890E6D" w:rsidP="00463216">
      <w:pPr>
        <w:pStyle w:val="affe"/>
        <w:numPr>
          <w:ilvl w:val="0"/>
          <w:numId w:val="35"/>
        </w:numPr>
        <w:suppressAutoHyphens w:val="0"/>
        <w:autoSpaceDE w:val="0"/>
        <w:spacing w:before="38" w:line="268" w:lineRule="auto"/>
        <w:ind w:left="0" w:right="114" w:firstLine="426"/>
        <w:contextualSpacing w:val="0"/>
        <w:jc w:val="both"/>
        <w:textAlignment w:val="auto"/>
        <w:rPr>
          <w:szCs w:val="24"/>
        </w:rPr>
      </w:pPr>
      <w:r w:rsidRPr="00890E6D">
        <w:rPr>
          <w:szCs w:val="24"/>
        </w:rPr>
        <w:t>Признать</w:t>
      </w:r>
      <w:r w:rsidRPr="00890E6D">
        <w:rPr>
          <w:spacing w:val="1"/>
          <w:szCs w:val="24"/>
        </w:rPr>
        <w:t xml:space="preserve"> </w:t>
      </w:r>
      <w:r w:rsidRPr="00890E6D">
        <w:rPr>
          <w:szCs w:val="24"/>
        </w:rPr>
        <w:t>утратившим</w:t>
      </w:r>
      <w:r w:rsidRPr="00890E6D">
        <w:rPr>
          <w:spacing w:val="1"/>
          <w:szCs w:val="24"/>
        </w:rPr>
        <w:t xml:space="preserve"> </w:t>
      </w:r>
      <w:r w:rsidRPr="00890E6D">
        <w:rPr>
          <w:szCs w:val="24"/>
        </w:rPr>
        <w:t>силу постановление</w:t>
      </w:r>
      <w:r w:rsidRPr="00890E6D">
        <w:rPr>
          <w:spacing w:val="1"/>
          <w:szCs w:val="24"/>
        </w:rPr>
        <w:t xml:space="preserve"> </w:t>
      </w:r>
      <w:r w:rsidRPr="00890E6D">
        <w:rPr>
          <w:szCs w:val="24"/>
        </w:rPr>
        <w:t>Администрации</w:t>
      </w:r>
      <w:r w:rsidRPr="00890E6D">
        <w:rPr>
          <w:spacing w:val="1"/>
          <w:szCs w:val="24"/>
        </w:rPr>
        <w:t xml:space="preserve"> </w:t>
      </w:r>
      <w:r w:rsidR="0057437A">
        <w:rPr>
          <w:rFonts w:cs="Times New Roman"/>
        </w:rPr>
        <w:t xml:space="preserve">Кетовского района </w:t>
      </w:r>
      <w:r w:rsidRPr="00A72613">
        <w:rPr>
          <w:rFonts w:cs="Times New Roman"/>
        </w:rPr>
        <w:t xml:space="preserve">Курганской области </w:t>
      </w:r>
      <w:r w:rsidRPr="00890E6D">
        <w:rPr>
          <w:szCs w:val="24"/>
        </w:rPr>
        <w:t xml:space="preserve">от </w:t>
      </w:r>
      <w:r>
        <w:rPr>
          <w:szCs w:val="24"/>
        </w:rPr>
        <w:t>1</w:t>
      </w:r>
      <w:r w:rsidRPr="00890E6D">
        <w:rPr>
          <w:szCs w:val="24"/>
        </w:rPr>
        <w:t>7.</w:t>
      </w:r>
      <w:r>
        <w:rPr>
          <w:szCs w:val="24"/>
        </w:rPr>
        <w:t>10</w:t>
      </w:r>
      <w:r w:rsidRPr="00890E6D">
        <w:rPr>
          <w:szCs w:val="24"/>
        </w:rPr>
        <w:t>.201</w:t>
      </w:r>
      <w:r>
        <w:rPr>
          <w:szCs w:val="24"/>
        </w:rPr>
        <w:t>8</w:t>
      </w:r>
      <w:r w:rsidRPr="00890E6D">
        <w:rPr>
          <w:szCs w:val="24"/>
        </w:rPr>
        <w:t xml:space="preserve"> № </w:t>
      </w:r>
      <w:r>
        <w:rPr>
          <w:szCs w:val="24"/>
        </w:rPr>
        <w:t>1956</w:t>
      </w:r>
      <w:r w:rsidRPr="00890E6D">
        <w:rPr>
          <w:szCs w:val="24"/>
        </w:rPr>
        <w:t xml:space="preserve"> «Об утверждении Правил использования водных объектов общего пользования, расположенных на территории </w:t>
      </w:r>
      <w:r>
        <w:rPr>
          <w:szCs w:val="24"/>
        </w:rPr>
        <w:t>Кетовского района</w:t>
      </w:r>
      <w:r w:rsidRPr="00890E6D">
        <w:rPr>
          <w:szCs w:val="24"/>
        </w:rPr>
        <w:t>,</w:t>
      </w:r>
      <w:r w:rsidRPr="00890E6D">
        <w:rPr>
          <w:spacing w:val="1"/>
          <w:szCs w:val="24"/>
        </w:rPr>
        <w:t xml:space="preserve"> </w:t>
      </w:r>
      <w:r w:rsidRPr="00890E6D">
        <w:rPr>
          <w:szCs w:val="24"/>
        </w:rPr>
        <w:t>для</w:t>
      </w:r>
      <w:r w:rsidRPr="00890E6D">
        <w:rPr>
          <w:spacing w:val="-1"/>
          <w:szCs w:val="24"/>
        </w:rPr>
        <w:t xml:space="preserve"> </w:t>
      </w:r>
      <w:r w:rsidRPr="00890E6D">
        <w:rPr>
          <w:szCs w:val="24"/>
        </w:rPr>
        <w:t>личных</w:t>
      </w:r>
      <w:r w:rsidRPr="00890E6D">
        <w:rPr>
          <w:spacing w:val="1"/>
          <w:szCs w:val="24"/>
        </w:rPr>
        <w:t xml:space="preserve"> </w:t>
      </w:r>
      <w:r w:rsidRPr="00890E6D">
        <w:rPr>
          <w:szCs w:val="24"/>
        </w:rPr>
        <w:t>и</w:t>
      </w:r>
      <w:r w:rsidRPr="00890E6D">
        <w:rPr>
          <w:spacing w:val="-3"/>
          <w:szCs w:val="24"/>
        </w:rPr>
        <w:t xml:space="preserve"> </w:t>
      </w:r>
      <w:r w:rsidRPr="00890E6D">
        <w:rPr>
          <w:szCs w:val="24"/>
        </w:rPr>
        <w:t>бытовых</w:t>
      </w:r>
      <w:r w:rsidRPr="00890E6D">
        <w:rPr>
          <w:spacing w:val="-3"/>
          <w:szCs w:val="24"/>
        </w:rPr>
        <w:t xml:space="preserve"> </w:t>
      </w:r>
      <w:r w:rsidRPr="00890E6D">
        <w:rPr>
          <w:szCs w:val="24"/>
        </w:rPr>
        <w:t>нужд»</w:t>
      </w:r>
      <w:r w:rsidR="00B20529">
        <w:rPr>
          <w:szCs w:val="24"/>
        </w:rPr>
        <w:t>.</w:t>
      </w:r>
    </w:p>
    <w:p w:rsidR="00463216" w:rsidRPr="00463216" w:rsidRDefault="00463216" w:rsidP="00463216">
      <w:pPr>
        <w:pStyle w:val="affe"/>
        <w:numPr>
          <w:ilvl w:val="0"/>
          <w:numId w:val="35"/>
        </w:numPr>
        <w:ind w:left="0" w:firstLine="426"/>
        <w:jc w:val="both"/>
        <w:rPr>
          <w:rFonts w:cs="Times New Roman"/>
        </w:rPr>
      </w:pPr>
      <w:r w:rsidRPr="00463216">
        <w:rPr>
          <w:rFonts w:cs="Times New Roman"/>
        </w:rPr>
        <w:t>Настоящее постановление подлежит официальному опубликованию в установленном порядке и размещению на официальном сайте Кетовского муниципального округа Курганской области в информационно-коммуникационной сети «Интернет».</w:t>
      </w:r>
    </w:p>
    <w:p w:rsidR="00463216" w:rsidRPr="00463216" w:rsidRDefault="00463216" w:rsidP="00463216">
      <w:pPr>
        <w:pStyle w:val="affe"/>
        <w:numPr>
          <w:ilvl w:val="0"/>
          <w:numId w:val="35"/>
        </w:numPr>
        <w:ind w:left="0" w:firstLine="426"/>
        <w:jc w:val="both"/>
        <w:rPr>
          <w:rFonts w:cs="Times New Roman"/>
        </w:rPr>
      </w:pPr>
      <w:r w:rsidRPr="00463216">
        <w:rPr>
          <w:rFonts w:cs="Times New Roman"/>
        </w:rPr>
        <w:t xml:space="preserve">    Настоящее постановление вступает в силу после официального опубликования.</w:t>
      </w:r>
    </w:p>
    <w:p w:rsidR="00463216" w:rsidRPr="00463216" w:rsidRDefault="00463216" w:rsidP="00463216">
      <w:pPr>
        <w:pStyle w:val="affe"/>
        <w:numPr>
          <w:ilvl w:val="0"/>
          <w:numId w:val="35"/>
        </w:numPr>
        <w:ind w:left="0" w:firstLine="426"/>
        <w:jc w:val="both"/>
        <w:rPr>
          <w:rFonts w:cs="Times New Roman"/>
          <w:szCs w:val="24"/>
        </w:rPr>
      </w:pPr>
      <w:r w:rsidRPr="00463216">
        <w:rPr>
          <w:rFonts w:cs="Times New Roman"/>
        </w:rPr>
        <w:t xml:space="preserve">  Контроль за исполнением настоящего постановления возложить на заместителя </w:t>
      </w:r>
      <w:r w:rsidRPr="00463216">
        <w:rPr>
          <w:rFonts w:cs="Times New Roman"/>
          <w:szCs w:val="24"/>
        </w:rPr>
        <w:t xml:space="preserve">Главы Кетовского муниципального округа Курганской области </w:t>
      </w:r>
      <w:r w:rsidRPr="00463216">
        <w:rPr>
          <w:szCs w:val="24"/>
        </w:rPr>
        <w:t>по развитию территорий, ЖКХ и капитальному строительству</w:t>
      </w:r>
      <w:r w:rsidRPr="00463216">
        <w:rPr>
          <w:rFonts w:cs="Times New Roman"/>
          <w:szCs w:val="24"/>
        </w:rPr>
        <w:t>.</w:t>
      </w:r>
    </w:p>
    <w:p w:rsidR="00463216" w:rsidRPr="006824E7" w:rsidRDefault="00463216" w:rsidP="00463216">
      <w:pPr>
        <w:pStyle w:val="affe"/>
        <w:ind w:left="242"/>
        <w:jc w:val="both"/>
      </w:pPr>
    </w:p>
    <w:p w:rsidR="00FD7306" w:rsidRPr="005F302B" w:rsidRDefault="00FD7306" w:rsidP="00A656AB">
      <w:pPr>
        <w:widowControl/>
        <w:suppressAutoHyphens w:val="0"/>
        <w:autoSpaceDN/>
        <w:spacing w:line="276" w:lineRule="auto"/>
        <w:ind w:firstLine="426"/>
        <w:jc w:val="both"/>
        <w:textAlignment w:val="auto"/>
      </w:pPr>
    </w:p>
    <w:p w:rsidR="004C4D02" w:rsidRPr="0037548B" w:rsidRDefault="004C4D02" w:rsidP="004C4D02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548B">
        <w:rPr>
          <w:rFonts w:ascii="Times New Roman" w:hAnsi="Times New Roman" w:cs="Times New Roman"/>
          <w:color w:val="000000"/>
          <w:sz w:val="24"/>
          <w:szCs w:val="24"/>
        </w:rPr>
        <w:t xml:space="preserve">Глава Кетовского муниципального округа </w:t>
      </w:r>
    </w:p>
    <w:p w:rsidR="004C4D02" w:rsidRPr="0037548B" w:rsidRDefault="004C4D02" w:rsidP="004C4D02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37548B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  <w:r w:rsidRPr="0037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548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37548B">
        <w:rPr>
          <w:rFonts w:ascii="Times New Roman" w:hAnsi="Times New Roman" w:cs="Times New Roman"/>
          <w:color w:val="000000"/>
          <w:sz w:val="24"/>
          <w:szCs w:val="24"/>
        </w:rPr>
        <w:t>О.Н. Язовских</w:t>
      </w:r>
    </w:p>
    <w:p w:rsidR="00506E96" w:rsidRPr="00064CEA" w:rsidRDefault="00506E96" w:rsidP="00506E96">
      <w:pPr>
        <w:ind w:firstLine="708"/>
        <w:jc w:val="both"/>
        <w:rPr>
          <w:rFonts w:cs="Times New Roman"/>
        </w:rPr>
      </w:pPr>
    </w:p>
    <w:p w:rsidR="006778FE" w:rsidRDefault="006778F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E54764" w:rsidRPr="008E6293" w:rsidRDefault="00A23FDD" w:rsidP="00E5476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Заикин Сергей Валерьевич</w:t>
      </w:r>
    </w:p>
    <w:p w:rsidR="00765FE1" w:rsidRDefault="00E54764" w:rsidP="00E54764">
      <w:pPr>
        <w:rPr>
          <w:rFonts w:cs="Times New Roman"/>
          <w:sz w:val="20"/>
          <w:szCs w:val="20"/>
        </w:rPr>
      </w:pPr>
      <w:r w:rsidRPr="008E6293">
        <w:rPr>
          <w:rFonts w:cs="Times New Roman"/>
          <w:sz w:val="20"/>
          <w:szCs w:val="20"/>
        </w:rPr>
        <w:t>(35231)2-35-62</w:t>
      </w:r>
    </w:p>
    <w:p w:rsidR="00E129BB" w:rsidRDefault="00E129BB" w:rsidP="00DC7775">
      <w:pPr>
        <w:ind w:left="5387"/>
      </w:pPr>
    </w:p>
    <w:p w:rsidR="00E129BB" w:rsidRDefault="00E129BB" w:rsidP="00DC7775">
      <w:pPr>
        <w:ind w:left="5387"/>
      </w:pPr>
    </w:p>
    <w:p w:rsidR="00E129BB" w:rsidRDefault="00E129BB" w:rsidP="00DC7775">
      <w:pPr>
        <w:ind w:left="5387"/>
      </w:pPr>
    </w:p>
    <w:p w:rsidR="00DC7775" w:rsidRDefault="00DC7775" w:rsidP="00DC7775">
      <w:pPr>
        <w:ind w:left="5387"/>
      </w:pPr>
      <w:r w:rsidRPr="00605A6C">
        <w:lastRenderedPageBreak/>
        <w:t xml:space="preserve">Приложение </w:t>
      </w:r>
    </w:p>
    <w:p w:rsidR="00DC7775" w:rsidRDefault="00DC7775" w:rsidP="00DC7775">
      <w:pPr>
        <w:ind w:left="5387"/>
        <w:jc w:val="both"/>
      </w:pPr>
      <w:r w:rsidRPr="00605A6C">
        <w:t xml:space="preserve">к постановлению Администрации </w:t>
      </w:r>
      <w:r w:rsidR="0057437A">
        <w:t xml:space="preserve">Кетовского муниципального округа   </w:t>
      </w:r>
      <w:r w:rsidRPr="00605A6C">
        <w:t>от</w:t>
      </w:r>
      <w:r w:rsidR="00714FD6">
        <w:rPr>
          <w:u w:val="single"/>
        </w:rPr>
        <w:t>18 марта 2024г.</w:t>
      </w:r>
      <w:r w:rsidR="00707191">
        <w:rPr>
          <w:u w:val="single"/>
        </w:rPr>
        <w:t xml:space="preserve">               </w:t>
      </w:r>
      <w:r w:rsidRPr="00605A6C">
        <w:t xml:space="preserve"> № </w:t>
      </w:r>
      <w:r w:rsidR="00714FD6">
        <w:rPr>
          <w:u w:val="single"/>
        </w:rPr>
        <w:t>685</w:t>
      </w:r>
      <w:r w:rsidR="00707191">
        <w:rPr>
          <w:u w:val="single"/>
        </w:rPr>
        <w:t xml:space="preserve"> </w:t>
      </w:r>
      <w:r w:rsidR="00707191" w:rsidRPr="00707191">
        <w:rPr>
          <w:color w:val="FFFFFF" w:themeColor="background1"/>
          <w:u w:val="single"/>
        </w:rPr>
        <w:t>.</w:t>
      </w:r>
    </w:p>
    <w:p w:rsidR="00DC7775" w:rsidRDefault="00DC7775" w:rsidP="00DC7775">
      <w:pPr>
        <w:ind w:left="5387"/>
        <w:jc w:val="both"/>
      </w:pPr>
      <w:r>
        <w:t>«</w:t>
      </w:r>
      <w:r w:rsidRPr="00EA70C6">
        <w:t>Об утверждении Правил использования</w:t>
      </w:r>
      <w:r>
        <w:t xml:space="preserve"> </w:t>
      </w:r>
      <w:r w:rsidRPr="00EA70C6">
        <w:t xml:space="preserve">водных объектов общего пользования на территории </w:t>
      </w:r>
      <w:r w:rsidR="0057437A">
        <w:t xml:space="preserve">Кетовского муниципального округа </w:t>
      </w:r>
      <w:r w:rsidRPr="00EA70C6">
        <w:t>для личных</w:t>
      </w:r>
      <w:r>
        <w:t xml:space="preserve"> </w:t>
      </w:r>
      <w:r w:rsidRPr="00EA70C6">
        <w:t>и бытовых нужд</w:t>
      </w:r>
      <w:r>
        <w:t>»</w:t>
      </w:r>
    </w:p>
    <w:p w:rsidR="00DC7775" w:rsidRPr="002A2C3E" w:rsidRDefault="00DC7775" w:rsidP="00DC7775">
      <w:pPr>
        <w:jc w:val="center"/>
      </w:pPr>
    </w:p>
    <w:p w:rsidR="00DC7775" w:rsidRPr="002A2C3E" w:rsidRDefault="00DC7775" w:rsidP="00DC7775">
      <w:pPr>
        <w:jc w:val="center"/>
      </w:pPr>
    </w:p>
    <w:p w:rsidR="00DC7775" w:rsidRPr="002A2C3E" w:rsidRDefault="00DC7775" w:rsidP="00DC7775">
      <w:pPr>
        <w:jc w:val="center"/>
      </w:pPr>
    </w:p>
    <w:p w:rsidR="00DC7775" w:rsidRPr="0001284A" w:rsidRDefault="00DC7775" w:rsidP="00DC7775">
      <w:pPr>
        <w:jc w:val="center"/>
        <w:rPr>
          <w:rFonts w:cs="Times New Roman"/>
        </w:rPr>
      </w:pPr>
      <w:r w:rsidRPr="0001284A">
        <w:rPr>
          <w:rFonts w:cs="Times New Roman"/>
          <w:b/>
        </w:rPr>
        <w:t>Правила использования водных объектов</w:t>
      </w:r>
      <w:r w:rsidR="00572EF8">
        <w:rPr>
          <w:rFonts w:cs="Times New Roman"/>
          <w:b/>
        </w:rPr>
        <w:t xml:space="preserve"> </w:t>
      </w:r>
      <w:r w:rsidRPr="0001284A">
        <w:rPr>
          <w:rFonts w:cs="Times New Roman"/>
          <w:b/>
        </w:rPr>
        <w:t>общего пользования, расположенных на территории</w:t>
      </w:r>
      <w:r w:rsidR="00572EF8">
        <w:rPr>
          <w:rFonts w:cs="Times New Roman"/>
          <w:b/>
        </w:rPr>
        <w:t xml:space="preserve"> </w:t>
      </w:r>
      <w:r w:rsidR="0057437A" w:rsidRPr="0001284A">
        <w:rPr>
          <w:rFonts w:cs="Times New Roman"/>
          <w:b/>
        </w:rPr>
        <w:t>Кетовского муниципального округа</w:t>
      </w:r>
      <w:r w:rsidR="00707191" w:rsidRPr="0001284A">
        <w:rPr>
          <w:rFonts w:cs="Times New Roman"/>
          <w:b/>
        </w:rPr>
        <w:t xml:space="preserve"> </w:t>
      </w:r>
      <w:r w:rsidRPr="0001284A">
        <w:rPr>
          <w:rFonts w:cs="Times New Roman"/>
          <w:b/>
        </w:rPr>
        <w:t xml:space="preserve">для личных и бытовых нужд </w:t>
      </w:r>
    </w:p>
    <w:p w:rsidR="00DC7775" w:rsidRPr="0001284A" w:rsidRDefault="00DC7775" w:rsidP="00DC7775">
      <w:pPr>
        <w:pStyle w:val="3"/>
        <w:rPr>
          <w:rFonts w:ascii="Times New Roman" w:hAnsi="Times New Roman" w:cs="Times New Roman"/>
          <w:sz w:val="24"/>
          <w:szCs w:val="24"/>
          <w:lang w:val="ru-RU"/>
        </w:rPr>
      </w:pPr>
    </w:p>
    <w:p w:rsidR="00DC7775" w:rsidRPr="008C1340" w:rsidRDefault="00DC7775" w:rsidP="00C861A1">
      <w:pPr>
        <w:pStyle w:val="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284A">
        <w:rPr>
          <w:rFonts w:ascii="Times New Roman" w:hAnsi="Times New Roman" w:cs="Times New Roman"/>
          <w:sz w:val="24"/>
          <w:szCs w:val="24"/>
        </w:rPr>
        <w:t xml:space="preserve">I. </w:t>
      </w:r>
      <w:r w:rsidR="008C1340">
        <w:rPr>
          <w:rFonts w:ascii="Times New Roman" w:hAnsi="Times New Roman" w:cs="Times New Roman"/>
          <w:sz w:val="24"/>
          <w:szCs w:val="24"/>
          <w:lang w:val="ru-RU"/>
        </w:rPr>
        <w:t>Общие положения</w:t>
      </w:r>
    </w:p>
    <w:p w:rsidR="00DC7775" w:rsidRPr="0001284A" w:rsidRDefault="00DC7775" w:rsidP="00DC7775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DC7775" w:rsidRPr="0001284A" w:rsidRDefault="00DC7775" w:rsidP="00DC7775">
      <w:pPr>
        <w:widowControl/>
        <w:numPr>
          <w:ilvl w:val="0"/>
          <w:numId w:val="47"/>
        </w:numPr>
        <w:tabs>
          <w:tab w:val="left" w:pos="1134"/>
        </w:tabs>
        <w:autoSpaceDN/>
        <w:ind w:left="0" w:firstLine="708"/>
        <w:jc w:val="both"/>
        <w:textAlignment w:val="auto"/>
        <w:rPr>
          <w:rFonts w:cs="Times New Roman"/>
        </w:rPr>
      </w:pPr>
      <w:r w:rsidRPr="0001284A">
        <w:rPr>
          <w:rFonts w:cs="Times New Roman"/>
        </w:rPr>
        <w:t xml:space="preserve">Настоящие Правила использования водных объектов общего пользования, расположенных на территории Кетовского района, для личных и бытовых нужд (далее - Правила) разработаны во исполнение требований части 4 статьи 27 </w:t>
      </w:r>
      <w:hyperlink r:id="rId8" w:history="1">
        <w:r w:rsidRPr="0001284A">
          <w:rPr>
            <w:rStyle w:val="afff3"/>
            <w:rFonts w:cs="Times New Roman"/>
            <w:color w:val="auto"/>
            <w:u w:val="none"/>
          </w:rPr>
          <w:t>Водного кодекса Российской Федерации</w:t>
        </w:r>
      </w:hyperlink>
      <w:r w:rsidRPr="0001284A">
        <w:rPr>
          <w:rFonts w:cs="Times New Roman"/>
        </w:rPr>
        <w:t>, пункта 28 части 1 статьи 15 Федерального закона от 6 октября 2003 года № 131-ФЗ «Об общих принципах организации местного самоуправления в Российской Федерации», постановления Правительства Курганской области от 13 декабря 2013 года № 604 «Об утверждении Правил охраны жизни людей на водных объектах Курганской области».</w:t>
      </w:r>
    </w:p>
    <w:p w:rsidR="00DC7775" w:rsidRPr="0001284A" w:rsidRDefault="00DC7775" w:rsidP="00DC7775">
      <w:pPr>
        <w:widowControl/>
        <w:numPr>
          <w:ilvl w:val="0"/>
          <w:numId w:val="47"/>
        </w:numPr>
        <w:tabs>
          <w:tab w:val="left" w:pos="1134"/>
        </w:tabs>
        <w:autoSpaceDN/>
        <w:ind w:left="0" w:firstLine="708"/>
        <w:jc w:val="both"/>
        <w:textAlignment w:val="auto"/>
        <w:rPr>
          <w:rFonts w:cs="Times New Roman"/>
        </w:rPr>
      </w:pPr>
      <w:r w:rsidRPr="0001284A">
        <w:rPr>
          <w:rFonts w:cs="Times New Roman"/>
        </w:rPr>
        <w:t xml:space="preserve">Настоящие Правила устанавливают порядок использования водных объектов общего пользования, расположенных на территории </w:t>
      </w:r>
      <w:r w:rsidR="0057437A" w:rsidRPr="0001284A">
        <w:rPr>
          <w:rFonts w:cs="Times New Roman"/>
        </w:rPr>
        <w:t>Кетовского муниципального округа</w:t>
      </w:r>
      <w:r w:rsidR="00F0668D">
        <w:rPr>
          <w:rFonts w:cs="Times New Roman"/>
        </w:rPr>
        <w:t xml:space="preserve"> </w:t>
      </w:r>
      <w:r w:rsidRPr="0001284A">
        <w:rPr>
          <w:rFonts w:cs="Times New Roman"/>
        </w:rPr>
        <w:t>для личных и бытовых нужд и обязательны для исполнения всеми  водопользователями на территории Кетовского района.</w:t>
      </w:r>
    </w:p>
    <w:p w:rsidR="00DC7775" w:rsidRPr="0001284A" w:rsidRDefault="00DC7775" w:rsidP="00DC7775">
      <w:pPr>
        <w:widowControl/>
        <w:numPr>
          <w:ilvl w:val="0"/>
          <w:numId w:val="47"/>
        </w:numPr>
        <w:tabs>
          <w:tab w:val="left" w:pos="1134"/>
        </w:tabs>
        <w:autoSpaceDN/>
        <w:ind w:left="0" w:firstLine="708"/>
        <w:jc w:val="both"/>
        <w:textAlignment w:val="auto"/>
        <w:rPr>
          <w:rFonts w:cs="Times New Roman"/>
        </w:rPr>
      </w:pPr>
      <w:r w:rsidRPr="0001284A">
        <w:rPr>
          <w:rFonts w:cs="Times New Roman"/>
        </w:rPr>
        <w:t>Термины и понятия, используемые в настоящих Правилах, применяются в значениях установленных Водным кодексом Российской Федерации.</w:t>
      </w:r>
    </w:p>
    <w:p w:rsidR="00DC7775" w:rsidRPr="0001284A" w:rsidRDefault="00DC7775" w:rsidP="00DC7775">
      <w:pPr>
        <w:tabs>
          <w:tab w:val="left" w:pos="1134"/>
        </w:tabs>
        <w:jc w:val="both"/>
        <w:rPr>
          <w:rFonts w:cs="Times New Roman"/>
        </w:rPr>
      </w:pPr>
    </w:p>
    <w:p w:rsidR="00DC7775" w:rsidRPr="0001284A" w:rsidRDefault="00DC7775" w:rsidP="00D44A75">
      <w:pPr>
        <w:pStyle w:val="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284A">
        <w:rPr>
          <w:rFonts w:ascii="Times New Roman" w:hAnsi="Times New Roman" w:cs="Times New Roman"/>
          <w:sz w:val="24"/>
          <w:szCs w:val="24"/>
        </w:rPr>
        <w:t>II</w:t>
      </w:r>
      <w:r w:rsidRPr="0001284A">
        <w:rPr>
          <w:rFonts w:ascii="Times New Roman" w:hAnsi="Times New Roman" w:cs="Times New Roman"/>
          <w:sz w:val="24"/>
          <w:szCs w:val="24"/>
          <w:lang w:val="ru-RU"/>
        </w:rPr>
        <w:t>. Порядок использования водных объектов общего пользования для личных и бытовых нужд</w:t>
      </w:r>
    </w:p>
    <w:p w:rsidR="00DC7775" w:rsidRPr="0001284A" w:rsidRDefault="00DC7775" w:rsidP="00DC7775">
      <w:pPr>
        <w:pStyle w:val="formattexttopleveltext"/>
        <w:suppressAutoHyphens/>
        <w:spacing w:before="0" w:beforeAutospacing="0" w:after="0" w:afterAutospacing="0"/>
        <w:jc w:val="both"/>
      </w:pPr>
    </w:p>
    <w:p w:rsidR="00DC7775" w:rsidRPr="0001284A" w:rsidRDefault="00DC7775" w:rsidP="00DC7775">
      <w:pPr>
        <w:widowControl/>
        <w:numPr>
          <w:ilvl w:val="0"/>
          <w:numId w:val="47"/>
        </w:numPr>
        <w:tabs>
          <w:tab w:val="left" w:pos="1134"/>
        </w:tabs>
        <w:autoSpaceDN/>
        <w:ind w:left="0" w:firstLine="708"/>
        <w:jc w:val="both"/>
        <w:textAlignment w:val="auto"/>
        <w:rPr>
          <w:rFonts w:cs="Times New Roman"/>
        </w:rPr>
      </w:pPr>
      <w:r w:rsidRPr="0001284A">
        <w:rPr>
          <w:rFonts w:cs="Times New Roman"/>
        </w:rPr>
        <w:t xml:space="preserve">Использование водных объектов общего пользования, расположенных на территории </w:t>
      </w:r>
      <w:r w:rsidR="0057437A" w:rsidRPr="0001284A">
        <w:rPr>
          <w:rFonts w:cs="Times New Roman"/>
        </w:rPr>
        <w:t>Кетовского муниципального округа</w:t>
      </w:r>
      <w:r w:rsidR="002E2299" w:rsidRPr="0001284A">
        <w:rPr>
          <w:rFonts w:cs="Times New Roman"/>
        </w:rPr>
        <w:t xml:space="preserve"> </w:t>
      </w:r>
      <w:r w:rsidRPr="0001284A">
        <w:rPr>
          <w:rFonts w:cs="Times New Roman"/>
        </w:rPr>
        <w:t xml:space="preserve">для личных и бытовых нужд, осуществляется в соответствии с постановлением Правительства Курганской области от 13 декабря 2013 года № 604 «Об утверждении Правил охраны жизни людей на водных объектах Курганской области», а также исходя из настоящих Правил. Использование водных объектов для рекреационных целей (отдыха, туризма, спорта) осуществляется с учетом настоящих Правил и в соответствии со </w:t>
      </w:r>
      <w:hyperlink r:id="rId9" w:anchor="block_6" w:history="1">
        <w:r w:rsidRPr="0001284A">
          <w:rPr>
            <w:rFonts w:cs="Times New Roman"/>
          </w:rPr>
          <w:t>статьей 6</w:t>
        </w:r>
      </w:hyperlink>
      <w:r w:rsidRPr="0001284A">
        <w:rPr>
          <w:rFonts w:cs="Times New Roman"/>
        </w:rPr>
        <w:t xml:space="preserve"> Водного кодекса Российской Федерации. </w:t>
      </w:r>
    </w:p>
    <w:p w:rsidR="00DC7775" w:rsidRPr="0001284A" w:rsidRDefault="00DC7775" w:rsidP="00DC7775">
      <w:pPr>
        <w:widowControl/>
        <w:numPr>
          <w:ilvl w:val="0"/>
          <w:numId w:val="47"/>
        </w:numPr>
        <w:tabs>
          <w:tab w:val="left" w:pos="1134"/>
        </w:tabs>
        <w:autoSpaceDN/>
        <w:ind w:left="0" w:firstLine="708"/>
        <w:jc w:val="both"/>
        <w:textAlignment w:val="auto"/>
        <w:rPr>
          <w:rFonts w:cs="Times New Roman"/>
        </w:rPr>
      </w:pPr>
      <w:r w:rsidRPr="0001284A">
        <w:rPr>
          <w:rFonts w:cs="Times New Roman"/>
        </w:rPr>
        <w:t>Купание на водных объектах общего пользования разрешается только в специально отведенных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вне специально отведенных мест запрещается.</w:t>
      </w:r>
    </w:p>
    <w:p w:rsidR="00DC7775" w:rsidRPr="0001284A" w:rsidRDefault="00DC7775" w:rsidP="00DC7775">
      <w:pPr>
        <w:widowControl/>
        <w:numPr>
          <w:ilvl w:val="0"/>
          <w:numId w:val="47"/>
        </w:numPr>
        <w:tabs>
          <w:tab w:val="left" w:pos="1134"/>
        </w:tabs>
        <w:autoSpaceDN/>
        <w:ind w:left="0" w:firstLine="708"/>
        <w:jc w:val="both"/>
        <w:textAlignment w:val="auto"/>
        <w:rPr>
          <w:rFonts w:cs="Times New Roman"/>
        </w:rPr>
      </w:pPr>
      <w:r w:rsidRPr="0001284A">
        <w:rPr>
          <w:rFonts w:cs="Times New Roman"/>
        </w:rPr>
        <w:t xml:space="preserve">Любительское и спортивное рыболовство на водных объектах общего пользования, расположенных на территории Кетовского района, осуществляется в соответствии с требованиями, установленными Федеральным законом от 20 декабря 2004 года № 166-ФЗ «О рыболовстве и сохранении водных биологических ресурсов». </w:t>
      </w:r>
      <w:r w:rsidRPr="0001284A">
        <w:rPr>
          <w:rFonts w:cs="Times New Roman"/>
        </w:rPr>
        <w:lastRenderedPageBreak/>
        <w:t>Ограничения любительского и спортивного рыболовства могут устанавливаться в соответствии со ст. 26 указанного Федерального закона.</w:t>
      </w:r>
    </w:p>
    <w:p w:rsidR="00DC7775" w:rsidRPr="0001284A" w:rsidRDefault="00DC7775" w:rsidP="00DC7775">
      <w:pPr>
        <w:widowControl/>
        <w:numPr>
          <w:ilvl w:val="0"/>
          <w:numId w:val="47"/>
        </w:numPr>
        <w:tabs>
          <w:tab w:val="left" w:pos="1134"/>
        </w:tabs>
        <w:autoSpaceDN/>
        <w:ind w:left="0" w:firstLine="708"/>
        <w:jc w:val="both"/>
        <w:textAlignment w:val="auto"/>
        <w:rPr>
          <w:rFonts w:cs="Times New Roman"/>
        </w:rPr>
      </w:pPr>
      <w:r w:rsidRPr="0001284A">
        <w:rPr>
          <w:rFonts w:cs="Times New Roman"/>
        </w:rPr>
        <w:t xml:space="preserve">Использование водных объектов общего пользования для охоты осуществляется гражданами в соответствии с водным законодательством и законодательством в области охоты и сохранения охотничьих ресурсов. </w:t>
      </w:r>
    </w:p>
    <w:p w:rsidR="00DC7775" w:rsidRPr="0001284A" w:rsidRDefault="00DC7775" w:rsidP="00DC7775">
      <w:pPr>
        <w:widowControl/>
        <w:numPr>
          <w:ilvl w:val="0"/>
          <w:numId w:val="47"/>
        </w:numPr>
        <w:tabs>
          <w:tab w:val="left" w:pos="1134"/>
        </w:tabs>
        <w:autoSpaceDN/>
        <w:ind w:left="0" w:firstLine="708"/>
        <w:jc w:val="both"/>
        <w:textAlignment w:val="auto"/>
        <w:rPr>
          <w:rFonts w:cs="Times New Roman"/>
        </w:rPr>
      </w:pPr>
      <w:r w:rsidRPr="0001284A">
        <w:rPr>
          <w:rFonts w:cs="Times New Roman"/>
        </w:rPr>
        <w:t xml:space="preserve">Стирка белья, купание и водопой животных осуществляются в местах, удаленных от зон массового отдыха на расстоянии не менее 500 метров выше по течению. </w:t>
      </w:r>
    </w:p>
    <w:p w:rsidR="00DC7775" w:rsidRPr="0001284A" w:rsidRDefault="00DC7775" w:rsidP="00DC7775">
      <w:pPr>
        <w:widowControl/>
        <w:numPr>
          <w:ilvl w:val="0"/>
          <w:numId w:val="47"/>
        </w:numPr>
        <w:tabs>
          <w:tab w:val="left" w:pos="1134"/>
        </w:tabs>
        <w:autoSpaceDN/>
        <w:ind w:left="0" w:firstLine="708"/>
        <w:jc w:val="both"/>
        <w:textAlignment w:val="auto"/>
        <w:rPr>
          <w:rFonts w:cs="Times New Roman"/>
        </w:rPr>
      </w:pPr>
      <w:r w:rsidRPr="0001284A">
        <w:rPr>
          <w:rFonts w:cs="Times New Roman"/>
        </w:rPr>
        <w:t>При использовании водных объектов для личных и бытовых нужд граждане обязаны:</w:t>
      </w:r>
    </w:p>
    <w:p w:rsidR="00DC7775" w:rsidRPr="0001284A" w:rsidRDefault="00DC7775" w:rsidP="00DC7775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>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DC7775" w:rsidRPr="0001284A" w:rsidRDefault="00DC7775" w:rsidP="00DC7775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>соблюдать требования Правил охраны жизни людей на водных объектах, утвержденных постановлением Правительства Курганской области от 13 декабря 2013 года № 604 «Об утверждении Правил охраны жизни людей на водных объектах Курганской области»,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DC7775" w:rsidRPr="0001284A" w:rsidRDefault="00DC7775" w:rsidP="00DC7775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>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 - входящим в состав особо охраняемых природных территорий; - расположенных на территории источников питьевого водоснабжения, в границах рыбохозяйственных, заповедных и рыбоохранных зон;</w:t>
      </w:r>
    </w:p>
    <w:p w:rsidR="00DC7775" w:rsidRPr="0001284A" w:rsidRDefault="00DC7775" w:rsidP="00DC7775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>соблюдать установленный режим использования водного объекта общего пользования;</w:t>
      </w:r>
    </w:p>
    <w:p w:rsidR="00DC7775" w:rsidRPr="0001284A" w:rsidRDefault="00DC7775" w:rsidP="00DC7775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>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DC7775" w:rsidRPr="0001284A" w:rsidRDefault="00DC7775" w:rsidP="00DC7775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 xml:space="preserve">соблюдать </w:t>
      </w:r>
      <w:hyperlink r:id="rId10" w:history="1">
        <w:r w:rsidRPr="0001284A">
          <w:rPr>
            <w:rStyle w:val="afff3"/>
            <w:color w:val="auto"/>
            <w:u w:val="none"/>
          </w:rPr>
          <w:t>Правила пожарной безопасности в Российской Федерации</w:t>
        </w:r>
      </w:hyperlink>
      <w:r w:rsidRPr="0001284A">
        <w:t>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DC7775" w:rsidRDefault="00DC7775" w:rsidP="002035D9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 xml:space="preserve">соблюдать меры безопасности при проведении культурных, спортивных и развлекательных мероприятий на водоемах. </w:t>
      </w:r>
    </w:p>
    <w:p w:rsidR="00871C68" w:rsidRDefault="00871C68" w:rsidP="002035D9">
      <w:pPr>
        <w:pStyle w:val="formattexttopleveltext"/>
        <w:numPr>
          <w:ilvl w:val="0"/>
          <w:numId w:val="47"/>
        </w:numPr>
        <w:suppressAutoHyphens/>
        <w:spacing w:before="0" w:beforeAutospacing="0" w:after="0" w:afterAutospacing="0"/>
        <w:ind w:left="0" w:firstLine="709"/>
        <w:jc w:val="both"/>
      </w:pPr>
      <w:r>
        <w:rPr>
          <w:bCs/>
        </w:rPr>
        <w:t>Р</w:t>
      </w:r>
      <w:r w:rsidRPr="00871C68">
        <w:rPr>
          <w:bCs/>
        </w:rPr>
        <w:t>одители</w:t>
      </w:r>
      <w:r>
        <w:t xml:space="preserve"> или иные законные представители несовершеннолетних обязаны не допускать купания несовершеннолетнего, не достигшего восемнадцатилетнего возраста, на водных объектах общего пользования в неустановленных местах, а так же не допускать несовершеннолетним, не достигшим восемнадцатилетнего возраста, плавания (купания) или иных действий с нарушением запретов,</w:t>
      </w:r>
      <w:r w:rsidRPr="00B1180D">
        <w:t xml:space="preserve"> </w:t>
      </w:r>
      <w:r>
        <w:t xml:space="preserve">установленных </w:t>
      </w:r>
      <w:r w:rsidRPr="0001284A">
        <w:t>Правил</w:t>
      </w:r>
      <w:r>
        <w:t>ами</w:t>
      </w:r>
      <w:r w:rsidRPr="0001284A">
        <w:t xml:space="preserve"> охраны жизни людей на водных объектах, утвержденных постановлением Правительства Курганской области от 13 декабря 2013 года № 604 «Об утверждении Правил охраны жизни людей на водных объектах Курганской области»</w:t>
      </w:r>
      <w:r>
        <w:t>.</w:t>
      </w:r>
    </w:p>
    <w:p w:rsidR="00DC7775" w:rsidRPr="0001284A" w:rsidRDefault="00DC7775" w:rsidP="002035D9">
      <w:pPr>
        <w:pStyle w:val="formattexttopleveltext"/>
        <w:numPr>
          <w:ilvl w:val="0"/>
          <w:numId w:val="47"/>
        </w:numPr>
        <w:suppressAutoHyphens/>
        <w:spacing w:before="0" w:beforeAutospacing="0" w:after="0" w:afterAutospacing="0"/>
        <w:ind w:left="0" w:firstLine="709"/>
        <w:jc w:val="both"/>
      </w:pPr>
      <w:r w:rsidRPr="0001284A">
        <w:t>Граждане при использовании водных объектов для личных и бытовых нужд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людей.</w:t>
      </w:r>
    </w:p>
    <w:p w:rsidR="00DC7775" w:rsidRPr="0001284A" w:rsidRDefault="00DC7775" w:rsidP="00E129BB">
      <w:pPr>
        <w:pStyle w:val="formattexttopleveltext"/>
        <w:numPr>
          <w:ilvl w:val="0"/>
          <w:numId w:val="47"/>
        </w:numPr>
        <w:suppressAutoHyphens/>
        <w:spacing w:before="0" w:beforeAutospacing="0" w:after="0" w:afterAutospacing="0"/>
        <w:ind w:left="1418" w:hanging="709"/>
        <w:jc w:val="both"/>
      </w:pPr>
      <w:r w:rsidRPr="0001284A">
        <w:t>При использовании водных объектов общего пользования запрещается:</w:t>
      </w:r>
    </w:p>
    <w:p w:rsidR="00DC7775" w:rsidRPr="0001284A" w:rsidRDefault="00DC7775" w:rsidP="00DC7775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>использование водных объектов, на которых водопользование ограничено;</w:t>
      </w:r>
    </w:p>
    <w:p w:rsidR="00DC7775" w:rsidRPr="0001284A" w:rsidRDefault="00DC7775" w:rsidP="00DC7775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lastRenderedPageBreak/>
        <w:t>осуществлять самостоятельный забор воды из водных объектов общего пользования для питьевого водоснабжения, без соответствующего разрешения органов санитарно</w:t>
      </w:r>
      <w:r w:rsidR="00D44A75" w:rsidRPr="0001284A">
        <w:t>-</w:t>
      </w:r>
      <w:r w:rsidRPr="0001284A">
        <w:t>эпидимиологического и ветеринарного надзора;</w:t>
      </w:r>
    </w:p>
    <w:p w:rsidR="00DC7775" w:rsidRPr="0001284A" w:rsidRDefault="00DC7775" w:rsidP="00DC7775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>организовывать свалки и складирование бытовых, строительных отходов на береговой полосе водоемов;</w:t>
      </w:r>
    </w:p>
    <w:p w:rsidR="00DC7775" w:rsidRPr="0001284A" w:rsidRDefault="00DC7775" w:rsidP="00DC7775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>применять минеральные, органические удобрения и ядохимикаты на береговой полосе водных объектов;</w:t>
      </w:r>
    </w:p>
    <w:p w:rsidR="00DC7775" w:rsidRPr="0001284A" w:rsidRDefault="00DC7775" w:rsidP="00DC7775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>применять запрещенные орудия и способы добычи (вылова) объектов животного мира и водных биологических ресурсов;</w:t>
      </w:r>
    </w:p>
    <w:p w:rsidR="00DC7775" w:rsidRPr="0001284A" w:rsidRDefault="00DC7775" w:rsidP="00DC7775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>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</w:p>
    <w:p w:rsidR="00DC7775" w:rsidRPr="0001284A" w:rsidRDefault="00DC7775" w:rsidP="00DC7775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>осуществлять в водоохранных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DC7775" w:rsidRPr="0001284A" w:rsidRDefault="00DC7775" w:rsidP="00DC7775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>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DC7775" w:rsidRPr="0001284A" w:rsidRDefault="00DC7775" w:rsidP="00DC7775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>купаться, если качество воды в водоеме не соответствует установленным нормативам;</w:t>
      </w:r>
    </w:p>
    <w:p w:rsidR="00DC7775" w:rsidRPr="0001284A" w:rsidRDefault="00DC7775" w:rsidP="00DC7775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>осуществлять сброс загрязненных сточных вод в водоемы, осуществлять сброс в них бытовых и других отходов;</w:t>
      </w:r>
    </w:p>
    <w:p w:rsidR="00DC7775" w:rsidRPr="0001284A" w:rsidRDefault="00DC7775" w:rsidP="00DC7775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>проводить на береговой полосе водных объектов общего пользования строительные работы, работы по добыче полезных ископаемых, землеройные и другие работы;</w:t>
      </w:r>
    </w:p>
    <w:p w:rsidR="00DC7775" w:rsidRPr="0001284A" w:rsidRDefault="00DC7775" w:rsidP="00DC7775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>размещать на водных объектах и на территории их водоохранных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DC7775" w:rsidRPr="0001284A" w:rsidRDefault="00DC7775" w:rsidP="00DC7775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>осуществлять передвижение (в том числе с помощью техники) по льду водоемов с нарушением правил техники безопасности;</w:t>
      </w:r>
    </w:p>
    <w:p w:rsidR="00DC7775" w:rsidRPr="0001284A" w:rsidRDefault="00DC7775" w:rsidP="00DC7775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>оставлять на водных объектах несовершеннолетних детей без присмотра взрослых;</w:t>
      </w:r>
    </w:p>
    <w:p w:rsidR="00DC7775" w:rsidRPr="0001284A" w:rsidRDefault="00DC7775" w:rsidP="00DC7775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>производить выпас скота и птицы, осуществлять сенокос без соответствующих разрешений на береговой полосе водных объектов;</w:t>
      </w:r>
    </w:p>
    <w:p w:rsidR="00DC7775" w:rsidRPr="0001284A" w:rsidRDefault="00DC7775" w:rsidP="00DC7775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>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F42A0D" w:rsidRDefault="00DC7775" w:rsidP="00F42A0D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>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F42A0D" w:rsidRPr="00F42A0D" w:rsidRDefault="00F42A0D" w:rsidP="00F42A0D">
      <w:pPr>
        <w:pStyle w:val="formattexttopleveltext"/>
        <w:numPr>
          <w:ilvl w:val="1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F42A0D">
        <w:t>купаться в местах, где выставлены щиты с предупреждениями и запрещающими</w:t>
      </w:r>
      <w:r w:rsidRPr="00F42A0D">
        <w:rPr>
          <w:spacing w:val="-1"/>
        </w:rPr>
        <w:t xml:space="preserve"> </w:t>
      </w:r>
      <w:r w:rsidRPr="00F42A0D">
        <w:t>надписями;</w:t>
      </w:r>
    </w:p>
    <w:p w:rsidR="00DC7775" w:rsidRPr="0001284A" w:rsidRDefault="00DC7775" w:rsidP="00DC7775">
      <w:pPr>
        <w:widowControl/>
        <w:numPr>
          <w:ilvl w:val="0"/>
          <w:numId w:val="47"/>
        </w:numPr>
        <w:tabs>
          <w:tab w:val="left" w:pos="1418"/>
        </w:tabs>
        <w:autoSpaceDN/>
        <w:ind w:left="0" w:firstLine="708"/>
        <w:jc w:val="both"/>
        <w:textAlignment w:val="auto"/>
        <w:rPr>
          <w:rFonts w:cs="Times New Roman"/>
        </w:rPr>
      </w:pPr>
      <w:r w:rsidRPr="0001284A">
        <w:rPr>
          <w:rFonts w:cs="Times New Roman"/>
          <w:color w:val="000000"/>
        </w:rPr>
        <w:t>Каждый гражданин вправе:</w:t>
      </w:r>
    </w:p>
    <w:p w:rsidR="00DC7775" w:rsidRPr="0001284A" w:rsidRDefault="00DC7775" w:rsidP="00DC7775">
      <w:pPr>
        <w:widowControl/>
        <w:numPr>
          <w:ilvl w:val="1"/>
          <w:numId w:val="47"/>
        </w:numPr>
        <w:tabs>
          <w:tab w:val="left" w:pos="1418"/>
        </w:tabs>
        <w:autoSpaceDN/>
        <w:ind w:left="0" w:firstLine="708"/>
        <w:jc w:val="both"/>
        <w:textAlignment w:val="auto"/>
        <w:rPr>
          <w:rFonts w:cs="Times New Roman"/>
        </w:rPr>
      </w:pPr>
      <w:r w:rsidRPr="0001284A">
        <w:rPr>
          <w:rFonts w:cs="Times New Roman"/>
          <w:color w:val="000000"/>
        </w:rPr>
        <w:t>иметь доступ к водным объектам общего пользования и бесплатно использовать их для личных и бытовых нужд, если иное не установлено Водным кодексом РФ, другими федеральными законами;</w:t>
      </w:r>
    </w:p>
    <w:p w:rsidR="00DC7775" w:rsidRPr="0001284A" w:rsidRDefault="00DC7775" w:rsidP="00DC7775">
      <w:pPr>
        <w:widowControl/>
        <w:numPr>
          <w:ilvl w:val="1"/>
          <w:numId w:val="47"/>
        </w:numPr>
        <w:tabs>
          <w:tab w:val="left" w:pos="1418"/>
        </w:tabs>
        <w:autoSpaceDN/>
        <w:ind w:left="0" w:firstLine="708"/>
        <w:jc w:val="both"/>
        <w:textAlignment w:val="auto"/>
        <w:rPr>
          <w:rFonts w:cs="Times New Roman"/>
        </w:rPr>
      </w:pPr>
      <w:r w:rsidRPr="0001284A">
        <w:rPr>
          <w:rFonts w:cs="Times New Roman"/>
          <w:color w:val="000000"/>
        </w:rPr>
        <w:t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DC7775" w:rsidRPr="0001284A" w:rsidRDefault="00DC7775" w:rsidP="00DC7775">
      <w:pPr>
        <w:widowControl/>
        <w:numPr>
          <w:ilvl w:val="1"/>
          <w:numId w:val="47"/>
        </w:numPr>
        <w:tabs>
          <w:tab w:val="left" w:pos="1418"/>
        </w:tabs>
        <w:autoSpaceDN/>
        <w:ind w:left="0" w:firstLine="708"/>
        <w:jc w:val="both"/>
        <w:textAlignment w:val="auto"/>
        <w:rPr>
          <w:rFonts w:cs="Times New Roman"/>
        </w:rPr>
      </w:pPr>
      <w:r w:rsidRPr="0001284A">
        <w:rPr>
          <w:rFonts w:cs="Times New Roman"/>
          <w:color w:val="000000"/>
        </w:rPr>
        <w:t>получать в установленном порядке информацию о состоянии водных объектов общего пользования, необходимую для их использования.</w:t>
      </w:r>
    </w:p>
    <w:p w:rsidR="00DC7775" w:rsidRPr="0001284A" w:rsidRDefault="00DC7775" w:rsidP="00DC7775">
      <w:pPr>
        <w:widowControl/>
        <w:numPr>
          <w:ilvl w:val="0"/>
          <w:numId w:val="47"/>
        </w:numPr>
        <w:tabs>
          <w:tab w:val="left" w:pos="1418"/>
        </w:tabs>
        <w:autoSpaceDN/>
        <w:ind w:left="0" w:firstLine="708"/>
        <w:jc w:val="both"/>
        <w:textAlignment w:val="auto"/>
        <w:rPr>
          <w:rFonts w:cs="Times New Roman"/>
        </w:rPr>
      </w:pPr>
      <w:r w:rsidRPr="0001284A">
        <w:rPr>
          <w:rFonts w:cs="Times New Roman"/>
          <w:color w:val="000000"/>
        </w:rPr>
        <w:lastRenderedPageBreak/>
        <w:t>На водных объектах общего пользования могут быть установлены запреты в случаях, предусмотренных законодательством Российской Федерации, законодательством Курганской области.</w:t>
      </w:r>
    </w:p>
    <w:p w:rsidR="00DC7775" w:rsidRPr="0001284A" w:rsidRDefault="00DC7775" w:rsidP="00DC7775">
      <w:pPr>
        <w:pStyle w:val="formattexttopleveltext"/>
        <w:suppressAutoHyphens/>
        <w:spacing w:before="0" w:beforeAutospacing="0" w:after="0" w:afterAutospacing="0"/>
        <w:jc w:val="both"/>
      </w:pPr>
    </w:p>
    <w:p w:rsidR="00DC7775" w:rsidRPr="0001284A" w:rsidRDefault="00DC7775" w:rsidP="00D44A75">
      <w:pPr>
        <w:pStyle w:val="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284A">
        <w:rPr>
          <w:rFonts w:ascii="Times New Roman" w:hAnsi="Times New Roman" w:cs="Times New Roman"/>
          <w:sz w:val="24"/>
          <w:szCs w:val="24"/>
        </w:rPr>
        <w:t>III</w:t>
      </w:r>
      <w:r w:rsidRPr="0001284A">
        <w:rPr>
          <w:rFonts w:ascii="Times New Roman" w:hAnsi="Times New Roman" w:cs="Times New Roman"/>
          <w:sz w:val="24"/>
          <w:szCs w:val="24"/>
          <w:lang w:val="ru-RU"/>
        </w:rPr>
        <w:t>. Ответственность за нарушение настоящих Правил</w:t>
      </w:r>
    </w:p>
    <w:p w:rsidR="00DC7775" w:rsidRPr="0001284A" w:rsidRDefault="00DC7775" w:rsidP="00DC7775">
      <w:pPr>
        <w:pStyle w:val="formattexttopleveltext"/>
        <w:suppressAutoHyphens/>
        <w:spacing w:before="0" w:beforeAutospacing="0" w:after="0" w:afterAutospacing="0"/>
        <w:jc w:val="both"/>
      </w:pPr>
    </w:p>
    <w:p w:rsidR="00DC7775" w:rsidRPr="0001284A" w:rsidRDefault="00DC7775" w:rsidP="00DC7775">
      <w:pPr>
        <w:pStyle w:val="formattexttopleveltext"/>
        <w:numPr>
          <w:ilvl w:val="0"/>
          <w:numId w:val="47"/>
        </w:numPr>
        <w:suppressAutoHyphens/>
        <w:spacing w:before="0" w:beforeAutospacing="0" w:after="0" w:afterAutospacing="0"/>
        <w:ind w:left="0" w:firstLine="708"/>
        <w:jc w:val="both"/>
      </w:pPr>
      <w:r w:rsidRPr="0001284A">
        <w:t>Лица, виновные в нарушении Правил, несут ответственность в соответствии с действующим законодательством.</w:t>
      </w:r>
    </w:p>
    <w:p w:rsidR="00DC7775" w:rsidRPr="0001284A" w:rsidRDefault="00DC7775" w:rsidP="00DC7775">
      <w:pPr>
        <w:rPr>
          <w:rFonts w:cs="Times New Roman"/>
        </w:rPr>
      </w:pPr>
    </w:p>
    <w:sectPr w:rsidR="00DC7775" w:rsidRPr="0001284A" w:rsidSect="00707191">
      <w:footerReference w:type="default" r:id="rId11"/>
      <w:pgSz w:w="11906" w:h="16838"/>
      <w:pgMar w:top="1134" w:right="850" w:bottom="1134" w:left="1701" w:header="573" w:footer="40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9A0" w:rsidRDefault="006B09A0">
      <w:r>
        <w:separator/>
      </w:r>
    </w:p>
  </w:endnote>
  <w:endnote w:type="continuationSeparator" w:id="1">
    <w:p w:rsidR="006B09A0" w:rsidRDefault="006B0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PT Sans Capt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2A" w:rsidRDefault="00F333EE">
    <w:pPr>
      <w:pStyle w:val="aff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6" o:spid="_x0000_s2049" type="#_x0000_t202" style="position:absolute;margin-left:-971.2pt;margin-top:.05pt;width:0;height:1.65pt;z-index:25168179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" filled="f" stroked="f">
          <v:textbox style="mso-fit-shape-to-text:t" inset="0,0,0,0">
            <w:txbxContent>
              <w:p w:rsidR="00574251" w:rsidRDefault="00574251">
                <w:pPr>
                  <w:pStyle w:val="affa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9A0" w:rsidRDefault="006B09A0">
      <w:r>
        <w:rPr>
          <w:color w:val="000000"/>
        </w:rPr>
        <w:separator/>
      </w:r>
    </w:p>
  </w:footnote>
  <w:footnote w:type="continuationSeparator" w:id="1">
    <w:p w:rsidR="006B09A0" w:rsidRDefault="006B0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9CE"/>
    <w:multiLevelType w:val="hybridMultilevel"/>
    <w:tmpl w:val="5AEC80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B03E08"/>
    <w:multiLevelType w:val="hybridMultilevel"/>
    <w:tmpl w:val="34EC9D2A"/>
    <w:lvl w:ilvl="0" w:tplc="BCE8968E">
      <w:start w:val="1"/>
      <w:numFmt w:val="decimal"/>
      <w:lvlText w:val="%1)"/>
      <w:lvlJc w:val="left"/>
      <w:pPr>
        <w:ind w:left="1254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E2850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2" w:tplc="E76CCFC4">
      <w:numFmt w:val="bullet"/>
      <w:lvlText w:val="•"/>
      <w:lvlJc w:val="left"/>
      <w:pPr>
        <w:ind w:left="3008" w:hanging="305"/>
      </w:pPr>
      <w:rPr>
        <w:rFonts w:hint="default"/>
        <w:lang w:val="ru-RU" w:eastAsia="en-US" w:bidi="ar-SA"/>
      </w:rPr>
    </w:lvl>
    <w:lvl w:ilvl="3" w:tplc="0A1C2ABE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09F8ED7C">
      <w:numFmt w:val="bullet"/>
      <w:lvlText w:val="•"/>
      <w:lvlJc w:val="left"/>
      <w:pPr>
        <w:ind w:left="4757" w:hanging="305"/>
      </w:pPr>
      <w:rPr>
        <w:rFonts w:hint="default"/>
        <w:lang w:val="ru-RU" w:eastAsia="en-US" w:bidi="ar-SA"/>
      </w:rPr>
    </w:lvl>
    <w:lvl w:ilvl="5" w:tplc="5CB4F308">
      <w:numFmt w:val="bullet"/>
      <w:lvlText w:val="•"/>
      <w:lvlJc w:val="left"/>
      <w:pPr>
        <w:ind w:left="5632" w:hanging="305"/>
      </w:pPr>
      <w:rPr>
        <w:rFonts w:hint="default"/>
        <w:lang w:val="ru-RU" w:eastAsia="en-US" w:bidi="ar-SA"/>
      </w:rPr>
    </w:lvl>
    <w:lvl w:ilvl="6" w:tplc="3ADEE9B0">
      <w:numFmt w:val="bullet"/>
      <w:lvlText w:val="•"/>
      <w:lvlJc w:val="left"/>
      <w:pPr>
        <w:ind w:left="6506" w:hanging="305"/>
      </w:pPr>
      <w:rPr>
        <w:rFonts w:hint="default"/>
        <w:lang w:val="ru-RU" w:eastAsia="en-US" w:bidi="ar-SA"/>
      </w:rPr>
    </w:lvl>
    <w:lvl w:ilvl="7" w:tplc="C5A84502">
      <w:numFmt w:val="bullet"/>
      <w:lvlText w:val="•"/>
      <w:lvlJc w:val="left"/>
      <w:pPr>
        <w:ind w:left="7380" w:hanging="305"/>
      </w:pPr>
      <w:rPr>
        <w:rFonts w:hint="default"/>
        <w:lang w:val="ru-RU" w:eastAsia="en-US" w:bidi="ar-SA"/>
      </w:rPr>
    </w:lvl>
    <w:lvl w:ilvl="8" w:tplc="E6FE59BE">
      <w:numFmt w:val="bullet"/>
      <w:lvlText w:val="•"/>
      <w:lvlJc w:val="left"/>
      <w:pPr>
        <w:ind w:left="8255" w:hanging="305"/>
      </w:pPr>
      <w:rPr>
        <w:rFonts w:hint="default"/>
        <w:lang w:val="ru-RU" w:eastAsia="en-US" w:bidi="ar-SA"/>
      </w:rPr>
    </w:lvl>
  </w:abstractNum>
  <w:abstractNum w:abstractNumId="2">
    <w:nsid w:val="03A919CB"/>
    <w:multiLevelType w:val="hybridMultilevel"/>
    <w:tmpl w:val="003449AC"/>
    <w:lvl w:ilvl="0" w:tplc="A956FD9E">
      <w:start w:val="1"/>
      <w:numFmt w:val="decimal"/>
      <w:lvlText w:val="%1."/>
      <w:lvlJc w:val="left"/>
      <w:pPr>
        <w:ind w:left="242" w:hanging="3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6E2EE">
      <w:start w:val="1"/>
      <w:numFmt w:val="decimal"/>
      <w:lvlText w:val="%2."/>
      <w:lvlJc w:val="left"/>
      <w:pPr>
        <w:ind w:left="409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14E5B9C">
      <w:numFmt w:val="none"/>
      <w:lvlText w:val=""/>
      <w:lvlJc w:val="left"/>
      <w:pPr>
        <w:tabs>
          <w:tab w:val="num" w:pos="360"/>
        </w:tabs>
      </w:pPr>
    </w:lvl>
    <w:lvl w:ilvl="3" w:tplc="CED2D3A4">
      <w:numFmt w:val="bullet"/>
      <w:lvlText w:val="•"/>
      <w:lvlJc w:val="left"/>
      <w:pPr>
        <w:ind w:left="5412" w:hanging="521"/>
      </w:pPr>
      <w:rPr>
        <w:rFonts w:hint="default"/>
        <w:lang w:val="ru-RU" w:eastAsia="en-US" w:bidi="ar-SA"/>
      </w:rPr>
    </w:lvl>
    <w:lvl w:ilvl="4" w:tplc="D65E968A">
      <w:numFmt w:val="bullet"/>
      <w:lvlText w:val="•"/>
      <w:lvlJc w:val="left"/>
      <w:pPr>
        <w:ind w:left="6068" w:hanging="521"/>
      </w:pPr>
      <w:rPr>
        <w:rFonts w:hint="default"/>
        <w:lang w:val="ru-RU" w:eastAsia="en-US" w:bidi="ar-SA"/>
      </w:rPr>
    </w:lvl>
    <w:lvl w:ilvl="5" w:tplc="D75EB648">
      <w:numFmt w:val="bullet"/>
      <w:lvlText w:val="•"/>
      <w:lvlJc w:val="left"/>
      <w:pPr>
        <w:ind w:left="6724" w:hanging="521"/>
      </w:pPr>
      <w:rPr>
        <w:rFonts w:hint="default"/>
        <w:lang w:val="ru-RU" w:eastAsia="en-US" w:bidi="ar-SA"/>
      </w:rPr>
    </w:lvl>
    <w:lvl w:ilvl="6" w:tplc="7D2A4534">
      <w:numFmt w:val="bullet"/>
      <w:lvlText w:val="•"/>
      <w:lvlJc w:val="left"/>
      <w:pPr>
        <w:ind w:left="7380" w:hanging="521"/>
      </w:pPr>
      <w:rPr>
        <w:rFonts w:hint="default"/>
        <w:lang w:val="ru-RU" w:eastAsia="en-US" w:bidi="ar-SA"/>
      </w:rPr>
    </w:lvl>
    <w:lvl w:ilvl="7" w:tplc="6C5EEE5E">
      <w:numFmt w:val="bullet"/>
      <w:lvlText w:val="•"/>
      <w:lvlJc w:val="left"/>
      <w:pPr>
        <w:ind w:left="8036" w:hanging="521"/>
      </w:pPr>
      <w:rPr>
        <w:rFonts w:hint="default"/>
        <w:lang w:val="ru-RU" w:eastAsia="en-US" w:bidi="ar-SA"/>
      </w:rPr>
    </w:lvl>
    <w:lvl w:ilvl="8" w:tplc="48A4167E">
      <w:numFmt w:val="bullet"/>
      <w:lvlText w:val="•"/>
      <w:lvlJc w:val="left"/>
      <w:pPr>
        <w:ind w:left="8692" w:hanging="521"/>
      </w:pPr>
      <w:rPr>
        <w:rFonts w:hint="default"/>
        <w:lang w:val="ru-RU" w:eastAsia="en-US" w:bidi="ar-SA"/>
      </w:rPr>
    </w:lvl>
  </w:abstractNum>
  <w:abstractNum w:abstractNumId="3">
    <w:nsid w:val="09664AB7"/>
    <w:multiLevelType w:val="hybridMultilevel"/>
    <w:tmpl w:val="1F2656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ABB4F9F"/>
    <w:multiLevelType w:val="multilevel"/>
    <w:tmpl w:val="F8EE7AA4"/>
    <w:numStyleLink w:val="WW8Num3"/>
  </w:abstractNum>
  <w:abstractNum w:abstractNumId="5">
    <w:nsid w:val="0F7D5ABA"/>
    <w:multiLevelType w:val="hybridMultilevel"/>
    <w:tmpl w:val="67583528"/>
    <w:lvl w:ilvl="0" w:tplc="96364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4CC82134">
      <w:start w:val="1"/>
      <w:numFmt w:val="decimal"/>
      <w:lvlText w:val="%2)"/>
      <w:lvlJc w:val="left"/>
      <w:pPr>
        <w:ind w:left="3140" w:hanging="1155"/>
      </w:pPr>
      <w:rPr>
        <w:rFonts w:ascii="Times New Roman" w:eastAsia="ArialMT, Arial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D06E0"/>
    <w:multiLevelType w:val="multilevel"/>
    <w:tmpl w:val="DF881DFC"/>
    <w:styleLink w:val="WW8Num1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7">
    <w:nsid w:val="13037FD7"/>
    <w:multiLevelType w:val="multilevel"/>
    <w:tmpl w:val="C44E8FF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89679E"/>
    <w:multiLevelType w:val="hybridMultilevel"/>
    <w:tmpl w:val="DE7CEC2C"/>
    <w:lvl w:ilvl="0" w:tplc="C9E27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5A51E78"/>
    <w:multiLevelType w:val="hybridMultilevel"/>
    <w:tmpl w:val="021429C4"/>
    <w:lvl w:ilvl="0" w:tplc="BFEAFF06">
      <w:start w:val="1"/>
      <w:numFmt w:val="decimal"/>
      <w:lvlText w:val="%1)"/>
      <w:lvlJc w:val="left"/>
      <w:pPr>
        <w:ind w:left="24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22094">
      <w:numFmt w:val="bullet"/>
      <w:lvlText w:val="•"/>
      <w:lvlJc w:val="left"/>
      <w:pPr>
        <w:ind w:left="1216" w:hanging="312"/>
      </w:pPr>
      <w:rPr>
        <w:rFonts w:hint="default"/>
        <w:lang w:val="ru-RU" w:eastAsia="en-US" w:bidi="ar-SA"/>
      </w:rPr>
    </w:lvl>
    <w:lvl w:ilvl="2" w:tplc="25D6D87C">
      <w:numFmt w:val="bullet"/>
      <w:lvlText w:val="•"/>
      <w:lvlJc w:val="left"/>
      <w:pPr>
        <w:ind w:left="2192" w:hanging="312"/>
      </w:pPr>
      <w:rPr>
        <w:rFonts w:hint="default"/>
        <w:lang w:val="ru-RU" w:eastAsia="en-US" w:bidi="ar-SA"/>
      </w:rPr>
    </w:lvl>
    <w:lvl w:ilvl="3" w:tplc="9B3E3732">
      <w:numFmt w:val="bullet"/>
      <w:lvlText w:val="•"/>
      <w:lvlJc w:val="left"/>
      <w:pPr>
        <w:ind w:left="3169" w:hanging="312"/>
      </w:pPr>
      <w:rPr>
        <w:rFonts w:hint="default"/>
        <w:lang w:val="ru-RU" w:eastAsia="en-US" w:bidi="ar-SA"/>
      </w:rPr>
    </w:lvl>
    <w:lvl w:ilvl="4" w:tplc="DC2AE6C8">
      <w:numFmt w:val="bullet"/>
      <w:lvlText w:val="•"/>
      <w:lvlJc w:val="left"/>
      <w:pPr>
        <w:ind w:left="4145" w:hanging="312"/>
      </w:pPr>
      <w:rPr>
        <w:rFonts w:hint="default"/>
        <w:lang w:val="ru-RU" w:eastAsia="en-US" w:bidi="ar-SA"/>
      </w:rPr>
    </w:lvl>
    <w:lvl w:ilvl="5" w:tplc="400A1B60">
      <w:numFmt w:val="bullet"/>
      <w:lvlText w:val="•"/>
      <w:lvlJc w:val="left"/>
      <w:pPr>
        <w:ind w:left="5122" w:hanging="312"/>
      </w:pPr>
      <w:rPr>
        <w:rFonts w:hint="default"/>
        <w:lang w:val="ru-RU" w:eastAsia="en-US" w:bidi="ar-SA"/>
      </w:rPr>
    </w:lvl>
    <w:lvl w:ilvl="6" w:tplc="AC54BA22">
      <w:numFmt w:val="bullet"/>
      <w:lvlText w:val="•"/>
      <w:lvlJc w:val="left"/>
      <w:pPr>
        <w:ind w:left="6098" w:hanging="312"/>
      </w:pPr>
      <w:rPr>
        <w:rFonts w:hint="default"/>
        <w:lang w:val="ru-RU" w:eastAsia="en-US" w:bidi="ar-SA"/>
      </w:rPr>
    </w:lvl>
    <w:lvl w:ilvl="7" w:tplc="3C9A5590">
      <w:numFmt w:val="bullet"/>
      <w:lvlText w:val="•"/>
      <w:lvlJc w:val="left"/>
      <w:pPr>
        <w:ind w:left="7074" w:hanging="312"/>
      </w:pPr>
      <w:rPr>
        <w:rFonts w:hint="default"/>
        <w:lang w:val="ru-RU" w:eastAsia="en-US" w:bidi="ar-SA"/>
      </w:rPr>
    </w:lvl>
    <w:lvl w:ilvl="8" w:tplc="E0AA9BB4">
      <w:numFmt w:val="bullet"/>
      <w:lvlText w:val="•"/>
      <w:lvlJc w:val="left"/>
      <w:pPr>
        <w:ind w:left="8051" w:hanging="312"/>
      </w:pPr>
      <w:rPr>
        <w:rFonts w:hint="default"/>
        <w:lang w:val="ru-RU" w:eastAsia="en-US" w:bidi="ar-SA"/>
      </w:rPr>
    </w:lvl>
  </w:abstractNum>
  <w:abstractNum w:abstractNumId="10">
    <w:nsid w:val="15EA6063"/>
    <w:multiLevelType w:val="hybridMultilevel"/>
    <w:tmpl w:val="ED9867E2"/>
    <w:lvl w:ilvl="0" w:tplc="A1D2A3B8">
      <w:start w:val="1"/>
      <w:numFmt w:val="decimal"/>
      <w:lvlText w:val="%1)"/>
      <w:lvlJc w:val="left"/>
      <w:pPr>
        <w:ind w:left="24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058C8">
      <w:numFmt w:val="bullet"/>
      <w:lvlText w:val="•"/>
      <w:lvlJc w:val="left"/>
      <w:pPr>
        <w:ind w:left="1216" w:hanging="312"/>
      </w:pPr>
      <w:rPr>
        <w:rFonts w:hint="default"/>
        <w:lang w:val="ru-RU" w:eastAsia="en-US" w:bidi="ar-SA"/>
      </w:rPr>
    </w:lvl>
    <w:lvl w:ilvl="2" w:tplc="4DDEC276">
      <w:numFmt w:val="bullet"/>
      <w:lvlText w:val="•"/>
      <w:lvlJc w:val="left"/>
      <w:pPr>
        <w:ind w:left="2192" w:hanging="312"/>
      </w:pPr>
      <w:rPr>
        <w:rFonts w:hint="default"/>
        <w:lang w:val="ru-RU" w:eastAsia="en-US" w:bidi="ar-SA"/>
      </w:rPr>
    </w:lvl>
    <w:lvl w:ilvl="3" w:tplc="AC6A0ECE">
      <w:numFmt w:val="bullet"/>
      <w:lvlText w:val="•"/>
      <w:lvlJc w:val="left"/>
      <w:pPr>
        <w:ind w:left="3169" w:hanging="312"/>
      </w:pPr>
      <w:rPr>
        <w:rFonts w:hint="default"/>
        <w:lang w:val="ru-RU" w:eastAsia="en-US" w:bidi="ar-SA"/>
      </w:rPr>
    </w:lvl>
    <w:lvl w:ilvl="4" w:tplc="43AC8494">
      <w:numFmt w:val="bullet"/>
      <w:lvlText w:val="•"/>
      <w:lvlJc w:val="left"/>
      <w:pPr>
        <w:ind w:left="4145" w:hanging="312"/>
      </w:pPr>
      <w:rPr>
        <w:rFonts w:hint="default"/>
        <w:lang w:val="ru-RU" w:eastAsia="en-US" w:bidi="ar-SA"/>
      </w:rPr>
    </w:lvl>
    <w:lvl w:ilvl="5" w:tplc="A5505FEC">
      <w:numFmt w:val="bullet"/>
      <w:lvlText w:val="•"/>
      <w:lvlJc w:val="left"/>
      <w:pPr>
        <w:ind w:left="5122" w:hanging="312"/>
      </w:pPr>
      <w:rPr>
        <w:rFonts w:hint="default"/>
        <w:lang w:val="ru-RU" w:eastAsia="en-US" w:bidi="ar-SA"/>
      </w:rPr>
    </w:lvl>
    <w:lvl w:ilvl="6" w:tplc="74F66FA4">
      <w:numFmt w:val="bullet"/>
      <w:lvlText w:val="•"/>
      <w:lvlJc w:val="left"/>
      <w:pPr>
        <w:ind w:left="6098" w:hanging="312"/>
      </w:pPr>
      <w:rPr>
        <w:rFonts w:hint="default"/>
        <w:lang w:val="ru-RU" w:eastAsia="en-US" w:bidi="ar-SA"/>
      </w:rPr>
    </w:lvl>
    <w:lvl w:ilvl="7" w:tplc="6DD047DE">
      <w:numFmt w:val="bullet"/>
      <w:lvlText w:val="•"/>
      <w:lvlJc w:val="left"/>
      <w:pPr>
        <w:ind w:left="7074" w:hanging="312"/>
      </w:pPr>
      <w:rPr>
        <w:rFonts w:hint="default"/>
        <w:lang w:val="ru-RU" w:eastAsia="en-US" w:bidi="ar-SA"/>
      </w:rPr>
    </w:lvl>
    <w:lvl w:ilvl="8" w:tplc="78BE980E">
      <w:numFmt w:val="bullet"/>
      <w:lvlText w:val="•"/>
      <w:lvlJc w:val="left"/>
      <w:pPr>
        <w:ind w:left="8051" w:hanging="312"/>
      </w:pPr>
      <w:rPr>
        <w:rFonts w:hint="default"/>
        <w:lang w:val="ru-RU" w:eastAsia="en-US" w:bidi="ar-SA"/>
      </w:rPr>
    </w:lvl>
  </w:abstractNum>
  <w:abstractNum w:abstractNumId="11">
    <w:nsid w:val="1A475689"/>
    <w:multiLevelType w:val="hybridMultilevel"/>
    <w:tmpl w:val="0EFC5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E55F73"/>
    <w:multiLevelType w:val="hybridMultilevel"/>
    <w:tmpl w:val="F92C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C73EAF"/>
    <w:multiLevelType w:val="hybridMultilevel"/>
    <w:tmpl w:val="4C9EA532"/>
    <w:lvl w:ilvl="0" w:tplc="0C1E1A56">
      <w:start w:val="3"/>
      <w:numFmt w:val="decimal"/>
      <w:lvlText w:val="%1"/>
      <w:lvlJc w:val="left"/>
      <w:pPr>
        <w:ind w:left="242" w:hanging="509"/>
      </w:pPr>
      <w:rPr>
        <w:rFonts w:hint="default"/>
        <w:lang w:val="ru-RU" w:eastAsia="en-US" w:bidi="ar-SA"/>
      </w:rPr>
    </w:lvl>
    <w:lvl w:ilvl="1" w:tplc="DBD8A8DC">
      <w:numFmt w:val="none"/>
      <w:lvlText w:val=""/>
      <w:lvlJc w:val="left"/>
      <w:pPr>
        <w:tabs>
          <w:tab w:val="num" w:pos="360"/>
        </w:tabs>
      </w:pPr>
    </w:lvl>
    <w:lvl w:ilvl="2" w:tplc="89283600">
      <w:numFmt w:val="bullet"/>
      <w:lvlText w:val="•"/>
      <w:lvlJc w:val="left"/>
      <w:pPr>
        <w:ind w:left="2192" w:hanging="509"/>
      </w:pPr>
      <w:rPr>
        <w:rFonts w:hint="default"/>
        <w:lang w:val="ru-RU" w:eastAsia="en-US" w:bidi="ar-SA"/>
      </w:rPr>
    </w:lvl>
    <w:lvl w:ilvl="3" w:tplc="08EE17DC">
      <w:numFmt w:val="bullet"/>
      <w:lvlText w:val="•"/>
      <w:lvlJc w:val="left"/>
      <w:pPr>
        <w:ind w:left="3169" w:hanging="509"/>
      </w:pPr>
      <w:rPr>
        <w:rFonts w:hint="default"/>
        <w:lang w:val="ru-RU" w:eastAsia="en-US" w:bidi="ar-SA"/>
      </w:rPr>
    </w:lvl>
    <w:lvl w:ilvl="4" w:tplc="946EA64C">
      <w:numFmt w:val="bullet"/>
      <w:lvlText w:val="•"/>
      <w:lvlJc w:val="left"/>
      <w:pPr>
        <w:ind w:left="4145" w:hanging="509"/>
      </w:pPr>
      <w:rPr>
        <w:rFonts w:hint="default"/>
        <w:lang w:val="ru-RU" w:eastAsia="en-US" w:bidi="ar-SA"/>
      </w:rPr>
    </w:lvl>
    <w:lvl w:ilvl="5" w:tplc="26F8693E">
      <w:numFmt w:val="bullet"/>
      <w:lvlText w:val="•"/>
      <w:lvlJc w:val="left"/>
      <w:pPr>
        <w:ind w:left="5122" w:hanging="509"/>
      </w:pPr>
      <w:rPr>
        <w:rFonts w:hint="default"/>
        <w:lang w:val="ru-RU" w:eastAsia="en-US" w:bidi="ar-SA"/>
      </w:rPr>
    </w:lvl>
    <w:lvl w:ilvl="6" w:tplc="EAB26062">
      <w:numFmt w:val="bullet"/>
      <w:lvlText w:val="•"/>
      <w:lvlJc w:val="left"/>
      <w:pPr>
        <w:ind w:left="6098" w:hanging="509"/>
      </w:pPr>
      <w:rPr>
        <w:rFonts w:hint="default"/>
        <w:lang w:val="ru-RU" w:eastAsia="en-US" w:bidi="ar-SA"/>
      </w:rPr>
    </w:lvl>
    <w:lvl w:ilvl="7" w:tplc="16D2E516">
      <w:numFmt w:val="bullet"/>
      <w:lvlText w:val="•"/>
      <w:lvlJc w:val="left"/>
      <w:pPr>
        <w:ind w:left="7074" w:hanging="509"/>
      </w:pPr>
      <w:rPr>
        <w:rFonts w:hint="default"/>
        <w:lang w:val="ru-RU" w:eastAsia="en-US" w:bidi="ar-SA"/>
      </w:rPr>
    </w:lvl>
    <w:lvl w:ilvl="8" w:tplc="3F54FF06">
      <w:numFmt w:val="bullet"/>
      <w:lvlText w:val="•"/>
      <w:lvlJc w:val="left"/>
      <w:pPr>
        <w:ind w:left="8051" w:hanging="509"/>
      </w:pPr>
      <w:rPr>
        <w:rFonts w:hint="default"/>
        <w:lang w:val="ru-RU" w:eastAsia="en-US" w:bidi="ar-SA"/>
      </w:rPr>
    </w:lvl>
  </w:abstractNum>
  <w:abstractNum w:abstractNumId="14">
    <w:nsid w:val="2044080C"/>
    <w:multiLevelType w:val="multilevel"/>
    <w:tmpl w:val="D35E56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22FB3F59"/>
    <w:multiLevelType w:val="hybridMultilevel"/>
    <w:tmpl w:val="778EFF6C"/>
    <w:lvl w:ilvl="0" w:tplc="F87C3BC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6">
    <w:nsid w:val="244E72AD"/>
    <w:multiLevelType w:val="hybridMultilevel"/>
    <w:tmpl w:val="4A5AF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4DA6A86"/>
    <w:multiLevelType w:val="hybridMultilevel"/>
    <w:tmpl w:val="2F5A051E"/>
    <w:lvl w:ilvl="0" w:tplc="9252BB44">
      <w:start w:val="2"/>
      <w:numFmt w:val="decimal"/>
      <w:lvlText w:val="%1"/>
      <w:lvlJc w:val="left"/>
      <w:pPr>
        <w:ind w:left="242" w:hanging="518"/>
      </w:pPr>
      <w:rPr>
        <w:rFonts w:hint="default"/>
        <w:lang w:val="ru-RU" w:eastAsia="en-US" w:bidi="ar-SA"/>
      </w:rPr>
    </w:lvl>
    <w:lvl w:ilvl="1" w:tplc="8DFEEAA4">
      <w:numFmt w:val="none"/>
      <w:lvlText w:val=""/>
      <w:lvlJc w:val="left"/>
      <w:pPr>
        <w:tabs>
          <w:tab w:val="num" w:pos="360"/>
        </w:tabs>
      </w:pPr>
    </w:lvl>
    <w:lvl w:ilvl="2" w:tplc="32984E38">
      <w:numFmt w:val="bullet"/>
      <w:lvlText w:val="•"/>
      <w:lvlJc w:val="left"/>
      <w:pPr>
        <w:ind w:left="2192" w:hanging="518"/>
      </w:pPr>
      <w:rPr>
        <w:rFonts w:hint="default"/>
        <w:lang w:val="ru-RU" w:eastAsia="en-US" w:bidi="ar-SA"/>
      </w:rPr>
    </w:lvl>
    <w:lvl w:ilvl="3" w:tplc="131A43F2">
      <w:numFmt w:val="bullet"/>
      <w:lvlText w:val="•"/>
      <w:lvlJc w:val="left"/>
      <w:pPr>
        <w:ind w:left="3169" w:hanging="518"/>
      </w:pPr>
      <w:rPr>
        <w:rFonts w:hint="default"/>
        <w:lang w:val="ru-RU" w:eastAsia="en-US" w:bidi="ar-SA"/>
      </w:rPr>
    </w:lvl>
    <w:lvl w:ilvl="4" w:tplc="1DD6238A">
      <w:numFmt w:val="bullet"/>
      <w:lvlText w:val="•"/>
      <w:lvlJc w:val="left"/>
      <w:pPr>
        <w:ind w:left="4145" w:hanging="518"/>
      </w:pPr>
      <w:rPr>
        <w:rFonts w:hint="default"/>
        <w:lang w:val="ru-RU" w:eastAsia="en-US" w:bidi="ar-SA"/>
      </w:rPr>
    </w:lvl>
    <w:lvl w:ilvl="5" w:tplc="A7F01E9C">
      <w:numFmt w:val="bullet"/>
      <w:lvlText w:val="•"/>
      <w:lvlJc w:val="left"/>
      <w:pPr>
        <w:ind w:left="5122" w:hanging="518"/>
      </w:pPr>
      <w:rPr>
        <w:rFonts w:hint="default"/>
        <w:lang w:val="ru-RU" w:eastAsia="en-US" w:bidi="ar-SA"/>
      </w:rPr>
    </w:lvl>
    <w:lvl w:ilvl="6" w:tplc="9E56D966">
      <w:numFmt w:val="bullet"/>
      <w:lvlText w:val="•"/>
      <w:lvlJc w:val="left"/>
      <w:pPr>
        <w:ind w:left="6098" w:hanging="518"/>
      </w:pPr>
      <w:rPr>
        <w:rFonts w:hint="default"/>
        <w:lang w:val="ru-RU" w:eastAsia="en-US" w:bidi="ar-SA"/>
      </w:rPr>
    </w:lvl>
    <w:lvl w:ilvl="7" w:tplc="BAA61C2E">
      <w:numFmt w:val="bullet"/>
      <w:lvlText w:val="•"/>
      <w:lvlJc w:val="left"/>
      <w:pPr>
        <w:ind w:left="7074" w:hanging="518"/>
      </w:pPr>
      <w:rPr>
        <w:rFonts w:hint="default"/>
        <w:lang w:val="ru-RU" w:eastAsia="en-US" w:bidi="ar-SA"/>
      </w:rPr>
    </w:lvl>
    <w:lvl w:ilvl="8" w:tplc="976EC87E">
      <w:numFmt w:val="bullet"/>
      <w:lvlText w:val="•"/>
      <w:lvlJc w:val="left"/>
      <w:pPr>
        <w:ind w:left="8051" w:hanging="518"/>
      </w:pPr>
      <w:rPr>
        <w:rFonts w:hint="default"/>
        <w:lang w:val="ru-RU" w:eastAsia="en-US" w:bidi="ar-SA"/>
      </w:rPr>
    </w:lvl>
  </w:abstractNum>
  <w:abstractNum w:abstractNumId="18">
    <w:nsid w:val="2B9B236C"/>
    <w:multiLevelType w:val="multilevel"/>
    <w:tmpl w:val="315617C4"/>
    <w:styleLink w:val="WW8Num27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9">
    <w:nsid w:val="315A7F57"/>
    <w:multiLevelType w:val="multilevel"/>
    <w:tmpl w:val="FA2AB3DE"/>
    <w:styleLink w:val="WW8Num4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0">
    <w:nsid w:val="31B82761"/>
    <w:multiLevelType w:val="multilevel"/>
    <w:tmpl w:val="F8EE7AA4"/>
    <w:styleLink w:val="WW8Num3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1">
    <w:nsid w:val="3977501D"/>
    <w:multiLevelType w:val="hybridMultilevel"/>
    <w:tmpl w:val="5032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AB4934"/>
    <w:multiLevelType w:val="hybridMultilevel"/>
    <w:tmpl w:val="E95C2FE0"/>
    <w:lvl w:ilvl="0" w:tplc="1C7414D4">
      <w:start w:val="1"/>
      <w:numFmt w:val="decimal"/>
      <w:lvlText w:val="%1)"/>
      <w:lvlJc w:val="left"/>
      <w:pPr>
        <w:ind w:left="1254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D293C4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2" w:tplc="30BE5E0C">
      <w:numFmt w:val="bullet"/>
      <w:lvlText w:val="•"/>
      <w:lvlJc w:val="left"/>
      <w:pPr>
        <w:ind w:left="3008" w:hanging="305"/>
      </w:pPr>
      <w:rPr>
        <w:rFonts w:hint="default"/>
        <w:lang w:val="ru-RU" w:eastAsia="en-US" w:bidi="ar-SA"/>
      </w:rPr>
    </w:lvl>
    <w:lvl w:ilvl="3" w:tplc="5D889A40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F9167C02">
      <w:numFmt w:val="bullet"/>
      <w:lvlText w:val="•"/>
      <w:lvlJc w:val="left"/>
      <w:pPr>
        <w:ind w:left="4757" w:hanging="305"/>
      </w:pPr>
      <w:rPr>
        <w:rFonts w:hint="default"/>
        <w:lang w:val="ru-RU" w:eastAsia="en-US" w:bidi="ar-SA"/>
      </w:rPr>
    </w:lvl>
    <w:lvl w:ilvl="5" w:tplc="F9A4CCC0">
      <w:numFmt w:val="bullet"/>
      <w:lvlText w:val="•"/>
      <w:lvlJc w:val="left"/>
      <w:pPr>
        <w:ind w:left="5632" w:hanging="305"/>
      </w:pPr>
      <w:rPr>
        <w:rFonts w:hint="default"/>
        <w:lang w:val="ru-RU" w:eastAsia="en-US" w:bidi="ar-SA"/>
      </w:rPr>
    </w:lvl>
    <w:lvl w:ilvl="6" w:tplc="6CECFDDA">
      <w:numFmt w:val="bullet"/>
      <w:lvlText w:val="•"/>
      <w:lvlJc w:val="left"/>
      <w:pPr>
        <w:ind w:left="6506" w:hanging="305"/>
      </w:pPr>
      <w:rPr>
        <w:rFonts w:hint="default"/>
        <w:lang w:val="ru-RU" w:eastAsia="en-US" w:bidi="ar-SA"/>
      </w:rPr>
    </w:lvl>
    <w:lvl w:ilvl="7" w:tplc="277AF860">
      <w:numFmt w:val="bullet"/>
      <w:lvlText w:val="•"/>
      <w:lvlJc w:val="left"/>
      <w:pPr>
        <w:ind w:left="7380" w:hanging="305"/>
      </w:pPr>
      <w:rPr>
        <w:rFonts w:hint="default"/>
        <w:lang w:val="ru-RU" w:eastAsia="en-US" w:bidi="ar-SA"/>
      </w:rPr>
    </w:lvl>
    <w:lvl w:ilvl="8" w:tplc="2EDAED68">
      <w:numFmt w:val="bullet"/>
      <w:lvlText w:val="•"/>
      <w:lvlJc w:val="left"/>
      <w:pPr>
        <w:ind w:left="8255" w:hanging="305"/>
      </w:pPr>
      <w:rPr>
        <w:rFonts w:hint="default"/>
        <w:lang w:val="ru-RU" w:eastAsia="en-US" w:bidi="ar-SA"/>
      </w:rPr>
    </w:lvl>
  </w:abstractNum>
  <w:abstractNum w:abstractNumId="23">
    <w:nsid w:val="44D147A6"/>
    <w:multiLevelType w:val="hybridMultilevel"/>
    <w:tmpl w:val="E1F4E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726430C"/>
    <w:multiLevelType w:val="hybridMultilevel"/>
    <w:tmpl w:val="E2B03DEA"/>
    <w:lvl w:ilvl="0" w:tplc="C93CB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8645E"/>
    <w:multiLevelType w:val="multilevel"/>
    <w:tmpl w:val="F8EE7AA4"/>
    <w:numStyleLink w:val="WW8Num3"/>
  </w:abstractNum>
  <w:abstractNum w:abstractNumId="26">
    <w:nsid w:val="503A1A43"/>
    <w:multiLevelType w:val="hybridMultilevel"/>
    <w:tmpl w:val="DE7CEC2C"/>
    <w:lvl w:ilvl="0" w:tplc="C9E27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0A75C37"/>
    <w:multiLevelType w:val="multilevel"/>
    <w:tmpl w:val="C8AC15D8"/>
    <w:styleLink w:val="WW8Num23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8">
    <w:nsid w:val="5DCD4FFB"/>
    <w:multiLevelType w:val="multilevel"/>
    <w:tmpl w:val="27345CBC"/>
    <w:styleLink w:val="WW8Num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9">
    <w:nsid w:val="5DE5548E"/>
    <w:multiLevelType w:val="hybridMultilevel"/>
    <w:tmpl w:val="31FE57EE"/>
    <w:lvl w:ilvl="0" w:tplc="B816CE7E">
      <w:start w:val="1"/>
      <w:numFmt w:val="decimal"/>
      <w:lvlText w:val="%1)"/>
      <w:lvlJc w:val="left"/>
      <w:pPr>
        <w:ind w:left="24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F4AB48">
      <w:numFmt w:val="bullet"/>
      <w:lvlText w:val="•"/>
      <w:lvlJc w:val="left"/>
      <w:pPr>
        <w:ind w:left="1216" w:hanging="317"/>
      </w:pPr>
      <w:rPr>
        <w:rFonts w:hint="default"/>
        <w:lang w:val="ru-RU" w:eastAsia="en-US" w:bidi="ar-SA"/>
      </w:rPr>
    </w:lvl>
    <w:lvl w:ilvl="2" w:tplc="8D127D9E">
      <w:numFmt w:val="bullet"/>
      <w:lvlText w:val="•"/>
      <w:lvlJc w:val="left"/>
      <w:pPr>
        <w:ind w:left="2192" w:hanging="317"/>
      </w:pPr>
      <w:rPr>
        <w:rFonts w:hint="default"/>
        <w:lang w:val="ru-RU" w:eastAsia="en-US" w:bidi="ar-SA"/>
      </w:rPr>
    </w:lvl>
    <w:lvl w:ilvl="3" w:tplc="BC02222E">
      <w:numFmt w:val="bullet"/>
      <w:lvlText w:val="•"/>
      <w:lvlJc w:val="left"/>
      <w:pPr>
        <w:ind w:left="3169" w:hanging="317"/>
      </w:pPr>
      <w:rPr>
        <w:rFonts w:hint="default"/>
        <w:lang w:val="ru-RU" w:eastAsia="en-US" w:bidi="ar-SA"/>
      </w:rPr>
    </w:lvl>
    <w:lvl w:ilvl="4" w:tplc="B686D18A">
      <w:numFmt w:val="bullet"/>
      <w:lvlText w:val="•"/>
      <w:lvlJc w:val="left"/>
      <w:pPr>
        <w:ind w:left="4145" w:hanging="317"/>
      </w:pPr>
      <w:rPr>
        <w:rFonts w:hint="default"/>
        <w:lang w:val="ru-RU" w:eastAsia="en-US" w:bidi="ar-SA"/>
      </w:rPr>
    </w:lvl>
    <w:lvl w:ilvl="5" w:tplc="170467AE">
      <w:numFmt w:val="bullet"/>
      <w:lvlText w:val="•"/>
      <w:lvlJc w:val="left"/>
      <w:pPr>
        <w:ind w:left="5122" w:hanging="317"/>
      </w:pPr>
      <w:rPr>
        <w:rFonts w:hint="default"/>
        <w:lang w:val="ru-RU" w:eastAsia="en-US" w:bidi="ar-SA"/>
      </w:rPr>
    </w:lvl>
    <w:lvl w:ilvl="6" w:tplc="1F88F84E">
      <w:numFmt w:val="bullet"/>
      <w:lvlText w:val="•"/>
      <w:lvlJc w:val="left"/>
      <w:pPr>
        <w:ind w:left="6098" w:hanging="317"/>
      </w:pPr>
      <w:rPr>
        <w:rFonts w:hint="default"/>
        <w:lang w:val="ru-RU" w:eastAsia="en-US" w:bidi="ar-SA"/>
      </w:rPr>
    </w:lvl>
    <w:lvl w:ilvl="7" w:tplc="8EDE8718">
      <w:numFmt w:val="bullet"/>
      <w:lvlText w:val="•"/>
      <w:lvlJc w:val="left"/>
      <w:pPr>
        <w:ind w:left="7074" w:hanging="317"/>
      </w:pPr>
      <w:rPr>
        <w:rFonts w:hint="default"/>
        <w:lang w:val="ru-RU" w:eastAsia="en-US" w:bidi="ar-SA"/>
      </w:rPr>
    </w:lvl>
    <w:lvl w:ilvl="8" w:tplc="117AE3B4">
      <w:numFmt w:val="bullet"/>
      <w:lvlText w:val="•"/>
      <w:lvlJc w:val="left"/>
      <w:pPr>
        <w:ind w:left="8051" w:hanging="317"/>
      </w:pPr>
      <w:rPr>
        <w:rFonts w:hint="default"/>
        <w:lang w:val="ru-RU" w:eastAsia="en-US" w:bidi="ar-SA"/>
      </w:rPr>
    </w:lvl>
  </w:abstractNum>
  <w:abstractNum w:abstractNumId="30">
    <w:nsid w:val="71E121EC"/>
    <w:multiLevelType w:val="hybridMultilevel"/>
    <w:tmpl w:val="0826FF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26B4935"/>
    <w:multiLevelType w:val="hybridMultilevel"/>
    <w:tmpl w:val="7DE05720"/>
    <w:lvl w:ilvl="0" w:tplc="F62ED6EA">
      <w:start w:val="1"/>
      <w:numFmt w:val="decimal"/>
      <w:lvlText w:val="%1)"/>
      <w:lvlJc w:val="left"/>
      <w:pPr>
        <w:ind w:left="101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7684E4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2" w:tplc="BCF81D86">
      <w:numFmt w:val="bullet"/>
      <w:lvlText w:val="•"/>
      <w:lvlJc w:val="left"/>
      <w:pPr>
        <w:ind w:left="3008" w:hanging="305"/>
      </w:pPr>
      <w:rPr>
        <w:rFonts w:hint="default"/>
        <w:lang w:val="ru-RU" w:eastAsia="en-US" w:bidi="ar-SA"/>
      </w:rPr>
    </w:lvl>
    <w:lvl w:ilvl="3" w:tplc="28D84F4C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8326F204">
      <w:numFmt w:val="bullet"/>
      <w:lvlText w:val="•"/>
      <w:lvlJc w:val="left"/>
      <w:pPr>
        <w:ind w:left="4757" w:hanging="305"/>
      </w:pPr>
      <w:rPr>
        <w:rFonts w:hint="default"/>
        <w:lang w:val="ru-RU" w:eastAsia="en-US" w:bidi="ar-SA"/>
      </w:rPr>
    </w:lvl>
    <w:lvl w:ilvl="5" w:tplc="4C4EE210">
      <w:numFmt w:val="bullet"/>
      <w:lvlText w:val="•"/>
      <w:lvlJc w:val="left"/>
      <w:pPr>
        <w:ind w:left="5632" w:hanging="305"/>
      </w:pPr>
      <w:rPr>
        <w:rFonts w:hint="default"/>
        <w:lang w:val="ru-RU" w:eastAsia="en-US" w:bidi="ar-SA"/>
      </w:rPr>
    </w:lvl>
    <w:lvl w:ilvl="6" w:tplc="3B720194">
      <w:numFmt w:val="bullet"/>
      <w:lvlText w:val="•"/>
      <w:lvlJc w:val="left"/>
      <w:pPr>
        <w:ind w:left="6506" w:hanging="305"/>
      </w:pPr>
      <w:rPr>
        <w:rFonts w:hint="default"/>
        <w:lang w:val="ru-RU" w:eastAsia="en-US" w:bidi="ar-SA"/>
      </w:rPr>
    </w:lvl>
    <w:lvl w:ilvl="7" w:tplc="E1B0B0B6">
      <w:numFmt w:val="bullet"/>
      <w:lvlText w:val="•"/>
      <w:lvlJc w:val="left"/>
      <w:pPr>
        <w:ind w:left="7380" w:hanging="305"/>
      </w:pPr>
      <w:rPr>
        <w:rFonts w:hint="default"/>
        <w:lang w:val="ru-RU" w:eastAsia="en-US" w:bidi="ar-SA"/>
      </w:rPr>
    </w:lvl>
    <w:lvl w:ilvl="8" w:tplc="CA222C18">
      <w:numFmt w:val="bullet"/>
      <w:lvlText w:val="•"/>
      <w:lvlJc w:val="left"/>
      <w:pPr>
        <w:ind w:left="8255" w:hanging="305"/>
      </w:pPr>
      <w:rPr>
        <w:rFonts w:hint="default"/>
        <w:lang w:val="ru-RU" w:eastAsia="en-US" w:bidi="ar-SA"/>
      </w:rPr>
    </w:lvl>
  </w:abstractNum>
  <w:abstractNum w:abstractNumId="32">
    <w:nsid w:val="756D16A4"/>
    <w:multiLevelType w:val="hybridMultilevel"/>
    <w:tmpl w:val="B2D65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73631"/>
    <w:multiLevelType w:val="multilevel"/>
    <w:tmpl w:val="F8EE7AA4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34">
    <w:nsid w:val="772A5273"/>
    <w:multiLevelType w:val="hybridMultilevel"/>
    <w:tmpl w:val="BD668714"/>
    <w:lvl w:ilvl="0" w:tplc="9A94AEDE">
      <w:start w:val="1"/>
      <w:numFmt w:val="decimal"/>
      <w:lvlText w:val="%1)"/>
      <w:lvlJc w:val="left"/>
      <w:pPr>
        <w:ind w:left="242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8A7880">
      <w:numFmt w:val="bullet"/>
      <w:lvlText w:val="•"/>
      <w:lvlJc w:val="left"/>
      <w:pPr>
        <w:ind w:left="1216" w:hanging="326"/>
      </w:pPr>
      <w:rPr>
        <w:rFonts w:hint="default"/>
        <w:lang w:val="ru-RU" w:eastAsia="en-US" w:bidi="ar-SA"/>
      </w:rPr>
    </w:lvl>
    <w:lvl w:ilvl="2" w:tplc="4F5E381E">
      <w:numFmt w:val="bullet"/>
      <w:lvlText w:val="•"/>
      <w:lvlJc w:val="left"/>
      <w:pPr>
        <w:ind w:left="2192" w:hanging="326"/>
      </w:pPr>
      <w:rPr>
        <w:rFonts w:hint="default"/>
        <w:lang w:val="ru-RU" w:eastAsia="en-US" w:bidi="ar-SA"/>
      </w:rPr>
    </w:lvl>
    <w:lvl w:ilvl="3" w:tplc="51360254">
      <w:numFmt w:val="bullet"/>
      <w:lvlText w:val="•"/>
      <w:lvlJc w:val="left"/>
      <w:pPr>
        <w:ind w:left="3169" w:hanging="326"/>
      </w:pPr>
      <w:rPr>
        <w:rFonts w:hint="default"/>
        <w:lang w:val="ru-RU" w:eastAsia="en-US" w:bidi="ar-SA"/>
      </w:rPr>
    </w:lvl>
    <w:lvl w:ilvl="4" w:tplc="C6D08E9E">
      <w:numFmt w:val="bullet"/>
      <w:lvlText w:val="•"/>
      <w:lvlJc w:val="left"/>
      <w:pPr>
        <w:ind w:left="4145" w:hanging="326"/>
      </w:pPr>
      <w:rPr>
        <w:rFonts w:hint="default"/>
        <w:lang w:val="ru-RU" w:eastAsia="en-US" w:bidi="ar-SA"/>
      </w:rPr>
    </w:lvl>
    <w:lvl w:ilvl="5" w:tplc="C1DA3E56">
      <w:numFmt w:val="bullet"/>
      <w:lvlText w:val="•"/>
      <w:lvlJc w:val="left"/>
      <w:pPr>
        <w:ind w:left="5122" w:hanging="326"/>
      </w:pPr>
      <w:rPr>
        <w:rFonts w:hint="default"/>
        <w:lang w:val="ru-RU" w:eastAsia="en-US" w:bidi="ar-SA"/>
      </w:rPr>
    </w:lvl>
    <w:lvl w:ilvl="6" w:tplc="CDB8BB9C">
      <w:numFmt w:val="bullet"/>
      <w:lvlText w:val="•"/>
      <w:lvlJc w:val="left"/>
      <w:pPr>
        <w:ind w:left="6098" w:hanging="326"/>
      </w:pPr>
      <w:rPr>
        <w:rFonts w:hint="default"/>
        <w:lang w:val="ru-RU" w:eastAsia="en-US" w:bidi="ar-SA"/>
      </w:rPr>
    </w:lvl>
    <w:lvl w:ilvl="7" w:tplc="D1EC0526">
      <w:numFmt w:val="bullet"/>
      <w:lvlText w:val="•"/>
      <w:lvlJc w:val="left"/>
      <w:pPr>
        <w:ind w:left="7074" w:hanging="326"/>
      </w:pPr>
      <w:rPr>
        <w:rFonts w:hint="default"/>
        <w:lang w:val="ru-RU" w:eastAsia="en-US" w:bidi="ar-SA"/>
      </w:rPr>
    </w:lvl>
    <w:lvl w:ilvl="8" w:tplc="F14A4472">
      <w:numFmt w:val="bullet"/>
      <w:lvlText w:val="•"/>
      <w:lvlJc w:val="left"/>
      <w:pPr>
        <w:ind w:left="8051" w:hanging="326"/>
      </w:pPr>
      <w:rPr>
        <w:rFonts w:hint="default"/>
        <w:lang w:val="ru-RU" w:eastAsia="en-US" w:bidi="ar-SA"/>
      </w:rPr>
    </w:lvl>
  </w:abstractNum>
  <w:abstractNum w:abstractNumId="35">
    <w:nsid w:val="7C4E01BB"/>
    <w:multiLevelType w:val="multilevel"/>
    <w:tmpl w:val="25323A12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6">
    <w:nsid w:val="7D7955FD"/>
    <w:multiLevelType w:val="multilevel"/>
    <w:tmpl w:val="1EB08D56"/>
    <w:styleLink w:val="WW8Num8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37">
    <w:nsid w:val="7E0601DD"/>
    <w:multiLevelType w:val="hybridMultilevel"/>
    <w:tmpl w:val="017C60F4"/>
    <w:lvl w:ilvl="0" w:tplc="0A92EB66">
      <w:start w:val="1"/>
      <w:numFmt w:val="decimal"/>
      <w:lvlText w:val="%1"/>
      <w:lvlJc w:val="left"/>
      <w:pPr>
        <w:ind w:left="242" w:hanging="530"/>
      </w:pPr>
      <w:rPr>
        <w:rFonts w:hint="default"/>
        <w:lang w:val="ru-RU" w:eastAsia="en-US" w:bidi="ar-SA"/>
      </w:rPr>
    </w:lvl>
    <w:lvl w:ilvl="1" w:tplc="48543E30">
      <w:numFmt w:val="none"/>
      <w:lvlText w:val=""/>
      <w:lvlJc w:val="left"/>
      <w:pPr>
        <w:tabs>
          <w:tab w:val="num" w:pos="360"/>
        </w:tabs>
      </w:pPr>
    </w:lvl>
    <w:lvl w:ilvl="2" w:tplc="4364C1B6">
      <w:numFmt w:val="bullet"/>
      <w:lvlText w:val="•"/>
      <w:lvlJc w:val="left"/>
      <w:pPr>
        <w:ind w:left="2192" w:hanging="530"/>
      </w:pPr>
      <w:rPr>
        <w:rFonts w:hint="default"/>
        <w:lang w:val="ru-RU" w:eastAsia="en-US" w:bidi="ar-SA"/>
      </w:rPr>
    </w:lvl>
    <w:lvl w:ilvl="3" w:tplc="D374C426">
      <w:numFmt w:val="bullet"/>
      <w:lvlText w:val="•"/>
      <w:lvlJc w:val="left"/>
      <w:pPr>
        <w:ind w:left="3169" w:hanging="530"/>
      </w:pPr>
      <w:rPr>
        <w:rFonts w:hint="default"/>
        <w:lang w:val="ru-RU" w:eastAsia="en-US" w:bidi="ar-SA"/>
      </w:rPr>
    </w:lvl>
    <w:lvl w:ilvl="4" w:tplc="76589FD2">
      <w:numFmt w:val="bullet"/>
      <w:lvlText w:val="•"/>
      <w:lvlJc w:val="left"/>
      <w:pPr>
        <w:ind w:left="4145" w:hanging="530"/>
      </w:pPr>
      <w:rPr>
        <w:rFonts w:hint="default"/>
        <w:lang w:val="ru-RU" w:eastAsia="en-US" w:bidi="ar-SA"/>
      </w:rPr>
    </w:lvl>
    <w:lvl w:ilvl="5" w:tplc="D546767C">
      <w:numFmt w:val="bullet"/>
      <w:lvlText w:val="•"/>
      <w:lvlJc w:val="left"/>
      <w:pPr>
        <w:ind w:left="5122" w:hanging="530"/>
      </w:pPr>
      <w:rPr>
        <w:rFonts w:hint="default"/>
        <w:lang w:val="ru-RU" w:eastAsia="en-US" w:bidi="ar-SA"/>
      </w:rPr>
    </w:lvl>
    <w:lvl w:ilvl="6" w:tplc="03FE99FA">
      <w:numFmt w:val="bullet"/>
      <w:lvlText w:val="•"/>
      <w:lvlJc w:val="left"/>
      <w:pPr>
        <w:ind w:left="6098" w:hanging="530"/>
      </w:pPr>
      <w:rPr>
        <w:rFonts w:hint="default"/>
        <w:lang w:val="ru-RU" w:eastAsia="en-US" w:bidi="ar-SA"/>
      </w:rPr>
    </w:lvl>
    <w:lvl w:ilvl="7" w:tplc="7B88A806">
      <w:numFmt w:val="bullet"/>
      <w:lvlText w:val="•"/>
      <w:lvlJc w:val="left"/>
      <w:pPr>
        <w:ind w:left="7074" w:hanging="530"/>
      </w:pPr>
      <w:rPr>
        <w:rFonts w:hint="default"/>
        <w:lang w:val="ru-RU" w:eastAsia="en-US" w:bidi="ar-SA"/>
      </w:rPr>
    </w:lvl>
    <w:lvl w:ilvl="8" w:tplc="7C16BF1E">
      <w:numFmt w:val="bullet"/>
      <w:lvlText w:val="•"/>
      <w:lvlJc w:val="left"/>
      <w:pPr>
        <w:ind w:left="8051" w:hanging="530"/>
      </w:pPr>
      <w:rPr>
        <w:rFonts w:hint="default"/>
        <w:lang w:val="ru-RU" w:eastAsia="en-US" w:bidi="ar-SA"/>
      </w:rPr>
    </w:lvl>
  </w:abstractNum>
  <w:abstractNum w:abstractNumId="38">
    <w:nsid w:val="7EE57921"/>
    <w:multiLevelType w:val="hybridMultilevel"/>
    <w:tmpl w:val="68725178"/>
    <w:lvl w:ilvl="0" w:tplc="BD061E7A">
      <w:start w:val="6"/>
      <w:numFmt w:val="decimal"/>
      <w:lvlText w:val="%1"/>
      <w:lvlJc w:val="left"/>
      <w:pPr>
        <w:ind w:left="242" w:hanging="521"/>
      </w:pPr>
      <w:rPr>
        <w:rFonts w:hint="default"/>
        <w:lang w:val="ru-RU" w:eastAsia="en-US" w:bidi="ar-SA"/>
      </w:rPr>
    </w:lvl>
    <w:lvl w:ilvl="1" w:tplc="A1384BBC">
      <w:numFmt w:val="none"/>
      <w:lvlText w:val=""/>
      <w:lvlJc w:val="left"/>
      <w:pPr>
        <w:tabs>
          <w:tab w:val="num" w:pos="360"/>
        </w:tabs>
      </w:pPr>
    </w:lvl>
    <w:lvl w:ilvl="2" w:tplc="ED6AB358">
      <w:numFmt w:val="bullet"/>
      <w:lvlText w:val="•"/>
      <w:lvlJc w:val="left"/>
      <w:pPr>
        <w:ind w:left="2192" w:hanging="521"/>
      </w:pPr>
      <w:rPr>
        <w:rFonts w:hint="default"/>
        <w:lang w:val="ru-RU" w:eastAsia="en-US" w:bidi="ar-SA"/>
      </w:rPr>
    </w:lvl>
    <w:lvl w:ilvl="3" w:tplc="A75E47B4">
      <w:numFmt w:val="bullet"/>
      <w:lvlText w:val="•"/>
      <w:lvlJc w:val="left"/>
      <w:pPr>
        <w:ind w:left="3169" w:hanging="521"/>
      </w:pPr>
      <w:rPr>
        <w:rFonts w:hint="default"/>
        <w:lang w:val="ru-RU" w:eastAsia="en-US" w:bidi="ar-SA"/>
      </w:rPr>
    </w:lvl>
    <w:lvl w:ilvl="4" w:tplc="4186283C">
      <w:numFmt w:val="bullet"/>
      <w:lvlText w:val="•"/>
      <w:lvlJc w:val="left"/>
      <w:pPr>
        <w:ind w:left="4145" w:hanging="521"/>
      </w:pPr>
      <w:rPr>
        <w:rFonts w:hint="default"/>
        <w:lang w:val="ru-RU" w:eastAsia="en-US" w:bidi="ar-SA"/>
      </w:rPr>
    </w:lvl>
    <w:lvl w:ilvl="5" w:tplc="EECA81D4">
      <w:numFmt w:val="bullet"/>
      <w:lvlText w:val="•"/>
      <w:lvlJc w:val="left"/>
      <w:pPr>
        <w:ind w:left="5122" w:hanging="521"/>
      </w:pPr>
      <w:rPr>
        <w:rFonts w:hint="default"/>
        <w:lang w:val="ru-RU" w:eastAsia="en-US" w:bidi="ar-SA"/>
      </w:rPr>
    </w:lvl>
    <w:lvl w:ilvl="6" w:tplc="36A6E426">
      <w:numFmt w:val="bullet"/>
      <w:lvlText w:val="•"/>
      <w:lvlJc w:val="left"/>
      <w:pPr>
        <w:ind w:left="6098" w:hanging="521"/>
      </w:pPr>
      <w:rPr>
        <w:rFonts w:hint="default"/>
        <w:lang w:val="ru-RU" w:eastAsia="en-US" w:bidi="ar-SA"/>
      </w:rPr>
    </w:lvl>
    <w:lvl w:ilvl="7" w:tplc="2EA260F4">
      <w:numFmt w:val="bullet"/>
      <w:lvlText w:val="•"/>
      <w:lvlJc w:val="left"/>
      <w:pPr>
        <w:ind w:left="7074" w:hanging="521"/>
      </w:pPr>
      <w:rPr>
        <w:rFonts w:hint="default"/>
        <w:lang w:val="ru-RU" w:eastAsia="en-US" w:bidi="ar-SA"/>
      </w:rPr>
    </w:lvl>
    <w:lvl w:ilvl="8" w:tplc="D3C60AA2">
      <w:numFmt w:val="bullet"/>
      <w:lvlText w:val="•"/>
      <w:lvlJc w:val="left"/>
      <w:pPr>
        <w:ind w:left="8051" w:hanging="521"/>
      </w:pPr>
      <w:rPr>
        <w:rFonts w:hint="default"/>
        <w:lang w:val="ru-RU" w:eastAsia="en-US" w:bidi="ar-SA"/>
      </w:rPr>
    </w:lvl>
  </w:abstractNum>
  <w:abstractNum w:abstractNumId="39">
    <w:nsid w:val="7F522E89"/>
    <w:multiLevelType w:val="hybridMultilevel"/>
    <w:tmpl w:val="109A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0"/>
    <w:lvlOverride w:ilvl="0">
      <w:lvl w:ilvl="0">
        <w:start w:val="1"/>
        <w:numFmt w:val="upperRoman"/>
        <w:lvlText w:val="%1. "/>
        <w:lvlJc w:val="center"/>
        <w:rPr>
          <w:rFonts w:cs="Times New Roman"/>
        </w:rPr>
      </w:lvl>
    </w:lvlOverride>
    <w:lvlOverride w:ilvl="1">
      <w:lvl w:ilvl="1">
        <w:start w:val="1"/>
        <w:numFmt w:val="decimal"/>
        <w:lvlText w:val="%2. 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3">
    <w:abstractNumId w:val="19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4">
    <w:abstractNumId w:val="28"/>
  </w:num>
  <w:num w:numId="5">
    <w:abstractNumId w:val="36"/>
  </w:num>
  <w:num w:numId="6">
    <w:abstractNumId w:val="27"/>
  </w:num>
  <w:num w:numId="7">
    <w:abstractNumId w:val="18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8">
    <w:abstractNumId w:val="6"/>
  </w:num>
  <w:num w:numId="9">
    <w:abstractNumId w:val="35"/>
  </w:num>
  <w:num w:numId="10">
    <w:abstractNumId w:val="19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1">
    <w:abstractNumId w:val="28"/>
    <w:lvlOverride w:ilvl="0">
      <w:startOverride w:val="1"/>
    </w:lvlOverride>
  </w:num>
  <w:num w:numId="12">
    <w:abstractNumId w:val="36"/>
    <w:lvlOverride w:ilvl="0">
      <w:startOverride w:val="1"/>
    </w:lvlOverride>
  </w:num>
  <w:num w:numId="13">
    <w:abstractNumId w:val="27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4">
    <w:abstractNumId w:val="18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5">
    <w:abstractNumId w:val="6"/>
    <w:lvlOverride w:ilvl="0">
      <w:startOverride w:val="1"/>
    </w:lvlOverride>
  </w:num>
  <w:num w:numId="16">
    <w:abstractNumId w:val="5"/>
  </w:num>
  <w:num w:numId="17">
    <w:abstractNumId w:val="18"/>
  </w:num>
  <w:num w:numId="18">
    <w:abstractNumId w:val="20"/>
  </w:num>
  <w:num w:numId="19">
    <w:abstractNumId w:val="0"/>
  </w:num>
  <w:num w:numId="20">
    <w:abstractNumId w:val="4"/>
  </w:num>
  <w:num w:numId="21">
    <w:abstractNumId w:val="33"/>
  </w:num>
  <w:num w:numId="22">
    <w:abstractNumId w:val="12"/>
  </w:num>
  <w:num w:numId="23">
    <w:abstractNumId w:val="39"/>
  </w:num>
  <w:num w:numId="24">
    <w:abstractNumId w:val="21"/>
  </w:num>
  <w:num w:numId="25">
    <w:abstractNumId w:val="16"/>
  </w:num>
  <w:num w:numId="26">
    <w:abstractNumId w:val="11"/>
  </w:num>
  <w:num w:numId="27">
    <w:abstractNumId w:val="25"/>
  </w:num>
  <w:num w:numId="28">
    <w:abstractNumId w:val="30"/>
  </w:num>
  <w:num w:numId="29">
    <w:abstractNumId w:val="23"/>
  </w:num>
  <w:num w:numId="30">
    <w:abstractNumId w:val="3"/>
  </w:num>
  <w:num w:numId="31">
    <w:abstractNumId w:val="24"/>
  </w:num>
  <w:num w:numId="32">
    <w:abstractNumId w:val="19"/>
  </w:num>
  <w:num w:numId="33">
    <w:abstractNumId w:val="8"/>
  </w:num>
  <w:num w:numId="34">
    <w:abstractNumId w:val="26"/>
  </w:num>
  <w:num w:numId="35">
    <w:abstractNumId w:val="2"/>
  </w:num>
  <w:num w:numId="36">
    <w:abstractNumId w:val="38"/>
  </w:num>
  <w:num w:numId="37">
    <w:abstractNumId w:val="29"/>
  </w:num>
  <w:num w:numId="38">
    <w:abstractNumId w:val="9"/>
  </w:num>
  <w:num w:numId="39">
    <w:abstractNumId w:val="34"/>
  </w:num>
  <w:num w:numId="40">
    <w:abstractNumId w:val="13"/>
  </w:num>
  <w:num w:numId="41">
    <w:abstractNumId w:val="22"/>
  </w:num>
  <w:num w:numId="42">
    <w:abstractNumId w:val="17"/>
  </w:num>
  <w:num w:numId="43">
    <w:abstractNumId w:val="1"/>
  </w:num>
  <w:num w:numId="44">
    <w:abstractNumId w:val="10"/>
  </w:num>
  <w:num w:numId="45">
    <w:abstractNumId w:val="31"/>
  </w:num>
  <w:num w:numId="46">
    <w:abstractNumId w:val="37"/>
  </w:num>
  <w:num w:numId="47">
    <w:abstractNumId w:val="7"/>
  </w:num>
  <w:num w:numId="48">
    <w:abstractNumId w:val="15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13B4"/>
    <w:rsid w:val="00001E45"/>
    <w:rsid w:val="000027F8"/>
    <w:rsid w:val="00003D8A"/>
    <w:rsid w:val="00005415"/>
    <w:rsid w:val="0001284A"/>
    <w:rsid w:val="00021D35"/>
    <w:rsid w:val="00024DC2"/>
    <w:rsid w:val="00026746"/>
    <w:rsid w:val="000333D2"/>
    <w:rsid w:val="00035671"/>
    <w:rsid w:val="00040BF9"/>
    <w:rsid w:val="00042DF2"/>
    <w:rsid w:val="0004372E"/>
    <w:rsid w:val="00043E46"/>
    <w:rsid w:val="00046743"/>
    <w:rsid w:val="00047879"/>
    <w:rsid w:val="00050671"/>
    <w:rsid w:val="00051D19"/>
    <w:rsid w:val="00051E00"/>
    <w:rsid w:val="00055257"/>
    <w:rsid w:val="000557B4"/>
    <w:rsid w:val="00060FE5"/>
    <w:rsid w:val="00064A4D"/>
    <w:rsid w:val="000656FA"/>
    <w:rsid w:val="00066FF0"/>
    <w:rsid w:val="00070277"/>
    <w:rsid w:val="00077347"/>
    <w:rsid w:val="00077595"/>
    <w:rsid w:val="000777EA"/>
    <w:rsid w:val="00081832"/>
    <w:rsid w:val="000822F0"/>
    <w:rsid w:val="00083D13"/>
    <w:rsid w:val="0008450E"/>
    <w:rsid w:val="00090F4B"/>
    <w:rsid w:val="00092C9C"/>
    <w:rsid w:val="00094C59"/>
    <w:rsid w:val="0009667C"/>
    <w:rsid w:val="00096D7A"/>
    <w:rsid w:val="00096DDA"/>
    <w:rsid w:val="000A0ED3"/>
    <w:rsid w:val="000A4EA8"/>
    <w:rsid w:val="000A7D33"/>
    <w:rsid w:val="000B1F68"/>
    <w:rsid w:val="000B3135"/>
    <w:rsid w:val="000B5989"/>
    <w:rsid w:val="000B70FB"/>
    <w:rsid w:val="000C31B0"/>
    <w:rsid w:val="000C72D2"/>
    <w:rsid w:val="000D0801"/>
    <w:rsid w:val="000D0D21"/>
    <w:rsid w:val="000D30AE"/>
    <w:rsid w:val="000D5CC6"/>
    <w:rsid w:val="000D6D1C"/>
    <w:rsid w:val="000D72BF"/>
    <w:rsid w:val="000E115B"/>
    <w:rsid w:val="000E35D2"/>
    <w:rsid w:val="000E759F"/>
    <w:rsid w:val="000E7AC1"/>
    <w:rsid w:val="000F308C"/>
    <w:rsid w:val="000F4ED8"/>
    <w:rsid w:val="000F53CB"/>
    <w:rsid w:val="000F5ACF"/>
    <w:rsid w:val="00104C7E"/>
    <w:rsid w:val="001072A2"/>
    <w:rsid w:val="00111EF1"/>
    <w:rsid w:val="00116FB8"/>
    <w:rsid w:val="00120C93"/>
    <w:rsid w:val="00121564"/>
    <w:rsid w:val="001307CA"/>
    <w:rsid w:val="00131500"/>
    <w:rsid w:val="00131B69"/>
    <w:rsid w:val="00131EC4"/>
    <w:rsid w:val="00133DCD"/>
    <w:rsid w:val="001367D3"/>
    <w:rsid w:val="0014001A"/>
    <w:rsid w:val="00142437"/>
    <w:rsid w:val="00146A1B"/>
    <w:rsid w:val="00150A75"/>
    <w:rsid w:val="00152C23"/>
    <w:rsid w:val="001547A4"/>
    <w:rsid w:val="00155A2D"/>
    <w:rsid w:val="00164AF6"/>
    <w:rsid w:val="00166858"/>
    <w:rsid w:val="00167059"/>
    <w:rsid w:val="0017172F"/>
    <w:rsid w:val="00172970"/>
    <w:rsid w:val="00173CED"/>
    <w:rsid w:val="00177D0D"/>
    <w:rsid w:val="00180ABE"/>
    <w:rsid w:val="00183478"/>
    <w:rsid w:val="0018391A"/>
    <w:rsid w:val="001847AD"/>
    <w:rsid w:val="00187D5A"/>
    <w:rsid w:val="00187FFE"/>
    <w:rsid w:val="001932D2"/>
    <w:rsid w:val="0019376F"/>
    <w:rsid w:val="00197983"/>
    <w:rsid w:val="001A49F7"/>
    <w:rsid w:val="001A5479"/>
    <w:rsid w:val="001A64D6"/>
    <w:rsid w:val="001B0C99"/>
    <w:rsid w:val="001B2FE1"/>
    <w:rsid w:val="001B3669"/>
    <w:rsid w:val="001B41CD"/>
    <w:rsid w:val="001B51CF"/>
    <w:rsid w:val="001B5763"/>
    <w:rsid w:val="001C25BD"/>
    <w:rsid w:val="001C473E"/>
    <w:rsid w:val="001C7529"/>
    <w:rsid w:val="001C7B73"/>
    <w:rsid w:val="001D4D59"/>
    <w:rsid w:val="001D6FB2"/>
    <w:rsid w:val="001D7D41"/>
    <w:rsid w:val="001E6219"/>
    <w:rsid w:val="001E771E"/>
    <w:rsid w:val="001F1CAB"/>
    <w:rsid w:val="001F3570"/>
    <w:rsid w:val="001F393D"/>
    <w:rsid w:val="001F69E6"/>
    <w:rsid w:val="001F7029"/>
    <w:rsid w:val="002030F5"/>
    <w:rsid w:val="002035D9"/>
    <w:rsid w:val="00204691"/>
    <w:rsid w:val="00204993"/>
    <w:rsid w:val="00205D49"/>
    <w:rsid w:val="00205F3B"/>
    <w:rsid w:val="0021160E"/>
    <w:rsid w:val="00212FC1"/>
    <w:rsid w:val="002152CA"/>
    <w:rsid w:val="0022061A"/>
    <w:rsid w:val="0022277D"/>
    <w:rsid w:val="002233A3"/>
    <w:rsid w:val="002307B4"/>
    <w:rsid w:val="002316D6"/>
    <w:rsid w:val="00233132"/>
    <w:rsid w:val="00233278"/>
    <w:rsid w:val="00233F2A"/>
    <w:rsid w:val="0023603C"/>
    <w:rsid w:val="00236DC5"/>
    <w:rsid w:val="0025099C"/>
    <w:rsid w:val="002531A4"/>
    <w:rsid w:val="00254FD1"/>
    <w:rsid w:val="002558F2"/>
    <w:rsid w:val="00255BE2"/>
    <w:rsid w:val="00257967"/>
    <w:rsid w:val="00261D1C"/>
    <w:rsid w:val="00262264"/>
    <w:rsid w:val="00264445"/>
    <w:rsid w:val="00264AE0"/>
    <w:rsid w:val="002666A4"/>
    <w:rsid w:val="00274ED8"/>
    <w:rsid w:val="002758F2"/>
    <w:rsid w:val="00281904"/>
    <w:rsid w:val="00284DA8"/>
    <w:rsid w:val="0028526B"/>
    <w:rsid w:val="0029190F"/>
    <w:rsid w:val="0029562E"/>
    <w:rsid w:val="00297028"/>
    <w:rsid w:val="002973F3"/>
    <w:rsid w:val="002A3111"/>
    <w:rsid w:val="002A318F"/>
    <w:rsid w:val="002A3FA0"/>
    <w:rsid w:val="002A4B7F"/>
    <w:rsid w:val="002A729B"/>
    <w:rsid w:val="002B0112"/>
    <w:rsid w:val="002B1D64"/>
    <w:rsid w:val="002B1FC5"/>
    <w:rsid w:val="002C02B8"/>
    <w:rsid w:val="002C1162"/>
    <w:rsid w:val="002C1E5B"/>
    <w:rsid w:val="002D29F2"/>
    <w:rsid w:val="002D632C"/>
    <w:rsid w:val="002D783F"/>
    <w:rsid w:val="002E2299"/>
    <w:rsid w:val="002E3C7D"/>
    <w:rsid w:val="002E6183"/>
    <w:rsid w:val="002F1391"/>
    <w:rsid w:val="002F1625"/>
    <w:rsid w:val="002F3843"/>
    <w:rsid w:val="002F6AE6"/>
    <w:rsid w:val="00300001"/>
    <w:rsid w:val="00301C8E"/>
    <w:rsid w:val="003043AB"/>
    <w:rsid w:val="0030582F"/>
    <w:rsid w:val="00310045"/>
    <w:rsid w:val="003112FB"/>
    <w:rsid w:val="0032115F"/>
    <w:rsid w:val="0032199D"/>
    <w:rsid w:val="0033216A"/>
    <w:rsid w:val="00337CA8"/>
    <w:rsid w:val="00342328"/>
    <w:rsid w:val="00346438"/>
    <w:rsid w:val="00346707"/>
    <w:rsid w:val="0034726D"/>
    <w:rsid w:val="00347EEB"/>
    <w:rsid w:val="003519E9"/>
    <w:rsid w:val="00356057"/>
    <w:rsid w:val="00356D0B"/>
    <w:rsid w:val="00357309"/>
    <w:rsid w:val="00361CF3"/>
    <w:rsid w:val="00365215"/>
    <w:rsid w:val="00372186"/>
    <w:rsid w:val="00375F83"/>
    <w:rsid w:val="00376BA6"/>
    <w:rsid w:val="0038163B"/>
    <w:rsid w:val="003848F9"/>
    <w:rsid w:val="00385A7D"/>
    <w:rsid w:val="00385C7D"/>
    <w:rsid w:val="00386975"/>
    <w:rsid w:val="003920A9"/>
    <w:rsid w:val="003957E7"/>
    <w:rsid w:val="0039775E"/>
    <w:rsid w:val="003A79F0"/>
    <w:rsid w:val="003A7DB0"/>
    <w:rsid w:val="003B0716"/>
    <w:rsid w:val="003B304C"/>
    <w:rsid w:val="003B33D0"/>
    <w:rsid w:val="003C0374"/>
    <w:rsid w:val="003C088F"/>
    <w:rsid w:val="003C569C"/>
    <w:rsid w:val="003C60FE"/>
    <w:rsid w:val="003D3046"/>
    <w:rsid w:val="003D396A"/>
    <w:rsid w:val="003D588F"/>
    <w:rsid w:val="003D6582"/>
    <w:rsid w:val="003D65A6"/>
    <w:rsid w:val="003E05C8"/>
    <w:rsid w:val="003E5F93"/>
    <w:rsid w:val="003F33FD"/>
    <w:rsid w:val="003F380C"/>
    <w:rsid w:val="00402BFB"/>
    <w:rsid w:val="0040407A"/>
    <w:rsid w:val="00405F54"/>
    <w:rsid w:val="004073C0"/>
    <w:rsid w:val="004165DA"/>
    <w:rsid w:val="00417E77"/>
    <w:rsid w:val="004219CE"/>
    <w:rsid w:val="004252C2"/>
    <w:rsid w:val="004324B2"/>
    <w:rsid w:val="00435025"/>
    <w:rsid w:val="004354FA"/>
    <w:rsid w:val="004378D3"/>
    <w:rsid w:val="00444DD1"/>
    <w:rsid w:val="004521CC"/>
    <w:rsid w:val="004533EA"/>
    <w:rsid w:val="0045446F"/>
    <w:rsid w:val="00454486"/>
    <w:rsid w:val="004570D6"/>
    <w:rsid w:val="00461DA1"/>
    <w:rsid w:val="00463216"/>
    <w:rsid w:val="00464517"/>
    <w:rsid w:val="004645E4"/>
    <w:rsid w:val="00465A21"/>
    <w:rsid w:val="004713B4"/>
    <w:rsid w:val="00471482"/>
    <w:rsid w:val="004718A2"/>
    <w:rsid w:val="00472427"/>
    <w:rsid w:val="004734E4"/>
    <w:rsid w:val="004739B2"/>
    <w:rsid w:val="00475D24"/>
    <w:rsid w:val="00481E27"/>
    <w:rsid w:val="0048211C"/>
    <w:rsid w:val="00482E58"/>
    <w:rsid w:val="00483BDB"/>
    <w:rsid w:val="00483D17"/>
    <w:rsid w:val="00483F68"/>
    <w:rsid w:val="004845C0"/>
    <w:rsid w:val="004860F9"/>
    <w:rsid w:val="00490FC5"/>
    <w:rsid w:val="004A1515"/>
    <w:rsid w:val="004A1DF5"/>
    <w:rsid w:val="004A2382"/>
    <w:rsid w:val="004A3A4E"/>
    <w:rsid w:val="004A4BA2"/>
    <w:rsid w:val="004A6DD9"/>
    <w:rsid w:val="004B2567"/>
    <w:rsid w:val="004B274F"/>
    <w:rsid w:val="004B2A72"/>
    <w:rsid w:val="004B4108"/>
    <w:rsid w:val="004B4911"/>
    <w:rsid w:val="004B53EC"/>
    <w:rsid w:val="004C44DF"/>
    <w:rsid w:val="004C4D02"/>
    <w:rsid w:val="004C4D92"/>
    <w:rsid w:val="004C6924"/>
    <w:rsid w:val="004D033D"/>
    <w:rsid w:val="004D3515"/>
    <w:rsid w:val="004D7DA1"/>
    <w:rsid w:val="004E0468"/>
    <w:rsid w:val="004E18D7"/>
    <w:rsid w:val="004E1CB0"/>
    <w:rsid w:val="004E3B3D"/>
    <w:rsid w:val="004E5C5D"/>
    <w:rsid w:val="004F7982"/>
    <w:rsid w:val="00506E96"/>
    <w:rsid w:val="00510EBE"/>
    <w:rsid w:val="005110D7"/>
    <w:rsid w:val="0051516D"/>
    <w:rsid w:val="00515EAF"/>
    <w:rsid w:val="00520FF6"/>
    <w:rsid w:val="0052585D"/>
    <w:rsid w:val="00525924"/>
    <w:rsid w:val="00526328"/>
    <w:rsid w:val="005347F2"/>
    <w:rsid w:val="0053572B"/>
    <w:rsid w:val="00536622"/>
    <w:rsid w:val="0053672B"/>
    <w:rsid w:val="00536CA9"/>
    <w:rsid w:val="0054798D"/>
    <w:rsid w:val="00551E6B"/>
    <w:rsid w:val="00553CBB"/>
    <w:rsid w:val="005568F0"/>
    <w:rsid w:val="00562855"/>
    <w:rsid w:val="0056544C"/>
    <w:rsid w:val="005662CE"/>
    <w:rsid w:val="00566426"/>
    <w:rsid w:val="00571A94"/>
    <w:rsid w:val="00572016"/>
    <w:rsid w:val="00572EF8"/>
    <w:rsid w:val="00574251"/>
    <w:rsid w:val="0057437A"/>
    <w:rsid w:val="0057492A"/>
    <w:rsid w:val="0057543F"/>
    <w:rsid w:val="005759A8"/>
    <w:rsid w:val="00577856"/>
    <w:rsid w:val="00577FB7"/>
    <w:rsid w:val="00587055"/>
    <w:rsid w:val="0058727C"/>
    <w:rsid w:val="00587E61"/>
    <w:rsid w:val="00587F75"/>
    <w:rsid w:val="005949E0"/>
    <w:rsid w:val="005A35A1"/>
    <w:rsid w:val="005A79DC"/>
    <w:rsid w:val="005B42A4"/>
    <w:rsid w:val="005B5015"/>
    <w:rsid w:val="005B777F"/>
    <w:rsid w:val="005C5BDA"/>
    <w:rsid w:val="005D573F"/>
    <w:rsid w:val="005D68ED"/>
    <w:rsid w:val="005F026E"/>
    <w:rsid w:val="005F04F9"/>
    <w:rsid w:val="005F08A6"/>
    <w:rsid w:val="005F2B2C"/>
    <w:rsid w:val="005F302B"/>
    <w:rsid w:val="005F3608"/>
    <w:rsid w:val="005F3EAA"/>
    <w:rsid w:val="005F4760"/>
    <w:rsid w:val="005F66A3"/>
    <w:rsid w:val="005F72C7"/>
    <w:rsid w:val="006002FC"/>
    <w:rsid w:val="00600B3D"/>
    <w:rsid w:val="006038E4"/>
    <w:rsid w:val="006104FA"/>
    <w:rsid w:val="00610D41"/>
    <w:rsid w:val="00611E67"/>
    <w:rsid w:val="00613AD1"/>
    <w:rsid w:val="00614E35"/>
    <w:rsid w:val="0062202B"/>
    <w:rsid w:val="00624749"/>
    <w:rsid w:val="00624F5E"/>
    <w:rsid w:val="006266AA"/>
    <w:rsid w:val="00631818"/>
    <w:rsid w:val="00641806"/>
    <w:rsid w:val="00642A00"/>
    <w:rsid w:val="006448AD"/>
    <w:rsid w:val="00644C90"/>
    <w:rsid w:val="00652511"/>
    <w:rsid w:val="006543A8"/>
    <w:rsid w:val="00656782"/>
    <w:rsid w:val="00656C7E"/>
    <w:rsid w:val="0066105A"/>
    <w:rsid w:val="00663B08"/>
    <w:rsid w:val="0067200B"/>
    <w:rsid w:val="0067232A"/>
    <w:rsid w:val="006762EB"/>
    <w:rsid w:val="006778FE"/>
    <w:rsid w:val="0068187E"/>
    <w:rsid w:val="00683C99"/>
    <w:rsid w:val="00684816"/>
    <w:rsid w:val="006858F8"/>
    <w:rsid w:val="006923AD"/>
    <w:rsid w:val="006944B9"/>
    <w:rsid w:val="0069510D"/>
    <w:rsid w:val="00697B99"/>
    <w:rsid w:val="006A1CEE"/>
    <w:rsid w:val="006A2D8E"/>
    <w:rsid w:val="006A67E9"/>
    <w:rsid w:val="006A6886"/>
    <w:rsid w:val="006B09A0"/>
    <w:rsid w:val="006B143E"/>
    <w:rsid w:val="006B1BD8"/>
    <w:rsid w:val="006B419A"/>
    <w:rsid w:val="006B6DAA"/>
    <w:rsid w:val="006B7D6C"/>
    <w:rsid w:val="006C1334"/>
    <w:rsid w:val="006C6F75"/>
    <w:rsid w:val="006D147D"/>
    <w:rsid w:val="006D1486"/>
    <w:rsid w:val="006D3EA7"/>
    <w:rsid w:val="006D6BB9"/>
    <w:rsid w:val="006E644B"/>
    <w:rsid w:val="006E7438"/>
    <w:rsid w:val="006F224E"/>
    <w:rsid w:val="006F2909"/>
    <w:rsid w:val="006F4575"/>
    <w:rsid w:val="006F6B92"/>
    <w:rsid w:val="0070027C"/>
    <w:rsid w:val="0070531C"/>
    <w:rsid w:val="0070618A"/>
    <w:rsid w:val="007069DF"/>
    <w:rsid w:val="00707191"/>
    <w:rsid w:val="007075B6"/>
    <w:rsid w:val="0071218E"/>
    <w:rsid w:val="00712C51"/>
    <w:rsid w:val="00713BD9"/>
    <w:rsid w:val="00714FD6"/>
    <w:rsid w:val="00717783"/>
    <w:rsid w:val="00723AC2"/>
    <w:rsid w:val="0072625B"/>
    <w:rsid w:val="00726CCB"/>
    <w:rsid w:val="00727222"/>
    <w:rsid w:val="00733307"/>
    <w:rsid w:val="00736F69"/>
    <w:rsid w:val="00740826"/>
    <w:rsid w:val="007408B3"/>
    <w:rsid w:val="007423EB"/>
    <w:rsid w:val="007451F5"/>
    <w:rsid w:val="00745762"/>
    <w:rsid w:val="00747A1C"/>
    <w:rsid w:val="0075760B"/>
    <w:rsid w:val="00760F43"/>
    <w:rsid w:val="007627D7"/>
    <w:rsid w:val="00765AD1"/>
    <w:rsid w:val="00765FE1"/>
    <w:rsid w:val="00766E6B"/>
    <w:rsid w:val="00770B6C"/>
    <w:rsid w:val="00774850"/>
    <w:rsid w:val="00774F1F"/>
    <w:rsid w:val="00776EAD"/>
    <w:rsid w:val="00777CBD"/>
    <w:rsid w:val="0078054F"/>
    <w:rsid w:val="00782AD0"/>
    <w:rsid w:val="00783A8D"/>
    <w:rsid w:val="00784AF3"/>
    <w:rsid w:val="007919EA"/>
    <w:rsid w:val="00791E47"/>
    <w:rsid w:val="00795454"/>
    <w:rsid w:val="007955CD"/>
    <w:rsid w:val="00795DD4"/>
    <w:rsid w:val="007A0CBB"/>
    <w:rsid w:val="007A6DAE"/>
    <w:rsid w:val="007B0D15"/>
    <w:rsid w:val="007C081B"/>
    <w:rsid w:val="007C0CA4"/>
    <w:rsid w:val="007C5A3C"/>
    <w:rsid w:val="007D18BA"/>
    <w:rsid w:val="007D1E79"/>
    <w:rsid w:val="007D2EB8"/>
    <w:rsid w:val="007D5AD7"/>
    <w:rsid w:val="007E484D"/>
    <w:rsid w:val="007E4ECC"/>
    <w:rsid w:val="007E6CF8"/>
    <w:rsid w:val="007F0D47"/>
    <w:rsid w:val="007F2C56"/>
    <w:rsid w:val="007F319D"/>
    <w:rsid w:val="007F7294"/>
    <w:rsid w:val="007F797E"/>
    <w:rsid w:val="00800171"/>
    <w:rsid w:val="00800FFE"/>
    <w:rsid w:val="0080122D"/>
    <w:rsid w:val="00801F93"/>
    <w:rsid w:val="00811476"/>
    <w:rsid w:val="0082057A"/>
    <w:rsid w:val="00821A2A"/>
    <w:rsid w:val="00821C49"/>
    <w:rsid w:val="0082242F"/>
    <w:rsid w:val="00822492"/>
    <w:rsid w:val="0082483E"/>
    <w:rsid w:val="00824A99"/>
    <w:rsid w:val="00825709"/>
    <w:rsid w:val="008313CF"/>
    <w:rsid w:val="008318D5"/>
    <w:rsid w:val="00832529"/>
    <w:rsid w:val="00833192"/>
    <w:rsid w:val="00833B38"/>
    <w:rsid w:val="0083449E"/>
    <w:rsid w:val="0083798C"/>
    <w:rsid w:val="00837E2A"/>
    <w:rsid w:val="00844AD3"/>
    <w:rsid w:val="00847415"/>
    <w:rsid w:val="00847F98"/>
    <w:rsid w:val="00852671"/>
    <w:rsid w:val="00853F6C"/>
    <w:rsid w:val="00854F88"/>
    <w:rsid w:val="0085664A"/>
    <w:rsid w:val="00863804"/>
    <w:rsid w:val="00866BD8"/>
    <w:rsid w:val="00867C60"/>
    <w:rsid w:val="008707CE"/>
    <w:rsid w:val="00871C68"/>
    <w:rsid w:val="00873389"/>
    <w:rsid w:val="00874655"/>
    <w:rsid w:val="00875577"/>
    <w:rsid w:val="00876429"/>
    <w:rsid w:val="00876AC4"/>
    <w:rsid w:val="00877E6D"/>
    <w:rsid w:val="00883332"/>
    <w:rsid w:val="00883352"/>
    <w:rsid w:val="00884BAC"/>
    <w:rsid w:val="00885FA2"/>
    <w:rsid w:val="00890E6D"/>
    <w:rsid w:val="00892427"/>
    <w:rsid w:val="00892F32"/>
    <w:rsid w:val="00897DBA"/>
    <w:rsid w:val="008A4A0D"/>
    <w:rsid w:val="008A5F6B"/>
    <w:rsid w:val="008A6591"/>
    <w:rsid w:val="008B0F08"/>
    <w:rsid w:val="008B226F"/>
    <w:rsid w:val="008B2CE8"/>
    <w:rsid w:val="008B4DF3"/>
    <w:rsid w:val="008C1340"/>
    <w:rsid w:val="008C166A"/>
    <w:rsid w:val="008C2535"/>
    <w:rsid w:val="008C4BF9"/>
    <w:rsid w:val="008C6237"/>
    <w:rsid w:val="008D2918"/>
    <w:rsid w:val="008D3E0A"/>
    <w:rsid w:val="008D516F"/>
    <w:rsid w:val="008D6581"/>
    <w:rsid w:val="008D69DA"/>
    <w:rsid w:val="008E009A"/>
    <w:rsid w:val="008E1CDC"/>
    <w:rsid w:val="008E3609"/>
    <w:rsid w:val="008E485D"/>
    <w:rsid w:val="008E6616"/>
    <w:rsid w:val="008E6A54"/>
    <w:rsid w:val="008F01AD"/>
    <w:rsid w:val="008F01E1"/>
    <w:rsid w:val="008F22BE"/>
    <w:rsid w:val="008F305C"/>
    <w:rsid w:val="008F526D"/>
    <w:rsid w:val="008F79A5"/>
    <w:rsid w:val="00911B06"/>
    <w:rsid w:val="00912748"/>
    <w:rsid w:val="00913032"/>
    <w:rsid w:val="00913A99"/>
    <w:rsid w:val="00913BAE"/>
    <w:rsid w:val="00914FF0"/>
    <w:rsid w:val="00916078"/>
    <w:rsid w:val="009229D0"/>
    <w:rsid w:val="009238B9"/>
    <w:rsid w:val="00923A26"/>
    <w:rsid w:val="00925AF9"/>
    <w:rsid w:val="009312B3"/>
    <w:rsid w:val="009361D6"/>
    <w:rsid w:val="00940732"/>
    <w:rsid w:val="0094396C"/>
    <w:rsid w:val="00946E9A"/>
    <w:rsid w:val="00947681"/>
    <w:rsid w:val="0095205A"/>
    <w:rsid w:val="00952C6A"/>
    <w:rsid w:val="00954032"/>
    <w:rsid w:val="009561BA"/>
    <w:rsid w:val="00961068"/>
    <w:rsid w:val="009615CB"/>
    <w:rsid w:val="00965A03"/>
    <w:rsid w:val="009668D3"/>
    <w:rsid w:val="00970DCB"/>
    <w:rsid w:val="009716E8"/>
    <w:rsid w:val="00972F8D"/>
    <w:rsid w:val="00973C52"/>
    <w:rsid w:val="009777B0"/>
    <w:rsid w:val="009813DA"/>
    <w:rsid w:val="00982B03"/>
    <w:rsid w:val="009830C1"/>
    <w:rsid w:val="00985421"/>
    <w:rsid w:val="0098765D"/>
    <w:rsid w:val="0099609C"/>
    <w:rsid w:val="009A1D9A"/>
    <w:rsid w:val="009A3D54"/>
    <w:rsid w:val="009A4824"/>
    <w:rsid w:val="009B372B"/>
    <w:rsid w:val="009B4D41"/>
    <w:rsid w:val="009B5986"/>
    <w:rsid w:val="009B7B12"/>
    <w:rsid w:val="009C06A3"/>
    <w:rsid w:val="009C090E"/>
    <w:rsid w:val="009C0E28"/>
    <w:rsid w:val="009C581E"/>
    <w:rsid w:val="009D1E28"/>
    <w:rsid w:val="009D7C25"/>
    <w:rsid w:val="009E233D"/>
    <w:rsid w:val="009E5877"/>
    <w:rsid w:val="009E6F11"/>
    <w:rsid w:val="009E7242"/>
    <w:rsid w:val="009E78D1"/>
    <w:rsid w:val="009F0371"/>
    <w:rsid w:val="009F05A4"/>
    <w:rsid w:val="009F306E"/>
    <w:rsid w:val="009F441B"/>
    <w:rsid w:val="009F6D4C"/>
    <w:rsid w:val="009F7664"/>
    <w:rsid w:val="00A1046B"/>
    <w:rsid w:val="00A10A9E"/>
    <w:rsid w:val="00A11904"/>
    <w:rsid w:val="00A11A4E"/>
    <w:rsid w:val="00A152F9"/>
    <w:rsid w:val="00A22D2D"/>
    <w:rsid w:val="00A23FDD"/>
    <w:rsid w:val="00A241DD"/>
    <w:rsid w:val="00A271CC"/>
    <w:rsid w:val="00A27CC6"/>
    <w:rsid w:val="00A3573B"/>
    <w:rsid w:val="00A3714A"/>
    <w:rsid w:val="00A41C55"/>
    <w:rsid w:val="00A46FB5"/>
    <w:rsid w:val="00A47802"/>
    <w:rsid w:val="00A51710"/>
    <w:rsid w:val="00A56F01"/>
    <w:rsid w:val="00A62DF2"/>
    <w:rsid w:val="00A63172"/>
    <w:rsid w:val="00A632DD"/>
    <w:rsid w:val="00A656AB"/>
    <w:rsid w:val="00A6702B"/>
    <w:rsid w:val="00A72613"/>
    <w:rsid w:val="00A83D79"/>
    <w:rsid w:val="00A90157"/>
    <w:rsid w:val="00A91C3D"/>
    <w:rsid w:val="00A91ED0"/>
    <w:rsid w:val="00AA10FA"/>
    <w:rsid w:val="00AA21B1"/>
    <w:rsid w:val="00AA2711"/>
    <w:rsid w:val="00AA4B2E"/>
    <w:rsid w:val="00AB0579"/>
    <w:rsid w:val="00AB3E69"/>
    <w:rsid w:val="00AB43FC"/>
    <w:rsid w:val="00AC3ADE"/>
    <w:rsid w:val="00AC4767"/>
    <w:rsid w:val="00AC4B18"/>
    <w:rsid w:val="00AC6BD9"/>
    <w:rsid w:val="00AD2FA1"/>
    <w:rsid w:val="00AE35BB"/>
    <w:rsid w:val="00AE4A8C"/>
    <w:rsid w:val="00AE7A33"/>
    <w:rsid w:val="00AF0180"/>
    <w:rsid w:val="00AF6428"/>
    <w:rsid w:val="00AF668B"/>
    <w:rsid w:val="00B0172A"/>
    <w:rsid w:val="00B0346B"/>
    <w:rsid w:val="00B0576B"/>
    <w:rsid w:val="00B05D32"/>
    <w:rsid w:val="00B10699"/>
    <w:rsid w:val="00B11716"/>
    <w:rsid w:val="00B117F5"/>
    <w:rsid w:val="00B1180D"/>
    <w:rsid w:val="00B12DAA"/>
    <w:rsid w:val="00B13790"/>
    <w:rsid w:val="00B151E0"/>
    <w:rsid w:val="00B1609F"/>
    <w:rsid w:val="00B20529"/>
    <w:rsid w:val="00B23A07"/>
    <w:rsid w:val="00B31035"/>
    <w:rsid w:val="00B33388"/>
    <w:rsid w:val="00B341D4"/>
    <w:rsid w:val="00B41251"/>
    <w:rsid w:val="00B4364D"/>
    <w:rsid w:val="00B43B6A"/>
    <w:rsid w:val="00B43C4B"/>
    <w:rsid w:val="00B5244D"/>
    <w:rsid w:val="00B551D9"/>
    <w:rsid w:val="00B646C0"/>
    <w:rsid w:val="00B659C5"/>
    <w:rsid w:val="00B6712B"/>
    <w:rsid w:val="00B67F0A"/>
    <w:rsid w:val="00B72635"/>
    <w:rsid w:val="00B73449"/>
    <w:rsid w:val="00B7351C"/>
    <w:rsid w:val="00B742DB"/>
    <w:rsid w:val="00B806D7"/>
    <w:rsid w:val="00B83727"/>
    <w:rsid w:val="00B843F4"/>
    <w:rsid w:val="00B85328"/>
    <w:rsid w:val="00B85D74"/>
    <w:rsid w:val="00B90A8E"/>
    <w:rsid w:val="00B93A75"/>
    <w:rsid w:val="00B93D63"/>
    <w:rsid w:val="00B972E4"/>
    <w:rsid w:val="00B97B54"/>
    <w:rsid w:val="00BA2B75"/>
    <w:rsid w:val="00BA3D9B"/>
    <w:rsid w:val="00BA6CEB"/>
    <w:rsid w:val="00BA78D7"/>
    <w:rsid w:val="00BB0C06"/>
    <w:rsid w:val="00BB0FD1"/>
    <w:rsid w:val="00BB2FA7"/>
    <w:rsid w:val="00BB3FD3"/>
    <w:rsid w:val="00BB40CB"/>
    <w:rsid w:val="00BB58A7"/>
    <w:rsid w:val="00BB70E7"/>
    <w:rsid w:val="00BC0CCE"/>
    <w:rsid w:val="00BC3FF0"/>
    <w:rsid w:val="00BC6E75"/>
    <w:rsid w:val="00BC75FE"/>
    <w:rsid w:val="00BD00C7"/>
    <w:rsid w:val="00BD07C2"/>
    <w:rsid w:val="00BD2A19"/>
    <w:rsid w:val="00BD7240"/>
    <w:rsid w:val="00BD743A"/>
    <w:rsid w:val="00BE2513"/>
    <w:rsid w:val="00BE2AB8"/>
    <w:rsid w:val="00BE358C"/>
    <w:rsid w:val="00BE7013"/>
    <w:rsid w:val="00BF03EC"/>
    <w:rsid w:val="00BF24E4"/>
    <w:rsid w:val="00BF2FFD"/>
    <w:rsid w:val="00BF3A89"/>
    <w:rsid w:val="00BF3ECA"/>
    <w:rsid w:val="00BF3F61"/>
    <w:rsid w:val="00BF4B34"/>
    <w:rsid w:val="00BF4BF4"/>
    <w:rsid w:val="00C0074B"/>
    <w:rsid w:val="00C0130D"/>
    <w:rsid w:val="00C04D9E"/>
    <w:rsid w:val="00C064F1"/>
    <w:rsid w:val="00C10BE2"/>
    <w:rsid w:val="00C122B6"/>
    <w:rsid w:val="00C1615B"/>
    <w:rsid w:val="00C163DB"/>
    <w:rsid w:val="00C165CD"/>
    <w:rsid w:val="00C20759"/>
    <w:rsid w:val="00C226FE"/>
    <w:rsid w:val="00C22E41"/>
    <w:rsid w:val="00C25634"/>
    <w:rsid w:val="00C27C3C"/>
    <w:rsid w:val="00C31630"/>
    <w:rsid w:val="00C325B3"/>
    <w:rsid w:val="00C355A2"/>
    <w:rsid w:val="00C367A5"/>
    <w:rsid w:val="00C40234"/>
    <w:rsid w:val="00C423CF"/>
    <w:rsid w:val="00C45DE9"/>
    <w:rsid w:val="00C46376"/>
    <w:rsid w:val="00C46D5A"/>
    <w:rsid w:val="00C47B72"/>
    <w:rsid w:val="00C513FB"/>
    <w:rsid w:val="00C61C4B"/>
    <w:rsid w:val="00C634FE"/>
    <w:rsid w:val="00C656A9"/>
    <w:rsid w:val="00C66A03"/>
    <w:rsid w:val="00C755C8"/>
    <w:rsid w:val="00C75963"/>
    <w:rsid w:val="00C81AA4"/>
    <w:rsid w:val="00C8340A"/>
    <w:rsid w:val="00C84381"/>
    <w:rsid w:val="00C861A1"/>
    <w:rsid w:val="00C900AE"/>
    <w:rsid w:val="00C9340A"/>
    <w:rsid w:val="00C940D1"/>
    <w:rsid w:val="00C970AB"/>
    <w:rsid w:val="00CA03BF"/>
    <w:rsid w:val="00CA4A29"/>
    <w:rsid w:val="00CA59AB"/>
    <w:rsid w:val="00CA6F1D"/>
    <w:rsid w:val="00CB2638"/>
    <w:rsid w:val="00CB2C89"/>
    <w:rsid w:val="00CB4992"/>
    <w:rsid w:val="00CB6CFA"/>
    <w:rsid w:val="00CB7B9E"/>
    <w:rsid w:val="00CC1944"/>
    <w:rsid w:val="00CC6009"/>
    <w:rsid w:val="00CD6A2A"/>
    <w:rsid w:val="00CD7A01"/>
    <w:rsid w:val="00CD7E42"/>
    <w:rsid w:val="00CE0EA0"/>
    <w:rsid w:val="00CE0FAA"/>
    <w:rsid w:val="00CE0FF6"/>
    <w:rsid w:val="00CE11B1"/>
    <w:rsid w:val="00CE2CCB"/>
    <w:rsid w:val="00CE67EC"/>
    <w:rsid w:val="00CE6B0C"/>
    <w:rsid w:val="00CE7125"/>
    <w:rsid w:val="00CE757F"/>
    <w:rsid w:val="00CF3446"/>
    <w:rsid w:val="00CF6983"/>
    <w:rsid w:val="00D01C83"/>
    <w:rsid w:val="00D01EDA"/>
    <w:rsid w:val="00D0312B"/>
    <w:rsid w:val="00D06458"/>
    <w:rsid w:val="00D06BE2"/>
    <w:rsid w:val="00D07C90"/>
    <w:rsid w:val="00D102AF"/>
    <w:rsid w:val="00D15C9A"/>
    <w:rsid w:val="00D1790A"/>
    <w:rsid w:val="00D2169E"/>
    <w:rsid w:val="00D22046"/>
    <w:rsid w:val="00D2262B"/>
    <w:rsid w:val="00D32D68"/>
    <w:rsid w:val="00D330BE"/>
    <w:rsid w:val="00D332B2"/>
    <w:rsid w:val="00D41325"/>
    <w:rsid w:val="00D44A75"/>
    <w:rsid w:val="00D44A9E"/>
    <w:rsid w:val="00D44F08"/>
    <w:rsid w:val="00D47754"/>
    <w:rsid w:val="00D50F01"/>
    <w:rsid w:val="00D53183"/>
    <w:rsid w:val="00D53EB4"/>
    <w:rsid w:val="00D552A9"/>
    <w:rsid w:val="00D561B4"/>
    <w:rsid w:val="00D628CB"/>
    <w:rsid w:val="00D641BA"/>
    <w:rsid w:val="00D67FE0"/>
    <w:rsid w:val="00D73C64"/>
    <w:rsid w:val="00D73EE8"/>
    <w:rsid w:val="00D742BF"/>
    <w:rsid w:val="00D76644"/>
    <w:rsid w:val="00D8210B"/>
    <w:rsid w:val="00D82ADA"/>
    <w:rsid w:val="00D84ACC"/>
    <w:rsid w:val="00D92D2C"/>
    <w:rsid w:val="00D9327A"/>
    <w:rsid w:val="00D96F88"/>
    <w:rsid w:val="00D97F70"/>
    <w:rsid w:val="00DA05E2"/>
    <w:rsid w:val="00DA3AC7"/>
    <w:rsid w:val="00DA41F1"/>
    <w:rsid w:val="00DA6B7E"/>
    <w:rsid w:val="00DB52CE"/>
    <w:rsid w:val="00DB5362"/>
    <w:rsid w:val="00DB64A6"/>
    <w:rsid w:val="00DC2510"/>
    <w:rsid w:val="00DC6A75"/>
    <w:rsid w:val="00DC7775"/>
    <w:rsid w:val="00DC7C3A"/>
    <w:rsid w:val="00DD2111"/>
    <w:rsid w:val="00DE015F"/>
    <w:rsid w:val="00DE0DB4"/>
    <w:rsid w:val="00DE5EB4"/>
    <w:rsid w:val="00DF40F3"/>
    <w:rsid w:val="00DF513C"/>
    <w:rsid w:val="00DF5CDE"/>
    <w:rsid w:val="00E05169"/>
    <w:rsid w:val="00E054A9"/>
    <w:rsid w:val="00E05C0F"/>
    <w:rsid w:val="00E07271"/>
    <w:rsid w:val="00E11954"/>
    <w:rsid w:val="00E12512"/>
    <w:rsid w:val="00E128E1"/>
    <w:rsid w:val="00E129BB"/>
    <w:rsid w:val="00E14328"/>
    <w:rsid w:val="00E14E68"/>
    <w:rsid w:val="00E20515"/>
    <w:rsid w:val="00E24F21"/>
    <w:rsid w:val="00E26A97"/>
    <w:rsid w:val="00E3392D"/>
    <w:rsid w:val="00E378EB"/>
    <w:rsid w:val="00E400C1"/>
    <w:rsid w:val="00E41B55"/>
    <w:rsid w:val="00E5110E"/>
    <w:rsid w:val="00E545BB"/>
    <w:rsid w:val="00E54764"/>
    <w:rsid w:val="00E57615"/>
    <w:rsid w:val="00E60411"/>
    <w:rsid w:val="00E60E3F"/>
    <w:rsid w:val="00E649E3"/>
    <w:rsid w:val="00E64D52"/>
    <w:rsid w:val="00E65B6C"/>
    <w:rsid w:val="00E7329F"/>
    <w:rsid w:val="00E75507"/>
    <w:rsid w:val="00E76B07"/>
    <w:rsid w:val="00E77389"/>
    <w:rsid w:val="00E779D1"/>
    <w:rsid w:val="00E80FCF"/>
    <w:rsid w:val="00E8331C"/>
    <w:rsid w:val="00E83B0B"/>
    <w:rsid w:val="00E91B8F"/>
    <w:rsid w:val="00E93D38"/>
    <w:rsid w:val="00E94094"/>
    <w:rsid w:val="00E943A3"/>
    <w:rsid w:val="00EA00A4"/>
    <w:rsid w:val="00EA28A2"/>
    <w:rsid w:val="00EA324C"/>
    <w:rsid w:val="00EA3506"/>
    <w:rsid w:val="00EA391F"/>
    <w:rsid w:val="00EA51E2"/>
    <w:rsid w:val="00EB2F34"/>
    <w:rsid w:val="00EB3EE6"/>
    <w:rsid w:val="00EB4113"/>
    <w:rsid w:val="00EB5045"/>
    <w:rsid w:val="00EB55E9"/>
    <w:rsid w:val="00EB588B"/>
    <w:rsid w:val="00EB6159"/>
    <w:rsid w:val="00EC195F"/>
    <w:rsid w:val="00ED0C36"/>
    <w:rsid w:val="00ED7A41"/>
    <w:rsid w:val="00EE11DD"/>
    <w:rsid w:val="00EE2814"/>
    <w:rsid w:val="00EF126C"/>
    <w:rsid w:val="00EF1D22"/>
    <w:rsid w:val="00F0301D"/>
    <w:rsid w:val="00F0668D"/>
    <w:rsid w:val="00F079D3"/>
    <w:rsid w:val="00F10DAE"/>
    <w:rsid w:val="00F11A33"/>
    <w:rsid w:val="00F15299"/>
    <w:rsid w:val="00F17B4D"/>
    <w:rsid w:val="00F208EC"/>
    <w:rsid w:val="00F213D4"/>
    <w:rsid w:val="00F21989"/>
    <w:rsid w:val="00F23938"/>
    <w:rsid w:val="00F25CBF"/>
    <w:rsid w:val="00F27764"/>
    <w:rsid w:val="00F3045F"/>
    <w:rsid w:val="00F32247"/>
    <w:rsid w:val="00F32583"/>
    <w:rsid w:val="00F333EE"/>
    <w:rsid w:val="00F34414"/>
    <w:rsid w:val="00F349BE"/>
    <w:rsid w:val="00F37E08"/>
    <w:rsid w:val="00F41D89"/>
    <w:rsid w:val="00F42A0D"/>
    <w:rsid w:val="00F44B11"/>
    <w:rsid w:val="00F47DD4"/>
    <w:rsid w:val="00F50073"/>
    <w:rsid w:val="00F507B8"/>
    <w:rsid w:val="00F607B5"/>
    <w:rsid w:val="00F63FF4"/>
    <w:rsid w:val="00F67B63"/>
    <w:rsid w:val="00F70262"/>
    <w:rsid w:val="00F72A29"/>
    <w:rsid w:val="00F734DB"/>
    <w:rsid w:val="00F748E2"/>
    <w:rsid w:val="00F76493"/>
    <w:rsid w:val="00F769D1"/>
    <w:rsid w:val="00F76A45"/>
    <w:rsid w:val="00F81CD5"/>
    <w:rsid w:val="00F82560"/>
    <w:rsid w:val="00F84DF3"/>
    <w:rsid w:val="00F85770"/>
    <w:rsid w:val="00F93EBC"/>
    <w:rsid w:val="00F949A6"/>
    <w:rsid w:val="00F94F7D"/>
    <w:rsid w:val="00FA11D8"/>
    <w:rsid w:val="00FA1B5E"/>
    <w:rsid w:val="00FA4944"/>
    <w:rsid w:val="00FA550C"/>
    <w:rsid w:val="00FB64BF"/>
    <w:rsid w:val="00FB6C34"/>
    <w:rsid w:val="00FC0630"/>
    <w:rsid w:val="00FC1DED"/>
    <w:rsid w:val="00FC3590"/>
    <w:rsid w:val="00FC488B"/>
    <w:rsid w:val="00FD7306"/>
    <w:rsid w:val="00FD7A6D"/>
    <w:rsid w:val="00FD7D4A"/>
    <w:rsid w:val="00FE32E2"/>
    <w:rsid w:val="00FE6AC0"/>
    <w:rsid w:val="00FF53C4"/>
    <w:rsid w:val="00FF5A10"/>
    <w:rsid w:val="00FF5CF7"/>
    <w:rsid w:val="00FF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3C"/>
  </w:style>
  <w:style w:type="paragraph" w:styleId="1">
    <w:name w:val="heading 1"/>
    <w:basedOn w:val="Standard"/>
    <w:next w:val="Standard"/>
    <w:rsid w:val="00C27C3C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rsid w:val="00C27C3C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rsid w:val="00C27C3C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rsid w:val="00C27C3C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7C3C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rsid w:val="00C27C3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sid w:val="00C27C3C"/>
    <w:pPr>
      <w:spacing w:after="120"/>
    </w:pPr>
  </w:style>
  <w:style w:type="paragraph" w:styleId="a3">
    <w:name w:val="List"/>
    <w:basedOn w:val="Textbody"/>
    <w:rsid w:val="00C27C3C"/>
    <w:rPr>
      <w:rFonts w:cs="Tahoma"/>
    </w:rPr>
  </w:style>
  <w:style w:type="paragraph" w:styleId="a4">
    <w:name w:val="caption"/>
    <w:basedOn w:val="Standard"/>
    <w:rsid w:val="00C27C3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C27C3C"/>
    <w:pPr>
      <w:suppressLineNumbers/>
    </w:pPr>
    <w:rPr>
      <w:rFonts w:cs="Mangal"/>
    </w:rPr>
  </w:style>
  <w:style w:type="paragraph" w:styleId="a5">
    <w:name w:val="Title"/>
    <w:basedOn w:val="Heading"/>
    <w:next w:val="a6"/>
    <w:rsid w:val="00C27C3C"/>
  </w:style>
  <w:style w:type="paragraph" w:styleId="a6">
    <w:name w:val="Subtitle"/>
    <w:basedOn w:val="Heading"/>
    <w:next w:val="Textbody"/>
    <w:rsid w:val="00C27C3C"/>
    <w:pPr>
      <w:jc w:val="center"/>
    </w:pPr>
    <w:rPr>
      <w:i/>
      <w:iCs/>
    </w:rPr>
  </w:style>
  <w:style w:type="paragraph" w:styleId="a7">
    <w:name w:val="header"/>
    <w:basedOn w:val="Standard"/>
    <w:rsid w:val="00C27C3C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rsid w:val="00C27C3C"/>
    <w:pPr>
      <w:suppressLineNumbers/>
    </w:pPr>
  </w:style>
  <w:style w:type="paragraph" w:customStyle="1" w:styleId="20">
    <w:name w:val="Название2"/>
    <w:basedOn w:val="Standard"/>
    <w:rsid w:val="00C27C3C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rsid w:val="00C27C3C"/>
    <w:pPr>
      <w:suppressLineNumbers/>
    </w:pPr>
    <w:rPr>
      <w:rFonts w:cs="Tahoma"/>
    </w:rPr>
  </w:style>
  <w:style w:type="paragraph" w:customStyle="1" w:styleId="10">
    <w:name w:val="Название1"/>
    <w:basedOn w:val="Standard"/>
    <w:rsid w:val="00C27C3C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rsid w:val="00C27C3C"/>
    <w:pPr>
      <w:suppressLineNumbers/>
    </w:pPr>
    <w:rPr>
      <w:rFonts w:cs="Tahoma"/>
    </w:rPr>
  </w:style>
  <w:style w:type="paragraph" w:styleId="a8">
    <w:name w:val="Normal (Web)"/>
    <w:basedOn w:val="Standard"/>
    <w:uiPriority w:val="99"/>
    <w:rsid w:val="00C27C3C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rsid w:val="00C27C3C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rsid w:val="00C27C3C"/>
    <w:pPr>
      <w:spacing w:before="0" w:after="0"/>
      <w:jc w:val="center"/>
    </w:pPr>
  </w:style>
  <w:style w:type="paragraph" w:customStyle="1" w:styleId="ContentsHeading">
    <w:name w:val="Contents Heading"/>
    <w:basedOn w:val="Heading"/>
    <w:rsid w:val="00C27C3C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rsid w:val="00C27C3C"/>
    <w:pPr>
      <w:suppressLineNumbers/>
      <w:spacing w:after="60"/>
    </w:pPr>
  </w:style>
  <w:style w:type="paragraph" w:customStyle="1" w:styleId="22">
    <w:name w:val="Заголовок оглавления 2"/>
    <w:basedOn w:val="Sender"/>
    <w:rsid w:val="00C27C3C"/>
    <w:pPr>
      <w:spacing w:after="0"/>
      <w:jc w:val="center"/>
    </w:pPr>
    <w:rPr>
      <w:b/>
    </w:rPr>
  </w:style>
  <w:style w:type="paragraph" w:styleId="HTML">
    <w:name w:val="HTML Preformatted"/>
    <w:basedOn w:val="Standard"/>
    <w:rsid w:val="00C2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rsid w:val="00C27C3C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rsid w:val="00C27C3C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rsid w:val="00C27C3C"/>
    <w:pPr>
      <w:spacing w:before="2650"/>
    </w:pPr>
  </w:style>
  <w:style w:type="paragraph" w:customStyle="1" w:styleId="30">
    <w:name w:val="Исполнитель3"/>
    <w:basedOn w:val="23"/>
    <w:rsid w:val="00C27C3C"/>
    <w:pPr>
      <w:spacing w:before="1230"/>
      <w:ind w:right="7570"/>
    </w:pPr>
  </w:style>
  <w:style w:type="paragraph" w:customStyle="1" w:styleId="ac">
    <w:name w:val="Заголовок к тексту"/>
    <w:basedOn w:val="Textbody"/>
    <w:rsid w:val="00C27C3C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rsid w:val="00C27C3C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rsid w:val="00C27C3C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rsid w:val="00C27C3C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rsid w:val="00C27C3C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sid w:val="00C27C3C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rsid w:val="00C27C3C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rsid w:val="00C27C3C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  <w:rsid w:val="00C27C3C"/>
  </w:style>
  <w:style w:type="paragraph" w:customStyle="1" w:styleId="af3">
    <w:name w:val="Заголовок к приложению"/>
    <w:basedOn w:val="ad"/>
    <w:rsid w:val="00C27C3C"/>
    <w:pPr>
      <w:spacing w:before="1400"/>
    </w:pPr>
  </w:style>
  <w:style w:type="paragraph" w:customStyle="1" w:styleId="af4">
    <w:name w:val="Заголовок к указу по центру"/>
    <w:basedOn w:val="ad"/>
    <w:rsid w:val="00C27C3C"/>
  </w:style>
  <w:style w:type="paragraph" w:customStyle="1" w:styleId="af5">
    <w:name w:val="Дата Закон"/>
    <w:rsid w:val="00C27C3C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rsid w:val="00C27C3C"/>
    <w:pPr>
      <w:spacing w:after="480"/>
      <w:ind w:left="6728"/>
    </w:pPr>
  </w:style>
  <w:style w:type="paragraph" w:customStyle="1" w:styleId="af7">
    <w:name w:val="Проект"/>
    <w:basedOn w:val="af6"/>
    <w:rsid w:val="00C27C3C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rsid w:val="00C27C3C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rsid w:val="00C27C3C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rsid w:val="00C27C3C"/>
    <w:pPr>
      <w:spacing w:before="160"/>
    </w:pPr>
  </w:style>
  <w:style w:type="paragraph" w:customStyle="1" w:styleId="afa">
    <w:name w:val="Закон"/>
    <w:basedOn w:val="24"/>
    <w:rsid w:val="00C27C3C"/>
    <w:pPr>
      <w:spacing w:before="0" w:after="240"/>
    </w:pPr>
  </w:style>
  <w:style w:type="paragraph" w:customStyle="1" w:styleId="afb">
    <w:name w:val="Заголовок к Закону"/>
    <w:next w:val="Textbodyindent"/>
    <w:rsid w:val="00C27C3C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rsid w:val="00C27C3C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rsid w:val="00C27C3C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rsid w:val="00C27C3C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rsid w:val="00C27C3C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rsid w:val="00C27C3C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rsid w:val="00C27C3C"/>
    <w:pPr>
      <w:spacing w:after="0"/>
    </w:pPr>
    <w:rPr>
      <w:sz w:val="32"/>
    </w:rPr>
  </w:style>
  <w:style w:type="paragraph" w:customStyle="1" w:styleId="aff2">
    <w:name w:val="Номер"/>
    <w:basedOn w:val="af9"/>
    <w:rsid w:val="00C27C3C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rsid w:val="00C27C3C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rsid w:val="00C27C3C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rsid w:val="00C27C3C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sid w:val="00C27C3C"/>
    <w:rPr>
      <w:sz w:val="24"/>
    </w:rPr>
  </w:style>
  <w:style w:type="paragraph" w:customStyle="1" w:styleId="25">
    <w:name w:val="Наименование Правительство2"/>
    <w:basedOn w:val="af8"/>
    <w:rsid w:val="00C27C3C"/>
    <w:pPr>
      <w:spacing w:before="28"/>
    </w:pPr>
    <w:rPr>
      <w:sz w:val="28"/>
    </w:rPr>
  </w:style>
  <w:style w:type="paragraph" w:customStyle="1" w:styleId="26">
    <w:name w:val="Наименование 2"/>
    <w:basedOn w:val="af8"/>
    <w:rsid w:val="00C27C3C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rsid w:val="00C27C3C"/>
    <w:pPr>
      <w:spacing w:before="28"/>
    </w:pPr>
    <w:rPr>
      <w:sz w:val="34"/>
    </w:rPr>
  </w:style>
  <w:style w:type="paragraph" w:customStyle="1" w:styleId="aff7">
    <w:name w:val="Название заседания"/>
    <w:rsid w:val="00C27C3C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rsid w:val="00C27C3C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rsid w:val="00C27C3C"/>
    <w:pPr>
      <w:ind w:left="300" w:firstLine="710"/>
      <w:jc w:val="both"/>
    </w:pPr>
  </w:style>
  <w:style w:type="paragraph" w:customStyle="1" w:styleId="H3">
    <w:name w:val="H3"/>
    <w:basedOn w:val="Standard"/>
    <w:next w:val="Standard"/>
    <w:rsid w:val="00C27C3C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  <w:rsid w:val="00C27C3C"/>
  </w:style>
  <w:style w:type="paragraph" w:customStyle="1" w:styleId="210">
    <w:name w:val="Основной текст 21"/>
    <w:basedOn w:val="Standard"/>
    <w:rsid w:val="00C27C3C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rsid w:val="00C27C3C"/>
    <w:pPr>
      <w:spacing w:before="400"/>
    </w:pPr>
  </w:style>
  <w:style w:type="paragraph" w:customStyle="1" w:styleId="Framecontents">
    <w:name w:val="Frame contents"/>
    <w:basedOn w:val="Textbody"/>
    <w:rsid w:val="00C27C3C"/>
  </w:style>
  <w:style w:type="paragraph" w:customStyle="1" w:styleId="TableHeading">
    <w:name w:val="Table Heading"/>
    <w:basedOn w:val="TableContents"/>
    <w:rsid w:val="00C27C3C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C27C3C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rsid w:val="00C27C3C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rsid w:val="00C27C3C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rsid w:val="00C27C3C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rsid w:val="00C27C3C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rsid w:val="00C27C3C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rsid w:val="00C27C3C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rsid w:val="00C27C3C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  <w:rsid w:val="00C27C3C"/>
  </w:style>
  <w:style w:type="character" w:customStyle="1" w:styleId="WW8Num1z1">
    <w:name w:val="WW8Num1z1"/>
    <w:rsid w:val="00C27C3C"/>
  </w:style>
  <w:style w:type="character" w:customStyle="1" w:styleId="WW8Num1z2">
    <w:name w:val="WW8Num1z2"/>
    <w:rsid w:val="00C27C3C"/>
  </w:style>
  <w:style w:type="character" w:customStyle="1" w:styleId="WW8Num1z3">
    <w:name w:val="WW8Num1z3"/>
    <w:rsid w:val="00C27C3C"/>
  </w:style>
  <w:style w:type="character" w:customStyle="1" w:styleId="WW8Num1z4">
    <w:name w:val="WW8Num1z4"/>
    <w:rsid w:val="00C27C3C"/>
  </w:style>
  <w:style w:type="character" w:customStyle="1" w:styleId="WW8Num1z5">
    <w:name w:val="WW8Num1z5"/>
    <w:rsid w:val="00C27C3C"/>
  </w:style>
  <w:style w:type="character" w:customStyle="1" w:styleId="WW8Num1z6">
    <w:name w:val="WW8Num1z6"/>
    <w:rsid w:val="00C27C3C"/>
  </w:style>
  <w:style w:type="character" w:customStyle="1" w:styleId="WW8Num1z7">
    <w:name w:val="WW8Num1z7"/>
    <w:rsid w:val="00C27C3C"/>
  </w:style>
  <w:style w:type="character" w:customStyle="1" w:styleId="WW8Num1z8">
    <w:name w:val="WW8Num1z8"/>
    <w:rsid w:val="00C27C3C"/>
  </w:style>
  <w:style w:type="character" w:customStyle="1" w:styleId="WW8Num2z0">
    <w:name w:val="WW8Num2z0"/>
    <w:rsid w:val="00C27C3C"/>
  </w:style>
  <w:style w:type="character" w:customStyle="1" w:styleId="WW8Num2z1">
    <w:name w:val="WW8Num2z1"/>
    <w:rsid w:val="00C27C3C"/>
    <w:rPr>
      <w:rFonts w:cs="Times New Roman"/>
    </w:rPr>
  </w:style>
  <w:style w:type="character" w:customStyle="1" w:styleId="WW8Num2z2">
    <w:name w:val="WW8Num2z2"/>
    <w:rsid w:val="00C27C3C"/>
  </w:style>
  <w:style w:type="character" w:customStyle="1" w:styleId="WW8Num2z3">
    <w:name w:val="WW8Num2z3"/>
    <w:rsid w:val="00C27C3C"/>
  </w:style>
  <w:style w:type="character" w:customStyle="1" w:styleId="WW8Num2z4">
    <w:name w:val="WW8Num2z4"/>
    <w:rsid w:val="00C27C3C"/>
  </w:style>
  <w:style w:type="character" w:customStyle="1" w:styleId="WW8Num2z5">
    <w:name w:val="WW8Num2z5"/>
    <w:rsid w:val="00C27C3C"/>
  </w:style>
  <w:style w:type="character" w:customStyle="1" w:styleId="WW8Num2z6">
    <w:name w:val="WW8Num2z6"/>
    <w:rsid w:val="00C27C3C"/>
  </w:style>
  <w:style w:type="character" w:customStyle="1" w:styleId="WW8Num2z7">
    <w:name w:val="WW8Num2z7"/>
    <w:rsid w:val="00C27C3C"/>
  </w:style>
  <w:style w:type="character" w:customStyle="1" w:styleId="WW8Num2z8">
    <w:name w:val="WW8Num2z8"/>
    <w:rsid w:val="00C27C3C"/>
  </w:style>
  <w:style w:type="character" w:customStyle="1" w:styleId="WW8Num3z0">
    <w:name w:val="WW8Num3z0"/>
    <w:rsid w:val="00C27C3C"/>
    <w:rPr>
      <w:rFonts w:cs="Times New Roman"/>
    </w:rPr>
  </w:style>
  <w:style w:type="character" w:customStyle="1" w:styleId="WW8Num3z1">
    <w:name w:val="WW8Num3z1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  <w:rsid w:val="00C27C3C"/>
  </w:style>
  <w:style w:type="character" w:customStyle="1" w:styleId="WW8Num3z4">
    <w:name w:val="WW8Num3z4"/>
    <w:rsid w:val="00C27C3C"/>
  </w:style>
  <w:style w:type="character" w:customStyle="1" w:styleId="WW8Num3z5">
    <w:name w:val="WW8Num3z5"/>
    <w:rsid w:val="00C27C3C"/>
  </w:style>
  <w:style w:type="character" w:customStyle="1" w:styleId="WW8Num3z6">
    <w:name w:val="WW8Num3z6"/>
    <w:rsid w:val="00C27C3C"/>
  </w:style>
  <w:style w:type="character" w:customStyle="1" w:styleId="WW8Num3z7">
    <w:name w:val="WW8Num3z7"/>
    <w:rsid w:val="00C27C3C"/>
  </w:style>
  <w:style w:type="character" w:customStyle="1" w:styleId="WW8Num3z8">
    <w:name w:val="WW8Num3z8"/>
    <w:rsid w:val="00C27C3C"/>
  </w:style>
  <w:style w:type="character" w:customStyle="1" w:styleId="WW8Num4z0">
    <w:name w:val="WW8Num4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  <w:rsid w:val="00C27C3C"/>
  </w:style>
  <w:style w:type="character" w:customStyle="1" w:styleId="WW8Num9z1">
    <w:name w:val="WW8Num9z1"/>
    <w:rsid w:val="00C27C3C"/>
  </w:style>
  <w:style w:type="character" w:customStyle="1" w:styleId="WW8Num9z2">
    <w:name w:val="WW8Num9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  <w:rsid w:val="00C27C3C"/>
  </w:style>
  <w:style w:type="character" w:customStyle="1" w:styleId="WW8Num9z4">
    <w:name w:val="WW8Num9z4"/>
    <w:rsid w:val="00C27C3C"/>
  </w:style>
  <w:style w:type="character" w:customStyle="1" w:styleId="WW8Num9z5">
    <w:name w:val="WW8Num9z5"/>
    <w:rsid w:val="00C27C3C"/>
  </w:style>
  <w:style w:type="character" w:customStyle="1" w:styleId="WW8Num9z6">
    <w:name w:val="WW8Num9z6"/>
    <w:rsid w:val="00C27C3C"/>
  </w:style>
  <w:style w:type="character" w:customStyle="1" w:styleId="WW8Num9z7">
    <w:name w:val="WW8Num9z7"/>
    <w:rsid w:val="00C27C3C"/>
  </w:style>
  <w:style w:type="character" w:customStyle="1" w:styleId="WW8Num9z8">
    <w:name w:val="WW8Num9z8"/>
    <w:rsid w:val="00C27C3C"/>
  </w:style>
  <w:style w:type="character" w:customStyle="1" w:styleId="WW8Num10z0">
    <w:name w:val="WW8Num10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  <w:rsid w:val="00C27C3C"/>
  </w:style>
  <w:style w:type="character" w:customStyle="1" w:styleId="WW8Num12z1">
    <w:name w:val="WW8Num12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  <w:rsid w:val="00C27C3C"/>
  </w:style>
  <w:style w:type="character" w:customStyle="1" w:styleId="WW8Num14z1">
    <w:name w:val="WW8Num14z1"/>
    <w:rsid w:val="00C27C3C"/>
  </w:style>
  <w:style w:type="character" w:customStyle="1" w:styleId="WW8Num14z2">
    <w:name w:val="WW8Num14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  <w:rsid w:val="00C27C3C"/>
  </w:style>
  <w:style w:type="character" w:customStyle="1" w:styleId="WW8Num14z4">
    <w:name w:val="WW8Num14z4"/>
    <w:rsid w:val="00C27C3C"/>
  </w:style>
  <w:style w:type="character" w:customStyle="1" w:styleId="WW8Num14z5">
    <w:name w:val="WW8Num14z5"/>
    <w:rsid w:val="00C27C3C"/>
  </w:style>
  <w:style w:type="character" w:customStyle="1" w:styleId="WW8Num14z6">
    <w:name w:val="WW8Num14z6"/>
    <w:rsid w:val="00C27C3C"/>
  </w:style>
  <w:style w:type="character" w:customStyle="1" w:styleId="WW8Num14z7">
    <w:name w:val="WW8Num14z7"/>
    <w:rsid w:val="00C27C3C"/>
  </w:style>
  <w:style w:type="character" w:customStyle="1" w:styleId="WW8Num14z8">
    <w:name w:val="WW8Num14z8"/>
    <w:rsid w:val="00C27C3C"/>
  </w:style>
  <w:style w:type="character" w:customStyle="1" w:styleId="WW8Num15z0">
    <w:name w:val="WW8Num15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  <w:rsid w:val="00C27C3C"/>
  </w:style>
  <w:style w:type="character" w:customStyle="1" w:styleId="WW8Num16z1">
    <w:name w:val="WW8Num16z1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  <w:rsid w:val="00C27C3C"/>
  </w:style>
  <w:style w:type="character" w:customStyle="1" w:styleId="WW8Num17z1">
    <w:name w:val="WW8Num1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  <w:rsid w:val="00C27C3C"/>
  </w:style>
  <w:style w:type="character" w:customStyle="1" w:styleId="WW8Num18z1">
    <w:name w:val="WW8Num1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  <w:rsid w:val="00C27C3C"/>
  </w:style>
  <w:style w:type="character" w:customStyle="1" w:styleId="WW8Num20z1">
    <w:name w:val="WW8Num20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  <w:rsid w:val="00C27C3C"/>
  </w:style>
  <w:style w:type="character" w:customStyle="1" w:styleId="WW8Num21z1">
    <w:name w:val="WW8Num21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  <w:rsid w:val="00C27C3C"/>
  </w:style>
  <w:style w:type="character" w:customStyle="1" w:styleId="WW8Num22z1">
    <w:name w:val="WW8Num22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  <w:rsid w:val="00C27C3C"/>
  </w:style>
  <w:style w:type="character" w:customStyle="1" w:styleId="WW8Num24z1">
    <w:name w:val="WW8Num24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  <w:rsid w:val="00C27C3C"/>
  </w:style>
  <w:style w:type="character" w:customStyle="1" w:styleId="WW8Num26z1">
    <w:name w:val="WW8Num26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  <w:rsid w:val="00C27C3C"/>
  </w:style>
  <w:style w:type="character" w:customStyle="1" w:styleId="WW8Num28z1">
    <w:name w:val="WW8Num2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  <w:rsid w:val="00C27C3C"/>
  </w:style>
  <w:style w:type="character" w:customStyle="1" w:styleId="WW8Num29z1">
    <w:name w:val="WW8Num29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  <w:rsid w:val="00C27C3C"/>
  </w:style>
  <w:style w:type="character" w:customStyle="1" w:styleId="WW8Num30z1">
    <w:name w:val="WW8Num30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  <w:rsid w:val="00C27C3C"/>
  </w:style>
  <w:style w:type="character" w:customStyle="1" w:styleId="13">
    <w:name w:val="Основной шрифт абзаца1"/>
    <w:rsid w:val="00C27C3C"/>
  </w:style>
  <w:style w:type="character" w:customStyle="1" w:styleId="FootnoteSymbol">
    <w:name w:val="Footnote Symbol"/>
    <w:rsid w:val="00C27C3C"/>
  </w:style>
  <w:style w:type="character" w:styleId="affc">
    <w:name w:val="footnote reference"/>
    <w:rsid w:val="00C27C3C"/>
    <w:rPr>
      <w:position w:val="0"/>
      <w:vertAlign w:val="superscript"/>
    </w:rPr>
  </w:style>
  <w:style w:type="character" w:customStyle="1" w:styleId="Internetlink">
    <w:name w:val="Internet link"/>
    <w:rsid w:val="00C27C3C"/>
    <w:rPr>
      <w:color w:val="000080"/>
      <w:u w:val="single"/>
      <w:lang w:val="en-US" w:bidi="en-US"/>
    </w:rPr>
  </w:style>
  <w:style w:type="character" w:customStyle="1" w:styleId="StrongEmphasis">
    <w:name w:val="Strong Emphasis"/>
    <w:rsid w:val="00C27C3C"/>
    <w:rPr>
      <w:b/>
      <w:bCs/>
    </w:rPr>
  </w:style>
  <w:style w:type="character" w:customStyle="1" w:styleId="FontStyle21">
    <w:name w:val="Font Style21"/>
    <w:basedOn w:val="27"/>
    <w:rsid w:val="00C27C3C"/>
    <w:rPr>
      <w:rFonts w:ascii="Arial" w:hAnsi="Arial" w:cs="Arial"/>
      <w:sz w:val="22"/>
      <w:szCs w:val="22"/>
    </w:rPr>
  </w:style>
  <w:style w:type="character" w:customStyle="1" w:styleId="BulletSymbols">
    <w:name w:val="Bullet Symbols"/>
    <w:rsid w:val="00C27C3C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C27C3C"/>
    <w:rPr>
      <w:position w:val="0"/>
      <w:vertAlign w:val="superscript"/>
    </w:rPr>
  </w:style>
  <w:style w:type="character" w:customStyle="1" w:styleId="WW-">
    <w:name w:val="WW-Символы концевой сноски"/>
    <w:rsid w:val="00C27C3C"/>
  </w:style>
  <w:style w:type="character" w:styleId="affd">
    <w:name w:val="page number"/>
    <w:basedOn w:val="a0"/>
    <w:rsid w:val="00C27C3C"/>
  </w:style>
  <w:style w:type="character" w:customStyle="1" w:styleId="Footnoteanchor">
    <w:name w:val="Footnote anchor"/>
    <w:rsid w:val="00C27C3C"/>
    <w:rPr>
      <w:position w:val="0"/>
      <w:vertAlign w:val="superscript"/>
    </w:rPr>
  </w:style>
  <w:style w:type="character" w:customStyle="1" w:styleId="Endnoteanchor">
    <w:name w:val="Endnote anchor"/>
    <w:rsid w:val="00C27C3C"/>
    <w:rPr>
      <w:position w:val="0"/>
      <w:vertAlign w:val="superscript"/>
    </w:rPr>
  </w:style>
  <w:style w:type="character" w:customStyle="1" w:styleId="apple-converted-space">
    <w:name w:val="apple-converted-space"/>
    <w:rsid w:val="00C27C3C"/>
  </w:style>
  <w:style w:type="numbering" w:customStyle="1" w:styleId="WW8Num1">
    <w:name w:val="WW8Num1"/>
    <w:basedOn w:val="a2"/>
    <w:rsid w:val="00C27C3C"/>
    <w:pPr>
      <w:numPr>
        <w:numId w:val="1"/>
      </w:numPr>
    </w:pPr>
  </w:style>
  <w:style w:type="numbering" w:customStyle="1" w:styleId="WW8Num3">
    <w:name w:val="WW8Num3"/>
    <w:basedOn w:val="a2"/>
    <w:rsid w:val="00C27C3C"/>
    <w:pPr>
      <w:numPr>
        <w:numId w:val="18"/>
      </w:numPr>
    </w:pPr>
  </w:style>
  <w:style w:type="numbering" w:customStyle="1" w:styleId="WW8Num4">
    <w:name w:val="WW8Num4"/>
    <w:basedOn w:val="a2"/>
    <w:rsid w:val="00C27C3C"/>
    <w:pPr>
      <w:numPr>
        <w:numId w:val="32"/>
      </w:numPr>
    </w:pPr>
  </w:style>
  <w:style w:type="numbering" w:customStyle="1" w:styleId="WW8Num5">
    <w:name w:val="WW8Num5"/>
    <w:basedOn w:val="a2"/>
    <w:rsid w:val="00C27C3C"/>
    <w:pPr>
      <w:numPr>
        <w:numId w:val="4"/>
      </w:numPr>
    </w:pPr>
  </w:style>
  <w:style w:type="numbering" w:customStyle="1" w:styleId="WW8Num8">
    <w:name w:val="WW8Num8"/>
    <w:basedOn w:val="a2"/>
    <w:rsid w:val="00C27C3C"/>
    <w:pPr>
      <w:numPr>
        <w:numId w:val="5"/>
      </w:numPr>
    </w:pPr>
  </w:style>
  <w:style w:type="numbering" w:customStyle="1" w:styleId="WW8Num23">
    <w:name w:val="WW8Num23"/>
    <w:basedOn w:val="a2"/>
    <w:rsid w:val="00C27C3C"/>
    <w:pPr>
      <w:numPr>
        <w:numId w:val="6"/>
      </w:numPr>
    </w:pPr>
  </w:style>
  <w:style w:type="numbering" w:customStyle="1" w:styleId="WW8Num27">
    <w:name w:val="WW8Num27"/>
    <w:basedOn w:val="a2"/>
    <w:rsid w:val="00C27C3C"/>
    <w:pPr>
      <w:numPr>
        <w:numId w:val="17"/>
      </w:numPr>
    </w:pPr>
  </w:style>
  <w:style w:type="numbering" w:customStyle="1" w:styleId="WW8Num15">
    <w:name w:val="WW8Num15"/>
    <w:basedOn w:val="a2"/>
    <w:rsid w:val="00C27C3C"/>
    <w:pPr>
      <w:numPr>
        <w:numId w:val="8"/>
      </w:numPr>
    </w:pPr>
  </w:style>
  <w:style w:type="paragraph" w:styleId="affe">
    <w:name w:val="List Paragraph"/>
    <w:basedOn w:val="a"/>
    <w:uiPriority w:val="34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  <w:style w:type="paragraph" w:styleId="28">
    <w:name w:val="Body Text 2"/>
    <w:basedOn w:val="a"/>
    <w:link w:val="29"/>
    <w:rsid w:val="003B304C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9">
    <w:name w:val="Основной текст 2 Знак"/>
    <w:basedOn w:val="a0"/>
    <w:link w:val="28"/>
    <w:rsid w:val="003B304C"/>
    <w:rPr>
      <w:rFonts w:eastAsia="Times New Roman" w:cs="Times New Roman"/>
      <w:kern w:val="0"/>
      <w:sz w:val="28"/>
      <w:lang w:eastAsia="ru-RU" w:bidi="ar-SA"/>
    </w:rPr>
  </w:style>
  <w:style w:type="character" w:customStyle="1" w:styleId="4">
    <w:name w:val="Основной текст (4)_"/>
    <w:basedOn w:val="a0"/>
    <w:link w:val="40"/>
    <w:qFormat/>
    <w:rsid w:val="00FB6C34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FB6C34"/>
    <w:pPr>
      <w:shd w:val="clear" w:color="auto" w:fill="FFFFFF"/>
      <w:autoSpaceDN/>
      <w:spacing w:before="280" w:after="520" w:line="274" w:lineRule="exact"/>
      <w:textAlignment w:val="auto"/>
    </w:pPr>
    <w:rPr>
      <w:rFonts w:eastAsia="Times New Roman" w:cs="Times New Roman"/>
      <w:b/>
      <w:bCs/>
    </w:rPr>
  </w:style>
  <w:style w:type="table" w:styleId="afff2">
    <w:name w:val="Table Grid"/>
    <w:basedOn w:val="a1"/>
    <w:uiPriority w:val="59"/>
    <w:rsid w:val="00FB6C34"/>
    <w:pPr>
      <w:widowControl/>
      <w:autoSpaceDN/>
      <w:textAlignment w:val="auto"/>
    </w:pPr>
    <w:rPr>
      <w:rFonts w:ascii="Courier New" w:eastAsia="Courier New" w:hAnsi="Courier New" w:cs="Courier New"/>
      <w:kern w:val="0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Hyperlink"/>
    <w:uiPriority w:val="99"/>
    <w:rsid w:val="00FB6C34"/>
    <w:rPr>
      <w:color w:val="0000FF"/>
      <w:u w:val="single"/>
    </w:rPr>
  </w:style>
  <w:style w:type="paragraph" w:styleId="afff4">
    <w:name w:val="No Spacing"/>
    <w:basedOn w:val="a"/>
    <w:uiPriority w:val="1"/>
    <w:qFormat/>
    <w:rsid w:val="00FB6C34"/>
    <w:pPr>
      <w:widowControl/>
      <w:suppressAutoHyphens w:val="0"/>
      <w:autoSpaceDN/>
      <w:textAlignment w:val="auto"/>
    </w:pPr>
    <w:rPr>
      <w:rFonts w:ascii="Calibri" w:eastAsia="Times New Roman" w:hAnsi="Calibri" w:cs="Calibri"/>
      <w:kern w:val="0"/>
      <w:szCs w:val="32"/>
      <w:lang w:eastAsia="ru-RU" w:bidi="ar-SA"/>
    </w:rPr>
  </w:style>
  <w:style w:type="character" w:styleId="afff5">
    <w:name w:val="Strong"/>
    <w:basedOn w:val="a0"/>
    <w:uiPriority w:val="22"/>
    <w:qFormat/>
    <w:rsid w:val="00BD07C2"/>
    <w:rPr>
      <w:b/>
      <w:bCs/>
    </w:rPr>
  </w:style>
  <w:style w:type="paragraph" w:styleId="afff6">
    <w:name w:val="Body Text"/>
    <w:basedOn w:val="a"/>
    <w:link w:val="afff7"/>
    <w:uiPriority w:val="99"/>
    <w:semiHidden/>
    <w:unhideWhenUsed/>
    <w:rsid w:val="009F6D4C"/>
    <w:pPr>
      <w:spacing w:after="120"/>
    </w:pPr>
    <w:rPr>
      <w:szCs w:val="21"/>
    </w:rPr>
  </w:style>
  <w:style w:type="character" w:customStyle="1" w:styleId="afff7">
    <w:name w:val="Основной текст Знак"/>
    <w:basedOn w:val="a0"/>
    <w:link w:val="afff6"/>
    <w:uiPriority w:val="99"/>
    <w:semiHidden/>
    <w:rsid w:val="009F6D4C"/>
    <w:rPr>
      <w:szCs w:val="21"/>
    </w:rPr>
  </w:style>
  <w:style w:type="paragraph" w:customStyle="1" w:styleId="formattexttopleveltext">
    <w:name w:val="formattext topleveltext"/>
    <w:basedOn w:val="a"/>
    <w:uiPriority w:val="99"/>
    <w:rsid w:val="00DC777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28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66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47594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B34B-C92B-4C52-9EEB-1955E0E0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</dc:creator>
  <cp:lastModifiedBy>OtdelGOCHS</cp:lastModifiedBy>
  <cp:revision>2</cp:revision>
  <cp:lastPrinted>2024-03-15T08:31:00Z</cp:lastPrinted>
  <dcterms:created xsi:type="dcterms:W3CDTF">2024-03-18T11:13:00Z</dcterms:created>
  <dcterms:modified xsi:type="dcterms:W3CDTF">2024-03-18T11:13:00Z</dcterms:modified>
</cp:coreProperties>
</file>