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94" w:rsidRDefault="00827994" w:rsidP="00B1700B">
      <w:pPr>
        <w:pStyle w:val="western"/>
        <w:shd w:val="clear" w:color="auto" w:fill="FFFFFF"/>
        <w:spacing w:after="0" w:afterAutospacing="0" w:line="245" w:lineRule="atLeast"/>
        <w:jc w:val="center"/>
        <w:rPr>
          <w:b/>
          <w:bCs/>
          <w:color w:val="000000"/>
        </w:rPr>
      </w:pPr>
    </w:p>
    <w:p w:rsidR="00827994" w:rsidRPr="00B0016A" w:rsidRDefault="00827994" w:rsidP="008C0A31">
      <w:pPr>
        <w:pStyle w:val="1"/>
        <w:jc w:val="right"/>
        <w:rPr>
          <w:b w:val="0"/>
          <w:sz w:val="20"/>
        </w:rPr>
      </w:pPr>
    </w:p>
    <w:p w:rsidR="00E31CAB" w:rsidRDefault="00E31CAB" w:rsidP="007431A8">
      <w:pPr>
        <w:pStyle w:val="western"/>
        <w:shd w:val="clear" w:color="auto" w:fill="FFFFFF"/>
        <w:spacing w:before="0" w:beforeAutospacing="0" w:after="0" w:afterAutospacing="0" w:line="245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ИЗВЕЩЕНИЕ О ПРОВЕДЕНИИ ТОРГОВ</w:t>
      </w:r>
    </w:p>
    <w:p w:rsidR="007431A8" w:rsidRPr="007431A8" w:rsidRDefault="007431A8" w:rsidP="007431A8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  <w:rPr>
          <w:b/>
          <w:bCs/>
          <w:color w:val="000000"/>
        </w:rPr>
      </w:pPr>
      <w:r w:rsidRPr="007431A8">
        <w:rPr>
          <w:b/>
          <w:bCs/>
          <w:color w:val="000000"/>
        </w:rPr>
        <w:t>на право заключения договора</w:t>
      </w:r>
    </w:p>
    <w:p w:rsidR="00ED06FB" w:rsidRDefault="007431A8" w:rsidP="00ED06FB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  <w:rPr>
          <w:b/>
          <w:bCs/>
          <w:color w:val="000000"/>
        </w:rPr>
      </w:pPr>
      <w:r w:rsidRPr="007431A8">
        <w:rPr>
          <w:b/>
          <w:bCs/>
          <w:color w:val="000000"/>
        </w:rPr>
        <w:t xml:space="preserve">о комплексном развитии незастроенной территории, </w:t>
      </w:r>
      <w:r w:rsidR="00ED06FB" w:rsidRPr="00ED06FB">
        <w:rPr>
          <w:b/>
          <w:bCs/>
          <w:color w:val="000000"/>
        </w:rPr>
        <w:t xml:space="preserve">расположенной </w:t>
      </w:r>
      <w:proofErr w:type="gramStart"/>
      <w:r w:rsidR="00ED06FB" w:rsidRPr="00ED06FB">
        <w:rPr>
          <w:b/>
          <w:bCs/>
          <w:color w:val="000000"/>
        </w:rPr>
        <w:t>в</w:t>
      </w:r>
      <w:proofErr w:type="gramEnd"/>
    </w:p>
    <w:p w:rsidR="00ED06FB" w:rsidRDefault="00ED06FB" w:rsidP="00ED06FB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  <w:rPr>
          <w:b/>
          <w:bCs/>
          <w:color w:val="000000"/>
        </w:rPr>
      </w:pPr>
      <w:r w:rsidRPr="00ED06FB">
        <w:rPr>
          <w:b/>
          <w:bCs/>
          <w:color w:val="000000"/>
        </w:rPr>
        <w:t xml:space="preserve"> с. </w:t>
      </w:r>
      <w:proofErr w:type="spellStart"/>
      <w:r w:rsidRPr="00ED06FB">
        <w:rPr>
          <w:b/>
          <w:bCs/>
          <w:color w:val="000000"/>
        </w:rPr>
        <w:t>Кетово</w:t>
      </w:r>
      <w:proofErr w:type="spellEnd"/>
      <w:r w:rsidRPr="00ED06FB">
        <w:rPr>
          <w:b/>
          <w:bCs/>
          <w:color w:val="000000"/>
        </w:rPr>
        <w:t xml:space="preserve"> Кетовского района Курганской области </w:t>
      </w:r>
    </w:p>
    <w:p w:rsidR="00C20D60" w:rsidRDefault="00ED06FB" w:rsidP="00ED06FB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  <w:rPr>
          <w:b/>
          <w:bCs/>
          <w:color w:val="000000"/>
        </w:rPr>
      </w:pPr>
      <w:r w:rsidRPr="00ED06FB">
        <w:rPr>
          <w:b/>
          <w:bCs/>
          <w:color w:val="000000"/>
        </w:rPr>
        <w:t>(в границах земельного участка с кадастровым номером 45:08:040103:57</w:t>
      </w:r>
      <w:r w:rsidR="00BD59F7">
        <w:rPr>
          <w:b/>
          <w:bCs/>
          <w:color w:val="000000"/>
        </w:rPr>
        <w:t>5</w:t>
      </w:r>
      <w:r w:rsidRPr="00ED06FB">
        <w:rPr>
          <w:b/>
          <w:bCs/>
          <w:color w:val="000000"/>
        </w:rPr>
        <w:t>)</w:t>
      </w:r>
    </w:p>
    <w:p w:rsidR="00ED06FB" w:rsidRDefault="00ED06FB" w:rsidP="00ED06FB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  <w:rPr>
          <w:rFonts w:ascii="Calibri" w:hAnsi="Calibri"/>
          <w:color w:val="000000"/>
          <w:sz w:val="22"/>
          <w:szCs w:val="22"/>
        </w:rPr>
      </w:pPr>
    </w:p>
    <w:p w:rsidR="00E31CAB" w:rsidRDefault="00E31CAB" w:rsidP="007431A8">
      <w:pPr>
        <w:pStyle w:val="western"/>
        <w:shd w:val="clear" w:color="auto" w:fill="FFFFFF"/>
        <w:spacing w:before="0" w:beforeAutospacing="0"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1. Организатор торгов – </w:t>
      </w:r>
      <w:r>
        <w:rPr>
          <w:color w:val="000000"/>
        </w:rPr>
        <w:t xml:space="preserve">Администрация </w:t>
      </w:r>
      <w:r w:rsidR="00BE4D2A">
        <w:rPr>
          <w:color w:val="000000"/>
        </w:rPr>
        <w:t>Кетовского района Курганской области</w:t>
      </w:r>
      <w:r>
        <w:rPr>
          <w:color w:val="000000"/>
        </w:rPr>
        <w:t xml:space="preserve"> в лице </w:t>
      </w:r>
      <w:r w:rsidR="00BE4D2A">
        <w:rPr>
          <w:color w:val="000000"/>
        </w:rPr>
        <w:t>Кетовского районного комитета по управлению муниципальным имуществом</w:t>
      </w:r>
      <w:r>
        <w:rPr>
          <w:color w:val="000000"/>
        </w:rPr>
        <w:t>.</w:t>
      </w:r>
    </w:p>
    <w:p w:rsidR="003364FA" w:rsidRPr="009B3268" w:rsidRDefault="00E31CAB" w:rsidP="003364FA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2. Место нахождения, почтовый адрес, адрес электронной почты, номер контактного телефона организатора аукциона: </w:t>
      </w:r>
      <w:r w:rsidR="003364FA" w:rsidRPr="003364FA">
        <w:rPr>
          <w:color w:val="000000"/>
        </w:rPr>
        <w:t xml:space="preserve">641310, Курганская область,     Кетовский район, с. </w:t>
      </w:r>
      <w:proofErr w:type="spellStart"/>
      <w:r w:rsidR="003364FA" w:rsidRPr="003364FA">
        <w:rPr>
          <w:color w:val="000000"/>
        </w:rPr>
        <w:t>Кетово</w:t>
      </w:r>
      <w:proofErr w:type="spellEnd"/>
      <w:r w:rsidR="003364FA" w:rsidRPr="003364FA">
        <w:rPr>
          <w:color w:val="000000"/>
        </w:rPr>
        <w:t xml:space="preserve">, ул. </w:t>
      </w:r>
      <w:proofErr w:type="spellStart"/>
      <w:r w:rsidR="003364FA" w:rsidRPr="003364FA">
        <w:rPr>
          <w:color w:val="000000"/>
        </w:rPr>
        <w:t>Космонатов</w:t>
      </w:r>
      <w:proofErr w:type="spellEnd"/>
      <w:r w:rsidR="003364FA" w:rsidRPr="003364FA">
        <w:rPr>
          <w:color w:val="000000"/>
        </w:rPr>
        <w:t>, 39, тел. (35231), 23-061,                                 38-242,  </w:t>
      </w:r>
      <w:r w:rsidR="003364FA" w:rsidRPr="003364FA">
        <w:rPr>
          <w:color w:val="000000"/>
          <w:lang w:val="en-US"/>
        </w:rPr>
        <w:t>e</w:t>
      </w:r>
      <w:r w:rsidR="003364FA" w:rsidRPr="003364FA">
        <w:rPr>
          <w:color w:val="000000"/>
        </w:rPr>
        <w:t>-</w:t>
      </w:r>
      <w:r w:rsidR="003364FA" w:rsidRPr="003364FA">
        <w:rPr>
          <w:color w:val="000000"/>
          <w:lang w:val="en-US"/>
        </w:rPr>
        <w:t>mail</w:t>
      </w:r>
      <w:r w:rsidR="003364FA" w:rsidRPr="003364FA">
        <w:rPr>
          <w:color w:val="000000"/>
        </w:rPr>
        <w:t>: </w:t>
      </w:r>
      <w:proofErr w:type="spellStart"/>
      <w:r w:rsidR="003364FA" w:rsidRPr="003364FA">
        <w:rPr>
          <w:rStyle w:val="dropdown-user-namefirst-letter"/>
          <w:shd w:val="clear" w:color="auto" w:fill="FFFFFF"/>
        </w:rPr>
        <w:t>kumiketovo@yandex.ru</w:t>
      </w:r>
      <w:proofErr w:type="spellEnd"/>
      <w:r w:rsidR="003364FA" w:rsidRPr="003364FA">
        <w:rPr>
          <w:color w:val="000000"/>
        </w:rPr>
        <w:t>.</w:t>
      </w:r>
    </w:p>
    <w:p w:rsidR="00E31CAB" w:rsidRDefault="00E31CAB" w:rsidP="004B6AFF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3. Официальный сайт Российской Федерации, на котором размещено извещение о проведении торгов:</w:t>
      </w:r>
      <w:r>
        <w:rPr>
          <w:color w:val="000000"/>
        </w:rPr>
        <w:t> официальный сайт Российской Федерации для размещения информации о проведении торгов </w:t>
      </w:r>
      <w:hyperlink r:id="rId6" w:history="1">
        <w:proofErr w:type="spellStart"/>
        <w:r>
          <w:rPr>
            <w:rStyle w:val="a3"/>
            <w:color w:val="000080"/>
            <w:lang w:val="en-US"/>
          </w:rPr>
          <w:t>torgi</w:t>
        </w:r>
        <w:proofErr w:type="spellEnd"/>
        <w:r>
          <w:rPr>
            <w:rStyle w:val="a3"/>
            <w:color w:val="000080"/>
          </w:rPr>
          <w:t>.</w:t>
        </w:r>
        <w:proofErr w:type="spellStart"/>
        <w:r>
          <w:rPr>
            <w:rStyle w:val="a3"/>
            <w:color w:val="000080"/>
            <w:lang w:val="en-US"/>
          </w:rPr>
          <w:t>gov</w:t>
        </w:r>
        <w:proofErr w:type="spellEnd"/>
        <w:r>
          <w:rPr>
            <w:rStyle w:val="a3"/>
            <w:color w:val="000080"/>
          </w:rPr>
          <w:t>.</w:t>
        </w:r>
        <w:proofErr w:type="spellStart"/>
        <w:r>
          <w:rPr>
            <w:rStyle w:val="a3"/>
            <w:color w:val="000080"/>
            <w:lang w:val="en-US"/>
          </w:rPr>
          <w:t>ru</w:t>
        </w:r>
        <w:proofErr w:type="spellEnd"/>
      </w:hyperlink>
      <w:r>
        <w:rPr>
          <w:color w:val="000000"/>
        </w:rPr>
        <w:t>, сайт организатора аукциона </w:t>
      </w:r>
      <w:r w:rsidR="00B1700B" w:rsidRPr="00B1700B">
        <w:rPr>
          <w:color w:val="000000"/>
        </w:rPr>
        <w:t>ketovo45.ru</w:t>
      </w:r>
      <w:r w:rsidR="00A979AF">
        <w:rPr>
          <w:color w:val="000000"/>
        </w:rPr>
        <w:t xml:space="preserve">, а так же информационный </w:t>
      </w:r>
      <w:r w:rsidR="00A979AF" w:rsidRPr="00A979AF">
        <w:rPr>
          <w:color w:val="000000"/>
        </w:rPr>
        <w:t>бюллетень</w:t>
      </w:r>
      <w:r w:rsidR="00A979AF">
        <w:rPr>
          <w:color w:val="000000"/>
        </w:rPr>
        <w:t xml:space="preserve"> Администрации Кетовского района "Курс района"</w:t>
      </w:r>
      <w:r>
        <w:rPr>
          <w:color w:val="000000"/>
        </w:rPr>
        <w:t>.</w:t>
      </w:r>
    </w:p>
    <w:p w:rsidR="00A413BE" w:rsidRDefault="00E31CAB" w:rsidP="004B6AFF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color w:val="000000"/>
        </w:rPr>
      </w:pPr>
      <w:r>
        <w:rPr>
          <w:b/>
          <w:bCs/>
          <w:color w:val="000000"/>
        </w:rPr>
        <w:t>4. Место, дата, время начала проведения торгов: </w:t>
      </w:r>
      <w:r w:rsidR="00A413BE" w:rsidRPr="00A413BE">
        <w:rPr>
          <w:bCs/>
          <w:color w:val="000000"/>
        </w:rPr>
        <w:t>Курганская область</w:t>
      </w:r>
      <w:r w:rsidR="00A413BE">
        <w:rPr>
          <w:color w:val="000000"/>
        </w:rPr>
        <w:t>, Кетовский рай</w:t>
      </w:r>
      <w:r w:rsidR="001947E2">
        <w:rPr>
          <w:color w:val="000000"/>
        </w:rPr>
        <w:t>о</w:t>
      </w:r>
      <w:r w:rsidR="00A413BE">
        <w:rPr>
          <w:color w:val="000000"/>
        </w:rPr>
        <w:t xml:space="preserve">н, с. </w:t>
      </w:r>
      <w:proofErr w:type="spellStart"/>
      <w:r w:rsidR="00A413BE">
        <w:rPr>
          <w:color w:val="000000"/>
        </w:rPr>
        <w:t>Кетово</w:t>
      </w:r>
      <w:proofErr w:type="spellEnd"/>
      <w:r w:rsidR="00A413BE">
        <w:rPr>
          <w:color w:val="000000"/>
        </w:rPr>
        <w:t xml:space="preserve">, ул. Космонавтов, 39, малый зал, </w:t>
      </w:r>
      <w:r w:rsidR="003364FA">
        <w:rPr>
          <w:color w:val="000000"/>
        </w:rPr>
        <w:t>05 ию</w:t>
      </w:r>
      <w:r w:rsidR="00AC0570">
        <w:rPr>
          <w:color w:val="000000"/>
        </w:rPr>
        <w:t>л</w:t>
      </w:r>
      <w:r w:rsidR="003364FA">
        <w:rPr>
          <w:color w:val="000000"/>
        </w:rPr>
        <w:t>я</w:t>
      </w:r>
      <w:r w:rsidR="00A413BE" w:rsidRPr="00C740D0">
        <w:rPr>
          <w:color w:val="000000"/>
        </w:rPr>
        <w:t xml:space="preserve"> 2022</w:t>
      </w:r>
      <w:r w:rsidR="00A413BE">
        <w:rPr>
          <w:color w:val="000000"/>
        </w:rPr>
        <w:t xml:space="preserve"> года в </w:t>
      </w:r>
      <w:r w:rsidR="00BD59F7">
        <w:rPr>
          <w:color w:val="000000"/>
        </w:rPr>
        <w:t>14</w:t>
      </w:r>
      <w:r w:rsidR="00A413BE">
        <w:rPr>
          <w:color w:val="000000"/>
        </w:rPr>
        <w:t xml:space="preserve"> ч. 00 мин.</w:t>
      </w:r>
      <w:r w:rsidR="001947E2">
        <w:rPr>
          <w:color w:val="000000"/>
        </w:rPr>
        <w:t xml:space="preserve"> по местному времени.</w:t>
      </w:r>
    </w:p>
    <w:p w:rsidR="00E31CAB" w:rsidRDefault="00A413BE" w:rsidP="001947E2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 w:rsidRPr="00A413BE">
        <w:rPr>
          <w:color w:val="000000"/>
        </w:rPr>
        <w:t xml:space="preserve"> </w:t>
      </w:r>
      <w:r w:rsidR="001947E2">
        <w:rPr>
          <w:color w:val="000000"/>
        </w:rPr>
        <w:t xml:space="preserve"> </w:t>
      </w:r>
      <w:r w:rsidR="00E31CAB">
        <w:rPr>
          <w:b/>
          <w:bCs/>
          <w:color w:val="000000"/>
        </w:rPr>
        <w:t>5. Адрес места приема, порядок и срок подачи заявок на участие в торгах:</w:t>
      </w:r>
      <w:r w:rsidR="00E31CAB">
        <w:rPr>
          <w:color w:val="000000"/>
        </w:rPr>
        <w:t xml:space="preserve"> заявки на участие в торгах по установленной форме принимаются по адресу: </w:t>
      </w:r>
      <w:proofErr w:type="gramStart"/>
      <w:r w:rsidR="001947E2">
        <w:rPr>
          <w:color w:val="000000"/>
        </w:rPr>
        <w:t xml:space="preserve">Курганская область, Кетовский район, с. </w:t>
      </w:r>
      <w:proofErr w:type="spellStart"/>
      <w:r w:rsidR="001947E2">
        <w:rPr>
          <w:color w:val="000000"/>
        </w:rPr>
        <w:t>Кетово</w:t>
      </w:r>
      <w:proofErr w:type="spellEnd"/>
      <w:r w:rsidR="001947E2">
        <w:rPr>
          <w:color w:val="000000"/>
        </w:rPr>
        <w:t xml:space="preserve">, ул. Космонавтов, 39, </w:t>
      </w:r>
      <w:proofErr w:type="spellStart"/>
      <w:r w:rsidR="001947E2">
        <w:rPr>
          <w:color w:val="000000"/>
        </w:rPr>
        <w:t>каб</w:t>
      </w:r>
      <w:proofErr w:type="spellEnd"/>
      <w:r w:rsidR="001947E2">
        <w:rPr>
          <w:color w:val="000000"/>
        </w:rPr>
        <w:t xml:space="preserve">. </w:t>
      </w:r>
      <w:r w:rsidR="003364FA">
        <w:rPr>
          <w:color w:val="000000"/>
        </w:rPr>
        <w:t>107</w:t>
      </w:r>
      <w:r w:rsidR="00E31CAB">
        <w:rPr>
          <w:color w:val="000000"/>
        </w:rPr>
        <w:t>, по рабочим дням с даты опубликования настоящего извещения до</w:t>
      </w:r>
      <w:r w:rsidR="00E31CAB">
        <w:rPr>
          <w:b/>
          <w:bCs/>
          <w:color w:val="000000"/>
        </w:rPr>
        <w:t> </w:t>
      </w:r>
      <w:r w:rsidR="002C6294">
        <w:rPr>
          <w:color w:val="000000"/>
        </w:rPr>
        <w:t>30 июня</w:t>
      </w:r>
      <w:r w:rsidR="001947E2" w:rsidRPr="00C740D0">
        <w:rPr>
          <w:color w:val="000000"/>
        </w:rPr>
        <w:t xml:space="preserve"> 2022</w:t>
      </w:r>
      <w:r w:rsidR="00E31CAB">
        <w:rPr>
          <w:color w:val="000000"/>
        </w:rPr>
        <w:t xml:space="preserve"> года включительно путем</w:t>
      </w:r>
      <w:r w:rsidR="00E31CAB">
        <w:rPr>
          <w:color w:val="FF0000"/>
        </w:rPr>
        <w:t> </w:t>
      </w:r>
      <w:r w:rsidR="00E31CAB">
        <w:rPr>
          <w:color w:val="000000"/>
        </w:rPr>
        <w:t xml:space="preserve">направления их почтовой и (или) курьерской связью, по электронной почте в виде заверенных электронной подписью заявителя </w:t>
      </w:r>
      <w:proofErr w:type="spellStart"/>
      <w:r w:rsidR="00E31CAB">
        <w:rPr>
          <w:color w:val="000000"/>
        </w:rPr>
        <w:t>скан-образов</w:t>
      </w:r>
      <w:proofErr w:type="spellEnd"/>
      <w:r w:rsidR="00E31CAB">
        <w:rPr>
          <w:color w:val="000000"/>
        </w:rPr>
        <w:t xml:space="preserve"> письменных документов либо путем личного вручения уполномоченн</w:t>
      </w:r>
      <w:r w:rsidR="00A7619F">
        <w:rPr>
          <w:color w:val="000000"/>
        </w:rPr>
        <w:t>ому</w:t>
      </w:r>
      <w:r w:rsidR="00E31CAB">
        <w:rPr>
          <w:color w:val="000000"/>
        </w:rPr>
        <w:t xml:space="preserve"> представител</w:t>
      </w:r>
      <w:r w:rsidR="00A7619F">
        <w:rPr>
          <w:color w:val="000000"/>
        </w:rPr>
        <w:t>ю</w:t>
      </w:r>
      <w:r w:rsidR="00E31CAB">
        <w:rPr>
          <w:color w:val="000000"/>
        </w:rPr>
        <w:t xml:space="preserve"> заявителя – </w:t>
      </w:r>
      <w:r w:rsidR="00DC2049">
        <w:rPr>
          <w:color w:val="000000"/>
        </w:rPr>
        <w:t>Буровой Наталье Ан</w:t>
      </w:r>
      <w:r w:rsidR="00A7619F">
        <w:rPr>
          <w:color w:val="000000"/>
        </w:rPr>
        <w:t>атольевне (тел.: 8(35231)38-242</w:t>
      </w:r>
      <w:r w:rsidR="00DC2049">
        <w:rPr>
          <w:color w:val="000000"/>
        </w:rPr>
        <w:t>)</w:t>
      </w:r>
      <w:r w:rsidR="00A7619F">
        <w:rPr>
          <w:color w:val="000000"/>
        </w:rPr>
        <w:t>.</w:t>
      </w:r>
      <w:proofErr w:type="gramEnd"/>
    </w:p>
    <w:p w:rsidR="00E31CAB" w:rsidRDefault="00E31CAB" w:rsidP="004B6AFF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Заявка на участие в торгах, поступившая по истечении срока ее приема, возвращается заявителю без рассмотрения в день ее поступления или в следующий за днем ее поступления рабочий день.</w:t>
      </w:r>
    </w:p>
    <w:p w:rsidR="00E31CAB" w:rsidRDefault="00E31CAB" w:rsidP="00E31CAB">
      <w:pPr>
        <w:pStyle w:val="western"/>
        <w:shd w:val="clear" w:color="auto" w:fill="FFFFFF"/>
        <w:spacing w:after="0" w:afterAutospacing="0" w:line="220" w:lineRule="atLeast"/>
        <w:ind w:firstLine="706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6. Форма проведения торгов</w:t>
      </w:r>
      <w:r w:rsidR="002820B8">
        <w:rPr>
          <w:b/>
          <w:bCs/>
          <w:color w:val="000000"/>
        </w:rPr>
        <w:t xml:space="preserve">: </w:t>
      </w:r>
      <w:r w:rsidR="00F33973">
        <w:rPr>
          <w:color w:val="000000"/>
        </w:rPr>
        <w:t>аукцион</w:t>
      </w:r>
      <w:r w:rsidR="002820B8">
        <w:rPr>
          <w:color w:val="000000"/>
        </w:rPr>
        <w:t>.</w:t>
      </w:r>
    </w:p>
    <w:p w:rsidR="00E31CAB" w:rsidRDefault="00E31CAB" w:rsidP="00F33973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7. Реквизиты решения о комплексном развитии территории:</w:t>
      </w:r>
      <w:r>
        <w:rPr>
          <w:color w:val="000000"/>
        </w:rPr>
        <w:t xml:space="preserve"> постановление </w:t>
      </w:r>
      <w:r w:rsidR="00F33973">
        <w:rPr>
          <w:color w:val="000000"/>
        </w:rPr>
        <w:t>Администрации Кетовского района Кург</w:t>
      </w:r>
      <w:r w:rsidR="004E49D1">
        <w:rPr>
          <w:color w:val="000000"/>
        </w:rPr>
        <w:t xml:space="preserve">анской области № </w:t>
      </w:r>
      <w:r w:rsidR="00664CFA">
        <w:rPr>
          <w:color w:val="000000"/>
        </w:rPr>
        <w:t>65</w:t>
      </w:r>
      <w:r w:rsidR="00BD59F7">
        <w:rPr>
          <w:color w:val="000000"/>
        </w:rPr>
        <w:t>3</w:t>
      </w:r>
      <w:r w:rsidR="004E49D1">
        <w:rPr>
          <w:color w:val="000000"/>
        </w:rPr>
        <w:t xml:space="preserve"> от 18 апре</w:t>
      </w:r>
      <w:r w:rsidR="00F33973">
        <w:rPr>
          <w:color w:val="000000"/>
        </w:rPr>
        <w:t>ля 2022 года</w:t>
      </w:r>
      <w:r w:rsidR="004E49D1">
        <w:rPr>
          <w:color w:val="000000"/>
        </w:rPr>
        <w:t xml:space="preserve">    </w:t>
      </w:r>
      <w:r w:rsidR="00F33973">
        <w:rPr>
          <w:color w:val="000000"/>
        </w:rPr>
        <w:t xml:space="preserve"> "О комплексном развитии территории, расположенной </w:t>
      </w:r>
      <w:proofErr w:type="gramStart"/>
      <w:r w:rsidR="00F33973">
        <w:rPr>
          <w:color w:val="000000"/>
        </w:rPr>
        <w:t>в</w:t>
      </w:r>
      <w:proofErr w:type="gramEnd"/>
      <w:r w:rsidR="00F33973">
        <w:rPr>
          <w:color w:val="000000"/>
        </w:rPr>
        <w:t xml:space="preserve"> </w:t>
      </w:r>
      <w:r w:rsidR="00412F93">
        <w:rPr>
          <w:color w:val="000000"/>
        </w:rPr>
        <w:t xml:space="preserve">с. </w:t>
      </w:r>
      <w:proofErr w:type="spellStart"/>
      <w:r w:rsidR="00ED06FB">
        <w:rPr>
          <w:color w:val="000000"/>
        </w:rPr>
        <w:t>Кетово</w:t>
      </w:r>
      <w:proofErr w:type="spellEnd"/>
      <w:r w:rsidR="00F33973">
        <w:rPr>
          <w:color w:val="000000"/>
        </w:rPr>
        <w:t xml:space="preserve"> Кетовского </w:t>
      </w:r>
      <w:proofErr w:type="gramStart"/>
      <w:r w:rsidR="00F33973">
        <w:rPr>
          <w:color w:val="000000"/>
        </w:rPr>
        <w:t>района</w:t>
      </w:r>
      <w:proofErr w:type="gramEnd"/>
      <w:r w:rsidR="00F33973">
        <w:rPr>
          <w:color w:val="000000"/>
        </w:rPr>
        <w:t>, Курганской области".</w:t>
      </w:r>
    </w:p>
    <w:p w:rsidR="00433881" w:rsidRDefault="00433881" w:rsidP="004E49D1">
      <w:pPr>
        <w:pStyle w:val="western"/>
        <w:spacing w:after="0" w:afterAutospacing="0" w:line="220" w:lineRule="atLeast"/>
        <w:ind w:firstLine="706"/>
        <w:jc w:val="both"/>
        <w:rPr>
          <w:b/>
          <w:bCs/>
          <w:color w:val="000000"/>
        </w:rPr>
      </w:pPr>
    </w:p>
    <w:p w:rsidR="00262FD9" w:rsidRDefault="00E31CAB" w:rsidP="004E49D1">
      <w:pPr>
        <w:pStyle w:val="western"/>
        <w:spacing w:after="0" w:line="220" w:lineRule="atLeast"/>
        <w:ind w:firstLine="706"/>
        <w:jc w:val="both"/>
        <w:rPr>
          <w:color w:val="000000"/>
        </w:rPr>
      </w:pPr>
      <w:r>
        <w:rPr>
          <w:b/>
          <w:bCs/>
          <w:color w:val="000000"/>
        </w:rPr>
        <w:t>8.</w:t>
      </w:r>
      <w:r>
        <w:rPr>
          <w:color w:val="000000"/>
        </w:rPr>
        <w:t> </w:t>
      </w:r>
      <w:r>
        <w:rPr>
          <w:b/>
          <w:bCs/>
          <w:color w:val="000000"/>
        </w:rPr>
        <w:t>Наименование уполномоченного органа местного самоуправления, принявшего решение о проведении торгов, номер такого решения и дату его принятия: </w:t>
      </w:r>
      <w:r w:rsidR="007539DF" w:rsidRPr="007539DF">
        <w:rPr>
          <w:color w:val="000000"/>
        </w:rPr>
        <w:t xml:space="preserve">Постановление Администрации Кетовского района Курганской области № </w:t>
      </w:r>
      <w:r w:rsidR="005E35DF">
        <w:rPr>
          <w:color w:val="000000"/>
        </w:rPr>
        <w:t>986</w:t>
      </w:r>
      <w:r w:rsidR="00441662">
        <w:rPr>
          <w:color w:val="000000"/>
        </w:rPr>
        <w:t xml:space="preserve"> от </w:t>
      </w:r>
      <w:r w:rsidR="005E35DF">
        <w:rPr>
          <w:color w:val="000000"/>
        </w:rPr>
        <w:t>03 июня</w:t>
      </w:r>
      <w:r w:rsidR="00441662">
        <w:rPr>
          <w:color w:val="000000"/>
        </w:rPr>
        <w:t xml:space="preserve"> 2022 года "</w:t>
      </w:r>
      <w:r w:rsidR="00606C93" w:rsidRPr="00606C93">
        <w:rPr>
          <w:color w:val="000000"/>
        </w:rPr>
        <w:t xml:space="preserve">О проведении аукциона на право заключения договора о </w:t>
      </w:r>
      <w:r w:rsidR="00606C93" w:rsidRPr="00606C93">
        <w:rPr>
          <w:color w:val="000000"/>
        </w:rPr>
        <w:lastRenderedPageBreak/>
        <w:t xml:space="preserve">комплексном развитии незастроенной территории, </w:t>
      </w:r>
      <w:r w:rsidR="00262FD9" w:rsidRPr="00262FD9">
        <w:rPr>
          <w:color w:val="000000"/>
        </w:rPr>
        <w:t xml:space="preserve">расположенной </w:t>
      </w:r>
      <w:proofErr w:type="gramStart"/>
      <w:r w:rsidR="00262FD9" w:rsidRPr="00262FD9">
        <w:rPr>
          <w:color w:val="000000"/>
        </w:rPr>
        <w:t>в</w:t>
      </w:r>
      <w:proofErr w:type="gramEnd"/>
      <w:r w:rsidR="00262FD9" w:rsidRPr="00262FD9">
        <w:rPr>
          <w:color w:val="000000"/>
        </w:rPr>
        <w:t xml:space="preserve"> с. </w:t>
      </w:r>
      <w:proofErr w:type="spellStart"/>
      <w:r w:rsidR="00262FD9" w:rsidRPr="00262FD9">
        <w:rPr>
          <w:color w:val="000000"/>
        </w:rPr>
        <w:t>Кетово</w:t>
      </w:r>
      <w:proofErr w:type="spellEnd"/>
      <w:r w:rsidR="00262FD9" w:rsidRPr="00262FD9">
        <w:rPr>
          <w:color w:val="000000"/>
        </w:rPr>
        <w:t xml:space="preserve"> Кетовского </w:t>
      </w:r>
      <w:proofErr w:type="gramStart"/>
      <w:r w:rsidR="00262FD9" w:rsidRPr="00262FD9">
        <w:rPr>
          <w:color w:val="000000"/>
        </w:rPr>
        <w:t>района</w:t>
      </w:r>
      <w:proofErr w:type="gramEnd"/>
      <w:r w:rsidR="00262FD9" w:rsidRPr="00262FD9">
        <w:rPr>
          <w:color w:val="000000"/>
        </w:rPr>
        <w:t xml:space="preserve"> Курганской области (в границах земельного участка с кадастровым номером 45:08:040103:57</w:t>
      </w:r>
      <w:r w:rsidR="00BD59F7">
        <w:rPr>
          <w:color w:val="000000"/>
        </w:rPr>
        <w:t>5</w:t>
      </w:r>
      <w:r w:rsidR="00262FD9" w:rsidRPr="00262FD9">
        <w:rPr>
          <w:color w:val="000000"/>
        </w:rPr>
        <w:t>)</w:t>
      </w:r>
    </w:p>
    <w:p w:rsidR="00E31CAB" w:rsidRDefault="00E31CAB" w:rsidP="004E49D1">
      <w:pPr>
        <w:pStyle w:val="western"/>
        <w:spacing w:after="0" w:line="220" w:lineRule="atLeast"/>
        <w:ind w:firstLine="70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9. Основные сведения о территории, в отношении которой принято решение о ее комплексном развитии, путем указания местоположения и границ такой территории, ее площади либо отдельного этапа реализации решения о комплексном развитии территории: </w:t>
      </w:r>
    </w:p>
    <w:tbl>
      <w:tblPr>
        <w:tblStyle w:val="a4"/>
        <w:tblW w:w="0" w:type="auto"/>
        <w:tblLook w:val="04A0"/>
      </w:tblPr>
      <w:tblGrid>
        <w:gridCol w:w="540"/>
        <w:gridCol w:w="3824"/>
        <w:gridCol w:w="2816"/>
        <w:gridCol w:w="2391"/>
      </w:tblGrid>
      <w:tr w:rsidR="00C133D6" w:rsidRPr="00262FD9" w:rsidTr="008C3CF2">
        <w:tc>
          <w:tcPr>
            <w:tcW w:w="534" w:type="dxa"/>
          </w:tcPr>
          <w:p w:rsidR="00C133D6" w:rsidRPr="00262FD9" w:rsidRDefault="00C133D6" w:rsidP="004E49D1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62FD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62FD9">
              <w:rPr>
                <w:sz w:val="24"/>
                <w:szCs w:val="24"/>
              </w:rPr>
              <w:t>/</w:t>
            </w:r>
            <w:proofErr w:type="spellStart"/>
            <w:r w:rsidRPr="00262FD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C133D6" w:rsidRPr="00262FD9" w:rsidRDefault="00C133D6" w:rsidP="004E49D1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817" w:type="dxa"/>
          </w:tcPr>
          <w:p w:rsidR="00C133D6" w:rsidRPr="00262FD9" w:rsidRDefault="00C133D6" w:rsidP="004E49D1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>Адрес (местоположение) земельного участка</w:t>
            </w:r>
          </w:p>
        </w:tc>
        <w:tc>
          <w:tcPr>
            <w:tcW w:w="2393" w:type="dxa"/>
          </w:tcPr>
          <w:p w:rsidR="00C133D6" w:rsidRPr="00262FD9" w:rsidRDefault="00C133D6" w:rsidP="004E49D1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>Площадь земельного участка</w:t>
            </w:r>
          </w:p>
        </w:tc>
      </w:tr>
      <w:tr w:rsidR="00C133D6" w:rsidRPr="00262FD9" w:rsidTr="008C3CF2">
        <w:tc>
          <w:tcPr>
            <w:tcW w:w="534" w:type="dxa"/>
          </w:tcPr>
          <w:p w:rsidR="00C133D6" w:rsidRPr="00262FD9" w:rsidRDefault="00C133D6" w:rsidP="004E49D1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133D6" w:rsidRPr="00262FD9" w:rsidRDefault="00262FD9" w:rsidP="00BD59F7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rFonts w:eastAsia="Arial Unicode MS"/>
                <w:sz w:val="24"/>
                <w:szCs w:val="24"/>
              </w:rPr>
              <w:t>45:08:040103:57</w:t>
            </w:r>
            <w:r w:rsidR="00BD59F7">
              <w:rPr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2817" w:type="dxa"/>
          </w:tcPr>
          <w:p w:rsidR="008C3CF2" w:rsidRPr="00262FD9" w:rsidRDefault="00C133D6" w:rsidP="00824058">
            <w:pPr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>Курганская</w:t>
            </w:r>
            <w:r w:rsidR="008C3CF2" w:rsidRPr="00262FD9">
              <w:rPr>
                <w:sz w:val="24"/>
                <w:szCs w:val="24"/>
              </w:rPr>
              <w:t xml:space="preserve"> </w:t>
            </w:r>
            <w:r w:rsidRPr="00262FD9">
              <w:rPr>
                <w:sz w:val="24"/>
                <w:szCs w:val="24"/>
              </w:rPr>
              <w:t xml:space="preserve">область, </w:t>
            </w:r>
          </w:p>
          <w:p w:rsidR="00C133D6" w:rsidRPr="00262FD9" w:rsidRDefault="00C133D6" w:rsidP="00824058">
            <w:pPr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>Кетовский район,</w:t>
            </w:r>
          </w:p>
          <w:p w:rsidR="00C133D6" w:rsidRPr="00262FD9" w:rsidRDefault="008615AA" w:rsidP="00824058">
            <w:pPr>
              <w:ind w:firstLine="31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 xml:space="preserve">с. </w:t>
            </w:r>
            <w:proofErr w:type="spellStart"/>
            <w:r w:rsidR="00262FD9">
              <w:rPr>
                <w:sz w:val="24"/>
                <w:szCs w:val="24"/>
              </w:rPr>
              <w:t>Кетово</w:t>
            </w:r>
            <w:proofErr w:type="spellEnd"/>
            <w:r w:rsidR="00262FD9">
              <w:rPr>
                <w:sz w:val="24"/>
                <w:szCs w:val="24"/>
              </w:rPr>
              <w:t xml:space="preserve"> (в районе озера Глубокое между садоводствами "Урожай" и "Заря</w:t>
            </w:r>
            <w:r w:rsidR="00BD59F7">
              <w:rPr>
                <w:sz w:val="24"/>
                <w:szCs w:val="24"/>
              </w:rPr>
              <w:t>"</w:t>
            </w:r>
            <w:r w:rsidR="00262FD9">
              <w:rPr>
                <w:sz w:val="24"/>
                <w:szCs w:val="24"/>
              </w:rPr>
              <w:t xml:space="preserve">) ДНТ </w:t>
            </w:r>
            <w:r w:rsidR="00BD59F7">
              <w:rPr>
                <w:sz w:val="24"/>
                <w:szCs w:val="24"/>
              </w:rPr>
              <w:t>"Калинка"</w:t>
            </w:r>
          </w:p>
        </w:tc>
        <w:tc>
          <w:tcPr>
            <w:tcW w:w="2393" w:type="dxa"/>
          </w:tcPr>
          <w:p w:rsidR="00C133D6" w:rsidRPr="00262FD9" w:rsidRDefault="00BD59F7" w:rsidP="004E49D1">
            <w:pPr>
              <w:ind w:firstLine="7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239 270</w:t>
            </w:r>
            <w:r w:rsidR="00C133D6" w:rsidRPr="00262FD9">
              <w:rPr>
                <w:sz w:val="24"/>
                <w:szCs w:val="24"/>
              </w:rPr>
              <w:t xml:space="preserve"> кв.м.</w:t>
            </w:r>
          </w:p>
        </w:tc>
      </w:tr>
    </w:tbl>
    <w:p w:rsidR="004E49D1" w:rsidRDefault="004E49D1" w:rsidP="004E49D1">
      <w:pPr>
        <w:ind w:firstLine="70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49D1" w:rsidRDefault="004E49D1" w:rsidP="004E49D1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/>
          <w:bCs/>
          <w:sz w:val="24"/>
          <w:szCs w:val="24"/>
        </w:rPr>
        <w:t>10. Начальная цена предмета аукциона</w:t>
      </w:r>
      <w:r w:rsidR="00AF6C9D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D59F7" w:rsidRDefault="00BD59F7" w:rsidP="00BD59F7">
      <w:pPr>
        <w:tabs>
          <w:tab w:val="left" w:pos="199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7 200 000 (семь миллионов двести тысяч) рублей</w:t>
      </w:r>
    </w:p>
    <w:p w:rsidR="004E49D1" w:rsidRDefault="004E49D1" w:rsidP="004E49D1">
      <w:pPr>
        <w:ind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7C8B">
        <w:rPr>
          <w:rFonts w:ascii="Times New Roman" w:hAnsi="Times New Roman" w:cs="Times New Roman"/>
          <w:b/>
          <w:bCs/>
          <w:sz w:val="24"/>
          <w:szCs w:val="24"/>
        </w:rPr>
        <w:t>11. Реквизиты счета для внесения участниками торгов задатков за участие в торгах, для уплаты победителем аукциона цены права на заключение договора о комплексном развитии территории:</w:t>
      </w:r>
    </w:p>
    <w:p w:rsidR="006F0369" w:rsidRPr="00D45ACD" w:rsidRDefault="00D45ACD" w:rsidP="006F036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  <w:u w:val="single"/>
        </w:rPr>
        <w:t>Реквизиты счета для внесения задатка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 (с</w:t>
      </w:r>
      <w:r w:rsidR="006F0369" w:rsidRPr="00D45ACD">
        <w:rPr>
          <w:rFonts w:ascii="Times New Roman" w:hAnsi="Times New Roman" w:cs="Times New Roman"/>
          <w:bCs/>
          <w:sz w:val="24"/>
          <w:szCs w:val="24"/>
        </w:rPr>
        <w:t>умма задатка перечисляется единым платежом на счет Кетовского РК по УМИ</w:t>
      </w:r>
      <w:r w:rsidRPr="00D45ACD">
        <w:rPr>
          <w:rFonts w:ascii="Times New Roman" w:hAnsi="Times New Roman" w:cs="Times New Roman"/>
          <w:bCs/>
          <w:sz w:val="24"/>
          <w:szCs w:val="24"/>
        </w:rPr>
        <w:t>)</w:t>
      </w:r>
      <w:r w:rsidR="006F0369" w:rsidRPr="00D45ACD">
        <w:rPr>
          <w:rFonts w:ascii="Times New Roman" w:hAnsi="Times New Roman" w:cs="Times New Roman"/>
          <w:bCs/>
          <w:sz w:val="24"/>
          <w:szCs w:val="24"/>
        </w:rPr>
        <w:t>:</w:t>
      </w:r>
    </w:p>
    <w:p w:rsidR="006F0369" w:rsidRPr="00D45ACD" w:rsidRDefault="006F0369" w:rsidP="006F036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Получатель: ФИНАНСОВЫЙ ОТДЕЛ (Кетовский РК по УМИ  л/с 05433008620)</w:t>
      </w:r>
    </w:p>
    <w:p w:rsidR="006F0369" w:rsidRPr="00D45ACD" w:rsidRDefault="006F0369" w:rsidP="006F036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БАНКОВСКИЕ РЕКВИЗИТЫ:</w:t>
      </w:r>
    </w:p>
    <w:p w:rsidR="006F0369" w:rsidRPr="00D45ACD" w:rsidRDefault="006F0369" w:rsidP="006F036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 xml:space="preserve">Банк получателя: ОТДЕЛЕНИЕ КУРГАН БАНКА РОССИИ //УФК по Курганской области </w:t>
      </w:r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D45ACD">
        <w:rPr>
          <w:rFonts w:ascii="Times New Roman" w:hAnsi="Times New Roman" w:cs="Times New Roman"/>
          <w:bCs/>
          <w:sz w:val="24"/>
          <w:szCs w:val="24"/>
        </w:rPr>
        <w:t>. Курган,</w:t>
      </w:r>
    </w:p>
    <w:p w:rsidR="006F0369" w:rsidRPr="00D45ACD" w:rsidRDefault="006F0369" w:rsidP="006F036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БИК 013735150, ИНН 4510005300, КПП 451001001,  номер</w:t>
      </w:r>
      <w:r w:rsidR="00286939">
        <w:rPr>
          <w:rFonts w:ascii="Times New Roman" w:hAnsi="Times New Roman" w:cs="Times New Roman"/>
          <w:bCs/>
          <w:sz w:val="24"/>
          <w:szCs w:val="24"/>
        </w:rPr>
        <w:t xml:space="preserve"> счета банка получателя платежа</w:t>
      </w:r>
      <w:r w:rsidRPr="00D45ACD">
        <w:rPr>
          <w:rFonts w:ascii="Times New Roman" w:hAnsi="Times New Roman" w:cs="Times New Roman"/>
          <w:bCs/>
          <w:sz w:val="24"/>
          <w:szCs w:val="24"/>
        </w:rPr>
        <w:t>: 40102810345370000037</w:t>
      </w:r>
      <w:r w:rsidR="00286939">
        <w:rPr>
          <w:rFonts w:ascii="Times New Roman" w:hAnsi="Times New Roman" w:cs="Times New Roman"/>
          <w:bCs/>
          <w:sz w:val="24"/>
          <w:szCs w:val="24"/>
        </w:rPr>
        <w:t>,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р</w:t>
      </w:r>
      <w:proofErr w:type="spellEnd"/>
      <w:proofErr w:type="gramEnd"/>
      <w:r w:rsidRPr="00D45ACD">
        <w:rPr>
          <w:rFonts w:ascii="Times New Roman" w:hAnsi="Times New Roman" w:cs="Times New Roman"/>
          <w:bCs/>
          <w:sz w:val="24"/>
          <w:szCs w:val="24"/>
        </w:rPr>
        <w:t xml:space="preserve">/с 03232643376140004300, л.с. 05433008620, </w:t>
      </w:r>
      <w:r w:rsidR="00286939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D45ACD">
        <w:rPr>
          <w:rFonts w:ascii="Times New Roman" w:hAnsi="Times New Roman" w:cs="Times New Roman"/>
          <w:bCs/>
          <w:sz w:val="24"/>
          <w:szCs w:val="24"/>
        </w:rPr>
        <w:t>КБК 00000000000000000000</w:t>
      </w:r>
      <w:r w:rsidR="00286939">
        <w:rPr>
          <w:rFonts w:ascii="Times New Roman" w:hAnsi="Times New Roman" w:cs="Times New Roman"/>
          <w:bCs/>
          <w:sz w:val="24"/>
          <w:szCs w:val="24"/>
        </w:rPr>
        <w:t>.</w:t>
      </w:r>
    </w:p>
    <w:p w:rsidR="00D45ACD" w:rsidRDefault="006F0369" w:rsidP="00AF6C9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Назначение</w:t>
      </w:r>
      <w:r w:rsidR="00D45ACD">
        <w:rPr>
          <w:rFonts w:ascii="Times New Roman" w:hAnsi="Times New Roman" w:cs="Times New Roman"/>
          <w:bCs/>
          <w:sz w:val="24"/>
          <w:szCs w:val="24"/>
        </w:rPr>
        <w:t xml:space="preserve"> платежа: </w:t>
      </w:r>
      <w:r w:rsidR="00181EA5">
        <w:rPr>
          <w:rFonts w:ascii="Times New Roman" w:hAnsi="Times New Roman" w:cs="Times New Roman"/>
          <w:bCs/>
          <w:sz w:val="24"/>
          <w:szCs w:val="24"/>
        </w:rPr>
        <w:t xml:space="preserve">задаток </w:t>
      </w:r>
      <w:r w:rsidR="00D45ACD">
        <w:rPr>
          <w:rFonts w:ascii="Times New Roman" w:hAnsi="Times New Roman" w:cs="Times New Roman"/>
          <w:bCs/>
          <w:sz w:val="24"/>
          <w:szCs w:val="24"/>
        </w:rPr>
        <w:t xml:space="preserve">за участие в 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аукционе на право заключения договора о комплексном развитии незастроенной территории, </w:t>
      </w:r>
      <w:r w:rsidR="00AF6C9D" w:rsidRPr="00AF6C9D">
        <w:rPr>
          <w:rFonts w:ascii="Times New Roman" w:hAnsi="Times New Roman" w:cs="Times New Roman"/>
          <w:bCs/>
          <w:sz w:val="24"/>
          <w:szCs w:val="24"/>
        </w:rPr>
        <w:t xml:space="preserve">расположенной </w:t>
      </w:r>
      <w:proofErr w:type="gramStart"/>
      <w:r w:rsidR="00AF6C9D" w:rsidRPr="00AF6C9D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AF6C9D" w:rsidRPr="00AF6C9D">
        <w:rPr>
          <w:rFonts w:ascii="Times New Roman" w:hAnsi="Times New Roman" w:cs="Times New Roman"/>
          <w:bCs/>
          <w:sz w:val="24"/>
          <w:szCs w:val="24"/>
        </w:rPr>
        <w:t xml:space="preserve"> с. </w:t>
      </w:r>
      <w:proofErr w:type="spellStart"/>
      <w:r w:rsidR="00AF6C9D" w:rsidRPr="00AF6C9D">
        <w:rPr>
          <w:rFonts w:ascii="Times New Roman" w:hAnsi="Times New Roman" w:cs="Times New Roman"/>
          <w:bCs/>
          <w:sz w:val="24"/>
          <w:szCs w:val="24"/>
        </w:rPr>
        <w:t>Кетово</w:t>
      </w:r>
      <w:proofErr w:type="spellEnd"/>
      <w:r w:rsidR="00AF6C9D" w:rsidRPr="00AF6C9D">
        <w:rPr>
          <w:rFonts w:ascii="Times New Roman" w:hAnsi="Times New Roman" w:cs="Times New Roman"/>
          <w:bCs/>
          <w:sz w:val="24"/>
          <w:szCs w:val="24"/>
        </w:rPr>
        <w:t xml:space="preserve"> Кетовского </w:t>
      </w:r>
      <w:proofErr w:type="gramStart"/>
      <w:r w:rsidR="00AF6C9D" w:rsidRPr="00AF6C9D">
        <w:rPr>
          <w:rFonts w:ascii="Times New Roman" w:hAnsi="Times New Roman" w:cs="Times New Roman"/>
          <w:bCs/>
          <w:sz w:val="24"/>
          <w:szCs w:val="24"/>
        </w:rPr>
        <w:t>района</w:t>
      </w:r>
      <w:proofErr w:type="gramEnd"/>
      <w:r w:rsidR="00AF6C9D" w:rsidRPr="00AF6C9D">
        <w:rPr>
          <w:rFonts w:ascii="Times New Roman" w:hAnsi="Times New Roman" w:cs="Times New Roman"/>
          <w:bCs/>
          <w:sz w:val="24"/>
          <w:szCs w:val="24"/>
        </w:rPr>
        <w:t xml:space="preserve"> Курганской области (в границах земельного участка с кадастровым номером 45:08:040103:57</w:t>
      </w:r>
      <w:r w:rsidR="00BD59F7">
        <w:rPr>
          <w:rFonts w:ascii="Times New Roman" w:hAnsi="Times New Roman" w:cs="Times New Roman"/>
          <w:bCs/>
          <w:sz w:val="24"/>
          <w:szCs w:val="24"/>
        </w:rPr>
        <w:t>5</w:t>
      </w:r>
      <w:r w:rsidR="00AF6C9D" w:rsidRPr="00AF6C9D">
        <w:rPr>
          <w:rFonts w:ascii="Times New Roman" w:hAnsi="Times New Roman" w:cs="Times New Roman"/>
          <w:bCs/>
          <w:sz w:val="24"/>
          <w:szCs w:val="24"/>
        </w:rPr>
        <w:t>)</w:t>
      </w:r>
    </w:p>
    <w:p w:rsidR="00AF6C9D" w:rsidRDefault="00AF6C9D" w:rsidP="00AF6C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AF6C9D" w:rsidRDefault="00AF6C9D" w:rsidP="00AF6C9D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D45ACD" w:rsidRDefault="00D45ACD" w:rsidP="009F38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  <w:u w:val="single"/>
        </w:rPr>
        <w:t>Реквизиты счета для уплаты победителем аукциона цены права на заключение договора о комплексном развитии территории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(сумма </w:t>
      </w:r>
      <w:r>
        <w:rPr>
          <w:rFonts w:ascii="Times New Roman" w:hAnsi="Times New Roman" w:cs="Times New Roman"/>
          <w:bCs/>
          <w:sz w:val="24"/>
          <w:szCs w:val="24"/>
        </w:rPr>
        <w:t>цены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 перечисляется единым платежом на счет Кетовского РК по УМИ):</w:t>
      </w:r>
    </w:p>
    <w:p w:rsidR="00D45ACD" w:rsidRPr="00D45ACD" w:rsidRDefault="00D45ACD" w:rsidP="00D45AC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Получатель: ФИНАНСОВЫЙ ОТДЕЛ (Кетовский РК по УМИ  л/с 05433008620)</w:t>
      </w:r>
    </w:p>
    <w:p w:rsidR="00D45ACD" w:rsidRPr="00D45ACD" w:rsidRDefault="00D45ACD" w:rsidP="00D45AC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БАНКОВСКИЕ РЕКВИЗИТЫ:</w:t>
      </w:r>
    </w:p>
    <w:p w:rsidR="00D45ACD" w:rsidRPr="00D45ACD" w:rsidRDefault="00D45ACD" w:rsidP="00D45AC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 xml:space="preserve">Банк получателя: ОТДЕЛЕНИЕ КУРГАН БАНКА РОССИИ //УФК по Курганской области </w:t>
      </w:r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D45ACD">
        <w:rPr>
          <w:rFonts w:ascii="Times New Roman" w:hAnsi="Times New Roman" w:cs="Times New Roman"/>
          <w:bCs/>
          <w:sz w:val="24"/>
          <w:szCs w:val="24"/>
        </w:rPr>
        <w:t>. Курган,</w:t>
      </w:r>
    </w:p>
    <w:p w:rsidR="00D45ACD" w:rsidRPr="00D45ACD" w:rsidRDefault="00D45ACD" w:rsidP="00D45AC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БИК 013735150, ИНН 4510005300, КПП 451001001,  номер счета банка получателя платежа : 40102810345370000037 </w:t>
      </w:r>
      <w:proofErr w:type="spellStart"/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р</w:t>
      </w:r>
      <w:proofErr w:type="spellEnd"/>
      <w:proofErr w:type="gramEnd"/>
      <w:r w:rsidRPr="00D45ACD">
        <w:rPr>
          <w:rFonts w:ascii="Times New Roman" w:hAnsi="Times New Roman" w:cs="Times New Roman"/>
          <w:bCs/>
          <w:sz w:val="24"/>
          <w:szCs w:val="24"/>
        </w:rPr>
        <w:t>/с 03232643376140004300, л.с. 05433008620, КБК 00000000000000000000</w:t>
      </w:r>
    </w:p>
    <w:p w:rsidR="00951D19" w:rsidRDefault="00D45ACD" w:rsidP="00951D1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Назначение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платежа: </w:t>
      </w:r>
      <w:r w:rsidRPr="00D45ACD">
        <w:rPr>
          <w:rFonts w:ascii="Times New Roman" w:hAnsi="Times New Roman" w:cs="Times New Roman"/>
          <w:bCs/>
          <w:sz w:val="24"/>
          <w:szCs w:val="24"/>
        </w:rPr>
        <w:t>цен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 права на заключение договора о комплексном развитии незастроенной территории, </w:t>
      </w:r>
      <w:r w:rsidR="00AF6C9D" w:rsidRPr="00AF6C9D">
        <w:rPr>
          <w:rFonts w:ascii="Times New Roman" w:hAnsi="Times New Roman" w:cs="Times New Roman"/>
          <w:bCs/>
          <w:sz w:val="24"/>
          <w:szCs w:val="24"/>
        </w:rPr>
        <w:t xml:space="preserve">расположенной </w:t>
      </w:r>
      <w:proofErr w:type="gramStart"/>
      <w:r w:rsidR="00AF6C9D" w:rsidRPr="00AF6C9D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AF6C9D" w:rsidRPr="00AF6C9D">
        <w:rPr>
          <w:rFonts w:ascii="Times New Roman" w:hAnsi="Times New Roman" w:cs="Times New Roman"/>
          <w:bCs/>
          <w:sz w:val="24"/>
          <w:szCs w:val="24"/>
        </w:rPr>
        <w:t xml:space="preserve"> с. </w:t>
      </w:r>
      <w:proofErr w:type="spellStart"/>
      <w:r w:rsidR="00AF6C9D" w:rsidRPr="00AF6C9D">
        <w:rPr>
          <w:rFonts w:ascii="Times New Roman" w:hAnsi="Times New Roman" w:cs="Times New Roman"/>
          <w:bCs/>
          <w:sz w:val="24"/>
          <w:szCs w:val="24"/>
        </w:rPr>
        <w:t>Кетово</w:t>
      </w:r>
      <w:proofErr w:type="spellEnd"/>
      <w:r w:rsidR="00AF6C9D" w:rsidRPr="00AF6C9D">
        <w:rPr>
          <w:rFonts w:ascii="Times New Roman" w:hAnsi="Times New Roman" w:cs="Times New Roman"/>
          <w:bCs/>
          <w:sz w:val="24"/>
          <w:szCs w:val="24"/>
        </w:rPr>
        <w:t xml:space="preserve"> Кетовского </w:t>
      </w:r>
      <w:proofErr w:type="gramStart"/>
      <w:r w:rsidR="00AF6C9D" w:rsidRPr="00AF6C9D">
        <w:rPr>
          <w:rFonts w:ascii="Times New Roman" w:hAnsi="Times New Roman" w:cs="Times New Roman"/>
          <w:bCs/>
          <w:sz w:val="24"/>
          <w:szCs w:val="24"/>
        </w:rPr>
        <w:t>района</w:t>
      </w:r>
      <w:proofErr w:type="gramEnd"/>
      <w:r w:rsidR="00AF6C9D" w:rsidRPr="00AF6C9D">
        <w:rPr>
          <w:rFonts w:ascii="Times New Roman" w:hAnsi="Times New Roman" w:cs="Times New Roman"/>
          <w:bCs/>
          <w:sz w:val="24"/>
          <w:szCs w:val="24"/>
        </w:rPr>
        <w:t xml:space="preserve"> Курганской области (в границах земельного участка с кадастровым номером 45:08:040103:57</w:t>
      </w:r>
      <w:r w:rsidR="00BD59F7">
        <w:rPr>
          <w:rFonts w:ascii="Times New Roman" w:hAnsi="Times New Roman" w:cs="Times New Roman"/>
          <w:bCs/>
          <w:sz w:val="24"/>
          <w:szCs w:val="24"/>
        </w:rPr>
        <w:t>5</w:t>
      </w:r>
      <w:r w:rsidR="00AF6C9D" w:rsidRPr="00AF6C9D">
        <w:rPr>
          <w:rFonts w:ascii="Times New Roman" w:hAnsi="Times New Roman" w:cs="Times New Roman"/>
          <w:bCs/>
          <w:sz w:val="24"/>
          <w:szCs w:val="24"/>
        </w:rPr>
        <w:t>)</w:t>
      </w:r>
    </w:p>
    <w:p w:rsidR="00643C7D" w:rsidRPr="00FB3477" w:rsidRDefault="00643C7D" w:rsidP="00951D1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681C6E" w:rsidRDefault="004E49D1" w:rsidP="00681C6E">
      <w:pPr>
        <w:pStyle w:val="1"/>
        <w:jc w:val="both"/>
        <w:rPr>
          <w:b w:val="0"/>
          <w:sz w:val="24"/>
          <w:szCs w:val="24"/>
        </w:rPr>
      </w:pPr>
      <w:r w:rsidRPr="005D0FE2">
        <w:rPr>
          <w:bCs/>
          <w:sz w:val="24"/>
          <w:szCs w:val="24"/>
        </w:rPr>
        <w:t>12. Сведения о предмете торгов:</w:t>
      </w:r>
      <w:r w:rsidRPr="004E49D1">
        <w:rPr>
          <w:bCs/>
          <w:sz w:val="24"/>
          <w:szCs w:val="24"/>
        </w:rPr>
        <w:t xml:space="preserve"> </w:t>
      </w:r>
      <w:r w:rsidR="00681C6E" w:rsidRPr="00DF1C1D">
        <w:rPr>
          <w:b w:val="0"/>
          <w:sz w:val="24"/>
          <w:szCs w:val="24"/>
        </w:rPr>
        <w:t>право заключения договора</w:t>
      </w:r>
      <w:r w:rsidR="00681C6E">
        <w:rPr>
          <w:b w:val="0"/>
          <w:sz w:val="24"/>
          <w:szCs w:val="24"/>
        </w:rPr>
        <w:t xml:space="preserve"> </w:t>
      </w:r>
      <w:r w:rsidR="00681C6E" w:rsidRPr="00DF1C1D">
        <w:rPr>
          <w:b w:val="0"/>
          <w:sz w:val="24"/>
          <w:szCs w:val="24"/>
        </w:rPr>
        <w:t xml:space="preserve">о комплексном развитии </w:t>
      </w:r>
      <w:r w:rsidR="00681C6E">
        <w:rPr>
          <w:b w:val="0"/>
          <w:sz w:val="24"/>
          <w:szCs w:val="24"/>
        </w:rPr>
        <w:t>н</w:t>
      </w:r>
      <w:r w:rsidR="00681C6E" w:rsidRPr="00DF1C1D">
        <w:rPr>
          <w:b w:val="0"/>
          <w:sz w:val="24"/>
          <w:szCs w:val="24"/>
        </w:rPr>
        <w:t xml:space="preserve">езастроенной территории, </w:t>
      </w:r>
      <w:r w:rsidR="00AF6C9D" w:rsidRPr="00AF6C9D">
        <w:rPr>
          <w:b w:val="0"/>
          <w:sz w:val="24"/>
          <w:szCs w:val="24"/>
        </w:rPr>
        <w:t xml:space="preserve">расположенной </w:t>
      </w:r>
      <w:proofErr w:type="gramStart"/>
      <w:r w:rsidR="00AF6C9D" w:rsidRPr="00AF6C9D">
        <w:rPr>
          <w:b w:val="0"/>
          <w:sz w:val="24"/>
          <w:szCs w:val="24"/>
        </w:rPr>
        <w:t>в</w:t>
      </w:r>
      <w:proofErr w:type="gramEnd"/>
      <w:r w:rsidR="00AF6C9D" w:rsidRPr="00AF6C9D">
        <w:rPr>
          <w:b w:val="0"/>
          <w:sz w:val="24"/>
          <w:szCs w:val="24"/>
        </w:rPr>
        <w:t xml:space="preserve"> с. </w:t>
      </w:r>
      <w:proofErr w:type="spellStart"/>
      <w:r w:rsidR="00AF6C9D" w:rsidRPr="00AF6C9D">
        <w:rPr>
          <w:b w:val="0"/>
          <w:sz w:val="24"/>
          <w:szCs w:val="24"/>
        </w:rPr>
        <w:t>Кетово</w:t>
      </w:r>
      <w:proofErr w:type="spellEnd"/>
      <w:r w:rsidR="00AF6C9D" w:rsidRPr="00AF6C9D">
        <w:rPr>
          <w:b w:val="0"/>
          <w:sz w:val="24"/>
          <w:szCs w:val="24"/>
        </w:rPr>
        <w:t xml:space="preserve"> Кетовского </w:t>
      </w:r>
      <w:proofErr w:type="gramStart"/>
      <w:r w:rsidR="00AF6C9D" w:rsidRPr="00AF6C9D">
        <w:rPr>
          <w:b w:val="0"/>
          <w:sz w:val="24"/>
          <w:szCs w:val="24"/>
        </w:rPr>
        <w:t>района</w:t>
      </w:r>
      <w:proofErr w:type="gramEnd"/>
      <w:r w:rsidR="00AF6C9D" w:rsidRPr="00AF6C9D">
        <w:rPr>
          <w:b w:val="0"/>
          <w:sz w:val="24"/>
          <w:szCs w:val="24"/>
        </w:rPr>
        <w:t xml:space="preserve"> Курганской области (в границах земельного участка с кадастровым номером 45:08:040103:57</w:t>
      </w:r>
      <w:r w:rsidR="00BD59F7">
        <w:rPr>
          <w:b w:val="0"/>
          <w:sz w:val="24"/>
          <w:szCs w:val="24"/>
        </w:rPr>
        <w:t>5</w:t>
      </w:r>
      <w:r w:rsidR="00AF6C9D" w:rsidRPr="00AF6C9D">
        <w:rPr>
          <w:b w:val="0"/>
          <w:sz w:val="24"/>
          <w:szCs w:val="24"/>
        </w:rPr>
        <w:t>)</w:t>
      </w:r>
    </w:p>
    <w:p w:rsidR="00AF6C9D" w:rsidRPr="00AF6C9D" w:rsidRDefault="00AF6C9D" w:rsidP="00AF6C9D"/>
    <w:p w:rsidR="004E49D1" w:rsidRPr="00707B5D" w:rsidRDefault="004E49D1" w:rsidP="00681C6E">
      <w:pPr>
        <w:pStyle w:val="1"/>
        <w:jc w:val="left"/>
        <w:rPr>
          <w:b w:val="0"/>
          <w:bCs/>
          <w:sz w:val="24"/>
          <w:szCs w:val="24"/>
        </w:rPr>
      </w:pPr>
      <w:r w:rsidRPr="00707B5D">
        <w:rPr>
          <w:bCs/>
          <w:sz w:val="24"/>
          <w:szCs w:val="24"/>
        </w:rPr>
        <w:t xml:space="preserve">13. </w:t>
      </w:r>
      <w:proofErr w:type="gramStart"/>
      <w:r w:rsidRPr="00707B5D">
        <w:rPr>
          <w:bCs/>
          <w:sz w:val="24"/>
          <w:szCs w:val="24"/>
        </w:rPr>
        <w:t>Требования к содержанию и форме заявки на участие в торгах, в том числе к указанию реквизитов счета для возврата задатка за участие в торгах участнику торгов (в случае, если решением о проведении торгов предусмотрено обязательное внесение участниками торгов задатка за участие в торгах и определен его размер), адрес электронной почты заявителя для направления ему организатором торгов связанной с их организацией</w:t>
      </w:r>
      <w:proofErr w:type="gramEnd"/>
      <w:r w:rsidRPr="00707B5D">
        <w:rPr>
          <w:bCs/>
          <w:sz w:val="24"/>
          <w:szCs w:val="24"/>
        </w:rPr>
        <w:t>, проведением и итогами информации: для участия в торгах заявители представляют в установленный в извещении о проведении торгов срок следующие документы:</w:t>
      </w:r>
    </w:p>
    <w:p w:rsidR="004E49D1" w:rsidRPr="004E49D1" w:rsidRDefault="004E49D1" w:rsidP="00E07B98">
      <w:pPr>
        <w:spacing w:after="0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1) заявка на участие в торгах по установленной форме (приложение 1 к извещению) с указанием реквизитов счета для возврата задатка за участие в торгах;</w:t>
      </w:r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2) выписка из Единого государственного реестра юридических лиц;</w:t>
      </w:r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3) указанные в извещении о проведении торгов документы, содержащие сведения, подтверждающие соответствие заявителя требованиям, предусмотренным частью 6 статьи 69 Градостроительного кодекса Российской Федерации, дополнительным требованиям к участникам торгов,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Федерации;</w:t>
      </w:r>
      <w:proofErr w:type="gramEnd"/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4) документы, подтверждающие отсутствие у заявителя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</w:t>
      </w:r>
      <w:proofErr w:type="gram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признании обязанности </w:t>
      </w: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заявителя</w:t>
      </w:r>
      <w:proofErr w:type="gram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на последнюю отчетную дату равен совокупному размеру требований к должнику - юридическому лицу или превышает его, что является условием для возбуждения производства по делу о банкротстве в соответствии с Федеральным законом "О несостоятельности (банкротстве)". Заявитель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указанных</w:t>
      </w:r>
      <w:proofErr w:type="gram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недоимки, задолженности и решение по такому заявлению не принято либо не истек установленный законодательством Российской Федерации срок обжалования указанных недоимки, задолженности. Такое правило не применяется в случаях, предусмотренных Федеральным законом "О несостоятельности (банкротстве)";</w:t>
      </w:r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5) письменное заявление о том, что заявитель не является ликвидируемым юридическим лицом (не находится в процессе ликвидации), а также о том, что в отношении заявителя не осуществляется на основании решения арбитражного суда одна из процедур, применяемых в деле о банкротстве в соответствии с Федеральным законом </w:t>
      </w:r>
      <w:r w:rsidRPr="004E49D1">
        <w:rPr>
          <w:rFonts w:ascii="Times New Roman" w:hAnsi="Times New Roman" w:cs="Times New Roman"/>
          <w:bCs/>
          <w:sz w:val="24"/>
          <w:szCs w:val="24"/>
        </w:rPr>
        <w:lastRenderedPageBreak/>
        <w:t>"О несостоятельности (банкротстве)", и в отношении заявителя отсутствует решение арбитражного суда о приостановлении его деятельности</w:t>
      </w:r>
      <w:proofErr w:type="gram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в качестве меры административного наказания;</w:t>
      </w:r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6) документы, подтверждающие внесение задатка.</w:t>
      </w:r>
    </w:p>
    <w:p w:rsidR="004E49D1" w:rsidRPr="004E49D1" w:rsidRDefault="004E49D1" w:rsidP="00E07B98">
      <w:pPr>
        <w:spacing w:after="0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1EA5" w:rsidRDefault="004E49D1" w:rsidP="004E49D1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7B98">
        <w:rPr>
          <w:rFonts w:ascii="Times New Roman" w:hAnsi="Times New Roman" w:cs="Times New Roman"/>
          <w:b/>
          <w:bCs/>
          <w:sz w:val="24"/>
          <w:szCs w:val="24"/>
        </w:rPr>
        <w:t>14. Порядок и срок отзыва заявок на участие в торгах; порядок внесения изменений в заявки на участие в торгах: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заявитель имеет право отозвать принятую организатором торгов заявку на участие в торгах до дня окончания срока приема заявок, уведомив об этом в письменной форме организатора торгов. </w:t>
      </w:r>
    </w:p>
    <w:p w:rsidR="004E49D1" w:rsidRPr="004E49D1" w:rsidRDefault="004E49D1" w:rsidP="004E49D1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Возможность внесения изменений в принятые организатором торгов заявки не предусмотрена.</w:t>
      </w:r>
    </w:p>
    <w:p w:rsidR="004E49D1" w:rsidRDefault="004E49D1" w:rsidP="00C740D0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742">
        <w:rPr>
          <w:rFonts w:ascii="Times New Roman" w:hAnsi="Times New Roman" w:cs="Times New Roman"/>
          <w:b/>
          <w:bCs/>
          <w:sz w:val="24"/>
          <w:szCs w:val="24"/>
        </w:rPr>
        <w:t>15. Перечень и содержание ограничений использования, обременений прав, содержащихся в реестре прав, ограничений прав и обременений недвижимого имущества, реестре сведений о границах зон с особыми условиями использования территорий Единого государственного реестра недвижимости, на земельные участки, объекты недвижимого имущества, расположенные в границах территории, в отношении которой заключается договор о комплексном развитии территории: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61F1E" w:rsidRDefault="00F61290" w:rsidP="00061F1E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="00061F1E">
        <w:rPr>
          <w:rFonts w:ascii="Times New Roman" w:hAnsi="Times New Roman" w:cs="Times New Roman"/>
          <w:bCs/>
          <w:sz w:val="24"/>
          <w:szCs w:val="24"/>
        </w:rPr>
        <w:t>.</w:t>
      </w:r>
    </w:p>
    <w:p w:rsidR="004E49D1" w:rsidRPr="002E4309" w:rsidRDefault="004E49D1" w:rsidP="00C740D0">
      <w:pPr>
        <w:ind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43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4E00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2E4309">
        <w:rPr>
          <w:rFonts w:ascii="Times New Roman" w:hAnsi="Times New Roman" w:cs="Times New Roman"/>
          <w:b/>
          <w:bCs/>
          <w:sz w:val="24"/>
          <w:szCs w:val="24"/>
        </w:rPr>
        <w:t>. Размер задатка за участие в торгах, срок и порядок его внесения, реквизиты счета для перечисления такого задатка</w:t>
      </w:r>
      <w:r w:rsidR="001D17FC">
        <w:rPr>
          <w:rFonts w:ascii="Times New Roman" w:hAnsi="Times New Roman" w:cs="Times New Roman"/>
          <w:b/>
          <w:bCs/>
          <w:sz w:val="24"/>
          <w:szCs w:val="24"/>
        </w:rPr>
        <w:t>, шаг аукциона</w:t>
      </w:r>
      <w:r w:rsidRPr="002E430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D59F7" w:rsidRDefault="004E49D1" w:rsidP="00BD59F7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Размер задатка –</w:t>
      </w:r>
      <w:r w:rsidR="00BD59F7">
        <w:rPr>
          <w:rFonts w:ascii="Times New Roman" w:hAnsi="Times New Roman" w:cs="Times New Roman"/>
          <w:bCs/>
          <w:sz w:val="24"/>
          <w:szCs w:val="24"/>
        </w:rPr>
        <w:t>1 440 000</w:t>
      </w:r>
      <w:r w:rsidR="00BD59F7" w:rsidRPr="004E49D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D59F7">
        <w:rPr>
          <w:rFonts w:ascii="Times New Roman" w:hAnsi="Times New Roman" w:cs="Times New Roman"/>
          <w:bCs/>
          <w:sz w:val="24"/>
          <w:szCs w:val="24"/>
        </w:rPr>
        <w:t>один миллион четыреста сорок тысяч</w:t>
      </w:r>
      <w:r w:rsidR="00BD59F7" w:rsidRPr="004E49D1">
        <w:rPr>
          <w:rFonts w:ascii="Times New Roman" w:hAnsi="Times New Roman" w:cs="Times New Roman"/>
          <w:bCs/>
          <w:sz w:val="24"/>
          <w:szCs w:val="24"/>
        </w:rPr>
        <w:t>) рублей</w:t>
      </w:r>
      <w:r w:rsidR="00BD59F7">
        <w:rPr>
          <w:rFonts w:ascii="Times New Roman" w:hAnsi="Times New Roman" w:cs="Times New Roman"/>
          <w:bCs/>
          <w:sz w:val="24"/>
          <w:szCs w:val="24"/>
        </w:rPr>
        <w:t>.</w:t>
      </w:r>
    </w:p>
    <w:p w:rsidR="004E49D1" w:rsidRDefault="004E49D1" w:rsidP="00BD59F7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 xml:space="preserve">Задаток вносится на расчетный счет организатора торгов </w:t>
      </w:r>
      <w:r w:rsidR="000F0C74">
        <w:rPr>
          <w:rFonts w:ascii="Times New Roman" w:hAnsi="Times New Roman" w:cs="Times New Roman"/>
          <w:bCs/>
          <w:sz w:val="24"/>
          <w:szCs w:val="24"/>
        </w:rPr>
        <w:t xml:space="preserve">указанный в п. 11 настоящего извещения 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до дня окончания срока приема заявок. Окончательный срок поступления задатка на расчетный счет организатора торгов – </w:t>
      </w:r>
      <w:r w:rsidR="000F0C74">
        <w:rPr>
          <w:rFonts w:ascii="Times New Roman" w:hAnsi="Times New Roman" w:cs="Times New Roman"/>
          <w:bCs/>
          <w:sz w:val="24"/>
          <w:szCs w:val="24"/>
        </w:rPr>
        <w:t>24 мая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2022 года.</w:t>
      </w:r>
    </w:p>
    <w:p w:rsidR="00C740D0" w:rsidRPr="00181EA5" w:rsidRDefault="00C740D0" w:rsidP="00C740D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EA5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допускается до участия в аукционе, при условии поступления задатка на счет организатора аукциона на дату рассмотрения заявок на участие в аукционе.</w:t>
      </w:r>
    </w:p>
    <w:p w:rsidR="00C740D0" w:rsidRPr="00181EA5" w:rsidRDefault="00C740D0" w:rsidP="00C740D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EA5">
        <w:rPr>
          <w:rFonts w:ascii="Times New Roman" w:eastAsia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:rsidR="00C740D0" w:rsidRDefault="00C740D0" w:rsidP="00C740D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EA5">
        <w:rPr>
          <w:rFonts w:ascii="Times New Roman" w:eastAsia="Times New Roman" w:hAnsi="Times New Roman" w:cs="Times New Roman"/>
          <w:sz w:val="24"/>
          <w:szCs w:val="24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1D17FC" w:rsidRDefault="001D17FC" w:rsidP="00C740D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59F7" w:rsidRDefault="001D17FC" w:rsidP="00BD59F7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Шаг аукциона (5% от начальной стоимости) - </w:t>
      </w:r>
      <w:r w:rsidR="00BD59F7">
        <w:rPr>
          <w:rFonts w:ascii="Times New Roman" w:hAnsi="Times New Roman" w:cs="Times New Roman"/>
          <w:sz w:val="24"/>
          <w:szCs w:val="24"/>
        </w:rPr>
        <w:t>360 000 (триста шестьдесят тысяч) рублей.</w:t>
      </w:r>
    </w:p>
    <w:p w:rsidR="00AF6C9D" w:rsidRDefault="00C740D0" w:rsidP="00BD59F7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77FDA" w:rsidRDefault="00F94E00" w:rsidP="00D84FC0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4E49D1" w:rsidRPr="00181EA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4E49D1" w:rsidRPr="00181EA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содержащих сведения, подтверждающие соответствие участника торгов требованиям, предусмотренным частью 6 статьи 69 Градостроительного кодекса Российской Федерации, дополнительным требованиям,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Федерации:</w:t>
      </w:r>
      <w:r w:rsidR="004E49D1" w:rsidRPr="004E49D1">
        <w:rPr>
          <w:rFonts w:ascii="Times New Roman" w:hAnsi="Times New Roman" w:cs="Times New Roman"/>
          <w:bCs/>
          <w:sz w:val="24"/>
          <w:szCs w:val="24"/>
        </w:rPr>
        <w:t xml:space="preserve"> наличие полученных в установленном порядке разрешений на ввод в эксплуатацию объектов капитального строительства в качестве застройщика, и (или) технического</w:t>
      </w:r>
      <w:proofErr w:type="gramEnd"/>
      <w:r w:rsidR="004E49D1" w:rsidRPr="004E49D1">
        <w:rPr>
          <w:rFonts w:ascii="Times New Roman" w:hAnsi="Times New Roman" w:cs="Times New Roman"/>
          <w:bCs/>
          <w:sz w:val="24"/>
          <w:szCs w:val="24"/>
        </w:rPr>
        <w:t xml:space="preserve"> заказчика, и (или) генерального подрядчика в соответствии с договором строительного подряда, полученных за последние пять лет, предшествующих дате проведения торгов и подтверждающих опыт </w:t>
      </w:r>
      <w:r w:rsidR="004E49D1" w:rsidRPr="004E49D1">
        <w:rPr>
          <w:rFonts w:ascii="Times New Roman" w:hAnsi="Times New Roman" w:cs="Times New Roman"/>
          <w:bCs/>
          <w:sz w:val="24"/>
          <w:szCs w:val="24"/>
        </w:rPr>
        <w:lastRenderedPageBreak/>
        <w:t>участия в строительстве объектов капитального строительства в совокупном объеме не менее десяти процентов от объема строительства, предусмотренного решением о комплексном развитии территории.</w:t>
      </w:r>
    </w:p>
    <w:p w:rsidR="006353E9" w:rsidRDefault="006353E9" w:rsidP="006353E9">
      <w:pPr>
        <w:spacing w:after="0" w:line="240" w:lineRule="auto"/>
        <w:ind w:firstLine="70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 Порядок проведения аукциона.</w:t>
      </w:r>
    </w:p>
    <w:p w:rsidR="006353E9" w:rsidRDefault="006353E9" w:rsidP="006353E9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Аукцион является открытым по составу участников.</w:t>
      </w:r>
    </w:p>
    <w:p w:rsidR="006353E9" w:rsidRDefault="006353E9" w:rsidP="006353E9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Аукцион проводится при участии членов постоянно действующей комиссии             по проведению аукционов и конкурсов по продаже имущества, или аукционов                   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 (далее - Комиссия), в соответствии с положением, утвержденным Распоряжением Администрации Кетовского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47-р от 15.02.2022 года,                   в следующем 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353E9" w:rsidRDefault="006353E9" w:rsidP="006353E9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аукцион ведет аукционист;</w:t>
      </w:r>
    </w:p>
    <w:p w:rsidR="006353E9" w:rsidRDefault="006353E9" w:rsidP="006353E9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аукцион начинается с оглашения аукционистом наименования, основных характеристик и начальной цены, величины повышения начальной цены предмета аукциона («шага аукциона»), информации об участниках, допущенных к участию               в аукционе, и присутствующих на аукционе участников аукциона, а также порядка проведения аукциона;</w:t>
      </w:r>
    </w:p>
    <w:p w:rsidR="006353E9" w:rsidRDefault="006353E9" w:rsidP="006353E9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участникам аукциона выдаются пронумерованные карточки, которые они поднимают после оглашения аукционистом начальной цены и каждого очередного размера цены в случае, если готовы заключить договор в соответствии с этим размером цены;</w:t>
      </w:r>
    </w:p>
    <w:p w:rsidR="006353E9" w:rsidRDefault="006353E9" w:rsidP="006353E9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каждый последующий размер цены аукционист назначает путем увеличения текущего размера цены на «шаг аукциона». После объявления очередного размера цены  аукционист называет номер карточки участника аукциона, который первым поднял карточки, и указывает на этого участника аукциона. Затем аукционист объявляет следующий размер цены  в соответствии с «шагом аукциона»;</w:t>
      </w:r>
    </w:p>
    <w:p w:rsidR="006353E9" w:rsidRDefault="006353E9" w:rsidP="006353E9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 отсутствии участников аукциона, готовых заключить договор в соответствии с названным аукционистом размером цены, аукционист повторяет этот размер цены три раза.</w:t>
      </w:r>
    </w:p>
    <w:p w:rsidR="006353E9" w:rsidRDefault="006353E9" w:rsidP="006353E9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после троекратного объявления очередного размера цены ни один                    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6353E9" w:rsidRDefault="006353E9" w:rsidP="006353E9">
      <w:pPr>
        <w:spacing w:after="0" w:line="240" w:lineRule="auto"/>
        <w:ind w:firstLine="54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завершению аукциона аукционист объявляет о продаже предмета аукциона, называет размер цены предмета аукциона и номер карточки победителя аукциона.</w:t>
      </w:r>
    </w:p>
    <w:p w:rsidR="00AF6C9D" w:rsidRDefault="00AF6C9D" w:rsidP="00D84FC0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6C9D" w:rsidRDefault="00AF6C9D" w:rsidP="00D84FC0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6C9D" w:rsidRDefault="00AF6C9D" w:rsidP="00D84FC0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6C9D" w:rsidRDefault="00AF6C9D" w:rsidP="00D84FC0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6C9D" w:rsidRDefault="00AF6C9D" w:rsidP="00D84FC0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6C9D" w:rsidRDefault="00AF6C9D" w:rsidP="00D84FC0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6C9D" w:rsidRDefault="00AF6C9D" w:rsidP="00D84FC0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6C9D" w:rsidRDefault="00AF6C9D" w:rsidP="00D84FC0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7FDA" w:rsidRPr="00277FDA" w:rsidRDefault="00277FDA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277FDA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8E1E0E" w:rsidRDefault="00277FDA" w:rsidP="008E1E0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277FDA">
        <w:rPr>
          <w:rFonts w:ascii="Times New Roman" w:hAnsi="Times New Roman" w:cs="Times New Roman"/>
          <w:sz w:val="20"/>
          <w:szCs w:val="20"/>
        </w:rPr>
        <w:t xml:space="preserve">к извещению </w:t>
      </w:r>
      <w:r w:rsidR="00D40C33">
        <w:rPr>
          <w:rFonts w:ascii="Times New Roman" w:hAnsi="Times New Roman" w:cs="Times New Roman"/>
          <w:sz w:val="20"/>
          <w:szCs w:val="20"/>
        </w:rPr>
        <w:t>о</w:t>
      </w:r>
      <w:r w:rsidR="00D40C33" w:rsidRPr="00D40C33">
        <w:rPr>
          <w:rFonts w:ascii="Times New Roman" w:hAnsi="Times New Roman" w:cs="Times New Roman"/>
          <w:sz w:val="20"/>
          <w:szCs w:val="20"/>
        </w:rPr>
        <w:t xml:space="preserve"> проведен</w:t>
      </w:r>
      <w:proofErr w:type="gramStart"/>
      <w:r w:rsidR="00D40C33" w:rsidRPr="00D40C33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="00D40C33" w:rsidRPr="00D40C33">
        <w:rPr>
          <w:rFonts w:ascii="Times New Roman" w:hAnsi="Times New Roman" w:cs="Times New Roman"/>
          <w:sz w:val="20"/>
          <w:szCs w:val="20"/>
        </w:rPr>
        <w:t>кциона на право заключения договора о комплексном развитии незастроенной территории,</w:t>
      </w:r>
      <w:r w:rsidR="00A43654">
        <w:rPr>
          <w:rFonts w:ascii="Times New Roman" w:hAnsi="Times New Roman" w:cs="Times New Roman"/>
          <w:sz w:val="20"/>
          <w:szCs w:val="20"/>
        </w:rPr>
        <w:t xml:space="preserve"> </w:t>
      </w:r>
      <w:r w:rsidR="008E1E0E" w:rsidRPr="008E1E0E">
        <w:rPr>
          <w:rFonts w:ascii="Times New Roman" w:hAnsi="Times New Roman" w:cs="Times New Roman"/>
          <w:sz w:val="20"/>
          <w:szCs w:val="20"/>
        </w:rPr>
        <w:t xml:space="preserve">расположенной </w:t>
      </w:r>
    </w:p>
    <w:p w:rsidR="008E1E0E" w:rsidRDefault="008E1E0E" w:rsidP="008E1E0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8E1E0E">
        <w:rPr>
          <w:rFonts w:ascii="Times New Roman" w:hAnsi="Times New Roman" w:cs="Times New Roman"/>
          <w:sz w:val="20"/>
          <w:szCs w:val="20"/>
        </w:rPr>
        <w:t xml:space="preserve">в с. </w:t>
      </w:r>
      <w:proofErr w:type="spellStart"/>
      <w:r w:rsidRPr="008E1E0E">
        <w:rPr>
          <w:rFonts w:ascii="Times New Roman" w:hAnsi="Times New Roman" w:cs="Times New Roman"/>
          <w:sz w:val="20"/>
          <w:szCs w:val="20"/>
        </w:rPr>
        <w:t>Кетово</w:t>
      </w:r>
      <w:proofErr w:type="spellEnd"/>
      <w:r w:rsidRPr="008E1E0E">
        <w:rPr>
          <w:rFonts w:ascii="Times New Roman" w:hAnsi="Times New Roman" w:cs="Times New Roman"/>
          <w:sz w:val="20"/>
          <w:szCs w:val="20"/>
        </w:rPr>
        <w:t xml:space="preserve"> Кетовского района Курганской области (в границах земельного участка </w:t>
      </w:r>
      <w:proofErr w:type="gramEnd"/>
    </w:p>
    <w:p w:rsidR="00A43654" w:rsidRDefault="008E1E0E" w:rsidP="008E1E0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8E1E0E">
        <w:rPr>
          <w:rFonts w:ascii="Times New Roman" w:hAnsi="Times New Roman" w:cs="Times New Roman"/>
          <w:sz w:val="20"/>
          <w:szCs w:val="20"/>
        </w:rPr>
        <w:t>с кадастровым номером 45:08:040103:57</w:t>
      </w:r>
      <w:r w:rsidR="0084432C">
        <w:rPr>
          <w:rFonts w:ascii="Times New Roman" w:hAnsi="Times New Roman" w:cs="Times New Roman"/>
          <w:sz w:val="20"/>
          <w:szCs w:val="20"/>
        </w:rPr>
        <w:t>5</w:t>
      </w:r>
      <w:r w:rsidRPr="008E1E0E">
        <w:rPr>
          <w:rFonts w:ascii="Times New Roman" w:hAnsi="Times New Roman" w:cs="Times New Roman"/>
          <w:sz w:val="20"/>
          <w:szCs w:val="20"/>
        </w:rPr>
        <w:t>)</w:t>
      </w:r>
    </w:p>
    <w:p w:rsidR="008E1E0E" w:rsidRPr="00277FDA" w:rsidRDefault="008E1E0E" w:rsidP="008E1E0E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7FDA" w:rsidRPr="00277FDA" w:rsidRDefault="00277FDA" w:rsidP="00D84FC0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И.о. Главы Кетовского района</w:t>
      </w:r>
    </w:p>
    <w:p w:rsidR="00277FDA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Pr="00277FDA"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</w:p>
    <w:p w:rsidR="00277FDA" w:rsidRPr="00277FDA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DA"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061369" w:rsidRPr="00DF1C1D" w:rsidRDefault="00D40C33" w:rsidP="00061369">
      <w:pPr>
        <w:pStyle w:val="1"/>
        <w:rPr>
          <w:b w:val="0"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061369">
        <w:rPr>
          <w:b w:val="0"/>
          <w:bCs/>
          <w:sz w:val="24"/>
          <w:szCs w:val="24"/>
        </w:rPr>
        <w:t>на</w:t>
      </w:r>
      <w:r>
        <w:rPr>
          <w:bCs/>
          <w:sz w:val="24"/>
          <w:szCs w:val="24"/>
        </w:rPr>
        <w:t xml:space="preserve"> </w:t>
      </w:r>
      <w:r w:rsidR="00061369" w:rsidRPr="00DF1C1D">
        <w:rPr>
          <w:b w:val="0"/>
          <w:sz w:val="24"/>
          <w:szCs w:val="24"/>
        </w:rPr>
        <w:t>право заключения договора</w:t>
      </w:r>
    </w:p>
    <w:p w:rsidR="008E1E0E" w:rsidRDefault="00061369" w:rsidP="008E1E0E">
      <w:pPr>
        <w:pStyle w:val="1"/>
        <w:rPr>
          <w:b w:val="0"/>
          <w:sz w:val="24"/>
          <w:szCs w:val="24"/>
        </w:rPr>
      </w:pPr>
      <w:r w:rsidRPr="00DF1C1D">
        <w:rPr>
          <w:b w:val="0"/>
          <w:sz w:val="24"/>
          <w:szCs w:val="24"/>
        </w:rPr>
        <w:t xml:space="preserve">о комплексном развитии незастроенной территории, </w:t>
      </w:r>
      <w:r w:rsidR="008E1E0E" w:rsidRPr="008E1E0E">
        <w:rPr>
          <w:b w:val="0"/>
          <w:sz w:val="24"/>
          <w:szCs w:val="24"/>
        </w:rPr>
        <w:t xml:space="preserve">расположенной </w:t>
      </w:r>
      <w:proofErr w:type="gramStart"/>
      <w:r w:rsidR="008E1E0E" w:rsidRPr="008E1E0E">
        <w:rPr>
          <w:b w:val="0"/>
          <w:sz w:val="24"/>
          <w:szCs w:val="24"/>
        </w:rPr>
        <w:t>в</w:t>
      </w:r>
      <w:proofErr w:type="gramEnd"/>
      <w:r w:rsidR="008E1E0E" w:rsidRPr="008E1E0E">
        <w:rPr>
          <w:b w:val="0"/>
          <w:sz w:val="24"/>
          <w:szCs w:val="24"/>
        </w:rPr>
        <w:t xml:space="preserve"> </w:t>
      </w:r>
    </w:p>
    <w:p w:rsidR="008E1E0E" w:rsidRDefault="008E1E0E" w:rsidP="008E1E0E">
      <w:pPr>
        <w:pStyle w:val="1"/>
        <w:rPr>
          <w:b w:val="0"/>
          <w:sz w:val="24"/>
          <w:szCs w:val="24"/>
        </w:rPr>
      </w:pPr>
      <w:r w:rsidRPr="008E1E0E">
        <w:rPr>
          <w:b w:val="0"/>
          <w:sz w:val="24"/>
          <w:szCs w:val="24"/>
        </w:rPr>
        <w:t xml:space="preserve">с. </w:t>
      </w:r>
      <w:proofErr w:type="spellStart"/>
      <w:r w:rsidRPr="008E1E0E">
        <w:rPr>
          <w:b w:val="0"/>
          <w:sz w:val="24"/>
          <w:szCs w:val="24"/>
        </w:rPr>
        <w:t>Кетово</w:t>
      </w:r>
      <w:proofErr w:type="spellEnd"/>
      <w:r w:rsidRPr="008E1E0E">
        <w:rPr>
          <w:b w:val="0"/>
          <w:sz w:val="24"/>
          <w:szCs w:val="24"/>
        </w:rPr>
        <w:t xml:space="preserve"> Кетовского района Курганской области </w:t>
      </w:r>
    </w:p>
    <w:p w:rsidR="008E1E0E" w:rsidRDefault="008E1E0E" w:rsidP="008E1E0E">
      <w:pPr>
        <w:pStyle w:val="1"/>
        <w:rPr>
          <w:b w:val="0"/>
          <w:sz w:val="24"/>
          <w:szCs w:val="24"/>
        </w:rPr>
      </w:pPr>
      <w:r w:rsidRPr="008E1E0E">
        <w:rPr>
          <w:b w:val="0"/>
          <w:sz w:val="24"/>
          <w:szCs w:val="24"/>
        </w:rPr>
        <w:t>(в границах земельного участка с кадастровым номером 45:08:040103:57</w:t>
      </w:r>
      <w:r w:rsidR="0084432C">
        <w:rPr>
          <w:b w:val="0"/>
          <w:sz w:val="24"/>
          <w:szCs w:val="24"/>
        </w:rPr>
        <w:t>5</w:t>
      </w:r>
      <w:r w:rsidRPr="008E1E0E">
        <w:rPr>
          <w:b w:val="0"/>
          <w:sz w:val="24"/>
          <w:szCs w:val="24"/>
        </w:rPr>
        <w:t>)</w:t>
      </w:r>
    </w:p>
    <w:p w:rsidR="00277FDA" w:rsidRPr="00277FDA" w:rsidRDefault="00D40C33" w:rsidP="008E1E0E">
      <w:pPr>
        <w:pStyle w:val="1"/>
        <w:rPr>
          <w:b w:val="0"/>
          <w:sz w:val="24"/>
          <w:szCs w:val="24"/>
        </w:rPr>
      </w:pPr>
      <w:r w:rsidRPr="00D40C33">
        <w:rPr>
          <w:bCs/>
          <w:sz w:val="24"/>
          <w:szCs w:val="24"/>
        </w:rPr>
        <w:t xml:space="preserve"> </w:t>
      </w:r>
      <w:r w:rsidR="00277FDA" w:rsidRPr="00277FDA">
        <w:rPr>
          <w:sz w:val="24"/>
          <w:szCs w:val="24"/>
        </w:rPr>
        <w:t>«__» _______________2022года</w:t>
      </w:r>
    </w:p>
    <w:p w:rsidR="00277FDA" w:rsidRPr="00277FDA" w:rsidRDefault="00277FDA" w:rsidP="005F699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>Заявитель: полное  наименование юридического лица, или Ф.И.О. индивидуального предпринимателя</w:t>
      </w:r>
      <w:r w:rsidRPr="00277F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 xml:space="preserve">в лице (фамилия, имя, отчество), </w:t>
      </w:r>
      <w:proofErr w:type="gramStart"/>
      <w:r w:rsidRPr="00277FDA">
        <w:rPr>
          <w:rFonts w:ascii="Times New Roman" w:hAnsi="Times New Roman" w:cs="Times New Roman"/>
          <w:i/>
          <w:sz w:val="20"/>
          <w:szCs w:val="20"/>
        </w:rPr>
        <w:t>действующего</w:t>
      </w:r>
      <w:proofErr w:type="gramEnd"/>
      <w:r w:rsidRPr="00277FDA">
        <w:rPr>
          <w:rFonts w:ascii="Times New Roman" w:hAnsi="Times New Roman" w:cs="Times New Roman"/>
          <w:i/>
          <w:sz w:val="20"/>
          <w:szCs w:val="20"/>
        </w:rPr>
        <w:t xml:space="preserve"> на основании </w:t>
      </w:r>
    </w:p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>(документ, удостоверяющий личность и полномочия заявителя, реквизиты доверенности)</w:t>
      </w:r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ОГРН __________________ ОГРНИП ____________________ ИНН _______________,</w:t>
      </w:r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i/>
        </w:rPr>
      </w:pPr>
      <w:r w:rsidRPr="00277FDA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proofErr w:type="gramStart"/>
      <w:r w:rsidRPr="00277FDA">
        <w:rPr>
          <w:rFonts w:ascii="Times New Roman" w:hAnsi="Times New Roman" w:cs="Times New Roman"/>
          <w:i/>
        </w:rPr>
        <w:t xml:space="preserve">(указывается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</w:t>
      </w:r>
      <w:r w:rsidRPr="00277FDA">
        <w:rPr>
          <w:rFonts w:ascii="Times New Roman" w:hAnsi="Times New Roman" w:cs="Times New Roman"/>
          <w:i/>
        </w:rPr>
        <w:t>(указывается индивидуальным</w:t>
      </w:r>
      <w:proofErr w:type="gramEnd"/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i/>
        </w:rPr>
      </w:pPr>
      <w:r w:rsidRPr="00277FDA">
        <w:rPr>
          <w:rFonts w:ascii="Times New Roman" w:hAnsi="Times New Roman" w:cs="Times New Roman"/>
          <w:i/>
        </w:rPr>
        <w:t xml:space="preserve">             </w:t>
      </w:r>
      <w:proofErr w:type="gramStart"/>
      <w:r w:rsidRPr="00277FDA">
        <w:rPr>
          <w:rFonts w:ascii="Times New Roman" w:hAnsi="Times New Roman" w:cs="Times New Roman"/>
          <w:i/>
        </w:rPr>
        <w:t xml:space="preserve">юридическим лицом)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</w:t>
      </w:r>
      <w:r w:rsidRPr="00277FDA">
        <w:rPr>
          <w:rFonts w:ascii="Times New Roman" w:hAnsi="Times New Roman" w:cs="Times New Roman"/>
          <w:i/>
        </w:rPr>
        <w:t xml:space="preserve">  предпринимателем)</w:t>
      </w:r>
      <w:proofErr w:type="gramEnd"/>
    </w:p>
    <w:p w:rsidR="00277FDA" w:rsidRPr="00277FDA" w:rsidRDefault="00277FDA" w:rsidP="00277FDA">
      <w:pPr>
        <w:pStyle w:val="western"/>
        <w:shd w:val="clear" w:color="auto" w:fill="FFFFFF"/>
        <w:spacing w:after="0" w:afterAutospacing="0" w:line="220" w:lineRule="atLeast"/>
        <w:ind w:firstLine="706"/>
        <w:jc w:val="both"/>
      </w:pPr>
      <w:proofErr w:type="gramStart"/>
      <w:r w:rsidRPr="00277FDA">
        <w:t xml:space="preserve">ознакомившись с условиями аукциона, опубликованными на официальном сайте Российской Федерации для размещения информации о проведении торгов </w:t>
      </w:r>
      <w:hyperlink r:id="rId7" w:history="1">
        <w:r w:rsidRPr="00277FDA">
          <w:t>www.torgi.gov.ru</w:t>
        </w:r>
      </w:hyperlink>
      <w:r w:rsidRPr="00277FDA">
        <w:t xml:space="preserve">, на </w:t>
      </w:r>
      <w:r w:rsidRPr="00277FDA">
        <w:rPr>
          <w:color w:val="000000"/>
        </w:rPr>
        <w:t xml:space="preserve">сайте организатора аукциона ketovo45.ru, а так же в информационном </w:t>
      </w:r>
      <w:proofErr w:type="spellStart"/>
      <w:r w:rsidRPr="00277FDA">
        <w:rPr>
          <w:color w:val="000000"/>
        </w:rPr>
        <w:t>бюллетне</w:t>
      </w:r>
      <w:proofErr w:type="spellEnd"/>
      <w:r w:rsidRPr="00277FDA">
        <w:rPr>
          <w:color w:val="000000"/>
        </w:rPr>
        <w:t xml:space="preserve"> Администрации Кетовского района "Курс района", </w:t>
      </w:r>
      <w:r w:rsidRPr="00277FDA">
        <w:t>сведениями об обременениях и  ограничениях использования незастроенной территории и объектов недвижимости, которые на ней расположены, а также иными документами, имеющими значение для заключения</w:t>
      </w:r>
      <w:proofErr w:type="gramEnd"/>
      <w:r w:rsidRPr="00277FDA">
        <w:t xml:space="preserve"> </w:t>
      </w:r>
      <w:proofErr w:type="gramStart"/>
      <w:r w:rsidRPr="00277FDA">
        <w:t xml:space="preserve">договора о комплексном развитии незастроенной территории и его исполнения, а также с проектом договора о комплексном развитии незастроенной территории, заключаемого по  результатам аукциона, настоящим подтверждая отсутствие претензий к состоянию незастроенной территории по результатам произведенного осмотра на местности, заявляет о своем намерении участвовать в аукционе на право заключения договора о комплексном развитии незастроенной территории, </w:t>
      </w:r>
      <w:r w:rsidR="008E1E0E" w:rsidRPr="008E1E0E">
        <w:t xml:space="preserve">расположенной в с. </w:t>
      </w:r>
      <w:proofErr w:type="spellStart"/>
      <w:r w:rsidR="008E1E0E" w:rsidRPr="008E1E0E">
        <w:t>Кетово</w:t>
      </w:r>
      <w:proofErr w:type="spellEnd"/>
      <w:r w:rsidR="008E1E0E" w:rsidRPr="008E1E0E">
        <w:t xml:space="preserve"> Кетовского района Курганской</w:t>
      </w:r>
      <w:proofErr w:type="gramEnd"/>
      <w:r w:rsidR="008E1E0E" w:rsidRPr="008E1E0E">
        <w:t xml:space="preserve"> области (в границах земельного участка с кадастровым номером 45:08:040103:57</w:t>
      </w:r>
      <w:r w:rsidR="0084432C">
        <w:t>5</w:t>
      </w:r>
      <w:r w:rsidR="008E1E0E" w:rsidRPr="008E1E0E">
        <w:t>)</w:t>
      </w:r>
      <w:r w:rsidRPr="00277FDA">
        <w:t xml:space="preserve"> (далее – Территория).</w:t>
      </w:r>
    </w:p>
    <w:p w:rsidR="00277FDA" w:rsidRPr="00277FDA" w:rsidRDefault="00277FDA" w:rsidP="00277FDA">
      <w:pPr>
        <w:pStyle w:val="11"/>
        <w:spacing w:line="240" w:lineRule="auto"/>
        <w:ind w:left="0" w:firstLine="709"/>
        <w:rPr>
          <w:sz w:val="24"/>
          <w:szCs w:val="24"/>
        </w:rPr>
      </w:pPr>
      <w:proofErr w:type="gramStart"/>
      <w:r w:rsidRPr="00277FDA">
        <w:rPr>
          <w:sz w:val="24"/>
          <w:szCs w:val="24"/>
        </w:rPr>
        <w:t>Содержание ст. 66, 68, 69 Градостроительного Кодекса Российской Федерации, постановления Правительства Российской Федерации от 04.05.2021г. № 701                        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</w:t>
      </w:r>
      <w:proofErr w:type="gramEnd"/>
      <w:r w:rsidRPr="00277FDA">
        <w:rPr>
          <w:sz w:val="24"/>
          <w:szCs w:val="24"/>
        </w:rPr>
        <w:t xml:space="preserve"> территории посредством проведения торгов в электронной форме" заявителю известно.</w:t>
      </w:r>
      <w:r w:rsidRPr="00277FDA">
        <w:rPr>
          <w:sz w:val="24"/>
          <w:szCs w:val="24"/>
        </w:rPr>
        <w:tab/>
      </w:r>
    </w:p>
    <w:p w:rsidR="00277FDA" w:rsidRPr="00277FDA" w:rsidRDefault="00277FDA" w:rsidP="00277F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napToGrid w:val="0"/>
          <w:sz w:val="24"/>
          <w:szCs w:val="24"/>
        </w:rPr>
        <w:t>П</w:t>
      </w:r>
      <w:r w:rsidRPr="00277FDA">
        <w:rPr>
          <w:rFonts w:ascii="Times New Roman" w:hAnsi="Times New Roman" w:cs="Times New Roman"/>
          <w:sz w:val="24"/>
          <w:szCs w:val="24"/>
        </w:rPr>
        <w:t xml:space="preserve">ринимаю на себя обязательство: </w:t>
      </w:r>
    </w:p>
    <w:p w:rsidR="00277FDA" w:rsidRPr="005B52AD" w:rsidRDefault="00277FDA" w:rsidP="005B5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52AD">
        <w:rPr>
          <w:rFonts w:ascii="Times New Roman" w:hAnsi="Times New Roman" w:cs="Times New Roman"/>
          <w:snapToGrid w:val="0"/>
          <w:sz w:val="24"/>
          <w:szCs w:val="24"/>
        </w:rPr>
        <w:t xml:space="preserve">1) соблюдать порядок проведения торгов, предусмотренный ч.2 </w:t>
      </w:r>
      <w:hyperlink r:id="rId8" w:history="1">
        <w:r w:rsidRPr="005B52AD">
          <w:rPr>
            <w:rFonts w:ascii="Times New Roman" w:hAnsi="Times New Roman" w:cs="Times New Roman"/>
            <w:snapToGrid w:val="0"/>
            <w:sz w:val="24"/>
            <w:szCs w:val="24"/>
          </w:rPr>
          <w:t xml:space="preserve">ст. </w:t>
        </w:r>
      </w:hyperlink>
      <w:r w:rsidRPr="005B52AD">
        <w:rPr>
          <w:rFonts w:ascii="Times New Roman" w:hAnsi="Times New Roman" w:cs="Times New Roman"/>
          <w:snapToGrid w:val="0"/>
          <w:sz w:val="24"/>
          <w:szCs w:val="24"/>
        </w:rPr>
        <w:t>69</w:t>
      </w:r>
      <w:r w:rsidRPr="005B52A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</w:t>
      </w:r>
      <w:r w:rsidRPr="005B52AD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от 04.05.2021г. № 701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</w:t>
      </w:r>
      <w:proofErr w:type="gramEnd"/>
      <w:r w:rsidRPr="005B52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52AD">
        <w:rPr>
          <w:rFonts w:ascii="Times New Roman" w:hAnsi="Times New Roman" w:cs="Times New Roman"/>
          <w:sz w:val="24"/>
          <w:szCs w:val="24"/>
        </w:rPr>
        <w:t xml:space="preserve">заключения договора о комплексном развитии территории посредством проведения торгов в электронной форме" и условиями извещения о проведении аукциона на право заключения договора о комплексном развитии незастроенной территории, опубликованного на  официальном сайте Российской Федерации </w:t>
      </w:r>
      <w:hyperlink r:id="rId9" w:history="1">
        <w:r w:rsidRPr="005B52AD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B52AD">
        <w:rPr>
          <w:rFonts w:ascii="Times New Roman" w:hAnsi="Times New Roman" w:cs="Times New Roman"/>
          <w:sz w:val="24"/>
          <w:szCs w:val="24"/>
        </w:rPr>
        <w:t xml:space="preserve">, на </w:t>
      </w:r>
      <w:r w:rsidRPr="005B52AD">
        <w:rPr>
          <w:rFonts w:ascii="Times New Roman" w:hAnsi="Times New Roman" w:cs="Times New Roman"/>
          <w:color w:val="000000"/>
          <w:sz w:val="24"/>
          <w:szCs w:val="24"/>
        </w:rPr>
        <w:t xml:space="preserve">сайте организатора аукциона ketovo45.ru, а так же в информационном </w:t>
      </w:r>
      <w:proofErr w:type="spellStart"/>
      <w:r w:rsidRPr="005B52AD">
        <w:rPr>
          <w:rFonts w:ascii="Times New Roman" w:hAnsi="Times New Roman" w:cs="Times New Roman"/>
          <w:color w:val="000000"/>
          <w:sz w:val="24"/>
          <w:szCs w:val="24"/>
        </w:rPr>
        <w:t>бюллетне</w:t>
      </w:r>
      <w:proofErr w:type="spellEnd"/>
      <w:r w:rsidRPr="005B52AD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Кетовского района "Курс района"</w:t>
      </w:r>
      <w:r w:rsidRPr="005B52A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7FDA" w:rsidRPr="00277FDA" w:rsidRDefault="00277FDA" w:rsidP="00277FD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2) в случае признания меня победителем аукциона:</w:t>
      </w:r>
    </w:p>
    <w:p w:rsidR="00277FDA" w:rsidRPr="00277FDA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z w:val="24"/>
          <w:szCs w:val="24"/>
        </w:rPr>
        <w:t xml:space="preserve">- заключить договор о комплексном развитии незастроенной территории в порядке, установленном статьей </w:t>
      </w:r>
      <w:hyperlink r:id="rId10" w:history="1">
        <w:r w:rsidRPr="00277FDA">
          <w:rPr>
            <w:rFonts w:ascii="Times New Roman" w:hAnsi="Times New Roman" w:cs="Times New Roman"/>
            <w:sz w:val="24"/>
            <w:szCs w:val="24"/>
          </w:rPr>
          <w:t>69</w:t>
        </w:r>
      </w:hyperlink>
      <w:r w:rsidRPr="00277FD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и правил заключения договора о комплексном развитии территории посредством проведения торгов в электронной форме"  в течение 30 (тридцати) дней со дня размещения протокола о результатах аукциона на официальном сайте Российской Федерации в сети «Интернет» </w:t>
      </w:r>
      <w:hyperlink r:id="rId11" w:history="1">
        <w:r w:rsidRPr="00277FDA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277FDA">
        <w:rPr>
          <w:rFonts w:ascii="Times New Roman" w:hAnsi="Times New Roman" w:cs="Times New Roman"/>
          <w:sz w:val="24"/>
          <w:szCs w:val="24"/>
        </w:rPr>
        <w:t xml:space="preserve">, на 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>сайте организатора аукциона ketovo45.ru.</w:t>
      </w:r>
    </w:p>
    <w:p w:rsidR="00277FDA" w:rsidRPr="00277FDA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- произвести оплату права на заключение договора в размере, установленном протоколом о результатах аукциона, с учетом внесенного задатка, в порядке и сроки, предусмотренные подпунктом 3.2 проекта договора о комплексном развитии незастроенной территории.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Адрес, контактный телефон: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____________________________________</w:t>
      </w:r>
    </w:p>
    <w:p w:rsidR="00277FDA" w:rsidRPr="00277FDA" w:rsidRDefault="00277FDA" w:rsidP="00277FDA">
      <w:pPr>
        <w:widowControl w:val="0"/>
        <w:spacing w:line="300" w:lineRule="auto"/>
        <w:ind w:left="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77FDA">
        <w:rPr>
          <w:rFonts w:ascii="Times New Roman" w:hAnsi="Times New Roman" w:cs="Times New Roman"/>
          <w:snapToGrid w:val="0"/>
          <w:sz w:val="24"/>
          <w:szCs w:val="24"/>
        </w:rPr>
        <w:t xml:space="preserve">Банковские реквизиты счета заявителя для возврата задатка: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6"/>
        <w:gridCol w:w="5807"/>
      </w:tblGrid>
      <w:tr w:rsidR="00277FDA" w:rsidRPr="00277FDA" w:rsidTr="00453A52">
        <w:tc>
          <w:tcPr>
            <w:tcW w:w="3828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банка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453A52">
        <w:tc>
          <w:tcPr>
            <w:tcW w:w="3828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Расчетный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453A52">
        <w:tc>
          <w:tcPr>
            <w:tcW w:w="3828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Корреспондентский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453A52">
        <w:tc>
          <w:tcPr>
            <w:tcW w:w="3828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БИК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453A52">
        <w:tc>
          <w:tcPr>
            <w:tcW w:w="3828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банка 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453A52">
        <w:tc>
          <w:tcPr>
            <w:tcW w:w="3828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получателя 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</w:tbl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 152-ФЗ          "О персональных данных".</w:t>
      </w:r>
    </w:p>
    <w:p w:rsidR="00277FDA" w:rsidRPr="00277FDA" w:rsidRDefault="00277FDA" w:rsidP="00277FDA">
      <w:pPr>
        <w:widowControl w:val="0"/>
        <w:spacing w:before="40"/>
        <w:ind w:left="280"/>
        <w:rPr>
          <w:rFonts w:ascii="Times New Roman" w:hAnsi="Times New Roman" w:cs="Times New Roman"/>
          <w:snapToGrid w:val="0"/>
          <w:sz w:val="24"/>
          <w:szCs w:val="24"/>
        </w:rPr>
      </w:pP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77FDA">
        <w:rPr>
          <w:rFonts w:ascii="Times New Roman" w:hAnsi="Times New Roman" w:cs="Times New Roman"/>
          <w:sz w:val="24"/>
          <w:szCs w:val="24"/>
          <w:u w:val="single"/>
        </w:rPr>
        <w:t>Перечень документов, приложенных к заявке: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7.__________________________________________________________________________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М.П.     "______"_________________________20__ г.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 xml:space="preserve">"_____"______________________20__ г. 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7FDA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277FD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>._____мин</w:t>
      </w:r>
      <w:proofErr w:type="spellEnd"/>
      <w:r w:rsidRPr="00277FDA">
        <w:rPr>
          <w:rFonts w:ascii="Times New Roman" w:hAnsi="Times New Roman" w:cs="Times New Roman"/>
          <w:sz w:val="24"/>
          <w:szCs w:val="24"/>
        </w:rPr>
        <w:t>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Подпись представителя организатора аукциона: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sectPr w:rsidR="00277FDA" w:rsidRPr="00277FDA" w:rsidSect="0077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F7F" w:rsidRDefault="00284F7F" w:rsidP="00277FDA">
      <w:pPr>
        <w:spacing w:after="0" w:line="240" w:lineRule="auto"/>
      </w:pPr>
      <w:r>
        <w:separator/>
      </w:r>
    </w:p>
  </w:endnote>
  <w:endnote w:type="continuationSeparator" w:id="0">
    <w:p w:rsidR="00284F7F" w:rsidRDefault="00284F7F" w:rsidP="002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F7F" w:rsidRDefault="00284F7F" w:rsidP="00277FDA">
      <w:pPr>
        <w:spacing w:after="0" w:line="240" w:lineRule="auto"/>
      </w:pPr>
      <w:r>
        <w:separator/>
      </w:r>
    </w:p>
  </w:footnote>
  <w:footnote w:type="continuationSeparator" w:id="0">
    <w:p w:rsidR="00284F7F" w:rsidRDefault="00284F7F" w:rsidP="00277F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1CAB"/>
    <w:rsid w:val="0000378B"/>
    <w:rsid w:val="00011F52"/>
    <w:rsid w:val="00030D3D"/>
    <w:rsid w:val="00061369"/>
    <w:rsid w:val="00061F1E"/>
    <w:rsid w:val="00064C71"/>
    <w:rsid w:val="000768A3"/>
    <w:rsid w:val="00076B4B"/>
    <w:rsid w:val="000A4674"/>
    <w:rsid w:val="000A6A6F"/>
    <w:rsid w:val="000C0D87"/>
    <w:rsid w:val="000E1374"/>
    <w:rsid w:val="000F0C74"/>
    <w:rsid w:val="00125DB1"/>
    <w:rsid w:val="00141BF4"/>
    <w:rsid w:val="00153EF6"/>
    <w:rsid w:val="00181EA5"/>
    <w:rsid w:val="0018671B"/>
    <w:rsid w:val="001947E2"/>
    <w:rsid w:val="001C3444"/>
    <w:rsid w:val="001D17FC"/>
    <w:rsid w:val="001E0449"/>
    <w:rsid w:val="00254BE7"/>
    <w:rsid w:val="00262FD9"/>
    <w:rsid w:val="00272A47"/>
    <w:rsid w:val="00277FDA"/>
    <w:rsid w:val="002820B8"/>
    <w:rsid w:val="00284F7F"/>
    <w:rsid w:val="00286939"/>
    <w:rsid w:val="002C6294"/>
    <w:rsid w:val="002E0D1D"/>
    <w:rsid w:val="002E4309"/>
    <w:rsid w:val="002F6DD1"/>
    <w:rsid w:val="003364FA"/>
    <w:rsid w:val="00365978"/>
    <w:rsid w:val="00374256"/>
    <w:rsid w:val="003756E8"/>
    <w:rsid w:val="003C6D7E"/>
    <w:rsid w:val="00405936"/>
    <w:rsid w:val="004078F1"/>
    <w:rsid w:val="0041207C"/>
    <w:rsid w:val="00412F93"/>
    <w:rsid w:val="0043330B"/>
    <w:rsid w:val="00433881"/>
    <w:rsid w:val="00441662"/>
    <w:rsid w:val="00451551"/>
    <w:rsid w:val="00465802"/>
    <w:rsid w:val="00486AA3"/>
    <w:rsid w:val="00494444"/>
    <w:rsid w:val="004B56EF"/>
    <w:rsid w:val="004B6AFF"/>
    <w:rsid w:val="004D4E1C"/>
    <w:rsid w:val="004D7F27"/>
    <w:rsid w:val="004E49D1"/>
    <w:rsid w:val="00572DCB"/>
    <w:rsid w:val="00594CCE"/>
    <w:rsid w:val="005B52AD"/>
    <w:rsid w:val="005D0FE2"/>
    <w:rsid w:val="005D505B"/>
    <w:rsid w:val="005E35DF"/>
    <w:rsid w:val="005F6999"/>
    <w:rsid w:val="00606C93"/>
    <w:rsid w:val="00626742"/>
    <w:rsid w:val="006353E9"/>
    <w:rsid w:val="00643C7D"/>
    <w:rsid w:val="00664CFA"/>
    <w:rsid w:val="00681C6E"/>
    <w:rsid w:val="0068391E"/>
    <w:rsid w:val="006F0369"/>
    <w:rsid w:val="006F6C4F"/>
    <w:rsid w:val="00707B5D"/>
    <w:rsid w:val="007431A8"/>
    <w:rsid w:val="007539DF"/>
    <w:rsid w:val="00774392"/>
    <w:rsid w:val="007772D0"/>
    <w:rsid w:val="00805F38"/>
    <w:rsid w:val="00824058"/>
    <w:rsid w:val="00827994"/>
    <w:rsid w:val="0084432C"/>
    <w:rsid w:val="00844C1C"/>
    <w:rsid w:val="008607E6"/>
    <w:rsid w:val="008615AA"/>
    <w:rsid w:val="00892500"/>
    <w:rsid w:val="008C0A31"/>
    <w:rsid w:val="008C3CF2"/>
    <w:rsid w:val="008E1E0E"/>
    <w:rsid w:val="00951D19"/>
    <w:rsid w:val="00961608"/>
    <w:rsid w:val="009777B7"/>
    <w:rsid w:val="009B547D"/>
    <w:rsid w:val="009F38FF"/>
    <w:rsid w:val="00A413BE"/>
    <w:rsid w:val="00A43654"/>
    <w:rsid w:val="00A7619F"/>
    <w:rsid w:val="00A979AF"/>
    <w:rsid w:val="00AB6C5A"/>
    <w:rsid w:val="00AC0570"/>
    <w:rsid w:val="00AE7E28"/>
    <w:rsid w:val="00AF6C9D"/>
    <w:rsid w:val="00B0016A"/>
    <w:rsid w:val="00B07C8B"/>
    <w:rsid w:val="00B1380D"/>
    <w:rsid w:val="00B1700B"/>
    <w:rsid w:val="00B438A9"/>
    <w:rsid w:val="00B969EC"/>
    <w:rsid w:val="00BB0952"/>
    <w:rsid w:val="00BD0290"/>
    <w:rsid w:val="00BD59F7"/>
    <w:rsid w:val="00BE4D2A"/>
    <w:rsid w:val="00C133D6"/>
    <w:rsid w:val="00C20D60"/>
    <w:rsid w:val="00C40C95"/>
    <w:rsid w:val="00C740D0"/>
    <w:rsid w:val="00CE0385"/>
    <w:rsid w:val="00D02837"/>
    <w:rsid w:val="00D24D01"/>
    <w:rsid w:val="00D40C33"/>
    <w:rsid w:val="00D45ACD"/>
    <w:rsid w:val="00D810C7"/>
    <w:rsid w:val="00D84FC0"/>
    <w:rsid w:val="00D93E3F"/>
    <w:rsid w:val="00D95B4B"/>
    <w:rsid w:val="00DC2049"/>
    <w:rsid w:val="00E05E89"/>
    <w:rsid w:val="00E07B98"/>
    <w:rsid w:val="00E2443F"/>
    <w:rsid w:val="00E31CAB"/>
    <w:rsid w:val="00E77326"/>
    <w:rsid w:val="00EA67E9"/>
    <w:rsid w:val="00ED06FB"/>
    <w:rsid w:val="00EF3056"/>
    <w:rsid w:val="00F1120D"/>
    <w:rsid w:val="00F158C1"/>
    <w:rsid w:val="00F33417"/>
    <w:rsid w:val="00F33973"/>
    <w:rsid w:val="00F41321"/>
    <w:rsid w:val="00F43809"/>
    <w:rsid w:val="00F61290"/>
    <w:rsid w:val="00F703D1"/>
    <w:rsid w:val="00F94E00"/>
    <w:rsid w:val="00FB3477"/>
    <w:rsid w:val="00FD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D0"/>
  </w:style>
  <w:style w:type="paragraph" w:styleId="1">
    <w:name w:val="heading 1"/>
    <w:basedOn w:val="a"/>
    <w:next w:val="a"/>
    <w:link w:val="10"/>
    <w:qFormat/>
    <w:rsid w:val="0082799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3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31CAB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4B6AFF"/>
  </w:style>
  <w:style w:type="table" w:styleId="a4">
    <w:name w:val="Table Grid"/>
    <w:basedOn w:val="a1"/>
    <w:rsid w:val="00C1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06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27994"/>
    <w:rPr>
      <w:rFonts w:ascii="Times New Roman" w:eastAsia="Arial Unicode MS" w:hAnsi="Times New Roman" w:cs="Times New Roman"/>
      <w:b/>
      <w:sz w:val="32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7FDA"/>
  </w:style>
  <w:style w:type="paragraph" w:styleId="a8">
    <w:name w:val="footer"/>
    <w:basedOn w:val="a"/>
    <w:link w:val="a9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7FDA"/>
  </w:style>
  <w:style w:type="paragraph" w:customStyle="1" w:styleId="ConsPlusNonformat">
    <w:name w:val="ConsPlusNonformat"/>
    <w:uiPriority w:val="99"/>
    <w:rsid w:val="00277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277FDA"/>
    <w:pPr>
      <w:widowControl w:val="0"/>
      <w:spacing w:after="0" w:line="300" w:lineRule="auto"/>
      <w:ind w:left="40"/>
      <w:jc w:val="both"/>
    </w:pPr>
    <w:rPr>
      <w:rFonts w:ascii="Times New Roman" w:eastAsia="Times New Roman" w:hAnsi="Times New Roman" w:cs="Times New Roman"/>
      <w:snapToGrid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033FA6EF453E393377CC4DFD762419B858F69752431928F43AAA635961C34D943E319ES4iE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ED033FA6EF453E393377CC4DFD762419B858F69752431928F43AAA635961C34D943E319ES4iE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8</Pages>
  <Words>3080</Words>
  <Characters>17558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101</cp:revision>
  <cp:lastPrinted>2022-06-08T11:20:00Z</cp:lastPrinted>
  <dcterms:created xsi:type="dcterms:W3CDTF">2022-04-25T11:53:00Z</dcterms:created>
  <dcterms:modified xsi:type="dcterms:W3CDTF">2022-06-09T09:52:00Z</dcterms:modified>
</cp:coreProperties>
</file>