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28" w:rsidRDefault="00000874" w:rsidP="0089215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32"/>
          <w:szCs w:val="28"/>
          <w:u w:val="single"/>
        </w:rPr>
      </w:pPr>
      <w:r w:rsidRPr="00797AC5">
        <w:rPr>
          <w:b/>
          <w:sz w:val="32"/>
          <w:szCs w:val="28"/>
          <w:u w:val="single"/>
        </w:rPr>
        <w:t xml:space="preserve">СВОДНЫЙ ГОДОВОЙ ДОКЛАД О ХОДЕ РЕАЛИЗАЦИИ И ОЦЕНКЕ ЭФФЕКТИВНОСТИ МУНИЦИПАЛЬНЫХ ПРОГРАММ </w:t>
      </w:r>
      <w:r w:rsidR="000E4718" w:rsidRPr="00797AC5">
        <w:rPr>
          <w:b/>
          <w:sz w:val="32"/>
          <w:szCs w:val="28"/>
          <w:u w:val="single"/>
        </w:rPr>
        <w:t>АДМИНИСТРАЦИИ КЕТОВСКОГО РАЙОНА</w:t>
      </w:r>
      <w:r w:rsidRPr="00797AC5">
        <w:rPr>
          <w:b/>
          <w:sz w:val="32"/>
          <w:szCs w:val="28"/>
          <w:u w:val="single"/>
        </w:rPr>
        <w:t xml:space="preserve"> </w:t>
      </w:r>
      <w:r w:rsidR="000E4718" w:rsidRPr="00797AC5">
        <w:rPr>
          <w:b/>
          <w:sz w:val="32"/>
          <w:szCs w:val="28"/>
          <w:u w:val="single"/>
        </w:rPr>
        <w:t>КУРГАНСКОЙ ОБЛАСТИ</w:t>
      </w:r>
    </w:p>
    <w:p w:rsidR="00892156" w:rsidRPr="00797AC5" w:rsidRDefault="00892156" w:rsidP="0089215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32"/>
          <w:szCs w:val="28"/>
          <w:u w:val="single"/>
        </w:rPr>
      </w:pPr>
      <w:r w:rsidRPr="00797AC5">
        <w:rPr>
          <w:b/>
          <w:sz w:val="32"/>
          <w:szCs w:val="28"/>
          <w:u w:val="single"/>
        </w:rPr>
        <w:t xml:space="preserve"> за 201</w:t>
      </w:r>
      <w:r w:rsidR="00797AC5" w:rsidRPr="00797AC5">
        <w:rPr>
          <w:b/>
          <w:sz w:val="32"/>
          <w:szCs w:val="28"/>
          <w:u w:val="single"/>
        </w:rPr>
        <w:t>8</w:t>
      </w:r>
      <w:r w:rsidRPr="00797AC5">
        <w:rPr>
          <w:b/>
          <w:sz w:val="32"/>
          <w:szCs w:val="28"/>
          <w:u w:val="single"/>
        </w:rPr>
        <w:t xml:space="preserve"> год</w:t>
      </w:r>
    </w:p>
    <w:p w:rsidR="00702694" w:rsidRPr="00797AC5" w:rsidRDefault="00702694" w:rsidP="00702694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8"/>
          <w:szCs w:val="28"/>
        </w:rPr>
      </w:pPr>
    </w:p>
    <w:p w:rsidR="00702694" w:rsidRPr="00554C63" w:rsidRDefault="00886A46" w:rsidP="00364609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797AC5">
        <w:rPr>
          <w:color w:val="FF0000"/>
          <w:sz w:val="28"/>
          <w:szCs w:val="28"/>
        </w:rPr>
        <w:tab/>
      </w:r>
      <w:r w:rsidRPr="00554C63">
        <w:rPr>
          <w:sz w:val="24"/>
          <w:szCs w:val="24"/>
        </w:rPr>
        <w:t xml:space="preserve">Постановлениями администрации </w:t>
      </w:r>
      <w:proofErr w:type="spellStart"/>
      <w:r w:rsidR="00FD284C" w:rsidRPr="00554C63">
        <w:rPr>
          <w:sz w:val="24"/>
          <w:szCs w:val="24"/>
        </w:rPr>
        <w:t>Кетовского</w:t>
      </w:r>
      <w:proofErr w:type="spellEnd"/>
      <w:r w:rsidR="00FD284C" w:rsidRPr="00554C63">
        <w:rPr>
          <w:sz w:val="24"/>
          <w:szCs w:val="24"/>
        </w:rPr>
        <w:t xml:space="preserve"> района</w:t>
      </w:r>
      <w:r w:rsidR="00326C9F" w:rsidRPr="00554C63">
        <w:rPr>
          <w:sz w:val="24"/>
          <w:szCs w:val="24"/>
        </w:rPr>
        <w:t xml:space="preserve"> (с изменениями</w:t>
      </w:r>
      <w:r w:rsidR="002204A1">
        <w:rPr>
          <w:sz w:val="24"/>
          <w:szCs w:val="24"/>
        </w:rPr>
        <w:t xml:space="preserve"> и дополнениями</w:t>
      </w:r>
      <w:r w:rsidR="00326C9F" w:rsidRPr="00554C63">
        <w:rPr>
          <w:sz w:val="24"/>
          <w:szCs w:val="24"/>
        </w:rPr>
        <w:t>)</w:t>
      </w:r>
      <w:r w:rsidR="00535838" w:rsidRPr="00554C63">
        <w:rPr>
          <w:sz w:val="24"/>
          <w:szCs w:val="24"/>
        </w:rPr>
        <w:t xml:space="preserve"> утверждены следующие муниципальные программы: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893"/>
        <w:gridCol w:w="4253"/>
      </w:tblGrid>
      <w:tr w:rsidR="00F11FF7" w:rsidRPr="00797AC5" w:rsidTr="00FB7079">
        <w:tc>
          <w:tcPr>
            <w:tcW w:w="594" w:type="dxa"/>
            <w:shd w:val="clear" w:color="auto" w:fill="auto"/>
          </w:tcPr>
          <w:p w:rsidR="004A3E40" w:rsidRPr="00B151F6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151F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51F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51F6">
              <w:rPr>
                <w:sz w:val="24"/>
                <w:szCs w:val="24"/>
              </w:rPr>
              <w:t>/</w:t>
            </w:r>
            <w:proofErr w:type="spellStart"/>
            <w:r w:rsidRPr="00B151F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3" w:type="dxa"/>
            <w:shd w:val="clear" w:color="auto" w:fill="auto"/>
          </w:tcPr>
          <w:p w:rsidR="004A3E40" w:rsidRPr="00B151F6" w:rsidRDefault="004A3E40" w:rsidP="00177D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51F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53" w:type="dxa"/>
            <w:shd w:val="clear" w:color="auto" w:fill="auto"/>
          </w:tcPr>
          <w:p w:rsidR="004A3E40" w:rsidRPr="00B151F6" w:rsidRDefault="004A3E40" w:rsidP="00177D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51F6">
              <w:rPr>
                <w:sz w:val="24"/>
                <w:szCs w:val="24"/>
              </w:rPr>
              <w:t>Рекви</w:t>
            </w:r>
            <w:r w:rsidR="00326C9F" w:rsidRPr="00B151F6">
              <w:rPr>
                <w:sz w:val="24"/>
                <w:szCs w:val="24"/>
              </w:rPr>
              <w:t>зиты правового акта</w:t>
            </w:r>
          </w:p>
        </w:tc>
      </w:tr>
      <w:tr w:rsidR="00F11FF7" w:rsidRPr="00797AC5" w:rsidTr="00FB7079">
        <w:tc>
          <w:tcPr>
            <w:tcW w:w="594" w:type="dxa"/>
            <w:shd w:val="clear" w:color="auto" w:fill="auto"/>
          </w:tcPr>
          <w:p w:rsidR="004A3E40" w:rsidRPr="00B151F6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151F6">
              <w:rPr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</w:tcPr>
          <w:p w:rsidR="004A3E40" w:rsidRPr="00B151F6" w:rsidRDefault="004A3E40" w:rsidP="00FB707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151F6">
              <w:rPr>
                <w:sz w:val="24"/>
                <w:szCs w:val="24"/>
              </w:rPr>
              <w:t>«</w:t>
            </w:r>
            <w:r w:rsidR="00FB7079" w:rsidRPr="00B151F6">
              <w:rPr>
                <w:sz w:val="24"/>
                <w:szCs w:val="24"/>
              </w:rPr>
              <w:t xml:space="preserve">О развитии и поддержке малого и среднего предпринимательства в </w:t>
            </w:r>
            <w:proofErr w:type="spellStart"/>
            <w:r w:rsidR="00FB7079" w:rsidRPr="00B151F6">
              <w:rPr>
                <w:sz w:val="24"/>
                <w:szCs w:val="24"/>
              </w:rPr>
              <w:t>Кетовском</w:t>
            </w:r>
            <w:proofErr w:type="spellEnd"/>
            <w:r w:rsidR="00FB7079" w:rsidRPr="00B151F6">
              <w:rPr>
                <w:sz w:val="24"/>
                <w:szCs w:val="24"/>
              </w:rPr>
              <w:t xml:space="preserve"> районе на 2015-2020 годы</w:t>
            </w:r>
            <w:r w:rsidRPr="00B151F6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A3E40" w:rsidRPr="00FC070F" w:rsidRDefault="00B151F6" w:rsidP="00FB707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FC070F">
              <w:rPr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FC070F">
              <w:rPr>
                <w:bCs/>
                <w:sz w:val="24"/>
                <w:szCs w:val="24"/>
              </w:rPr>
              <w:t xml:space="preserve"> постановлением</w:t>
            </w:r>
            <w:r w:rsidR="00FB7079" w:rsidRPr="00FC070F">
              <w:rPr>
                <w:sz w:val="24"/>
                <w:szCs w:val="24"/>
              </w:rPr>
              <w:t xml:space="preserve"> А</w:t>
            </w:r>
            <w:r w:rsidR="004A3E40" w:rsidRPr="00FC070F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FB7079" w:rsidRPr="00FC070F">
              <w:rPr>
                <w:sz w:val="24"/>
                <w:szCs w:val="24"/>
              </w:rPr>
              <w:t>Кетовского</w:t>
            </w:r>
            <w:proofErr w:type="spellEnd"/>
            <w:r w:rsidR="00FB7079" w:rsidRPr="00FC070F">
              <w:rPr>
                <w:sz w:val="24"/>
                <w:szCs w:val="24"/>
              </w:rPr>
              <w:t xml:space="preserve"> района</w:t>
            </w:r>
            <w:r w:rsidR="008F3C8A" w:rsidRPr="00FC070F">
              <w:rPr>
                <w:sz w:val="24"/>
                <w:szCs w:val="24"/>
              </w:rPr>
              <w:t xml:space="preserve"> №</w:t>
            </w:r>
            <w:r w:rsidR="00D948A0" w:rsidRPr="00FC070F">
              <w:rPr>
                <w:sz w:val="24"/>
                <w:szCs w:val="24"/>
              </w:rPr>
              <w:t xml:space="preserve"> </w:t>
            </w:r>
            <w:r w:rsidRPr="00FC070F">
              <w:rPr>
                <w:sz w:val="24"/>
                <w:szCs w:val="24"/>
              </w:rPr>
              <w:t>3313</w:t>
            </w:r>
            <w:r w:rsidR="00FB7079" w:rsidRPr="00FC070F">
              <w:rPr>
                <w:sz w:val="24"/>
                <w:szCs w:val="24"/>
              </w:rPr>
              <w:t xml:space="preserve"> </w:t>
            </w:r>
            <w:r w:rsidR="004A3E40" w:rsidRPr="00FC070F">
              <w:rPr>
                <w:sz w:val="24"/>
                <w:szCs w:val="24"/>
              </w:rPr>
              <w:t xml:space="preserve"> от 28.10.2013</w:t>
            </w:r>
            <w:r w:rsidR="008F3C8A" w:rsidRPr="00FC070F">
              <w:rPr>
                <w:sz w:val="24"/>
                <w:szCs w:val="24"/>
              </w:rPr>
              <w:t xml:space="preserve"> г</w:t>
            </w:r>
            <w:r w:rsidR="00F031A1" w:rsidRPr="00FC070F">
              <w:rPr>
                <w:sz w:val="24"/>
                <w:szCs w:val="24"/>
              </w:rPr>
              <w:t>.</w:t>
            </w:r>
          </w:p>
          <w:p w:rsidR="00B151F6" w:rsidRPr="00FC070F" w:rsidRDefault="00B151F6" w:rsidP="00B151F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FC070F">
              <w:rPr>
                <w:b/>
                <w:bCs/>
                <w:sz w:val="24"/>
                <w:szCs w:val="24"/>
              </w:rPr>
              <w:t>Внесены изменения</w:t>
            </w:r>
            <w:r w:rsidRPr="00FC070F">
              <w:rPr>
                <w:bCs/>
                <w:sz w:val="24"/>
                <w:szCs w:val="24"/>
              </w:rPr>
              <w:t xml:space="preserve">: </w:t>
            </w:r>
          </w:p>
          <w:p w:rsidR="00221A5B" w:rsidRPr="00FC070F" w:rsidRDefault="00446735" w:rsidP="00221A5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F031A1" w:rsidRPr="00FC070F">
              <w:rPr>
                <w:sz w:val="24"/>
                <w:szCs w:val="24"/>
              </w:rPr>
              <w:t xml:space="preserve">остановлением Администрации </w:t>
            </w:r>
            <w:proofErr w:type="spellStart"/>
            <w:r w:rsidR="00F031A1" w:rsidRPr="00FC070F">
              <w:rPr>
                <w:sz w:val="24"/>
                <w:szCs w:val="24"/>
              </w:rPr>
              <w:t>Кетовского</w:t>
            </w:r>
            <w:proofErr w:type="spellEnd"/>
            <w:r w:rsidR="00F031A1" w:rsidRPr="00FC070F">
              <w:rPr>
                <w:sz w:val="24"/>
                <w:szCs w:val="24"/>
              </w:rPr>
              <w:t xml:space="preserve"> района №</w:t>
            </w:r>
            <w:r w:rsidR="00D948A0" w:rsidRPr="00FC070F">
              <w:rPr>
                <w:sz w:val="24"/>
                <w:szCs w:val="24"/>
              </w:rPr>
              <w:t xml:space="preserve"> </w:t>
            </w:r>
            <w:r w:rsidR="00F031A1" w:rsidRPr="00FC070F">
              <w:rPr>
                <w:sz w:val="24"/>
                <w:szCs w:val="24"/>
              </w:rPr>
              <w:t xml:space="preserve">2471 от 29.09.2016 г. </w:t>
            </w:r>
            <w:r w:rsidR="00FC070F" w:rsidRPr="00FC070F">
              <w:rPr>
                <w:sz w:val="24"/>
                <w:szCs w:val="24"/>
              </w:rPr>
              <w:t>- откорректированы объёмы финансирования</w:t>
            </w:r>
            <w:r w:rsidR="00FC070F">
              <w:rPr>
                <w:sz w:val="24"/>
                <w:szCs w:val="24"/>
              </w:rPr>
              <w:t>;</w:t>
            </w:r>
          </w:p>
          <w:p w:rsidR="00C02330" w:rsidRPr="00FC070F" w:rsidRDefault="00446735" w:rsidP="00221A5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C02330" w:rsidRPr="00FC070F">
              <w:rPr>
                <w:sz w:val="24"/>
                <w:szCs w:val="24"/>
              </w:rPr>
              <w:t>остановление</w:t>
            </w:r>
            <w:r w:rsidR="00221A5B" w:rsidRPr="00FC070F">
              <w:rPr>
                <w:sz w:val="24"/>
                <w:szCs w:val="24"/>
              </w:rPr>
              <w:t>м</w:t>
            </w:r>
            <w:r w:rsidR="00C02330" w:rsidRPr="00FC070F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C02330" w:rsidRPr="00FC070F">
              <w:rPr>
                <w:sz w:val="24"/>
                <w:szCs w:val="24"/>
              </w:rPr>
              <w:t>Кетовского</w:t>
            </w:r>
            <w:proofErr w:type="spellEnd"/>
            <w:r w:rsidR="00C02330" w:rsidRPr="00FC070F">
              <w:rPr>
                <w:sz w:val="24"/>
                <w:szCs w:val="24"/>
              </w:rPr>
              <w:t xml:space="preserve"> района №</w:t>
            </w:r>
            <w:r w:rsidR="00D948A0" w:rsidRPr="00FC070F">
              <w:rPr>
                <w:sz w:val="24"/>
                <w:szCs w:val="24"/>
              </w:rPr>
              <w:t xml:space="preserve"> </w:t>
            </w:r>
            <w:r w:rsidR="00C02330" w:rsidRPr="00FC070F">
              <w:rPr>
                <w:sz w:val="24"/>
                <w:szCs w:val="24"/>
              </w:rPr>
              <w:t>3283 от 25.12.2017</w:t>
            </w:r>
            <w:r w:rsidR="00D948A0" w:rsidRPr="00FC070F">
              <w:rPr>
                <w:sz w:val="24"/>
                <w:szCs w:val="24"/>
              </w:rPr>
              <w:t xml:space="preserve"> </w:t>
            </w:r>
            <w:r w:rsidR="00C02330" w:rsidRPr="00FC070F">
              <w:rPr>
                <w:sz w:val="24"/>
                <w:szCs w:val="24"/>
              </w:rPr>
              <w:t>г.</w:t>
            </w:r>
            <w:r w:rsidR="00157B86" w:rsidRPr="00FC070F">
              <w:rPr>
                <w:sz w:val="24"/>
                <w:szCs w:val="24"/>
              </w:rPr>
              <w:t xml:space="preserve"> - откорректированы объемы финансирования, целевые индикаторы, разработан Порядок предоставления муниципальных преференций субъектам малого предпринимательства</w:t>
            </w:r>
            <w:r w:rsidR="00FC070F">
              <w:rPr>
                <w:sz w:val="24"/>
                <w:szCs w:val="24"/>
              </w:rPr>
              <w:t>;</w:t>
            </w:r>
          </w:p>
          <w:p w:rsidR="00221A5B" w:rsidRPr="00FC070F" w:rsidRDefault="00446735" w:rsidP="00221A5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221A5B" w:rsidRPr="00FC070F">
              <w:rPr>
                <w:sz w:val="24"/>
                <w:szCs w:val="24"/>
              </w:rPr>
              <w:t xml:space="preserve">остановлением Администрации </w:t>
            </w:r>
            <w:proofErr w:type="spellStart"/>
            <w:r w:rsidR="00221A5B" w:rsidRPr="00FC070F">
              <w:rPr>
                <w:sz w:val="24"/>
                <w:szCs w:val="24"/>
              </w:rPr>
              <w:t>Кетовского</w:t>
            </w:r>
            <w:proofErr w:type="spellEnd"/>
            <w:r w:rsidR="00221A5B" w:rsidRPr="00FC070F">
              <w:rPr>
                <w:sz w:val="24"/>
                <w:szCs w:val="24"/>
              </w:rPr>
              <w:t xml:space="preserve"> района № 2527 от 29.12.2018г. – откорректированы объёмы финансирования</w:t>
            </w:r>
            <w:r w:rsidR="00FC070F">
              <w:rPr>
                <w:sz w:val="24"/>
                <w:szCs w:val="24"/>
              </w:rPr>
              <w:t>.</w:t>
            </w:r>
          </w:p>
        </w:tc>
      </w:tr>
      <w:tr w:rsidR="004A3E40" w:rsidRPr="00797AC5" w:rsidTr="00FB7079">
        <w:tc>
          <w:tcPr>
            <w:tcW w:w="594" w:type="dxa"/>
            <w:shd w:val="clear" w:color="auto" w:fill="auto"/>
          </w:tcPr>
          <w:p w:rsidR="004A3E40" w:rsidRPr="0096345B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6345B">
              <w:rPr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</w:tcPr>
          <w:p w:rsidR="004A3E40" w:rsidRPr="0096345B" w:rsidRDefault="00B01DCB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6345B">
              <w:rPr>
                <w:sz w:val="24"/>
                <w:szCs w:val="24"/>
              </w:rPr>
              <w:t>«Управ</w:t>
            </w:r>
            <w:r w:rsidR="0057025E" w:rsidRPr="0096345B">
              <w:rPr>
                <w:sz w:val="24"/>
                <w:szCs w:val="24"/>
              </w:rPr>
              <w:t>ление муниципальными финансами и регулирование межбюджетных отношений»</w:t>
            </w:r>
          </w:p>
        </w:tc>
        <w:tc>
          <w:tcPr>
            <w:tcW w:w="4253" w:type="dxa"/>
            <w:shd w:val="clear" w:color="auto" w:fill="auto"/>
          </w:tcPr>
          <w:p w:rsidR="004A3E40" w:rsidRPr="0096345B" w:rsidRDefault="0096345B" w:rsidP="00CC3DB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96345B">
              <w:rPr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96345B">
              <w:rPr>
                <w:bCs/>
                <w:sz w:val="24"/>
                <w:szCs w:val="24"/>
              </w:rPr>
              <w:t xml:space="preserve"> постановлением</w:t>
            </w:r>
            <w:r w:rsidR="002C2A33" w:rsidRPr="0096345B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2C2A33" w:rsidRPr="0096345B">
              <w:rPr>
                <w:sz w:val="24"/>
                <w:szCs w:val="24"/>
              </w:rPr>
              <w:t>Кетовского</w:t>
            </w:r>
            <w:proofErr w:type="spellEnd"/>
            <w:r w:rsidR="002C2A33" w:rsidRPr="0096345B">
              <w:rPr>
                <w:sz w:val="24"/>
                <w:szCs w:val="24"/>
              </w:rPr>
              <w:t xml:space="preserve"> района </w:t>
            </w:r>
            <w:r w:rsidR="00CC3DB4" w:rsidRPr="0096345B">
              <w:rPr>
                <w:sz w:val="24"/>
                <w:szCs w:val="24"/>
              </w:rPr>
              <w:t>№</w:t>
            </w:r>
            <w:r w:rsidR="00D948A0" w:rsidRPr="0096345B">
              <w:rPr>
                <w:sz w:val="24"/>
                <w:szCs w:val="24"/>
              </w:rPr>
              <w:t xml:space="preserve"> </w:t>
            </w:r>
            <w:r w:rsidR="00CC3DB4" w:rsidRPr="0096345B">
              <w:rPr>
                <w:sz w:val="24"/>
                <w:szCs w:val="24"/>
              </w:rPr>
              <w:t xml:space="preserve">2172 </w:t>
            </w:r>
            <w:r w:rsidR="002C2A33" w:rsidRPr="0096345B">
              <w:rPr>
                <w:sz w:val="24"/>
                <w:szCs w:val="24"/>
              </w:rPr>
              <w:t>от 28.10.2015</w:t>
            </w:r>
            <w:r w:rsidR="008F3C8A" w:rsidRPr="0096345B">
              <w:rPr>
                <w:sz w:val="24"/>
                <w:szCs w:val="24"/>
              </w:rPr>
              <w:t xml:space="preserve"> г.</w:t>
            </w:r>
            <w:r w:rsidR="002C2A33" w:rsidRPr="0096345B">
              <w:rPr>
                <w:sz w:val="24"/>
                <w:szCs w:val="24"/>
              </w:rPr>
              <w:t xml:space="preserve"> </w:t>
            </w:r>
          </w:p>
          <w:p w:rsidR="0096345B" w:rsidRPr="0096345B" w:rsidRDefault="0096345B" w:rsidP="00D948A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6345B">
              <w:rPr>
                <w:b/>
                <w:bCs/>
                <w:sz w:val="24"/>
                <w:szCs w:val="24"/>
              </w:rPr>
              <w:t>Внесены изменения</w:t>
            </w:r>
            <w:r w:rsidRPr="0096345B">
              <w:rPr>
                <w:bCs/>
                <w:sz w:val="24"/>
                <w:szCs w:val="24"/>
              </w:rPr>
              <w:t xml:space="preserve">: </w:t>
            </w:r>
          </w:p>
          <w:p w:rsidR="00D948A0" w:rsidRPr="0096345B" w:rsidRDefault="0096345B" w:rsidP="00D948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948A0" w:rsidRPr="0096345B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="00D948A0" w:rsidRPr="0096345B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D948A0" w:rsidRPr="0096345B">
              <w:rPr>
                <w:sz w:val="24"/>
                <w:szCs w:val="24"/>
              </w:rPr>
              <w:t>Кетовского</w:t>
            </w:r>
            <w:proofErr w:type="spellEnd"/>
            <w:r w:rsidR="00D948A0" w:rsidRPr="0096345B">
              <w:rPr>
                <w:sz w:val="24"/>
                <w:szCs w:val="24"/>
              </w:rPr>
              <w:t xml:space="preserve"> района № 366 от 28.10.2017 г. </w:t>
            </w:r>
          </w:p>
          <w:p w:rsidR="00D948A0" w:rsidRPr="0096345B" w:rsidRDefault="0096345B" w:rsidP="00D948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948A0" w:rsidRPr="0096345B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="00D948A0" w:rsidRPr="0096345B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D948A0" w:rsidRPr="0096345B">
              <w:rPr>
                <w:sz w:val="24"/>
                <w:szCs w:val="24"/>
              </w:rPr>
              <w:t>Кетовского</w:t>
            </w:r>
            <w:proofErr w:type="spellEnd"/>
            <w:r w:rsidR="00D948A0" w:rsidRPr="0096345B">
              <w:rPr>
                <w:sz w:val="24"/>
                <w:szCs w:val="24"/>
              </w:rPr>
              <w:t xml:space="preserve"> района № 2347 от 15.08.2017 г. </w:t>
            </w:r>
          </w:p>
          <w:p w:rsidR="00D948A0" w:rsidRDefault="0096345B" w:rsidP="00496E6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96E64" w:rsidRPr="0096345B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="00496E64" w:rsidRPr="0096345B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496E64" w:rsidRPr="0096345B">
              <w:rPr>
                <w:sz w:val="24"/>
                <w:szCs w:val="24"/>
              </w:rPr>
              <w:t>Кетовского</w:t>
            </w:r>
            <w:proofErr w:type="spellEnd"/>
            <w:r w:rsidR="00496E64" w:rsidRPr="0096345B">
              <w:rPr>
                <w:sz w:val="24"/>
                <w:szCs w:val="24"/>
              </w:rPr>
              <w:t xml:space="preserve"> района № 2870 от 07.11.2017 г.</w:t>
            </w:r>
            <w:r w:rsidR="00496E64" w:rsidRPr="00797AC5">
              <w:rPr>
                <w:color w:val="FF0000"/>
                <w:sz w:val="24"/>
                <w:szCs w:val="24"/>
              </w:rPr>
              <w:t xml:space="preserve"> </w:t>
            </w:r>
          </w:p>
          <w:p w:rsidR="0096345B" w:rsidRPr="0096345B" w:rsidRDefault="0096345B" w:rsidP="0096345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345B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96345B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96345B">
              <w:rPr>
                <w:sz w:val="24"/>
                <w:szCs w:val="24"/>
              </w:rPr>
              <w:t>Кетовского</w:t>
            </w:r>
            <w:proofErr w:type="spellEnd"/>
            <w:r w:rsidRPr="0096345B">
              <w:rPr>
                <w:sz w:val="24"/>
                <w:szCs w:val="24"/>
              </w:rPr>
              <w:t xml:space="preserve"> района № </w:t>
            </w:r>
            <w:r>
              <w:rPr>
                <w:sz w:val="24"/>
                <w:szCs w:val="24"/>
              </w:rPr>
              <w:t>409</w:t>
            </w:r>
            <w:r w:rsidRPr="0096345B">
              <w:rPr>
                <w:sz w:val="24"/>
                <w:szCs w:val="24"/>
              </w:rPr>
              <w:t xml:space="preserve"> от 07.</w:t>
            </w:r>
            <w:r>
              <w:rPr>
                <w:sz w:val="24"/>
                <w:szCs w:val="24"/>
              </w:rPr>
              <w:t>03</w:t>
            </w:r>
            <w:r w:rsidRPr="0096345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96345B">
              <w:rPr>
                <w:sz w:val="24"/>
                <w:szCs w:val="24"/>
              </w:rPr>
              <w:t xml:space="preserve"> г.</w:t>
            </w:r>
            <w:r w:rsidRPr="00797AC5">
              <w:rPr>
                <w:color w:val="FF0000"/>
                <w:sz w:val="24"/>
                <w:szCs w:val="24"/>
              </w:rPr>
              <w:t xml:space="preserve"> </w:t>
            </w:r>
            <w:r w:rsidRPr="0096345B">
              <w:rPr>
                <w:sz w:val="24"/>
                <w:szCs w:val="24"/>
              </w:rPr>
              <w:t>– уточнение бюджетных ассигнований</w:t>
            </w:r>
            <w:r>
              <w:rPr>
                <w:sz w:val="24"/>
                <w:szCs w:val="24"/>
              </w:rPr>
              <w:t>.</w:t>
            </w:r>
          </w:p>
          <w:p w:rsidR="0096345B" w:rsidRPr="00797AC5" w:rsidRDefault="0096345B" w:rsidP="0096345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345B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96345B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96345B">
              <w:rPr>
                <w:sz w:val="24"/>
                <w:szCs w:val="24"/>
              </w:rPr>
              <w:t>Кетовского</w:t>
            </w:r>
            <w:proofErr w:type="spellEnd"/>
            <w:r w:rsidRPr="0096345B">
              <w:rPr>
                <w:sz w:val="24"/>
                <w:szCs w:val="24"/>
              </w:rPr>
              <w:t xml:space="preserve"> района № </w:t>
            </w:r>
            <w:r>
              <w:rPr>
                <w:sz w:val="24"/>
                <w:szCs w:val="24"/>
              </w:rPr>
              <w:t>1618</w:t>
            </w:r>
            <w:r w:rsidRPr="0096345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23</w:t>
            </w:r>
            <w:r w:rsidRPr="009634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96345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96345B">
              <w:rPr>
                <w:sz w:val="24"/>
                <w:szCs w:val="24"/>
              </w:rPr>
              <w:t xml:space="preserve"> г.</w:t>
            </w:r>
            <w:r w:rsidRPr="00797AC5">
              <w:rPr>
                <w:color w:val="FF0000"/>
                <w:sz w:val="24"/>
                <w:szCs w:val="24"/>
              </w:rPr>
              <w:t xml:space="preserve"> </w:t>
            </w:r>
            <w:r w:rsidRPr="0096345B">
              <w:rPr>
                <w:sz w:val="24"/>
                <w:szCs w:val="24"/>
              </w:rPr>
              <w:t>– уточнение бюджетных ассигнований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4A3E40" w:rsidRPr="00797AC5" w:rsidTr="00FB7079">
        <w:tc>
          <w:tcPr>
            <w:tcW w:w="594" w:type="dxa"/>
            <w:shd w:val="clear" w:color="auto" w:fill="auto"/>
          </w:tcPr>
          <w:p w:rsidR="004A3E40" w:rsidRPr="00647989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4798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93" w:type="dxa"/>
            <w:shd w:val="clear" w:color="auto" w:fill="auto"/>
          </w:tcPr>
          <w:p w:rsidR="004A3E40" w:rsidRPr="00797AC5" w:rsidRDefault="00D863F8" w:rsidP="00CC3DB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797AC5">
              <w:rPr>
                <w:color w:val="FF0000"/>
                <w:sz w:val="24"/>
                <w:szCs w:val="24"/>
              </w:rPr>
              <w:t xml:space="preserve"> </w:t>
            </w:r>
            <w:r w:rsidR="00554C63" w:rsidRPr="00EB2F49">
              <w:rPr>
                <w:sz w:val="24"/>
                <w:szCs w:val="24"/>
              </w:rPr>
              <w:t xml:space="preserve">«Улучшение условий и охраны труда в </w:t>
            </w:r>
            <w:proofErr w:type="spellStart"/>
            <w:r w:rsidR="00554C63" w:rsidRPr="00EB2F49">
              <w:rPr>
                <w:sz w:val="24"/>
                <w:szCs w:val="24"/>
              </w:rPr>
              <w:t>Кетовском</w:t>
            </w:r>
            <w:proofErr w:type="spellEnd"/>
            <w:r w:rsidR="00554C63" w:rsidRPr="00EB2F49">
              <w:rPr>
                <w:sz w:val="24"/>
                <w:szCs w:val="24"/>
              </w:rPr>
              <w:t xml:space="preserve"> районе» на 2016 – 2020 годы</w:t>
            </w:r>
            <w:r w:rsidR="00554C63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4A3E40" w:rsidRDefault="00554C63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554C63">
              <w:rPr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554C63">
              <w:rPr>
                <w:bCs/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 w:rsidRPr="00554C63">
              <w:rPr>
                <w:bCs/>
                <w:sz w:val="24"/>
                <w:szCs w:val="24"/>
              </w:rPr>
              <w:t>Кетовского</w:t>
            </w:r>
            <w:proofErr w:type="spellEnd"/>
            <w:r w:rsidRPr="00554C63">
              <w:rPr>
                <w:bCs/>
                <w:sz w:val="24"/>
                <w:szCs w:val="24"/>
              </w:rPr>
              <w:t xml:space="preserve"> района № 2421 от 17.12.2015 г. «О муниципальной программе </w:t>
            </w:r>
            <w:proofErr w:type="spellStart"/>
            <w:r w:rsidRPr="00554C63">
              <w:rPr>
                <w:bCs/>
                <w:sz w:val="24"/>
                <w:szCs w:val="24"/>
              </w:rPr>
              <w:t>Кетовского</w:t>
            </w:r>
            <w:proofErr w:type="spellEnd"/>
            <w:r w:rsidRPr="00554C63">
              <w:rPr>
                <w:bCs/>
                <w:sz w:val="24"/>
                <w:szCs w:val="24"/>
              </w:rPr>
              <w:t xml:space="preserve"> «Улучшение условий и охраны труда в </w:t>
            </w:r>
            <w:proofErr w:type="spellStart"/>
            <w:r w:rsidRPr="00554C63">
              <w:rPr>
                <w:bCs/>
                <w:sz w:val="24"/>
                <w:szCs w:val="24"/>
              </w:rPr>
              <w:t>Кетовском</w:t>
            </w:r>
            <w:proofErr w:type="spellEnd"/>
            <w:r w:rsidRPr="00554C63">
              <w:rPr>
                <w:bCs/>
                <w:sz w:val="24"/>
                <w:szCs w:val="24"/>
              </w:rPr>
              <w:t xml:space="preserve"> районе на 2016-2020 годы»</w:t>
            </w:r>
            <w:r>
              <w:rPr>
                <w:bCs/>
                <w:sz w:val="24"/>
                <w:szCs w:val="24"/>
              </w:rPr>
              <w:t>.</w:t>
            </w:r>
          </w:p>
          <w:p w:rsidR="00554C63" w:rsidRPr="00554C63" w:rsidRDefault="00554C63" w:rsidP="007337B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554C63">
              <w:rPr>
                <w:b/>
                <w:bCs/>
                <w:sz w:val="24"/>
                <w:szCs w:val="24"/>
              </w:rPr>
              <w:t>Внесены изменения</w:t>
            </w:r>
            <w:r>
              <w:rPr>
                <w:bCs/>
                <w:sz w:val="24"/>
                <w:szCs w:val="24"/>
              </w:rPr>
              <w:t>:</w:t>
            </w:r>
            <w:r w:rsidR="007337B6">
              <w:rPr>
                <w:bCs/>
                <w:sz w:val="24"/>
                <w:szCs w:val="24"/>
              </w:rPr>
              <w:t xml:space="preserve"> </w:t>
            </w:r>
            <w:r w:rsidR="007337B6" w:rsidRPr="00554C63">
              <w:rPr>
                <w:bCs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7337B6" w:rsidRPr="00554C63">
              <w:rPr>
                <w:bCs/>
                <w:sz w:val="24"/>
                <w:szCs w:val="24"/>
              </w:rPr>
              <w:t>Кетовского</w:t>
            </w:r>
            <w:proofErr w:type="spellEnd"/>
            <w:r w:rsidR="007337B6" w:rsidRPr="00554C63">
              <w:rPr>
                <w:bCs/>
                <w:sz w:val="24"/>
                <w:szCs w:val="24"/>
              </w:rPr>
              <w:t xml:space="preserve"> района № </w:t>
            </w:r>
            <w:r w:rsidR="007337B6">
              <w:rPr>
                <w:bCs/>
                <w:sz w:val="24"/>
                <w:szCs w:val="24"/>
              </w:rPr>
              <w:t>1086</w:t>
            </w:r>
            <w:r w:rsidR="007337B6" w:rsidRPr="00554C63">
              <w:rPr>
                <w:bCs/>
                <w:sz w:val="24"/>
                <w:szCs w:val="24"/>
              </w:rPr>
              <w:t xml:space="preserve"> от </w:t>
            </w:r>
            <w:r w:rsidR="007337B6">
              <w:rPr>
                <w:bCs/>
                <w:sz w:val="24"/>
                <w:szCs w:val="24"/>
              </w:rPr>
              <w:t>06</w:t>
            </w:r>
            <w:r w:rsidR="007337B6" w:rsidRPr="00554C63">
              <w:rPr>
                <w:bCs/>
                <w:sz w:val="24"/>
                <w:szCs w:val="24"/>
              </w:rPr>
              <w:t>.</w:t>
            </w:r>
            <w:r w:rsidR="007337B6">
              <w:rPr>
                <w:bCs/>
                <w:sz w:val="24"/>
                <w:szCs w:val="24"/>
              </w:rPr>
              <w:t>06</w:t>
            </w:r>
            <w:r w:rsidR="007337B6" w:rsidRPr="00554C63">
              <w:rPr>
                <w:bCs/>
                <w:sz w:val="24"/>
                <w:szCs w:val="24"/>
              </w:rPr>
              <w:t>.201</w:t>
            </w:r>
            <w:r w:rsidR="007337B6">
              <w:rPr>
                <w:bCs/>
                <w:sz w:val="24"/>
                <w:szCs w:val="24"/>
              </w:rPr>
              <w:t>8 г</w:t>
            </w:r>
            <w:r w:rsidR="003045A7">
              <w:rPr>
                <w:bCs/>
                <w:sz w:val="24"/>
                <w:szCs w:val="24"/>
              </w:rPr>
              <w:t xml:space="preserve"> - </w:t>
            </w:r>
            <w:r w:rsidR="003045A7">
              <w:rPr>
                <w:sz w:val="24"/>
                <w:szCs w:val="24"/>
              </w:rPr>
              <w:t>к</w:t>
            </w:r>
            <w:r w:rsidR="003045A7" w:rsidRPr="00EB2F49">
              <w:rPr>
                <w:sz w:val="24"/>
                <w:szCs w:val="24"/>
              </w:rPr>
              <w:t>орректировка объемов финансирования и перечня мероприятий</w:t>
            </w:r>
            <w:r w:rsidR="003045A7">
              <w:rPr>
                <w:sz w:val="24"/>
                <w:szCs w:val="24"/>
              </w:rPr>
              <w:t>.</w:t>
            </w:r>
          </w:p>
        </w:tc>
      </w:tr>
      <w:tr w:rsidR="004A3E40" w:rsidRPr="00797AC5" w:rsidTr="00FB7079">
        <w:tc>
          <w:tcPr>
            <w:tcW w:w="594" w:type="dxa"/>
            <w:shd w:val="clear" w:color="auto" w:fill="auto"/>
          </w:tcPr>
          <w:p w:rsidR="004A3E40" w:rsidRPr="005E352D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E352D">
              <w:rPr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</w:tcPr>
          <w:p w:rsidR="004A3E40" w:rsidRPr="005E352D" w:rsidRDefault="004E7E2F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E352D">
              <w:rPr>
                <w:sz w:val="24"/>
                <w:szCs w:val="24"/>
              </w:rPr>
              <w:t xml:space="preserve">«Развитие муниципальной службы в </w:t>
            </w:r>
            <w:proofErr w:type="spellStart"/>
            <w:r w:rsidRPr="005E352D">
              <w:rPr>
                <w:sz w:val="24"/>
                <w:szCs w:val="24"/>
              </w:rPr>
              <w:t>Кетовском</w:t>
            </w:r>
            <w:proofErr w:type="spellEnd"/>
            <w:r w:rsidRPr="005E352D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4253" w:type="dxa"/>
            <w:shd w:val="clear" w:color="auto" w:fill="auto"/>
          </w:tcPr>
          <w:p w:rsidR="004A3E40" w:rsidRPr="00583AE3" w:rsidRDefault="005E352D" w:rsidP="005E35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54C63">
              <w:rPr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797AC5">
              <w:rPr>
                <w:color w:val="FF0000"/>
                <w:sz w:val="24"/>
                <w:szCs w:val="24"/>
              </w:rPr>
              <w:t xml:space="preserve"> </w:t>
            </w:r>
            <w:r w:rsidRPr="00583AE3">
              <w:rPr>
                <w:sz w:val="24"/>
                <w:szCs w:val="24"/>
              </w:rPr>
              <w:t>п</w:t>
            </w:r>
            <w:r w:rsidR="004E7E2F" w:rsidRPr="00583AE3">
              <w:rPr>
                <w:sz w:val="24"/>
                <w:szCs w:val="24"/>
              </w:rPr>
              <w:t>остановление</w:t>
            </w:r>
            <w:r w:rsidRPr="00583AE3">
              <w:rPr>
                <w:sz w:val="24"/>
                <w:szCs w:val="24"/>
              </w:rPr>
              <w:t>м</w:t>
            </w:r>
            <w:r w:rsidR="004E7E2F" w:rsidRPr="00583AE3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4E7E2F" w:rsidRPr="00583AE3">
              <w:rPr>
                <w:sz w:val="24"/>
                <w:szCs w:val="24"/>
              </w:rPr>
              <w:t>Кетовского</w:t>
            </w:r>
            <w:proofErr w:type="spellEnd"/>
            <w:r w:rsidR="004E7E2F" w:rsidRPr="00583AE3">
              <w:rPr>
                <w:sz w:val="24"/>
                <w:szCs w:val="24"/>
              </w:rPr>
              <w:t xml:space="preserve"> района № 3133 от 08.12.2016</w:t>
            </w:r>
            <w:r w:rsidR="008F3C8A" w:rsidRPr="00583AE3">
              <w:rPr>
                <w:sz w:val="24"/>
                <w:szCs w:val="24"/>
              </w:rPr>
              <w:t xml:space="preserve"> </w:t>
            </w:r>
            <w:r w:rsidR="004E7E2F" w:rsidRPr="00583AE3">
              <w:rPr>
                <w:sz w:val="24"/>
                <w:szCs w:val="24"/>
              </w:rPr>
              <w:t>г.</w:t>
            </w:r>
          </w:p>
          <w:p w:rsidR="00583AE3" w:rsidRPr="00797AC5" w:rsidRDefault="00583AE3" w:rsidP="00583A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554C63">
              <w:rPr>
                <w:b/>
                <w:bCs/>
                <w:sz w:val="24"/>
                <w:szCs w:val="24"/>
              </w:rPr>
              <w:t>Внесены изменения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3939F5">
              <w:rPr>
                <w:bCs/>
                <w:sz w:val="24"/>
                <w:szCs w:val="24"/>
              </w:rPr>
              <w:t>постановлением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939F5">
              <w:rPr>
                <w:bCs/>
                <w:sz w:val="24"/>
                <w:szCs w:val="24"/>
              </w:rPr>
              <w:t>№56</w:t>
            </w:r>
            <w:r>
              <w:rPr>
                <w:bCs/>
                <w:sz w:val="24"/>
                <w:szCs w:val="24"/>
              </w:rPr>
              <w:t>9</w:t>
            </w:r>
            <w:r w:rsidRPr="003939F5">
              <w:rPr>
                <w:bCs/>
                <w:sz w:val="24"/>
                <w:szCs w:val="24"/>
              </w:rPr>
              <w:t xml:space="preserve"> от 29.03. 2018 г.</w:t>
            </w:r>
            <w:r w:rsidRPr="003939F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 приведение в соответствие с Указом Президента  РФ  от 09.05.2017 г №203 «О Стратегии развития информационного общества в Российской Федерации на 2017 – 2030 годы»</w:t>
            </w:r>
          </w:p>
        </w:tc>
      </w:tr>
      <w:tr w:rsidR="004A3E40" w:rsidRPr="00797AC5" w:rsidTr="00FB7079">
        <w:tc>
          <w:tcPr>
            <w:tcW w:w="594" w:type="dxa"/>
            <w:shd w:val="clear" w:color="auto" w:fill="auto"/>
          </w:tcPr>
          <w:p w:rsidR="004A3E40" w:rsidRPr="007F48BC" w:rsidRDefault="004A3E40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48BC">
              <w:rPr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</w:tcPr>
          <w:p w:rsidR="004A3E40" w:rsidRPr="007F48BC" w:rsidRDefault="001B4B24" w:rsidP="001B4B24">
            <w:pPr>
              <w:shd w:val="clear" w:color="auto" w:fill="FFFFFF"/>
              <w:spacing w:line="276" w:lineRule="auto"/>
              <w:ind w:right="288" w:firstLine="0"/>
              <w:rPr>
                <w:sz w:val="24"/>
                <w:szCs w:val="24"/>
              </w:rPr>
            </w:pPr>
            <w:r w:rsidRPr="007F48BC">
              <w:rPr>
                <w:bCs/>
                <w:spacing w:val="3"/>
                <w:sz w:val="24"/>
                <w:szCs w:val="24"/>
              </w:rPr>
              <w:t xml:space="preserve">«Противодействие коррупции в </w:t>
            </w:r>
            <w:proofErr w:type="spellStart"/>
            <w:r w:rsidRPr="007F48BC">
              <w:rPr>
                <w:bCs/>
                <w:spacing w:val="3"/>
                <w:sz w:val="24"/>
                <w:szCs w:val="24"/>
              </w:rPr>
              <w:t>Кетовском</w:t>
            </w:r>
            <w:proofErr w:type="spellEnd"/>
            <w:r w:rsidRPr="007F48BC">
              <w:rPr>
                <w:bCs/>
                <w:spacing w:val="3"/>
                <w:sz w:val="24"/>
                <w:szCs w:val="24"/>
              </w:rPr>
              <w:t xml:space="preserve"> районе Курганской области»</w:t>
            </w:r>
          </w:p>
        </w:tc>
        <w:tc>
          <w:tcPr>
            <w:tcW w:w="4253" w:type="dxa"/>
            <w:shd w:val="clear" w:color="auto" w:fill="auto"/>
          </w:tcPr>
          <w:p w:rsidR="004A3E40" w:rsidRDefault="007F48BC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54C63">
              <w:rPr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7F48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1B4B24" w:rsidRPr="007F48BC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="001B4B24" w:rsidRPr="007F48BC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1B4B24" w:rsidRPr="007F48BC">
              <w:rPr>
                <w:sz w:val="24"/>
                <w:szCs w:val="24"/>
              </w:rPr>
              <w:t>Кетовского</w:t>
            </w:r>
            <w:proofErr w:type="spellEnd"/>
            <w:r w:rsidR="001B4B24" w:rsidRPr="007F48BC">
              <w:rPr>
                <w:sz w:val="24"/>
                <w:szCs w:val="24"/>
              </w:rPr>
              <w:t xml:space="preserve"> района № 175 от 24.01.2014</w:t>
            </w:r>
            <w:r w:rsidR="008F3C8A" w:rsidRPr="007F48BC">
              <w:rPr>
                <w:sz w:val="24"/>
                <w:szCs w:val="24"/>
              </w:rPr>
              <w:t xml:space="preserve"> </w:t>
            </w:r>
            <w:r w:rsidR="001B4B24" w:rsidRPr="007F48BC">
              <w:rPr>
                <w:sz w:val="24"/>
                <w:szCs w:val="24"/>
              </w:rPr>
              <w:t>г.</w:t>
            </w:r>
          </w:p>
          <w:p w:rsidR="007F48BC" w:rsidRPr="007F48BC" w:rsidRDefault="007F48BC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54C63">
              <w:rPr>
                <w:b/>
                <w:bCs/>
                <w:sz w:val="24"/>
                <w:szCs w:val="24"/>
              </w:rPr>
              <w:t>Внесены изменения</w:t>
            </w:r>
            <w:r>
              <w:rPr>
                <w:bCs/>
                <w:sz w:val="24"/>
                <w:szCs w:val="24"/>
              </w:rPr>
              <w:t xml:space="preserve">: постановлением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№1684 от 05.09.2018 г. – внесены дополнения в перечень мероприятий в </w:t>
            </w:r>
            <w:proofErr w:type="spellStart"/>
            <w:r>
              <w:rPr>
                <w:bCs/>
                <w:sz w:val="24"/>
                <w:szCs w:val="24"/>
              </w:rPr>
              <w:t>соответсвии</w:t>
            </w:r>
            <w:proofErr w:type="spellEnd"/>
            <w:r>
              <w:rPr>
                <w:bCs/>
                <w:sz w:val="24"/>
                <w:szCs w:val="24"/>
              </w:rPr>
              <w:t xml:space="preserve"> с Указом </w:t>
            </w:r>
            <w:r w:rsidR="00ED2CE6" w:rsidRPr="00E56A1B">
              <w:rPr>
                <w:sz w:val="24"/>
                <w:szCs w:val="24"/>
              </w:rPr>
              <w:t>Президента Российской Федерации от 29 июня 2018 года №378 «О Национальном плане противодействия коррупции»</w:t>
            </w:r>
          </w:p>
        </w:tc>
      </w:tr>
      <w:tr w:rsidR="003E35F5" w:rsidRPr="00797AC5" w:rsidTr="00FB7079">
        <w:tc>
          <w:tcPr>
            <w:tcW w:w="594" w:type="dxa"/>
            <w:shd w:val="clear" w:color="auto" w:fill="auto"/>
          </w:tcPr>
          <w:p w:rsidR="003E35F5" w:rsidRPr="007F48BC" w:rsidRDefault="003E35F5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</w:tcPr>
          <w:p w:rsidR="003E35F5" w:rsidRPr="007F48BC" w:rsidRDefault="00C23D65" w:rsidP="001B4B24">
            <w:pPr>
              <w:shd w:val="clear" w:color="auto" w:fill="FFFFFF"/>
              <w:spacing w:line="276" w:lineRule="auto"/>
              <w:ind w:right="288" w:firstLine="0"/>
              <w:rPr>
                <w:bCs/>
                <w:spacing w:val="3"/>
                <w:sz w:val="24"/>
                <w:szCs w:val="24"/>
              </w:rPr>
            </w:pPr>
            <w:r>
              <w:rPr>
                <w:bCs/>
                <w:spacing w:val="3"/>
                <w:sz w:val="24"/>
                <w:szCs w:val="24"/>
              </w:rPr>
              <w:t xml:space="preserve">«Профессиональное развитие муниципальных служащих Администрации </w:t>
            </w:r>
            <w:proofErr w:type="spellStart"/>
            <w:r>
              <w:rPr>
                <w:bCs/>
                <w:spacing w:val="3"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pacing w:val="3"/>
                <w:sz w:val="24"/>
                <w:szCs w:val="24"/>
              </w:rPr>
              <w:t xml:space="preserve"> района на 2018 – 2020 годы»</w:t>
            </w:r>
          </w:p>
        </w:tc>
        <w:tc>
          <w:tcPr>
            <w:tcW w:w="4253" w:type="dxa"/>
            <w:shd w:val="clear" w:color="auto" w:fill="auto"/>
          </w:tcPr>
          <w:p w:rsidR="00C1470C" w:rsidRDefault="00C1470C" w:rsidP="00C147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54C63">
              <w:rPr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7F48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48BC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7F48BC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7F48BC">
              <w:rPr>
                <w:sz w:val="24"/>
                <w:szCs w:val="24"/>
              </w:rPr>
              <w:t>Кетовского</w:t>
            </w:r>
            <w:proofErr w:type="spellEnd"/>
            <w:r w:rsidRPr="007F48BC">
              <w:rPr>
                <w:sz w:val="24"/>
                <w:szCs w:val="24"/>
              </w:rPr>
              <w:t xml:space="preserve"> района № </w:t>
            </w:r>
            <w:r>
              <w:rPr>
                <w:sz w:val="24"/>
                <w:szCs w:val="24"/>
              </w:rPr>
              <w:t>1811</w:t>
            </w:r>
            <w:r w:rsidRPr="007F48BC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1</w:t>
            </w:r>
            <w:r w:rsidRPr="007F48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F48B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7F48BC">
              <w:rPr>
                <w:sz w:val="24"/>
                <w:szCs w:val="24"/>
              </w:rPr>
              <w:t xml:space="preserve"> г.</w:t>
            </w:r>
          </w:p>
          <w:p w:rsidR="003E35F5" w:rsidRPr="003939F5" w:rsidRDefault="003939F5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554C63">
              <w:rPr>
                <w:b/>
                <w:bCs/>
                <w:sz w:val="24"/>
                <w:szCs w:val="24"/>
              </w:rPr>
              <w:t>Внесены изменения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3939F5">
              <w:rPr>
                <w:bCs/>
                <w:sz w:val="24"/>
                <w:szCs w:val="24"/>
              </w:rPr>
              <w:t>постановлением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22A0A" w:rsidRPr="007F48BC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222A0A" w:rsidRPr="007F48BC">
              <w:rPr>
                <w:sz w:val="24"/>
                <w:szCs w:val="24"/>
              </w:rPr>
              <w:t>Кетовского</w:t>
            </w:r>
            <w:proofErr w:type="spellEnd"/>
            <w:r w:rsidR="00222A0A" w:rsidRPr="007F48BC">
              <w:rPr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939F5">
              <w:rPr>
                <w:bCs/>
                <w:sz w:val="24"/>
                <w:szCs w:val="24"/>
              </w:rPr>
              <w:t>№</w:t>
            </w:r>
            <w:r w:rsidR="00222A0A">
              <w:rPr>
                <w:bCs/>
                <w:sz w:val="24"/>
                <w:szCs w:val="24"/>
              </w:rPr>
              <w:t xml:space="preserve"> </w:t>
            </w:r>
            <w:r w:rsidRPr="003939F5">
              <w:rPr>
                <w:bCs/>
                <w:sz w:val="24"/>
                <w:szCs w:val="24"/>
              </w:rPr>
              <w:t>568 от 29.03. 2018 г.</w:t>
            </w:r>
            <w:r w:rsidRPr="003939F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 приведение в соответствие</w:t>
            </w:r>
            <w:r w:rsidR="00033D65">
              <w:rPr>
                <w:bCs/>
                <w:sz w:val="24"/>
                <w:szCs w:val="24"/>
              </w:rPr>
              <w:t xml:space="preserve"> с Указом Президента  РФ  от 09.05.2017 г №203 «О Стратегии </w:t>
            </w:r>
            <w:r w:rsidR="000776B8">
              <w:rPr>
                <w:bCs/>
                <w:sz w:val="24"/>
                <w:szCs w:val="24"/>
              </w:rPr>
              <w:t>развития информационного общества в Российской Федерации на 2017 – 2030 годы»</w:t>
            </w:r>
          </w:p>
        </w:tc>
      </w:tr>
      <w:tr w:rsidR="00DD1BE9" w:rsidRPr="00797AC5" w:rsidTr="00FB7079">
        <w:tc>
          <w:tcPr>
            <w:tcW w:w="594" w:type="dxa"/>
            <w:shd w:val="clear" w:color="auto" w:fill="auto"/>
          </w:tcPr>
          <w:p w:rsidR="00DD1BE9" w:rsidRPr="002204A1" w:rsidRDefault="003E35F5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04A1">
              <w:rPr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</w:tcPr>
          <w:p w:rsidR="00DD1BE9" w:rsidRPr="002204A1" w:rsidRDefault="00DD1BE9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04A1">
              <w:rPr>
                <w:sz w:val="24"/>
                <w:szCs w:val="24"/>
              </w:rPr>
              <w:t xml:space="preserve">«Повышение безопасности дорожного движения в </w:t>
            </w:r>
            <w:proofErr w:type="spellStart"/>
            <w:r w:rsidRPr="002204A1">
              <w:rPr>
                <w:sz w:val="24"/>
                <w:szCs w:val="24"/>
              </w:rPr>
              <w:t>Кетовском</w:t>
            </w:r>
            <w:proofErr w:type="spellEnd"/>
            <w:r w:rsidRPr="002204A1">
              <w:rPr>
                <w:sz w:val="24"/>
                <w:szCs w:val="24"/>
              </w:rPr>
              <w:t xml:space="preserve"> районе на 2014-2018 годы»</w:t>
            </w:r>
          </w:p>
        </w:tc>
        <w:tc>
          <w:tcPr>
            <w:tcW w:w="4253" w:type="dxa"/>
            <w:shd w:val="clear" w:color="auto" w:fill="auto"/>
          </w:tcPr>
          <w:p w:rsidR="00DD1BE9" w:rsidRPr="009F59B2" w:rsidRDefault="00A1415B" w:rsidP="004E0F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9F59B2">
              <w:rPr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9F59B2">
              <w:rPr>
                <w:sz w:val="24"/>
                <w:szCs w:val="24"/>
              </w:rPr>
              <w:t xml:space="preserve"> постановлением</w:t>
            </w:r>
            <w:r w:rsidR="00DD1BE9" w:rsidRPr="009F59B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DD1BE9" w:rsidRPr="009F59B2">
              <w:rPr>
                <w:sz w:val="24"/>
                <w:szCs w:val="24"/>
              </w:rPr>
              <w:t>Кетовского</w:t>
            </w:r>
            <w:proofErr w:type="spellEnd"/>
            <w:r w:rsidR="00DD1BE9" w:rsidRPr="009F59B2">
              <w:rPr>
                <w:sz w:val="24"/>
                <w:szCs w:val="24"/>
              </w:rPr>
              <w:t xml:space="preserve"> района № 866 от 08.04.2014 г. </w:t>
            </w:r>
          </w:p>
          <w:p w:rsidR="00A1415B" w:rsidRPr="009F59B2" w:rsidRDefault="00A1415B" w:rsidP="004E0F9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F59B2">
              <w:rPr>
                <w:b/>
                <w:bCs/>
                <w:sz w:val="24"/>
                <w:szCs w:val="24"/>
              </w:rPr>
              <w:t xml:space="preserve">Внесены изменения: </w:t>
            </w:r>
          </w:p>
          <w:p w:rsidR="00A1415B" w:rsidRPr="009F59B2" w:rsidRDefault="00A1415B" w:rsidP="00A1415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F59B2">
              <w:rPr>
                <w:sz w:val="24"/>
                <w:szCs w:val="24"/>
              </w:rPr>
              <w:t>п</w:t>
            </w:r>
            <w:r w:rsidR="00DD1BE9" w:rsidRPr="009F59B2">
              <w:rPr>
                <w:sz w:val="24"/>
                <w:szCs w:val="24"/>
              </w:rPr>
              <w:t xml:space="preserve">остановлением Администрации </w:t>
            </w:r>
            <w:proofErr w:type="spellStart"/>
            <w:r w:rsidR="00DD1BE9" w:rsidRPr="009F59B2">
              <w:rPr>
                <w:sz w:val="24"/>
                <w:szCs w:val="24"/>
              </w:rPr>
              <w:t>Кетовского</w:t>
            </w:r>
            <w:proofErr w:type="spellEnd"/>
            <w:r w:rsidR="00DD1BE9" w:rsidRPr="009F59B2">
              <w:rPr>
                <w:sz w:val="24"/>
                <w:szCs w:val="24"/>
              </w:rPr>
              <w:t xml:space="preserve"> района № 780 от 26.04.2016 г. </w:t>
            </w:r>
          </w:p>
          <w:p w:rsidR="00DD1BE9" w:rsidRPr="009F59B2" w:rsidRDefault="00A1415B" w:rsidP="00A1415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F59B2">
              <w:rPr>
                <w:sz w:val="24"/>
                <w:szCs w:val="24"/>
              </w:rPr>
              <w:t>п</w:t>
            </w:r>
            <w:r w:rsidR="00DD1BE9" w:rsidRPr="009F59B2">
              <w:rPr>
                <w:sz w:val="24"/>
                <w:szCs w:val="24"/>
              </w:rPr>
              <w:t xml:space="preserve">остановлением Администрации </w:t>
            </w:r>
            <w:proofErr w:type="spellStart"/>
            <w:r w:rsidR="00DD1BE9" w:rsidRPr="009F59B2">
              <w:rPr>
                <w:sz w:val="24"/>
                <w:szCs w:val="24"/>
              </w:rPr>
              <w:t>Кетовского</w:t>
            </w:r>
            <w:proofErr w:type="spellEnd"/>
            <w:r w:rsidR="00DD1BE9" w:rsidRPr="009F59B2">
              <w:rPr>
                <w:sz w:val="24"/>
                <w:szCs w:val="24"/>
              </w:rPr>
              <w:t xml:space="preserve"> района № 3286 от 20.12.2016 г. </w:t>
            </w:r>
          </w:p>
          <w:p w:rsidR="009F59B2" w:rsidRPr="00797AC5" w:rsidRDefault="009F59B2" w:rsidP="009F59B2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9F59B2">
              <w:rPr>
                <w:sz w:val="24"/>
                <w:szCs w:val="24"/>
              </w:rPr>
              <w:lastRenderedPageBreak/>
              <w:t xml:space="preserve">постановлением Администрации </w:t>
            </w:r>
            <w:proofErr w:type="spellStart"/>
            <w:r w:rsidRPr="009F59B2">
              <w:rPr>
                <w:sz w:val="24"/>
                <w:szCs w:val="24"/>
              </w:rPr>
              <w:t>Кетовского</w:t>
            </w:r>
            <w:proofErr w:type="spellEnd"/>
            <w:r w:rsidRPr="009F59B2">
              <w:rPr>
                <w:sz w:val="24"/>
                <w:szCs w:val="24"/>
              </w:rPr>
              <w:t xml:space="preserve"> района № 2064 от 01.11.2018 г.  – продление срока действия программы до 2020 года</w:t>
            </w:r>
          </w:p>
        </w:tc>
      </w:tr>
      <w:tr w:rsidR="004A3E40" w:rsidRPr="00797AC5" w:rsidTr="00FB7079">
        <w:tc>
          <w:tcPr>
            <w:tcW w:w="594" w:type="dxa"/>
            <w:shd w:val="clear" w:color="auto" w:fill="auto"/>
          </w:tcPr>
          <w:p w:rsidR="004A3E40" w:rsidRPr="00A906CD" w:rsidRDefault="003E35F5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06C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893" w:type="dxa"/>
            <w:shd w:val="clear" w:color="auto" w:fill="auto"/>
          </w:tcPr>
          <w:p w:rsidR="004A3E40" w:rsidRPr="00A906CD" w:rsidRDefault="00C4419F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906CD">
              <w:rPr>
                <w:sz w:val="24"/>
                <w:szCs w:val="24"/>
              </w:rPr>
              <w:t>«Развитие единой дежурно</w:t>
            </w:r>
            <w:r w:rsidR="00AF38AC" w:rsidRPr="00A906CD">
              <w:rPr>
                <w:sz w:val="24"/>
                <w:szCs w:val="24"/>
              </w:rPr>
              <w:t xml:space="preserve"> </w:t>
            </w:r>
            <w:r w:rsidRPr="00A906CD">
              <w:rPr>
                <w:sz w:val="24"/>
                <w:szCs w:val="24"/>
              </w:rPr>
              <w:t>-</w:t>
            </w:r>
            <w:r w:rsidR="00AF38AC" w:rsidRPr="00A906CD">
              <w:rPr>
                <w:sz w:val="24"/>
                <w:szCs w:val="24"/>
              </w:rPr>
              <w:t xml:space="preserve"> </w:t>
            </w:r>
            <w:r w:rsidRPr="00A906CD">
              <w:rPr>
                <w:sz w:val="24"/>
                <w:szCs w:val="24"/>
              </w:rPr>
              <w:t xml:space="preserve">диспетчерской службы Администрации </w:t>
            </w:r>
            <w:proofErr w:type="spellStart"/>
            <w:r w:rsidRPr="00A906CD">
              <w:rPr>
                <w:sz w:val="24"/>
                <w:szCs w:val="24"/>
              </w:rPr>
              <w:t>Кетовского</w:t>
            </w:r>
            <w:proofErr w:type="spellEnd"/>
            <w:r w:rsidRPr="00A906CD">
              <w:rPr>
                <w:sz w:val="24"/>
                <w:szCs w:val="24"/>
              </w:rPr>
              <w:t xml:space="preserve"> района на 2016</w:t>
            </w:r>
            <w:r w:rsidR="00AF38AC" w:rsidRPr="00A906CD">
              <w:rPr>
                <w:sz w:val="24"/>
                <w:szCs w:val="24"/>
              </w:rPr>
              <w:t xml:space="preserve"> </w:t>
            </w:r>
            <w:r w:rsidRPr="00A906CD">
              <w:rPr>
                <w:sz w:val="24"/>
                <w:szCs w:val="24"/>
              </w:rPr>
              <w:t>-</w:t>
            </w:r>
            <w:r w:rsidR="00AF38AC" w:rsidRPr="00A906CD">
              <w:rPr>
                <w:sz w:val="24"/>
                <w:szCs w:val="24"/>
              </w:rPr>
              <w:t xml:space="preserve"> </w:t>
            </w:r>
            <w:r w:rsidRPr="00A906CD">
              <w:rPr>
                <w:sz w:val="24"/>
                <w:szCs w:val="24"/>
              </w:rPr>
              <w:t>2018 годы»</w:t>
            </w:r>
          </w:p>
        </w:tc>
        <w:tc>
          <w:tcPr>
            <w:tcW w:w="4253" w:type="dxa"/>
            <w:shd w:val="clear" w:color="auto" w:fill="auto"/>
          </w:tcPr>
          <w:p w:rsidR="004A3E40" w:rsidRDefault="00A906CD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54C63">
              <w:rPr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7F48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48BC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="00080EC5" w:rsidRPr="00797AC5">
              <w:rPr>
                <w:color w:val="FF0000"/>
                <w:sz w:val="24"/>
                <w:szCs w:val="24"/>
              </w:rPr>
              <w:t xml:space="preserve"> </w:t>
            </w:r>
            <w:r w:rsidR="00080EC5" w:rsidRPr="00A906CD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080EC5" w:rsidRPr="00A906CD">
              <w:rPr>
                <w:sz w:val="24"/>
                <w:szCs w:val="24"/>
              </w:rPr>
              <w:t>Кетовского</w:t>
            </w:r>
            <w:proofErr w:type="spellEnd"/>
            <w:r w:rsidR="00080EC5" w:rsidRPr="00A906CD">
              <w:rPr>
                <w:sz w:val="24"/>
                <w:szCs w:val="24"/>
              </w:rPr>
              <w:t xml:space="preserve"> района № 2285 от 25.11.2015</w:t>
            </w:r>
            <w:r w:rsidR="008F3C8A" w:rsidRPr="00A906CD">
              <w:rPr>
                <w:sz w:val="24"/>
                <w:szCs w:val="24"/>
              </w:rPr>
              <w:t xml:space="preserve"> </w:t>
            </w:r>
            <w:r w:rsidR="00080EC5" w:rsidRPr="00A906CD">
              <w:rPr>
                <w:sz w:val="24"/>
                <w:szCs w:val="24"/>
              </w:rPr>
              <w:t>г</w:t>
            </w:r>
            <w:r w:rsidR="008F3C8A" w:rsidRPr="00A906CD">
              <w:rPr>
                <w:sz w:val="24"/>
                <w:szCs w:val="24"/>
              </w:rPr>
              <w:t>.</w:t>
            </w:r>
          </w:p>
          <w:p w:rsidR="00222A0A" w:rsidRPr="00797AC5" w:rsidRDefault="00222A0A" w:rsidP="00222A0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554C63">
              <w:rPr>
                <w:b/>
                <w:bCs/>
                <w:sz w:val="24"/>
                <w:szCs w:val="24"/>
              </w:rPr>
              <w:t>Внесены изменения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3939F5">
              <w:rPr>
                <w:bCs/>
                <w:sz w:val="24"/>
                <w:szCs w:val="24"/>
              </w:rPr>
              <w:t>постановлением</w:t>
            </w:r>
            <w:r w:rsidRPr="007F48BC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7F48BC">
              <w:rPr>
                <w:sz w:val="24"/>
                <w:szCs w:val="24"/>
              </w:rPr>
              <w:t>Кетовского</w:t>
            </w:r>
            <w:proofErr w:type="spellEnd"/>
            <w:r w:rsidRPr="007F48BC">
              <w:rPr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939F5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07</w:t>
            </w:r>
            <w:r w:rsidRPr="003939F5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10</w:t>
            </w:r>
            <w:r w:rsidRPr="003939F5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1</w:t>
            </w:r>
            <w:r w:rsidRPr="003939F5">
              <w:rPr>
                <w:bCs/>
                <w:sz w:val="24"/>
                <w:szCs w:val="24"/>
              </w:rPr>
              <w:t>. 2018 г.</w:t>
            </w:r>
            <w:r w:rsidR="004B3221">
              <w:rPr>
                <w:bCs/>
                <w:sz w:val="24"/>
                <w:szCs w:val="24"/>
              </w:rPr>
              <w:t xml:space="preserve"> -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222A0A">
              <w:rPr>
                <w:bCs/>
                <w:sz w:val="24"/>
                <w:szCs w:val="24"/>
              </w:rPr>
              <w:t>корректировка объемов финансирования</w:t>
            </w:r>
            <w:r w:rsidRPr="00222A0A">
              <w:rPr>
                <w:sz w:val="24"/>
                <w:szCs w:val="24"/>
              </w:rPr>
              <w:t>, изменения перечня мероприятий</w:t>
            </w:r>
            <w:r>
              <w:rPr>
                <w:sz w:val="24"/>
                <w:szCs w:val="24"/>
              </w:rPr>
              <w:t xml:space="preserve"> программы.</w:t>
            </w:r>
            <w:r w:rsidRPr="00222A0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A3E40" w:rsidRPr="00797AC5" w:rsidTr="00FB7079">
        <w:tc>
          <w:tcPr>
            <w:tcW w:w="594" w:type="dxa"/>
            <w:shd w:val="clear" w:color="auto" w:fill="auto"/>
          </w:tcPr>
          <w:p w:rsidR="004A3E40" w:rsidRPr="004B3221" w:rsidRDefault="003E35F5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B3221">
              <w:rPr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</w:tcPr>
          <w:p w:rsidR="004A3E40" w:rsidRPr="004B3221" w:rsidRDefault="009B5D40" w:rsidP="009B5D40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4B3221">
              <w:rPr>
                <w:sz w:val="24"/>
                <w:szCs w:val="24"/>
              </w:rPr>
              <w:t>«</w:t>
            </w:r>
            <w:r w:rsidRPr="004B3221">
              <w:rPr>
                <w:rFonts w:ascii="Times New Roman" w:hAnsi="Times New Roman"/>
                <w:sz w:val="24"/>
                <w:szCs w:val="24"/>
              </w:rPr>
              <w:t>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4253" w:type="dxa"/>
            <w:shd w:val="clear" w:color="auto" w:fill="auto"/>
          </w:tcPr>
          <w:p w:rsidR="004A3E40" w:rsidRPr="004B3221" w:rsidRDefault="004B3221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54C63">
              <w:rPr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7F48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48BC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="00321F39" w:rsidRPr="00797AC5">
              <w:rPr>
                <w:color w:val="FF0000"/>
                <w:sz w:val="24"/>
                <w:szCs w:val="24"/>
              </w:rPr>
              <w:t xml:space="preserve"> </w:t>
            </w:r>
            <w:r w:rsidR="00321F39" w:rsidRPr="004B322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321F39" w:rsidRPr="004B3221">
              <w:rPr>
                <w:sz w:val="24"/>
                <w:szCs w:val="24"/>
              </w:rPr>
              <w:t>Кетовского</w:t>
            </w:r>
            <w:proofErr w:type="spellEnd"/>
            <w:r w:rsidR="00321F39" w:rsidRPr="004B3221">
              <w:rPr>
                <w:sz w:val="24"/>
                <w:szCs w:val="24"/>
              </w:rPr>
              <w:t xml:space="preserve"> района № 777 от 24.04.2013</w:t>
            </w:r>
            <w:r w:rsidR="008F3C8A" w:rsidRPr="004B3221">
              <w:rPr>
                <w:sz w:val="24"/>
                <w:szCs w:val="24"/>
              </w:rPr>
              <w:t xml:space="preserve"> </w:t>
            </w:r>
            <w:r w:rsidR="00321F39" w:rsidRPr="004B3221">
              <w:rPr>
                <w:sz w:val="24"/>
                <w:szCs w:val="24"/>
              </w:rPr>
              <w:t>г</w:t>
            </w:r>
            <w:r w:rsidR="008F3C8A" w:rsidRPr="004B3221">
              <w:rPr>
                <w:sz w:val="24"/>
                <w:szCs w:val="24"/>
              </w:rPr>
              <w:t>.</w:t>
            </w:r>
          </w:p>
          <w:p w:rsidR="004B3221" w:rsidRDefault="004B3221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554C63">
              <w:rPr>
                <w:b/>
                <w:bCs/>
                <w:sz w:val="24"/>
                <w:szCs w:val="24"/>
              </w:rPr>
              <w:t>Внесены изменения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321F39" w:rsidRDefault="004B3221" w:rsidP="004B322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3939F5">
              <w:rPr>
                <w:bCs/>
                <w:sz w:val="24"/>
                <w:szCs w:val="24"/>
              </w:rPr>
              <w:t>постановлением</w:t>
            </w:r>
            <w:r w:rsidR="00321F39" w:rsidRPr="00797AC5">
              <w:rPr>
                <w:color w:val="FF0000"/>
                <w:sz w:val="24"/>
                <w:szCs w:val="24"/>
              </w:rPr>
              <w:t xml:space="preserve"> </w:t>
            </w:r>
            <w:r w:rsidR="00321F39" w:rsidRPr="004B322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321F39" w:rsidRPr="004B3221">
              <w:rPr>
                <w:sz w:val="24"/>
                <w:szCs w:val="24"/>
              </w:rPr>
              <w:t>Кетовского</w:t>
            </w:r>
            <w:proofErr w:type="spellEnd"/>
            <w:r w:rsidR="00321F39" w:rsidRPr="004B3221">
              <w:rPr>
                <w:sz w:val="24"/>
                <w:szCs w:val="24"/>
              </w:rPr>
              <w:t xml:space="preserve"> района № 2023 от 25.09.2015</w:t>
            </w:r>
            <w:r w:rsidR="008F3C8A" w:rsidRPr="004B3221">
              <w:rPr>
                <w:sz w:val="24"/>
                <w:szCs w:val="24"/>
              </w:rPr>
              <w:t xml:space="preserve"> </w:t>
            </w:r>
            <w:r w:rsidR="00321F39" w:rsidRPr="004B3221">
              <w:rPr>
                <w:sz w:val="24"/>
                <w:szCs w:val="24"/>
              </w:rPr>
              <w:t>г</w:t>
            </w:r>
            <w:r w:rsidR="008F3C8A" w:rsidRPr="004B3221">
              <w:rPr>
                <w:sz w:val="24"/>
                <w:szCs w:val="24"/>
              </w:rPr>
              <w:t>.</w:t>
            </w:r>
            <w:r w:rsidR="00321F39" w:rsidRPr="00797AC5">
              <w:rPr>
                <w:color w:val="FF0000"/>
                <w:sz w:val="24"/>
                <w:szCs w:val="24"/>
              </w:rPr>
              <w:t xml:space="preserve"> </w:t>
            </w:r>
          </w:p>
          <w:p w:rsidR="004B3221" w:rsidRPr="00797AC5" w:rsidRDefault="004B3221" w:rsidP="004B322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3939F5">
              <w:rPr>
                <w:bCs/>
                <w:sz w:val="24"/>
                <w:szCs w:val="24"/>
              </w:rPr>
              <w:t>постановлением</w:t>
            </w:r>
            <w:r w:rsidRPr="00797AC5">
              <w:rPr>
                <w:color w:val="FF0000"/>
                <w:sz w:val="24"/>
                <w:szCs w:val="24"/>
              </w:rPr>
              <w:t xml:space="preserve"> </w:t>
            </w:r>
            <w:r w:rsidRPr="004B322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4B3221">
              <w:rPr>
                <w:sz w:val="24"/>
                <w:szCs w:val="24"/>
              </w:rPr>
              <w:t>Кетовского</w:t>
            </w:r>
            <w:proofErr w:type="spellEnd"/>
            <w:r w:rsidRPr="004B3221">
              <w:rPr>
                <w:sz w:val="24"/>
                <w:szCs w:val="24"/>
              </w:rPr>
              <w:t xml:space="preserve"> района № </w:t>
            </w:r>
            <w:r>
              <w:rPr>
                <w:sz w:val="24"/>
                <w:szCs w:val="24"/>
              </w:rPr>
              <w:t>991</w:t>
            </w:r>
            <w:r w:rsidRPr="004B3221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9</w:t>
            </w:r>
            <w:r w:rsidRPr="004B322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B322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4B3221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– корректировка данных по вводу в действие распределительных газовых сетей</w:t>
            </w:r>
          </w:p>
        </w:tc>
      </w:tr>
      <w:tr w:rsidR="004A3E40" w:rsidRPr="00797AC5" w:rsidTr="00FB7079">
        <w:tc>
          <w:tcPr>
            <w:tcW w:w="594" w:type="dxa"/>
            <w:shd w:val="clear" w:color="auto" w:fill="auto"/>
          </w:tcPr>
          <w:p w:rsidR="004A3E40" w:rsidRPr="00BF279D" w:rsidRDefault="003E35F5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279D">
              <w:rPr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</w:tcPr>
          <w:p w:rsidR="004A3E40" w:rsidRPr="00BF279D" w:rsidRDefault="00582564" w:rsidP="0058256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279D">
              <w:t>«</w:t>
            </w:r>
            <w:r w:rsidRPr="00BF279D">
              <w:rPr>
                <w:bCs/>
                <w:sz w:val="24"/>
                <w:szCs w:val="24"/>
              </w:rPr>
              <w:t>Развитие агропромышленного комплекса в</w:t>
            </w:r>
            <w:r w:rsidR="00177D96" w:rsidRPr="00BF279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F279D">
              <w:rPr>
                <w:bCs/>
                <w:sz w:val="24"/>
                <w:szCs w:val="24"/>
              </w:rPr>
              <w:t>Кетовском</w:t>
            </w:r>
            <w:proofErr w:type="spellEnd"/>
            <w:r w:rsidRPr="00BF279D">
              <w:rPr>
                <w:bCs/>
                <w:sz w:val="24"/>
                <w:szCs w:val="24"/>
              </w:rPr>
              <w:t xml:space="preserve"> районе на 2013 – 2020 годы» </w:t>
            </w:r>
            <w:r w:rsidRPr="00BF279D"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A3E40" w:rsidRPr="00BF279D" w:rsidRDefault="00BF279D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BF279D">
              <w:rPr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BF279D">
              <w:rPr>
                <w:sz w:val="24"/>
                <w:szCs w:val="24"/>
              </w:rPr>
              <w:t xml:space="preserve"> </w:t>
            </w:r>
            <w:r w:rsidR="00BD4E64" w:rsidRPr="00BF279D">
              <w:rPr>
                <w:sz w:val="24"/>
                <w:szCs w:val="24"/>
              </w:rPr>
              <w:t>Решение</w:t>
            </w:r>
            <w:r w:rsidRPr="00BF279D">
              <w:rPr>
                <w:sz w:val="24"/>
                <w:szCs w:val="24"/>
              </w:rPr>
              <w:t>м</w:t>
            </w:r>
            <w:r w:rsidR="00BD4E64" w:rsidRPr="00BF279D">
              <w:rPr>
                <w:sz w:val="24"/>
                <w:szCs w:val="24"/>
              </w:rPr>
              <w:t xml:space="preserve"> </w:t>
            </w:r>
            <w:proofErr w:type="spellStart"/>
            <w:r w:rsidR="00BD4E64" w:rsidRPr="00BF279D">
              <w:rPr>
                <w:sz w:val="24"/>
                <w:szCs w:val="24"/>
              </w:rPr>
              <w:t>Кетовской</w:t>
            </w:r>
            <w:proofErr w:type="spellEnd"/>
            <w:r w:rsidR="00BD4E64" w:rsidRPr="00BF279D">
              <w:rPr>
                <w:sz w:val="24"/>
                <w:szCs w:val="24"/>
              </w:rPr>
              <w:t xml:space="preserve"> районной Думы № 260 от 20.02.2013</w:t>
            </w:r>
            <w:r w:rsidR="008F3C8A" w:rsidRPr="00BF279D">
              <w:rPr>
                <w:sz w:val="24"/>
                <w:szCs w:val="24"/>
              </w:rPr>
              <w:t xml:space="preserve"> </w:t>
            </w:r>
            <w:r w:rsidR="00BD4E64" w:rsidRPr="00BF279D">
              <w:rPr>
                <w:sz w:val="24"/>
                <w:szCs w:val="24"/>
              </w:rPr>
              <w:t>г</w:t>
            </w:r>
            <w:r w:rsidR="008F3C8A" w:rsidRPr="00BF279D">
              <w:rPr>
                <w:sz w:val="24"/>
                <w:szCs w:val="24"/>
              </w:rPr>
              <w:t>.</w:t>
            </w:r>
          </w:p>
        </w:tc>
      </w:tr>
      <w:tr w:rsidR="00136C07" w:rsidRPr="00797AC5" w:rsidTr="00FB7079">
        <w:tc>
          <w:tcPr>
            <w:tcW w:w="594" w:type="dxa"/>
            <w:shd w:val="clear" w:color="auto" w:fill="auto"/>
          </w:tcPr>
          <w:p w:rsidR="00136C07" w:rsidRPr="004D5F3F" w:rsidRDefault="00136C07" w:rsidP="003E35F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5F3F">
              <w:rPr>
                <w:sz w:val="24"/>
                <w:szCs w:val="24"/>
              </w:rPr>
              <w:t>1</w:t>
            </w:r>
            <w:r w:rsidR="003E35F5" w:rsidRPr="004D5F3F">
              <w:rPr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</w:tcPr>
          <w:p w:rsidR="00136C07" w:rsidRPr="004D5F3F" w:rsidRDefault="00136C07" w:rsidP="00723E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5F3F">
              <w:rPr>
                <w:sz w:val="24"/>
                <w:szCs w:val="24"/>
              </w:rPr>
              <w:t>«</w:t>
            </w:r>
            <w:r w:rsidR="00723E1A" w:rsidRPr="004D5F3F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="00723E1A" w:rsidRPr="004D5F3F">
              <w:rPr>
                <w:sz w:val="24"/>
                <w:szCs w:val="24"/>
              </w:rPr>
              <w:t>Кетовского</w:t>
            </w:r>
            <w:proofErr w:type="spellEnd"/>
            <w:r w:rsidR="00723E1A" w:rsidRPr="004D5F3F">
              <w:rPr>
                <w:sz w:val="24"/>
                <w:szCs w:val="24"/>
              </w:rPr>
              <w:t xml:space="preserve"> района на 2010-2015 годы и перспективу до 2020 года</w:t>
            </w:r>
            <w:r w:rsidRPr="004D5F3F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EB100F" w:rsidRPr="004B3221" w:rsidRDefault="00EB100F" w:rsidP="00EB100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54C63">
              <w:rPr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7F48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48BC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797AC5">
              <w:rPr>
                <w:color w:val="FF0000"/>
                <w:sz w:val="24"/>
                <w:szCs w:val="24"/>
              </w:rPr>
              <w:t xml:space="preserve"> </w:t>
            </w:r>
            <w:r w:rsidRPr="004B322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4B3221">
              <w:rPr>
                <w:sz w:val="24"/>
                <w:szCs w:val="24"/>
              </w:rPr>
              <w:t>Кетовского</w:t>
            </w:r>
            <w:proofErr w:type="spellEnd"/>
            <w:r w:rsidRPr="004B3221">
              <w:rPr>
                <w:sz w:val="24"/>
                <w:szCs w:val="24"/>
              </w:rPr>
              <w:t xml:space="preserve"> района № </w:t>
            </w:r>
            <w:r>
              <w:rPr>
                <w:sz w:val="24"/>
                <w:szCs w:val="24"/>
              </w:rPr>
              <w:t>1188</w:t>
            </w:r>
            <w:r w:rsidRPr="004B3221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6</w:t>
            </w:r>
            <w:r w:rsidRPr="004B32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4B322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0</w:t>
            </w:r>
            <w:r w:rsidRPr="004B3221">
              <w:rPr>
                <w:sz w:val="24"/>
                <w:szCs w:val="24"/>
              </w:rPr>
              <w:t xml:space="preserve"> г.</w:t>
            </w:r>
          </w:p>
          <w:p w:rsidR="005111F6" w:rsidRDefault="005111F6" w:rsidP="005111F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554C63">
              <w:rPr>
                <w:b/>
                <w:bCs/>
                <w:sz w:val="24"/>
                <w:szCs w:val="24"/>
              </w:rPr>
              <w:t>Внесены изменения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136C07" w:rsidRPr="00797AC5" w:rsidRDefault="005111F6" w:rsidP="00520B0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3939F5">
              <w:rPr>
                <w:bCs/>
                <w:sz w:val="24"/>
                <w:szCs w:val="24"/>
              </w:rPr>
              <w:t>постановлением</w:t>
            </w:r>
            <w:r w:rsidRPr="00797AC5">
              <w:rPr>
                <w:color w:val="FF0000"/>
                <w:sz w:val="24"/>
                <w:szCs w:val="24"/>
              </w:rPr>
              <w:t xml:space="preserve"> </w:t>
            </w:r>
            <w:r w:rsidRPr="004B322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4B3221">
              <w:rPr>
                <w:sz w:val="24"/>
                <w:szCs w:val="24"/>
              </w:rPr>
              <w:t>Кетовского</w:t>
            </w:r>
            <w:proofErr w:type="spellEnd"/>
            <w:r w:rsidRPr="004B3221">
              <w:rPr>
                <w:sz w:val="24"/>
                <w:szCs w:val="24"/>
              </w:rPr>
              <w:t xml:space="preserve"> района № 2</w:t>
            </w:r>
            <w:r w:rsidR="00520B08">
              <w:rPr>
                <w:sz w:val="24"/>
                <w:szCs w:val="24"/>
              </w:rPr>
              <w:t>925</w:t>
            </w:r>
            <w:r w:rsidRPr="004B3221">
              <w:rPr>
                <w:sz w:val="24"/>
                <w:szCs w:val="24"/>
              </w:rPr>
              <w:t xml:space="preserve"> от </w:t>
            </w:r>
            <w:r w:rsidR="00520B08">
              <w:rPr>
                <w:sz w:val="24"/>
                <w:szCs w:val="24"/>
              </w:rPr>
              <w:t>14</w:t>
            </w:r>
            <w:r w:rsidRPr="004B3221">
              <w:rPr>
                <w:sz w:val="24"/>
                <w:szCs w:val="24"/>
              </w:rPr>
              <w:t>.</w:t>
            </w:r>
            <w:r w:rsidR="00520B08">
              <w:rPr>
                <w:sz w:val="24"/>
                <w:szCs w:val="24"/>
              </w:rPr>
              <w:t>12</w:t>
            </w:r>
            <w:r w:rsidRPr="004B3221">
              <w:rPr>
                <w:sz w:val="24"/>
                <w:szCs w:val="24"/>
              </w:rPr>
              <w:t>.201</w:t>
            </w:r>
            <w:r w:rsidR="00520B08">
              <w:rPr>
                <w:sz w:val="24"/>
                <w:szCs w:val="24"/>
              </w:rPr>
              <w:t>2</w:t>
            </w:r>
            <w:r w:rsidRPr="004B3221">
              <w:rPr>
                <w:sz w:val="24"/>
                <w:szCs w:val="24"/>
              </w:rPr>
              <w:t>г</w:t>
            </w:r>
            <w:r w:rsidRPr="004D5F3F">
              <w:rPr>
                <w:sz w:val="24"/>
                <w:szCs w:val="24"/>
              </w:rPr>
              <w:t xml:space="preserve">. </w:t>
            </w:r>
            <w:r w:rsidR="004D5F3F" w:rsidRPr="004D5F3F">
              <w:rPr>
                <w:sz w:val="24"/>
                <w:szCs w:val="24"/>
              </w:rPr>
              <w:t>– корректировка</w:t>
            </w:r>
            <w:r w:rsidR="004D5F3F">
              <w:rPr>
                <w:sz w:val="24"/>
                <w:szCs w:val="24"/>
              </w:rPr>
              <w:t xml:space="preserve"> объёмов финансирования, целевых индикаторов, перечня мероприятий</w:t>
            </w:r>
            <w:r w:rsidR="004D5F3F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25089" w:rsidRPr="00797AC5" w:rsidTr="00FB7079">
        <w:tc>
          <w:tcPr>
            <w:tcW w:w="594" w:type="dxa"/>
            <w:shd w:val="clear" w:color="auto" w:fill="auto"/>
          </w:tcPr>
          <w:p w:rsidR="00625089" w:rsidRPr="004D5F3F" w:rsidRDefault="00625089" w:rsidP="003E35F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</w:tcPr>
          <w:p w:rsidR="00625089" w:rsidRPr="004D5F3F" w:rsidRDefault="00625089" w:rsidP="00723E1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культуры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на 2018 – 2020 годы»</w:t>
            </w:r>
          </w:p>
        </w:tc>
        <w:tc>
          <w:tcPr>
            <w:tcW w:w="4253" w:type="dxa"/>
            <w:shd w:val="clear" w:color="auto" w:fill="auto"/>
          </w:tcPr>
          <w:p w:rsidR="00625089" w:rsidRPr="004B3221" w:rsidRDefault="00625089" w:rsidP="0062508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54C63">
              <w:rPr>
                <w:b/>
                <w:bCs/>
                <w:sz w:val="24"/>
                <w:szCs w:val="24"/>
              </w:rPr>
              <w:t>Утверждена</w:t>
            </w:r>
            <w:proofErr w:type="gramEnd"/>
            <w:r w:rsidRPr="007F48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F48BC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797AC5">
              <w:rPr>
                <w:color w:val="FF0000"/>
                <w:sz w:val="24"/>
                <w:szCs w:val="24"/>
              </w:rPr>
              <w:t xml:space="preserve"> </w:t>
            </w:r>
            <w:r w:rsidRPr="004B322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4B3221">
              <w:rPr>
                <w:sz w:val="24"/>
                <w:szCs w:val="24"/>
              </w:rPr>
              <w:t>Кетовского</w:t>
            </w:r>
            <w:proofErr w:type="spellEnd"/>
            <w:r w:rsidRPr="004B3221">
              <w:rPr>
                <w:sz w:val="24"/>
                <w:szCs w:val="24"/>
              </w:rPr>
              <w:t xml:space="preserve"> района № </w:t>
            </w:r>
            <w:r w:rsidR="002A58E6">
              <w:rPr>
                <w:sz w:val="24"/>
                <w:szCs w:val="24"/>
              </w:rPr>
              <w:t>3083</w:t>
            </w:r>
            <w:r w:rsidRPr="004B3221">
              <w:rPr>
                <w:sz w:val="24"/>
                <w:szCs w:val="24"/>
              </w:rPr>
              <w:t xml:space="preserve"> от 2</w:t>
            </w:r>
            <w:r w:rsidR="002A58E6">
              <w:rPr>
                <w:sz w:val="24"/>
                <w:szCs w:val="24"/>
              </w:rPr>
              <w:t>8</w:t>
            </w:r>
            <w:r w:rsidRPr="004B3221">
              <w:rPr>
                <w:sz w:val="24"/>
                <w:szCs w:val="24"/>
              </w:rPr>
              <w:t>.</w:t>
            </w:r>
            <w:r w:rsidR="002A58E6">
              <w:rPr>
                <w:sz w:val="24"/>
                <w:szCs w:val="24"/>
              </w:rPr>
              <w:t>11</w:t>
            </w:r>
            <w:r w:rsidRPr="004B3221">
              <w:rPr>
                <w:sz w:val="24"/>
                <w:szCs w:val="24"/>
              </w:rPr>
              <w:t>.201</w:t>
            </w:r>
            <w:r w:rsidR="002A58E6">
              <w:rPr>
                <w:sz w:val="24"/>
                <w:szCs w:val="24"/>
              </w:rPr>
              <w:t>7</w:t>
            </w:r>
            <w:r w:rsidRPr="004B3221">
              <w:rPr>
                <w:sz w:val="24"/>
                <w:szCs w:val="24"/>
              </w:rPr>
              <w:t xml:space="preserve"> г.</w:t>
            </w:r>
          </w:p>
          <w:p w:rsidR="00625089" w:rsidRDefault="00625089" w:rsidP="0062508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554C63">
              <w:rPr>
                <w:b/>
                <w:bCs/>
                <w:sz w:val="24"/>
                <w:szCs w:val="24"/>
              </w:rPr>
              <w:t>Внесены изменения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:rsidR="00625089" w:rsidRDefault="00625089" w:rsidP="0062508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3939F5">
              <w:rPr>
                <w:bCs/>
                <w:sz w:val="24"/>
                <w:szCs w:val="24"/>
              </w:rPr>
              <w:t>постановлением</w:t>
            </w:r>
            <w:r w:rsidRPr="00797AC5">
              <w:rPr>
                <w:color w:val="FF0000"/>
                <w:sz w:val="24"/>
                <w:szCs w:val="24"/>
              </w:rPr>
              <w:t xml:space="preserve"> </w:t>
            </w:r>
            <w:r w:rsidRPr="004B322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4B3221">
              <w:rPr>
                <w:sz w:val="24"/>
                <w:szCs w:val="24"/>
              </w:rPr>
              <w:t>Кетовского</w:t>
            </w:r>
            <w:proofErr w:type="spellEnd"/>
            <w:r w:rsidRPr="004B3221">
              <w:rPr>
                <w:sz w:val="24"/>
                <w:szCs w:val="24"/>
              </w:rPr>
              <w:t xml:space="preserve"> района № </w:t>
            </w:r>
            <w:r w:rsidR="00D63C3F">
              <w:rPr>
                <w:sz w:val="24"/>
                <w:szCs w:val="24"/>
              </w:rPr>
              <w:t>679</w:t>
            </w:r>
            <w:r w:rsidRPr="004B322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</w:t>
            </w:r>
            <w:r w:rsidR="00D63C3F">
              <w:rPr>
                <w:sz w:val="24"/>
                <w:szCs w:val="24"/>
              </w:rPr>
              <w:t>8</w:t>
            </w:r>
            <w:r w:rsidRPr="004B3221">
              <w:rPr>
                <w:sz w:val="24"/>
                <w:szCs w:val="24"/>
              </w:rPr>
              <w:t>.</w:t>
            </w:r>
            <w:r w:rsidR="00D63C3F">
              <w:rPr>
                <w:sz w:val="24"/>
                <w:szCs w:val="24"/>
              </w:rPr>
              <w:t>04</w:t>
            </w:r>
            <w:r w:rsidRPr="004B3221">
              <w:rPr>
                <w:sz w:val="24"/>
                <w:szCs w:val="24"/>
              </w:rPr>
              <w:t>.201</w:t>
            </w:r>
            <w:r w:rsidR="00D63C3F">
              <w:rPr>
                <w:sz w:val="24"/>
                <w:szCs w:val="24"/>
              </w:rPr>
              <w:t xml:space="preserve">8 </w:t>
            </w:r>
            <w:r w:rsidRPr="004B3221">
              <w:rPr>
                <w:sz w:val="24"/>
                <w:szCs w:val="24"/>
              </w:rPr>
              <w:t>г</w:t>
            </w:r>
            <w:r w:rsidRPr="004D5F3F">
              <w:rPr>
                <w:sz w:val="24"/>
                <w:szCs w:val="24"/>
              </w:rPr>
              <w:t>. – корректировка</w:t>
            </w:r>
            <w:r>
              <w:rPr>
                <w:sz w:val="24"/>
                <w:szCs w:val="24"/>
              </w:rPr>
              <w:t xml:space="preserve"> объёмов финансирования</w:t>
            </w:r>
            <w:r w:rsidR="002A58E6">
              <w:rPr>
                <w:sz w:val="24"/>
                <w:szCs w:val="24"/>
              </w:rPr>
              <w:t>;</w:t>
            </w:r>
          </w:p>
          <w:p w:rsidR="002A58E6" w:rsidRPr="00554C63" w:rsidRDefault="002A58E6" w:rsidP="00D63C3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3939F5">
              <w:rPr>
                <w:bCs/>
                <w:sz w:val="24"/>
                <w:szCs w:val="24"/>
              </w:rPr>
              <w:t>постановлением</w:t>
            </w:r>
            <w:r w:rsidRPr="00797AC5">
              <w:rPr>
                <w:color w:val="FF0000"/>
                <w:sz w:val="24"/>
                <w:szCs w:val="24"/>
              </w:rPr>
              <w:t xml:space="preserve"> </w:t>
            </w:r>
            <w:r w:rsidRPr="004B322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4B3221">
              <w:rPr>
                <w:sz w:val="24"/>
                <w:szCs w:val="24"/>
              </w:rPr>
              <w:t>Кетовского</w:t>
            </w:r>
            <w:proofErr w:type="spellEnd"/>
            <w:r w:rsidRPr="004B3221">
              <w:rPr>
                <w:sz w:val="24"/>
                <w:szCs w:val="24"/>
              </w:rPr>
              <w:t xml:space="preserve"> района № </w:t>
            </w:r>
            <w:r w:rsidR="00D63C3F">
              <w:rPr>
                <w:sz w:val="24"/>
                <w:szCs w:val="24"/>
              </w:rPr>
              <w:t>1979</w:t>
            </w:r>
            <w:r w:rsidRPr="004B322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</w:t>
            </w:r>
            <w:r w:rsidR="00D63C3F">
              <w:rPr>
                <w:sz w:val="24"/>
                <w:szCs w:val="24"/>
              </w:rPr>
              <w:t>9</w:t>
            </w:r>
            <w:r w:rsidRPr="004B32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D63C3F">
              <w:rPr>
                <w:sz w:val="24"/>
                <w:szCs w:val="24"/>
              </w:rPr>
              <w:t>0</w:t>
            </w:r>
            <w:r w:rsidRPr="004B3221">
              <w:rPr>
                <w:sz w:val="24"/>
                <w:szCs w:val="24"/>
              </w:rPr>
              <w:t>.201</w:t>
            </w:r>
            <w:r w:rsidR="00D63C3F">
              <w:rPr>
                <w:sz w:val="24"/>
                <w:szCs w:val="24"/>
              </w:rPr>
              <w:t xml:space="preserve">8 </w:t>
            </w:r>
            <w:r w:rsidRPr="004B3221">
              <w:rPr>
                <w:sz w:val="24"/>
                <w:szCs w:val="24"/>
              </w:rPr>
              <w:t>г</w:t>
            </w:r>
            <w:r w:rsidRPr="004D5F3F">
              <w:rPr>
                <w:sz w:val="24"/>
                <w:szCs w:val="24"/>
              </w:rPr>
              <w:t>. – корректировка</w:t>
            </w:r>
            <w:r>
              <w:rPr>
                <w:sz w:val="24"/>
                <w:szCs w:val="24"/>
              </w:rPr>
              <w:t xml:space="preserve"> объёмов финансирования, целевых индикаторов</w:t>
            </w:r>
            <w:r w:rsidR="00D63C3F">
              <w:rPr>
                <w:sz w:val="24"/>
                <w:szCs w:val="24"/>
              </w:rPr>
              <w:t>.</w:t>
            </w:r>
          </w:p>
        </w:tc>
      </w:tr>
      <w:tr w:rsidR="007E590C" w:rsidRPr="00797AC5" w:rsidTr="00FB7079">
        <w:tc>
          <w:tcPr>
            <w:tcW w:w="594" w:type="dxa"/>
            <w:shd w:val="clear" w:color="auto" w:fill="auto"/>
          </w:tcPr>
          <w:p w:rsidR="007E590C" w:rsidRDefault="000E4916" w:rsidP="003E35F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«Гармонизация межэтнических и межконфессиональных отношений и профилактики проявлений экстремизма в  </w:t>
            </w:r>
            <w:proofErr w:type="spellStart"/>
            <w:r>
              <w:rPr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 районе на 2017-2019 годы»</w:t>
            </w:r>
          </w:p>
        </w:tc>
        <w:tc>
          <w:tcPr>
            <w:tcW w:w="425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от 29 декабря 2016г. №3327</w:t>
            </w:r>
          </w:p>
        </w:tc>
      </w:tr>
      <w:tr w:rsidR="007E590C" w:rsidRPr="00797AC5" w:rsidTr="00FB7079">
        <w:tc>
          <w:tcPr>
            <w:tcW w:w="594" w:type="dxa"/>
            <w:shd w:val="clear" w:color="auto" w:fill="auto"/>
          </w:tcPr>
          <w:p w:rsidR="007E590C" w:rsidRDefault="000E4916" w:rsidP="003E35F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«Профилактика правонарушений в </w:t>
            </w:r>
            <w:proofErr w:type="spellStart"/>
            <w:r>
              <w:rPr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районе» </w:t>
            </w:r>
            <w:r>
              <w:rPr>
                <w:bCs/>
                <w:sz w:val="24"/>
                <w:szCs w:val="24"/>
              </w:rPr>
              <w:lastRenderedPageBreak/>
              <w:t xml:space="preserve">на 2014-2018 годы.                          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lastRenderedPageBreak/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от 23 декабря 2013г. №2764</w:t>
            </w: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1647 от 28 августа 2018 года о  внесении изменений в приложение к постановлению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от 23 декабря 2013 года № 2764 «О программе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«Профилактика правонарушений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районе» на 2014-2018 годы»</w:t>
            </w:r>
          </w:p>
        </w:tc>
      </w:tr>
      <w:tr w:rsidR="007E590C" w:rsidRPr="00797AC5" w:rsidTr="00FB7079">
        <w:tc>
          <w:tcPr>
            <w:tcW w:w="594" w:type="dxa"/>
            <w:shd w:val="clear" w:color="auto" w:fill="auto"/>
          </w:tcPr>
          <w:p w:rsidR="007E590C" w:rsidRDefault="000E4916" w:rsidP="003E35F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89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«Противодействие незаконному обороту наркотиков</w:t>
            </w:r>
          </w:p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425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от 7 апреля 2016г. №640</w:t>
            </w:r>
          </w:p>
        </w:tc>
      </w:tr>
      <w:tr w:rsidR="007E590C" w:rsidRPr="00797AC5" w:rsidTr="00FB7079">
        <w:tc>
          <w:tcPr>
            <w:tcW w:w="594" w:type="dxa"/>
            <w:shd w:val="clear" w:color="auto" w:fill="auto"/>
          </w:tcPr>
          <w:p w:rsidR="007E590C" w:rsidRDefault="000E4916" w:rsidP="003E35F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«Доступная среда для инвалидов на 2016-2020 годы в </w:t>
            </w:r>
            <w:proofErr w:type="spellStart"/>
            <w:r>
              <w:rPr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районе»</w:t>
            </w:r>
          </w:p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от 19 июля 2016г. №1730</w:t>
            </w: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2155 от 14 ноября 2018 года о внесении изменений в приложение к постановлению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от 19 июля 2016 года № 1730 «Об утверждении муниципальной программы «Доступная среда для инвалидов на 2016-2020 годы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районе»</w:t>
            </w:r>
          </w:p>
        </w:tc>
      </w:tr>
      <w:tr w:rsidR="007E590C" w:rsidRPr="00797AC5" w:rsidTr="00FB7079">
        <w:tc>
          <w:tcPr>
            <w:tcW w:w="594" w:type="dxa"/>
            <w:shd w:val="clear" w:color="auto" w:fill="auto"/>
          </w:tcPr>
          <w:p w:rsidR="007E590C" w:rsidRDefault="000E4916" w:rsidP="003E35F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«Развитие образования и реализация государственной молодежной политики» на 2016-2020гг.</w:t>
            </w:r>
          </w:p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«О внесении изменений в постановление и приложения к постановлению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от 24 декабря 2015 года №2462 «Об утверждении целевой программы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Курганской области «Развитие образования и реализации государственной молодежной политики» на 2016-2020 годы»»</w:t>
            </w:r>
          </w:p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«О внесении изменений в постановление и приложения к постановлению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от 24 декабря 2015 года №2462 «Об утверждении целевой программы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Курганской области «Развитие образования и реализации государственной молодежной политики» на 2016-2020 годы»»</w:t>
            </w:r>
          </w:p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«О внесении изменений в постановление и приложения к постановлению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от 24 декабря 2015 года №2462 «Об утверждении целевой программы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Курганской области «Развитие образования и реализации государственной молодежной политики» на 2016-2020 годы»»</w:t>
            </w:r>
          </w:p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«О внесении изменений в приложение к постановлению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от 24 декабря 2015 года №2462 «Об утверждении </w:t>
            </w:r>
            <w:r>
              <w:rPr>
                <w:bCs/>
                <w:sz w:val="24"/>
                <w:szCs w:val="24"/>
              </w:rPr>
              <w:lastRenderedPageBreak/>
              <w:t xml:space="preserve">целевой программы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Курганской области «Развитие образования и реализации государственной молодежной политики» на 2016-2020 годы»»</w:t>
            </w:r>
          </w:p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«О внесении изменений в приложение к постановлению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от 24 декабря 2015 года №2462 «Об утверждении целевой программы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Курганской области «Развитие образования и реализации государственной молодежной политики» на 2016-2020 годы»»</w:t>
            </w:r>
          </w:p>
        </w:tc>
        <w:tc>
          <w:tcPr>
            <w:tcW w:w="425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 района от 24.12.2015г. №2462</w:t>
            </w: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от 18.03.2016г. №409</w:t>
            </w: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от 21.04.2017г. №1133</w:t>
            </w: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lastRenderedPageBreak/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от 29.03.2018г. №561</w:t>
            </w: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от 16.04.2018г. №667</w:t>
            </w: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от 16.08.2018г. №1573</w:t>
            </w:r>
          </w:p>
        </w:tc>
      </w:tr>
      <w:tr w:rsidR="007E590C" w:rsidRPr="00797AC5" w:rsidTr="00FB7079">
        <w:tc>
          <w:tcPr>
            <w:tcW w:w="594" w:type="dxa"/>
            <w:shd w:val="clear" w:color="auto" w:fill="auto"/>
          </w:tcPr>
          <w:p w:rsidR="007E590C" w:rsidRDefault="000E4916" w:rsidP="003E35F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89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«О муниципальной поддержке в обеспечении жильем молодых семей в </w:t>
            </w:r>
            <w:proofErr w:type="spellStart"/>
            <w:r>
              <w:rPr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районе» на 2017-2018 годы</w:t>
            </w:r>
          </w:p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«О внесении изменений в приложение к постановлению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№2108 от 26.08.2016 года «Об утверждении муниципальной программы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«О муниципальной поддержке в обеспечении жильем молодых семей на 2017-2018 годы»» </w:t>
            </w:r>
          </w:p>
        </w:tc>
        <w:tc>
          <w:tcPr>
            <w:tcW w:w="425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 района от 26.08.2016г. №2108</w:t>
            </w: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от 15.09.2016г. №2260</w:t>
            </w:r>
          </w:p>
        </w:tc>
      </w:tr>
      <w:tr w:rsidR="007E590C" w:rsidRPr="00797AC5" w:rsidTr="00FB7079">
        <w:tc>
          <w:tcPr>
            <w:tcW w:w="594" w:type="dxa"/>
            <w:shd w:val="clear" w:color="auto" w:fill="auto"/>
          </w:tcPr>
          <w:p w:rsidR="007E590C" w:rsidRDefault="000E4916" w:rsidP="003E35F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«Развитие воспитательной работы в общеобразовательных организациях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района» на 2016-2020 годы</w:t>
            </w:r>
          </w:p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от 26 сентября 2016 года №2366 «О муниципальной программе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«Развитие воспитательной работы в общеобразовательных организациях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района» на 2016-2020 годы»</w:t>
            </w:r>
          </w:p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от 26 сентября 2016 года №2366 «О муниципальной программе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«Развитие воспитательной работы в общеобразовательных организациях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района» на 2016-2020 годы»</w:t>
            </w:r>
          </w:p>
        </w:tc>
        <w:tc>
          <w:tcPr>
            <w:tcW w:w="425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 района от 26.09.2016г. №2366</w:t>
            </w: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от 25.11.2016г. №3030</w:t>
            </w: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от 28.02.2017г. №567</w:t>
            </w:r>
          </w:p>
        </w:tc>
      </w:tr>
      <w:tr w:rsidR="007E590C" w:rsidRPr="00797AC5" w:rsidTr="00FB7079">
        <w:tc>
          <w:tcPr>
            <w:tcW w:w="594" w:type="dxa"/>
            <w:shd w:val="clear" w:color="auto" w:fill="auto"/>
          </w:tcPr>
          <w:p w:rsidR="007E590C" w:rsidRDefault="000E4916" w:rsidP="003E35F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«Организация и обеспечение отдыха, оздоровления и занятости детей на 2017-2020 годы»</w:t>
            </w:r>
          </w:p>
        </w:tc>
        <w:tc>
          <w:tcPr>
            <w:tcW w:w="425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 района от 20.12.2016г. №3258</w:t>
            </w:r>
          </w:p>
        </w:tc>
      </w:tr>
      <w:tr w:rsidR="007E590C" w:rsidRPr="00797AC5" w:rsidTr="00FB7079">
        <w:tc>
          <w:tcPr>
            <w:tcW w:w="594" w:type="dxa"/>
            <w:shd w:val="clear" w:color="auto" w:fill="auto"/>
          </w:tcPr>
          <w:p w:rsidR="007E590C" w:rsidRDefault="000E4916" w:rsidP="003E35F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«Патриотическое воспитание граждан и подготовка допризывной молодежи </w:t>
            </w:r>
            <w:proofErr w:type="spellStart"/>
            <w:r>
              <w:rPr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 военной </w:t>
            </w:r>
            <w:r>
              <w:rPr>
                <w:bCs/>
                <w:sz w:val="24"/>
                <w:szCs w:val="24"/>
              </w:rPr>
              <w:lastRenderedPageBreak/>
              <w:t>службе» на 2017-2020 годы</w:t>
            </w:r>
          </w:p>
        </w:tc>
        <w:tc>
          <w:tcPr>
            <w:tcW w:w="425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 района от 23.11.2016г. </w:t>
            </w:r>
            <w:r>
              <w:rPr>
                <w:sz w:val="24"/>
                <w:szCs w:val="24"/>
              </w:rPr>
              <w:lastRenderedPageBreak/>
              <w:t>№3010</w:t>
            </w:r>
          </w:p>
        </w:tc>
      </w:tr>
      <w:tr w:rsidR="007E590C" w:rsidRPr="00797AC5" w:rsidTr="00FB7079">
        <w:tc>
          <w:tcPr>
            <w:tcW w:w="594" w:type="dxa"/>
            <w:shd w:val="clear" w:color="auto" w:fill="auto"/>
          </w:tcPr>
          <w:p w:rsidR="007E590C" w:rsidRDefault="000E4916" w:rsidP="003E35F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89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>
              <w:rPr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районе на 2015-2019 годы»</w:t>
            </w:r>
          </w:p>
        </w:tc>
        <w:tc>
          <w:tcPr>
            <w:tcW w:w="425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от 28 сентября 2016г. №2468</w:t>
            </w:r>
          </w:p>
        </w:tc>
      </w:tr>
      <w:tr w:rsidR="007E590C" w:rsidRPr="00797AC5" w:rsidTr="00FB7079">
        <w:tc>
          <w:tcPr>
            <w:tcW w:w="594" w:type="dxa"/>
            <w:shd w:val="clear" w:color="auto" w:fill="auto"/>
          </w:tcPr>
          <w:p w:rsidR="007E590C" w:rsidRDefault="000E4916" w:rsidP="003E35F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«Развитие туризма в </w:t>
            </w:r>
            <w:proofErr w:type="spellStart"/>
            <w:r>
              <w:rPr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4253" w:type="dxa"/>
            <w:shd w:val="clear" w:color="auto" w:fill="auto"/>
          </w:tcPr>
          <w:p w:rsidR="007E590C" w:rsidRDefault="007E590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от 30 мая 2016г. №1164</w:t>
            </w:r>
          </w:p>
        </w:tc>
      </w:tr>
    </w:tbl>
    <w:p w:rsidR="00E90C97" w:rsidRDefault="00E90C97" w:rsidP="003F19F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E90C97" w:rsidRDefault="00E90C97" w:rsidP="003F19F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3F19FC" w:rsidRDefault="003F19FC" w:rsidP="003F19F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814A1">
        <w:rPr>
          <w:b/>
          <w:sz w:val="24"/>
          <w:szCs w:val="24"/>
        </w:rPr>
        <w:t xml:space="preserve">Сведения об основных </w:t>
      </w:r>
      <w:r w:rsidR="00DD4DED" w:rsidRPr="00D814A1">
        <w:rPr>
          <w:b/>
          <w:sz w:val="24"/>
          <w:szCs w:val="24"/>
        </w:rPr>
        <w:t xml:space="preserve">результатах реализации </w:t>
      </w:r>
      <w:r w:rsidRPr="00D814A1">
        <w:rPr>
          <w:b/>
          <w:sz w:val="24"/>
          <w:szCs w:val="24"/>
        </w:rPr>
        <w:t xml:space="preserve">муниципальных программ Администрации </w:t>
      </w:r>
      <w:proofErr w:type="spellStart"/>
      <w:r w:rsidRPr="00D814A1">
        <w:rPr>
          <w:b/>
          <w:sz w:val="24"/>
          <w:szCs w:val="24"/>
        </w:rPr>
        <w:t>Кетовского</w:t>
      </w:r>
      <w:proofErr w:type="spellEnd"/>
      <w:r w:rsidRPr="00D814A1">
        <w:rPr>
          <w:b/>
          <w:sz w:val="24"/>
          <w:szCs w:val="24"/>
        </w:rPr>
        <w:t xml:space="preserve"> района за 201</w:t>
      </w:r>
      <w:r w:rsidR="00DD4DED" w:rsidRPr="00D814A1">
        <w:rPr>
          <w:b/>
          <w:sz w:val="24"/>
          <w:szCs w:val="24"/>
        </w:rPr>
        <w:t xml:space="preserve">8 </w:t>
      </w:r>
      <w:r w:rsidRPr="00D814A1">
        <w:rPr>
          <w:b/>
          <w:sz w:val="24"/>
          <w:szCs w:val="24"/>
        </w:rPr>
        <w:t xml:space="preserve"> год</w:t>
      </w:r>
    </w:p>
    <w:p w:rsidR="00722B64" w:rsidRPr="00D814A1" w:rsidRDefault="00722B64" w:rsidP="003F19F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04"/>
        <w:tblW w:w="1105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76"/>
        <w:gridCol w:w="3043"/>
        <w:gridCol w:w="925"/>
        <w:gridCol w:w="851"/>
        <w:gridCol w:w="1201"/>
        <w:gridCol w:w="1060"/>
        <w:gridCol w:w="1134"/>
        <w:gridCol w:w="2268"/>
      </w:tblGrid>
      <w:tr w:rsidR="003F19FC" w:rsidRPr="00797AC5" w:rsidTr="00461688">
        <w:trPr>
          <w:trHeight w:val="1103"/>
          <w:tblHeader/>
          <w:tblCellSpacing w:w="5" w:type="nil"/>
        </w:trPr>
        <w:tc>
          <w:tcPr>
            <w:tcW w:w="576" w:type="dxa"/>
            <w:vMerge w:val="restart"/>
          </w:tcPr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 xml:space="preserve">№  </w:t>
            </w:r>
          </w:p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F011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11A0">
              <w:rPr>
                <w:sz w:val="24"/>
                <w:szCs w:val="24"/>
              </w:rPr>
              <w:t>/</w:t>
            </w:r>
            <w:proofErr w:type="spellStart"/>
            <w:r w:rsidRPr="00F011A0">
              <w:rPr>
                <w:sz w:val="24"/>
                <w:szCs w:val="24"/>
              </w:rPr>
              <w:t>п</w:t>
            </w:r>
            <w:proofErr w:type="spellEnd"/>
            <w:r w:rsidRPr="00F01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vMerge w:val="restart"/>
          </w:tcPr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Наименование</w:t>
            </w:r>
          </w:p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целевого</w:t>
            </w:r>
          </w:p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показателя</w:t>
            </w:r>
          </w:p>
        </w:tc>
        <w:tc>
          <w:tcPr>
            <w:tcW w:w="925" w:type="dxa"/>
            <w:vMerge w:val="restart"/>
          </w:tcPr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Ед.</w:t>
            </w:r>
          </w:p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измерения</w:t>
            </w:r>
          </w:p>
        </w:tc>
        <w:tc>
          <w:tcPr>
            <w:tcW w:w="2052" w:type="dxa"/>
            <w:gridSpan w:val="2"/>
          </w:tcPr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Значения</w:t>
            </w:r>
          </w:p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целевых</w:t>
            </w:r>
          </w:p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показателей</w:t>
            </w:r>
          </w:p>
        </w:tc>
        <w:tc>
          <w:tcPr>
            <w:tcW w:w="1060" w:type="dxa"/>
            <w:vMerge w:val="restart"/>
          </w:tcPr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% выполнения</w:t>
            </w:r>
          </w:p>
        </w:tc>
        <w:tc>
          <w:tcPr>
            <w:tcW w:w="2268" w:type="dxa"/>
            <w:vMerge w:val="restart"/>
          </w:tcPr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Причины невыполнения показателей</w:t>
            </w:r>
          </w:p>
        </w:tc>
      </w:tr>
      <w:tr w:rsidR="003F19FC" w:rsidRPr="00797AC5" w:rsidTr="00461688">
        <w:trPr>
          <w:trHeight w:val="442"/>
          <w:tblHeader/>
          <w:tblCellSpacing w:w="5" w:type="nil"/>
        </w:trPr>
        <w:tc>
          <w:tcPr>
            <w:tcW w:w="576" w:type="dxa"/>
            <w:vMerge/>
          </w:tcPr>
          <w:p w:rsidR="003F19FC" w:rsidRPr="00797AC5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3F19FC" w:rsidRPr="00797AC5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3F19FC" w:rsidRPr="00797AC5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План</w:t>
            </w:r>
          </w:p>
        </w:tc>
        <w:tc>
          <w:tcPr>
            <w:tcW w:w="1201" w:type="dxa"/>
          </w:tcPr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Факт</w:t>
            </w:r>
          </w:p>
        </w:tc>
        <w:tc>
          <w:tcPr>
            <w:tcW w:w="1060" w:type="dxa"/>
            <w:vMerge/>
          </w:tcPr>
          <w:p w:rsidR="003F19FC" w:rsidRPr="00797AC5" w:rsidRDefault="003F19FC" w:rsidP="003F19FC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19FC" w:rsidRPr="00797AC5" w:rsidRDefault="003F19FC" w:rsidP="003F19FC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19FC" w:rsidRPr="00797AC5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19FC" w:rsidRPr="00797AC5" w:rsidTr="00461688">
        <w:trPr>
          <w:trHeight w:val="640"/>
          <w:tblCellSpacing w:w="5" w:type="nil"/>
        </w:trPr>
        <w:tc>
          <w:tcPr>
            <w:tcW w:w="11058" w:type="dxa"/>
            <w:gridSpan w:val="8"/>
          </w:tcPr>
          <w:p w:rsidR="003F19FC" w:rsidRPr="006A7238" w:rsidRDefault="00CB4C51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3F19FC" w:rsidRPr="006A7238">
              <w:rPr>
                <w:b/>
                <w:sz w:val="24"/>
                <w:szCs w:val="24"/>
              </w:rPr>
              <w:t xml:space="preserve">Муниципальная программа « О развитии и поддержке малого и среднего предпринимательства в </w:t>
            </w:r>
            <w:proofErr w:type="spellStart"/>
            <w:r w:rsidR="003F19FC" w:rsidRPr="006A7238">
              <w:rPr>
                <w:b/>
                <w:sz w:val="24"/>
                <w:szCs w:val="24"/>
              </w:rPr>
              <w:t>Кетовском</w:t>
            </w:r>
            <w:proofErr w:type="spellEnd"/>
            <w:r w:rsidR="003F19FC" w:rsidRPr="006A7238">
              <w:rPr>
                <w:b/>
                <w:sz w:val="24"/>
                <w:szCs w:val="24"/>
              </w:rPr>
              <w:t xml:space="preserve"> районе на 2015-2020 годы »</w:t>
            </w: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6A723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 xml:space="preserve">1   </w:t>
            </w:r>
          </w:p>
        </w:tc>
        <w:tc>
          <w:tcPr>
            <w:tcW w:w="3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6A723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6A723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6A7238" w:rsidRDefault="006A7238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>82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6A7238" w:rsidRDefault="006A7238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>91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6A7238" w:rsidRDefault="006A7238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6A7238" w:rsidRDefault="006A7238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>110,9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6A723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6A723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 xml:space="preserve">2   </w:t>
            </w:r>
          </w:p>
        </w:tc>
        <w:tc>
          <w:tcPr>
            <w:tcW w:w="3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6A723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 xml:space="preserve">Прирост объёма инвестиций в основной капитал малых и средних предприятий </w:t>
            </w:r>
            <w:proofErr w:type="spellStart"/>
            <w:r w:rsidRPr="006A7238">
              <w:rPr>
                <w:sz w:val="24"/>
                <w:szCs w:val="24"/>
              </w:rPr>
              <w:t>Кетовского</w:t>
            </w:r>
            <w:proofErr w:type="spellEnd"/>
            <w:r w:rsidRPr="006A723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6A723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6A7238" w:rsidRDefault="003F19FC" w:rsidP="003F19FC">
            <w:pPr>
              <w:ind w:firstLine="0"/>
              <w:jc w:val="center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6A7238" w:rsidRDefault="006A7238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>1</w:t>
            </w:r>
            <w:r w:rsidR="003F19FC" w:rsidRPr="006A7238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6A7238" w:rsidRDefault="006A7238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>1</w:t>
            </w:r>
            <w:r w:rsidR="003F19FC" w:rsidRPr="006A723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6A7238" w:rsidRDefault="006A7238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>3</w:t>
            </w:r>
            <w:r w:rsidR="003F19FC" w:rsidRPr="006A7238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9FC" w:rsidRPr="006A723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9FC" w:rsidRPr="006A723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9FC" w:rsidRPr="006A723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 xml:space="preserve">Прирост объёма оборота продукции и услуг, производимых малыми и средними предприятиями, в том числе </w:t>
            </w:r>
            <w:proofErr w:type="spellStart"/>
            <w:r w:rsidRPr="006A7238">
              <w:rPr>
                <w:sz w:val="24"/>
                <w:szCs w:val="24"/>
              </w:rPr>
              <w:t>микропредприятиями</w:t>
            </w:r>
            <w:proofErr w:type="spellEnd"/>
            <w:r w:rsidRPr="006A7238">
              <w:rPr>
                <w:sz w:val="24"/>
                <w:szCs w:val="24"/>
              </w:rPr>
              <w:t xml:space="preserve"> и индивидуальными предпринимателями </w:t>
            </w:r>
            <w:proofErr w:type="spellStart"/>
            <w:r w:rsidRPr="006A7238">
              <w:rPr>
                <w:sz w:val="24"/>
                <w:szCs w:val="24"/>
              </w:rPr>
              <w:t>Кетовского</w:t>
            </w:r>
            <w:proofErr w:type="spellEnd"/>
            <w:r w:rsidRPr="006A723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9FC" w:rsidRPr="006A723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9FC" w:rsidRPr="006A7238" w:rsidRDefault="003F19FC" w:rsidP="003F19FC">
            <w:pPr>
              <w:ind w:firstLine="0"/>
              <w:jc w:val="center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9FC" w:rsidRPr="006A723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>6</w:t>
            </w:r>
            <w:r w:rsidR="006A7238" w:rsidRPr="006A7238">
              <w:rPr>
                <w:sz w:val="24"/>
                <w:szCs w:val="24"/>
              </w:rPr>
              <w:t>,1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9FC" w:rsidRPr="006A723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>0</w:t>
            </w:r>
            <w:r w:rsidR="006A7238" w:rsidRPr="006A7238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9FC" w:rsidRPr="006A723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A7238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9FC" w:rsidRPr="006A723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BA42DD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A42DD">
              <w:rPr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BA42DD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A42DD">
              <w:rPr>
                <w:sz w:val="24"/>
                <w:szCs w:val="24"/>
              </w:rPr>
              <w:t xml:space="preserve">Прирост объёма налоговых поступлений в консолидированный бюджет </w:t>
            </w:r>
            <w:proofErr w:type="spellStart"/>
            <w:r w:rsidRPr="00BA42DD">
              <w:rPr>
                <w:sz w:val="24"/>
                <w:szCs w:val="24"/>
              </w:rPr>
              <w:t>Кетовского</w:t>
            </w:r>
            <w:proofErr w:type="spellEnd"/>
            <w:r w:rsidRPr="00BA42DD">
              <w:rPr>
                <w:sz w:val="24"/>
                <w:szCs w:val="24"/>
              </w:rPr>
              <w:t xml:space="preserve"> района от субъектов малого и среднего предпринимательства </w:t>
            </w:r>
            <w:proofErr w:type="spellStart"/>
            <w:r w:rsidRPr="00BA42DD">
              <w:rPr>
                <w:sz w:val="24"/>
                <w:szCs w:val="24"/>
              </w:rPr>
              <w:t>Кетовского</w:t>
            </w:r>
            <w:proofErr w:type="spellEnd"/>
            <w:r w:rsidRPr="00BA42D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BA42DD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42DD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BA42DD" w:rsidRDefault="003F19FC" w:rsidP="00BA42DD">
            <w:pPr>
              <w:ind w:firstLine="0"/>
              <w:jc w:val="center"/>
              <w:rPr>
                <w:sz w:val="24"/>
                <w:szCs w:val="24"/>
              </w:rPr>
            </w:pPr>
            <w:r w:rsidRPr="00BA42DD">
              <w:rPr>
                <w:sz w:val="24"/>
                <w:szCs w:val="24"/>
              </w:rPr>
              <w:t>1,</w:t>
            </w:r>
            <w:r w:rsidR="00BA42DD" w:rsidRPr="00BA42DD">
              <w:rPr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BA42DD" w:rsidRDefault="00BA42DD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42DD">
              <w:rPr>
                <w:sz w:val="24"/>
                <w:szCs w:val="24"/>
              </w:rPr>
              <w:t>10,9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BA42DD" w:rsidRDefault="00BA42DD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42DD">
              <w:rPr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BA42DD" w:rsidRDefault="00BA42DD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42DD">
              <w:rPr>
                <w:sz w:val="24"/>
                <w:szCs w:val="24"/>
              </w:rPr>
              <w:t>605,6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97AC5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8F31B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F31B8"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8F31B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F31B8">
              <w:rPr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</w:t>
            </w:r>
            <w:r w:rsidRPr="008F31B8">
              <w:rPr>
                <w:sz w:val="24"/>
                <w:szCs w:val="24"/>
              </w:rPr>
              <w:lastRenderedPageBreak/>
              <w:t>предпринимательства в среднесписочной численности работников всех предприятий и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8F31B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F31B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8F31B8" w:rsidRDefault="003F19FC" w:rsidP="008F31B8">
            <w:pPr>
              <w:ind w:firstLine="0"/>
              <w:jc w:val="center"/>
              <w:rPr>
                <w:sz w:val="24"/>
                <w:szCs w:val="24"/>
              </w:rPr>
            </w:pPr>
            <w:r w:rsidRPr="008F31B8">
              <w:rPr>
                <w:sz w:val="24"/>
                <w:szCs w:val="24"/>
              </w:rPr>
              <w:t>5</w:t>
            </w:r>
            <w:r w:rsidR="008F31B8" w:rsidRPr="008F31B8">
              <w:rPr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8F31B8" w:rsidRDefault="008F31B8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F31B8">
              <w:rPr>
                <w:sz w:val="24"/>
                <w:szCs w:val="24"/>
              </w:rPr>
              <w:t>65,2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8F31B8" w:rsidRDefault="008F31B8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F31B8"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8F31B8" w:rsidRDefault="008F31B8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F31B8">
              <w:rPr>
                <w:sz w:val="24"/>
                <w:szCs w:val="24"/>
              </w:rPr>
              <w:t>110,5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8F31B8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CB3FCC" w:rsidRDefault="00CB4C51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3F19FC" w:rsidRPr="00CB3FCC">
              <w:rPr>
                <w:b/>
                <w:sz w:val="24"/>
                <w:szCs w:val="24"/>
              </w:rPr>
              <w:t>Муниципальная программа «Управление муниципальными финансами и регулирование межбюджетных отношений»</w:t>
            </w: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B47A4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B47A4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B47A4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B47A4">
              <w:rPr>
                <w:sz w:val="24"/>
                <w:szCs w:val="24"/>
              </w:rPr>
              <w:t xml:space="preserve">Доля расходов районного бюджета </w:t>
            </w:r>
            <w:proofErr w:type="spellStart"/>
            <w:r w:rsidRPr="00DB47A4">
              <w:rPr>
                <w:sz w:val="24"/>
                <w:szCs w:val="24"/>
              </w:rPr>
              <w:t>Кетовского</w:t>
            </w:r>
            <w:proofErr w:type="spellEnd"/>
            <w:r w:rsidRPr="00DB47A4">
              <w:rPr>
                <w:sz w:val="24"/>
                <w:szCs w:val="24"/>
              </w:rPr>
              <w:t xml:space="preserve"> района, формируемых в рамках муниципальных программ, в общем объеме расходов районного бюджета </w:t>
            </w:r>
            <w:proofErr w:type="spellStart"/>
            <w:r w:rsidRPr="00DB47A4">
              <w:rPr>
                <w:sz w:val="24"/>
                <w:szCs w:val="24"/>
              </w:rPr>
              <w:t>Кетовского</w:t>
            </w:r>
            <w:proofErr w:type="spellEnd"/>
            <w:r w:rsidRPr="00DB47A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B47A4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47A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B47A4" w:rsidRDefault="00DB47A4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47A4">
              <w:rPr>
                <w:sz w:val="24"/>
                <w:szCs w:val="24"/>
              </w:rPr>
              <w:t>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B47A4" w:rsidRDefault="00DB47A4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47A4">
              <w:rPr>
                <w:sz w:val="24"/>
                <w:szCs w:val="24"/>
              </w:rPr>
              <w:t>81,1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B47A4" w:rsidRDefault="00DB47A4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47A4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B47A4" w:rsidRDefault="00DB47A4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47A4">
              <w:rPr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B47A4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B47A4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B47A4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B47A4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B47A4">
              <w:rPr>
                <w:sz w:val="24"/>
                <w:szCs w:val="24"/>
              </w:rPr>
              <w:t xml:space="preserve">Количество проводимых мониторингов кредиторской задолженности районного бюджета </w:t>
            </w:r>
            <w:proofErr w:type="spellStart"/>
            <w:r w:rsidRPr="00DB47A4">
              <w:rPr>
                <w:sz w:val="24"/>
                <w:szCs w:val="24"/>
              </w:rPr>
              <w:t>Кетовского</w:t>
            </w:r>
            <w:proofErr w:type="spellEnd"/>
            <w:r w:rsidRPr="00DB47A4">
              <w:rPr>
                <w:sz w:val="24"/>
                <w:szCs w:val="24"/>
              </w:rPr>
              <w:t xml:space="preserve"> района и бюджетов поселений </w:t>
            </w:r>
            <w:proofErr w:type="spellStart"/>
            <w:r w:rsidRPr="00DB47A4">
              <w:rPr>
                <w:sz w:val="24"/>
                <w:szCs w:val="24"/>
              </w:rPr>
              <w:t>Кетовского</w:t>
            </w:r>
            <w:proofErr w:type="spellEnd"/>
            <w:r w:rsidRPr="00DB47A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B47A4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47A4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B47A4" w:rsidRDefault="00DB47A4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47A4">
              <w:rPr>
                <w:sz w:val="24"/>
                <w:szCs w:val="24"/>
              </w:rPr>
              <w:t>2871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B47A4" w:rsidRDefault="00DB47A4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47A4">
              <w:rPr>
                <w:sz w:val="24"/>
                <w:szCs w:val="24"/>
              </w:rPr>
              <w:t>2900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B47A4" w:rsidRDefault="00DB47A4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47A4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B47A4" w:rsidRDefault="00DB47A4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47A4">
              <w:rPr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B47A4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CB4C51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3F19FC" w:rsidRPr="00F011A0">
              <w:rPr>
                <w:b/>
                <w:sz w:val="24"/>
                <w:szCs w:val="24"/>
              </w:rPr>
              <w:t xml:space="preserve">Муниципальная программа «Улучшение условий и охраны труда в </w:t>
            </w:r>
            <w:proofErr w:type="spellStart"/>
            <w:r w:rsidR="003F19FC" w:rsidRPr="00F011A0">
              <w:rPr>
                <w:b/>
                <w:sz w:val="24"/>
                <w:szCs w:val="24"/>
              </w:rPr>
              <w:t>Кетовском</w:t>
            </w:r>
            <w:proofErr w:type="spellEnd"/>
            <w:r w:rsidR="003F19FC" w:rsidRPr="00F011A0">
              <w:rPr>
                <w:b/>
                <w:sz w:val="24"/>
                <w:szCs w:val="24"/>
              </w:rPr>
              <w:t xml:space="preserve"> районе»</w:t>
            </w: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011A0">
              <w:rPr>
                <w:bCs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3F19FC" w:rsidP="003F19FC">
            <w:pPr>
              <w:ind w:left="-88" w:right="-108" w:firstLine="13"/>
              <w:jc w:val="left"/>
              <w:rPr>
                <w:bCs/>
                <w:sz w:val="24"/>
                <w:szCs w:val="24"/>
              </w:rPr>
            </w:pPr>
            <w:r w:rsidRPr="00F011A0">
              <w:rPr>
                <w:bCs/>
                <w:sz w:val="24"/>
                <w:szCs w:val="24"/>
              </w:rPr>
              <w:t>человек,</w:t>
            </w:r>
          </w:p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bCs/>
                <w:sz w:val="24"/>
                <w:szCs w:val="24"/>
              </w:rPr>
              <w:t xml:space="preserve">в расчете на 1 тыс. </w:t>
            </w:r>
            <w:proofErr w:type="gramStart"/>
            <w:r w:rsidRPr="00F011A0">
              <w:rPr>
                <w:bCs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F011A0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1,05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3F19FC" w:rsidP="00F011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0,9</w:t>
            </w:r>
            <w:r w:rsidR="00F011A0" w:rsidRPr="00F011A0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F011A0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F011A0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92,4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011A0">
              <w:rPr>
                <w:bCs/>
                <w:sz w:val="24"/>
                <w:szCs w:val="24"/>
              </w:rPr>
              <w:t>Численность пострадавших в результате несчастных случаев на производстве с тяжелым исходом в расчете на 1 тыс. работающих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3F19FC" w:rsidP="003F19FC">
            <w:pPr>
              <w:ind w:left="-88" w:right="-108" w:firstLine="13"/>
              <w:jc w:val="center"/>
              <w:rPr>
                <w:bCs/>
                <w:sz w:val="24"/>
                <w:szCs w:val="24"/>
              </w:rPr>
            </w:pPr>
            <w:r w:rsidRPr="00F011A0">
              <w:rPr>
                <w:bCs/>
                <w:sz w:val="24"/>
                <w:szCs w:val="24"/>
              </w:rPr>
              <w:t xml:space="preserve">человек, </w:t>
            </w:r>
          </w:p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bCs/>
                <w:sz w:val="24"/>
                <w:szCs w:val="24"/>
              </w:rPr>
              <w:t xml:space="preserve">в расчете на 1 тыс. </w:t>
            </w:r>
            <w:proofErr w:type="gramStart"/>
            <w:r w:rsidRPr="00F011A0">
              <w:rPr>
                <w:bCs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F011A0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0,076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F011A0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0,095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F011A0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0,019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F011A0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5D7630" w:rsidRDefault="005D7630" w:rsidP="00680403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2"/>
                <w:szCs w:val="22"/>
              </w:rPr>
            </w:pPr>
            <w:r w:rsidRPr="005D7630">
              <w:rPr>
                <w:sz w:val="22"/>
                <w:szCs w:val="22"/>
              </w:rPr>
              <w:t>Неудовлетворительная организация производства работ, нарушения требований безопасности, недостатки в обучении работников безопасности труда, нарушения трудовой дисциплины и т.д. </w:t>
            </w: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011A0">
              <w:rPr>
                <w:bCs/>
                <w:sz w:val="24"/>
                <w:szCs w:val="24"/>
              </w:rPr>
              <w:t xml:space="preserve">Удельный вес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</w:t>
            </w:r>
            <w:proofErr w:type="spellStart"/>
            <w:r w:rsidRPr="00F011A0">
              <w:rPr>
                <w:bCs/>
                <w:sz w:val="24"/>
                <w:szCs w:val="24"/>
              </w:rPr>
              <w:t>Кетовского</w:t>
            </w:r>
            <w:proofErr w:type="spellEnd"/>
            <w:r w:rsidRPr="00F011A0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F011A0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77,0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F011A0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77,1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F011A0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F011A0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011A0">
              <w:rPr>
                <w:sz w:val="24"/>
                <w:szCs w:val="24"/>
              </w:rPr>
              <w:t>100,1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011A0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FB36FD" w:rsidRDefault="00CB4C51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3F19FC" w:rsidRPr="00FB36FD">
              <w:rPr>
                <w:b/>
                <w:sz w:val="24"/>
                <w:szCs w:val="24"/>
              </w:rPr>
              <w:t xml:space="preserve">Муниципальная программа «Развитие муниципальной службы в </w:t>
            </w:r>
            <w:proofErr w:type="spellStart"/>
            <w:r w:rsidR="003F19FC" w:rsidRPr="00FB36FD">
              <w:rPr>
                <w:b/>
                <w:sz w:val="24"/>
                <w:szCs w:val="24"/>
              </w:rPr>
              <w:t>Кетовском</w:t>
            </w:r>
            <w:proofErr w:type="spellEnd"/>
            <w:r w:rsidR="003F19FC" w:rsidRPr="00FB36FD">
              <w:rPr>
                <w:b/>
                <w:sz w:val="24"/>
                <w:szCs w:val="24"/>
              </w:rPr>
              <w:t xml:space="preserve"> районе»</w:t>
            </w: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4C1BCE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C1BCE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4C1BCE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C1BCE">
              <w:rPr>
                <w:sz w:val="24"/>
                <w:szCs w:val="24"/>
              </w:rPr>
              <w:t xml:space="preserve">Доля должностей муниципальной службы в </w:t>
            </w:r>
            <w:proofErr w:type="spellStart"/>
            <w:r w:rsidRPr="004C1BCE">
              <w:rPr>
                <w:sz w:val="24"/>
                <w:szCs w:val="24"/>
              </w:rPr>
              <w:t>Кетовском</w:t>
            </w:r>
            <w:proofErr w:type="spellEnd"/>
            <w:r w:rsidRPr="004C1BCE">
              <w:rPr>
                <w:sz w:val="24"/>
                <w:szCs w:val="24"/>
              </w:rPr>
              <w:t xml:space="preserve"> районе, на </w:t>
            </w:r>
            <w:r w:rsidRPr="004C1BCE">
              <w:rPr>
                <w:sz w:val="24"/>
                <w:szCs w:val="24"/>
              </w:rPr>
              <w:lastRenderedPageBreak/>
              <w:t xml:space="preserve">которые сформирован кадровый резерв по результатам конкурса, от общего количества должностей муниципальной службы в </w:t>
            </w:r>
            <w:proofErr w:type="spellStart"/>
            <w:r w:rsidRPr="004C1BCE">
              <w:rPr>
                <w:sz w:val="24"/>
                <w:szCs w:val="24"/>
              </w:rPr>
              <w:t>Кетовском</w:t>
            </w:r>
            <w:proofErr w:type="spellEnd"/>
            <w:r w:rsidRPr="004C1BCE">
              <w:rPr>
                <w:sz w:val="24"/>
                <w:szCs w:val="24"/>
              </w:rPr>
              <w:t xml:space="preserve"> районе, на которые должен формироваться кадровый резерв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4C1BCE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C1BC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4C1BCE" w:rsidRDefault="003F19FC" w:rsidP="00461F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C1BCE">
              <w:rPr>
                <w:sz w:val="24"/>
                <w:szCs w:val="24"/>
              </w:rPr>
              <w:t>4</w:t>
            </w:r>
            <w:r w:rsidR="00461F8F" w:rsidRPr="004C1BCE">
              <w:rPr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4C1BCE" w:rsidRDefault="003F19FC" w:rsidP="00461F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C1BCE">
              <w:rPr>
                <w:sz w:val="24"/>
                <w:szCs w:val="24"/>
              </w:rPr>
              <w:t>1</w:t>
            </w:r>
            <w:r w:rsidR="00461F8F" w:rsidRPr="004C1BCE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4C1BCE" w:rsidRDefault="003F19FC" w:rsidP="00461F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C1BCE">
              <w:rPr>
                <w:sz w:val="24"/>
                <w:szCs w:val="24"/>
              </w:rPr>
              <w:t>-</w:t>
            </w:r>
            <w:r w:rsidR="00461F8F" w:rsidRPr="004C1BCE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4C1BCE" w:rsidRDefault="00461F8F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C1BCE">
              <w:rPr>
                <w:sz w:val="24"/>
                <w:szCs w:val="24"/>
              </w:rPr>
              <w:t>22,2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97AC5" w:rsidRDefault="00082968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>
              <w:t xml:space="preserve">Невыполнение показателя связано с наличием в течение </w:t>
            </w:r>
            <w:r>
              <w:lastRenderedPageBreak/>
              <w:t>2018 года вакантных должностей, на которые не был сформирован кадровый резерв и отсутствовали граждане, желающие принять участие в конкурсах на замещение вакантных должностей муниципальной службы</w:t>
            </w: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0F145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F145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0F145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F1459">
              <w:rPr>
                <w:sz w:val="24"/>
                <w:szCs w:val="24"/>
              </w:rPr>
              <w:t xml:space="preserve">Доля вакантных должностей муниципальной службы в </w:t>
            </w:r>
            <w:proofErr w:type="spellStart"/>
            <w:r w:rsidRPr="000F1459">
              <w:rPr>
                <w:sz w:val="24"/>
                <w:szCs w:val="24"/>
              </w:rPr>
              <w:t>Кетовском</w:t>
            </w:r>
            <w:proofErr w:type="spellEnd"/>
            <w:r w:rsidRPr="000F1459">
              <w:rPr>
                <w:sz w:val="24"/>
                <w:szCs w:val="24"/>
              </w:rPr>
              <w:t xml:space="preserve">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</w:t>
            </w:r>
            <w:proofErr w:type="spellStart"/>
            <w:r w:rsidRPr="000F1459">
              <w:rPr>
                <w:sz w:val="24"/>
                <w:szCs w:val="24"/>
              </w:rPr>
              <w:t>Кетовском</w:t>
            </w:r>
            <w:proofErr w:type="spellEnd"/>
            <w:r w:rsidRPr="000F1459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0F1459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F145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0F1459" w:rsidRDefault="003F19FC" w:rsidP="000F14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F1459">
              <w:rPr>
                <w:sz w:val="24"/>
                <w:szCs w:val="24"/>
              </w:rPr>
              <w:t>3</w:t>
            </w:r>
            <w:r w:rsidR="000F1459" w:rsidRPr="000F1459">
              <w:rPr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0F1459" w:rsidRDefault="000F1459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F1459">
              <w:rPr>
                <w:sz w:val="24"/>
                <w:szCs w:val="24"/>
              </w:rPr>
              <w:t>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0F1459" w:rsidRDefault="000F1459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F1459"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0F1459" w:rsidRDefault="000F1459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F1459">
              <w:rPr>
                <w:sz w:val="24"/>
                <w:szCs w:val="24"/>
              </w:rPr>
              <w:t>94,3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97AC5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64B93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64B93">
              <w:rPr>
                <w:sz w:val="24"/>
                <w:szCs w:val="24"/>
              </w:rPr>
              <w:t>3.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64B93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64B93">
              <w:rPr>
                <w:sz w:val="24"/>
                <w:szCs w:val="24"/>
              </w:rPr>
              <w:t xml:space="preserve">Доля аттестационных комиссий, использующих при проведении аттестации показатели результативности профессиональной служебной деятельности муниципальных служащих в </w:t>
            </w:r>
            <w:proofErr w:type="spellStart"/>
            <w:r w:rsidRPr="00164B93">
              <w:rPr>
                <w:sz w:val="24"/>
                <w:szCs w:val="24"/>
              </w:rPr>
              <w:t>Кетовском</w:t>
            </w:r>
            <w:proofErr w:type="spellEnd"/>
            <w:r w:rsidRPr="00164B93">
              <w:rPr>
                <w:sz w:val="24"/>
                <w:szCs w:val="24"/>
              </w:rPr>
              <w:t xml:space="preserve"> районе, от общего количества аттестационных комиссий, сформированных в органах местного самоуправления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64B93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64B9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64B93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64B93">
              <w:rPr>
                <w:sz w:val="24"/>
                <w:szCs w:val="24"/>
              </w:rPr>
              <w:t>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64B93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64B93">
              <w:rPr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64B93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64B9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64B93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64B93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64B93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710AD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710AD">
              <w:rPr>
                <w:sz w:val="24"/>
                <w:szCs w:val="24"/>
              </w:rPr>
              <w:t>4.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710AD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710AD">
              <w:rPr>
                <w:sz w:val="24"/>
                <w:szCs w:val="24"/>
              </w:rPr>
              <w:t xml:space="preserve">Доля муниципальных служащих в </w:t>
            </w:r>
            <w:proofErr w:type="spellStart"/>
            <w:r w:rsidRPr="00D710AD">
              <w:rPr>
                <w:sz w:val="24"/>
                <w:szCs w:val="24"/>
              </w:rPr>
              <w:t>Кетовском</w:t>
            </w:r>
            <w:proofErr w:type="spellEnd"/>
            <w:r w:rsidRPr="00D710AD">
              <w:rPr>
                <w:sz w:val="24"/>
                <w:szCs w:val="24"/>
              </w:rPr>
              <w:t xml:space="preserve"> районе,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 в </w:t>
            </w:r>
            <w:proofErr w:type="spellStart"/>
            <w:r w:rsidRPr="00D710AD">
              <w:rPr>
                <w:sz w:val="24"/>
                <w:szCs w:val="24"/>
              </w:rPr>
              <w:t>Кетовском</w:t>
            </w:r>
            <w:proofErr w:type="spellEnd"/>
            <w:r w:rsidRPr="00D710AD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710AD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710AD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710AD" w:rsidRDefault="00D710AD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710AD">
              <w:rPr>
                <w:sz w:val="24"/>
                <w:szCs w:val="24"/>
              </w:rPr>
              <w:t>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710AD" w:rsidRDefault="00D710AD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710AD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710AD" w:rsidRDefault="00D710AD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710AD">
              <w:rPr>
                <w:sz w:val="24"/>
                <w:szCs w:val="24"/>
              </w:rPr>
              <w:t>+50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710AD" w:rsidRDefault="00D710AD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710AD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97AC5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0F21DC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F21DC"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0F21DC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F21DC">
              <w:rPr>
                <w:sz w:val="24"/>
                <w:szCs w:val="24"/>
              </w:rPr>
              <w:t xml:space="preserve">Доля муниципальных служащих в </w:t>
            </w:r>
            <w:proofErr w:type="spellStart"/>
            <w:r w:rsidRPr="000F21DC">
              <w:rPr>
                <w:sz w:val="24"/>
                <w:szCs w:val="24"/>
              </w:rPr>
              <w:t>Кетовском</w:t>
            </w:r>
            <w:proofErr w:type="spellEnd"/>
            <w:r w:rsidRPr="000F21DC">
              <w:rPr>
                <w:sz w:val="24"/>
                <w:szCs w:val="24"/>
              </w:rPr>
              <w:t xml:space="preserve"> районе, получивших дополнительное профессиональное </w:t>
            </w:r>
            <w:r w:rsidRPr="000F21DC">
              <w:rPr>
                <w:sz w:val="24"/>
                <w:szCs w:val="24"/>
              </w:rPr>
              <w:lastRenderedPageBreak/>
              <w:t xml:space="preserve">образование, от ежегодной потребности муниципальных служащих в </w:t>
            </w:r>
            <w:proofErr w:type="spellStart"/>
            <w:r w:rsidRPr="000F21DC">
              <w:rPr>
                <w:sz w:val="24"/>
                <w:szCs w:val="24"/>
              </w:rPr>
              <w:t>Кетовском</w:t>
            </w:r>
            <w:proofErr w:type="spellEnd"/>
            <w:r w:rsidRPr="000F21DC">
              <w:rPr>
                <w:sz w:val="24"/>
                <w:szCs w:val="24"/>
              </w:rPr>
              <w:t xml:space="preserve"> районе в дополнительном профессиональном образовании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0F21DC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F21D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0F21DC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F21DC">
              <w:rPr>
                <w:sz w:val="24"/>
                <w:szCs w:val="24"/>
              </w:rPr>
              <w:t>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0F21DC" w:rsidRDefault="00876015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F21DC">
              <w:rPr>
                <w:sz w:val="24"/>
                <w:szCs w:val="24"/>
              </w:rPr>
              <w:t>47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0F21DC" w:rsidRDefault="00876015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F21DC">
              <w:rPr>
                <w:sz w:val="24"/>
                <w:szCs w:val="24"/>
              </w:rPr>
              <w:t>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0F21DC" w:rsidRDefault="00876015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F21DC">
              <w:rPr>
                <w:sz w:val="24"/>
                <w:szCs w:val="24"/>
              </w:rPr>
              <w:t>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97AC5" w:rsidRDefault="0094629B" w:rsidP="009462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</w:rPr>
              <w:t xml:space="preserve">Невыполнение планового показателя связано с недостаточным финансированием данного мероприятия в </w:t>
            </w:r>
            <w:r>
              <w:rPr>
                <w:bCs/>
              </w:rPr>
              <w:lastRenderedPageBreak/>
              <w:t>2018 году</w:t>
            </w: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E94DCA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4DC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C" w:rsidRPr="00E94DCA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4DCA">
              <w:rPr>
                <w:sz w:val="24"/>
                <w:szCs w:val="24"/>
              </w:rPr>
              <w:t xml:space="preserve">Доля представленных сведений о доходах, расходах, об имуществе и обязательствах имущественного характера (далее – сведения) муниципальными служащими в </w:t>
            </w:r>
            <w:proofErr w:type="spellStart"/>
            <w:r w:rsidRPr="00E94DCA">
              <w:rPr>
                <w:sz w:val="24"/>
                <w:szCs w:val="24"/>
              </w:rPr>
              <w:t>Кетовском</w:t>
            </w:r>
            <w:proofErr w:type="spellEnd"/>
            <w:r w:rsidRPr="00E94DCA">
              <w:rPr>
                <w:sz w:val="24"/>
                <w:szCs w:val="24"/>
              </w:rPr>
              <w:t xml:space="preserve"> районе, заполненных с помощью специального программного обеспечения «Справка БК», от общего числа представленных муниципальными служащими в </w:t>
            </w:r>
            <w:proofErr w:type="spellStart"/>
            <w:r w:rsidRPr="00E94DCA">
              <w:rPr>
                <w:sz w:val="24"/>
                <w:szCs w:val="24"/>
              </w:rPr>
              <w:t>Кетовском</w:t>
            </w:r>
            <w:proofErr w:type="spellEnd"/>
            <w:r w:rsidRPr="00E94DCA">
              <w:rPr>
                <w:sz w:val="24"/>
                <w:szCs w:val="24"/>
              </w:rPr>
              <w:t xml:space="preserve"> районе сведений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E94DCA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94DC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E94DCA" w:rsidRDefault="00C15188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94DCA">
              <w:rPr>
                <w:sz w:val="24"/>
                <w:szCs w:val="24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E94DCA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94DCA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E94DCA" w:rsidRDefault="00C15188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94DCA">
              <w:rPr>
                <w:sz w:val="24"/>
                <w:szCs w:val="24"/>
              </w:rPr>
              <w:t>+70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E94DCA" w:rsidRDefault="00E94DCA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94DCA">
              <w:rPr>
                <w:sz w:val="24"/>
                <w:szCs w:val="24"/>
              </w:rPr>
              <w:t>333,3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97AC5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3164F" w:rsidRDefault="00CB4C51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 xml:space="preserve">5. </w:t>
            </w:r>
            <w:r w:rsidR="003F19FC" w:rsidRPr="0013164F">
              <w:rPr>
                <w:b/>
                <w:bCs/>
                <w:spacing w:val="3"/>
                <w:sz w:val="24"/>
                <w:szCs w:val="24"/>
              </w:rPr>
              <w:t xml:space="preserve">Муниципальная программа «Противодействие коррупции в </w:t>
            </w:r>
            <w:proofErr w:type="spellStart"/>
            <w:r w:rsidR="003F19FC" w:rsidRPr="0013164F">
              <w:rPr>
                <w:b/>
                <w:bCs/>
                <w:spacing w:val="3"/>
                <w:sz w:val="24"/>
                <w:szCs w:val="24"/>
              </w:rPr>
              <w:t>Кетовском</w:t>
            </w:r>
            <w:proofErr w:type="spellEnd"/>
            <w:r w:rsidR="003F19FC" w:rsidRPr="0013164F">
              <w:rPr>
                <w:b/>
                <w:bCs/>
                <w:spacing w:val="3"/>
                <w:sz w:val="24"/>
                <w:szCs w:val="24"/>
              </w:rPr>
              <w:t xml:space="preserve"> районе Курганской области»</w:t>
            </w: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3164F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3164F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3164F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3164F">
              <w:rPr>
                <w:spacing w:val="4"/>
                <w:sz w:val="24"/>
                <w:szCs w:val="24"/>
              </w:rPr>
              <w:t xml:space="preserve">Доля граждан, </w:t>
            </w:r>
            <w:r w:rsidRPr="0013164F">
              <w:rPr>
                <w:spacing w:val="3"/>
                <w:sz w:val="24"/>
                <w:szCs w:val="24"/>
              </w:rPr>
              <w:t>сталкивающихся с п</w:t>
            </w:r>
            <w:r w:rsidRPr="0013164F">
              <w:rPr>
                <w:spacing w:val="2"/>
                <w:sz w:val="24"/>
                <w:szCs w:val="24"/>
              </w:rPr>
              <w:t xml:space="preserve">роявлениями коррупции по </w:t>
            </w:r>
            <w:r w:rsidRPr="0013164F">
              <w:rPr>
                <w:spacing w:val="4"/>
                <w:sz w:val="24"/>
                <w:szCs w:val="24"/>
              </w:rPr>
              <w:t xml:space="preserve">результатам </w:t>
            </w:r>
            <w:r w:rsidRPr="0013164F">
              <w:rPr>
                <w:spacing w:val="3"/>
                <w:sz w:val="24"/>
                <w:szCs w:val="24"/>
              </w:rPr>
              <w:t>социологических опросов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3164F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3164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3164F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3164F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3164F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3164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3164F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316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3164F" w:rsidRDefault="0013164F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3164F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97AC5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3164F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3164F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3164F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3164F">
              <w:rPr>
                <w:spacing w:val="3"/>
                <w:sz w:val="24"/>
                <w:szCs w:val="24"/>
              </w:rPr>
              <w:t>Уровень коррупции при предоставлении муниципальных услуг по результатам анализа жалоб и обращений граждан от общего числа зарегистрированных преступлений коррупционной направленности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3164F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3164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3164F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3164F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3164F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3164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3164F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316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13164F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3164F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97AC5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25580A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5580A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25580A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5580A">
              <w:rPr>
                <w:spacing w:val="2"/>
                <w:sz w:val="24"/>
                <w:szCs w:val="24"/>
              </w:rPr>
              <w:t xml:space="preserve">Количество материалов </w:t>
            </w:r>
            <w:proofErr w:type="spellStart"/>
            <w:r w:rsidRPr="0025580A">
              <w:rPr>
                <w:spacing w:val="3"/>
                <w:sz w:val="24"/>
                <w:szCs w:val="24"/>
              </w:rPr>
              <w:t>антикоррупционной</w:t>
            </w:r>
            <w:proofErr w:type="spellEnd"/>
            <w:r w:rsidRPr="0025580A">
              <w:rPr>
                <w:spacing w:val="3"/>
                <w:sz w:val="24"/>
                <w:szCs w:val="24"/>
              </w:rPr>
              <w:t xml:space="preserve"> направленности, размещаемых </w:t>
            </w:r>
            <w:r w:rsidRPr="0025580A">
              <w:rPr>
                <w:bCs/>
                <w:spacing w:val="3"/>
                <w:sz w:val="24"/>
                <w:szCs w:val="24"/>
              </w:rPr>
              <w:t xml:space="preserve">в </w:t>
            </w:r>
            <w:r w:rsidRPr="0025580A">
              <w:rPr>
                <w:spacing w:val="3"/>
                <w:sz w:val="24"/>
                <w:szCs w:val="24"/>
              </w:rPr>
              <w:t xml:space="preserve">средствах </w:t>
            </w:r>
            <w:r w:rsidRPr="0025580A">
              <w:rPr>
                <w:spacing w:val="4"/>
                <w:sz w:val="24"/>
                <w:szCs w:val="24"/>
              </w:rPr>
              <w:t xml:space="preserve">массовой информации в </w:t>
            </w:r>
            <w:r w:rsidRPr="0025580A">
              <w:rPr>
                <w:spacing w:val="5"/>
                <w:sz w:val="24"/>
                <w:szCs w:val="24"/>
              </w:rPr>
              <w:t xml:space="preserve">целях формирования </w:t>
            </w:r>
            <w:proofErr w:type="spellStart"/>
            <w:r w:rsidRPr="0025580A">
              <w:rPr>
                <w:spacing w:val="3"/>
                <w:sz w:val="24"/>
                <w:szCs w:val="24"/>
              </w:rPr>
              <w:t>антикоррупционного</w:t>
            </w:r>
            <w:proofErr w:type="spellEnd"/>
            <w:r w:rsidRPr="0025580A">
              <w:rPr>
                <w:spacing w:val="3"/>
                <w:sz w:val="24"/>
                <w:szCs w:val="24"/>
              </w:rPr>
              <w:t xml:space="preserve"> </w:t>
            </w:r>
            <w:r w:rsidRPr="0025580A">
              <w:rPr>
                <w:spacing w:val="6"/>
                <w:sz w:val="24"/>
                <w:szCs w:val="24"/>
              </w:rPr>
              <w:t xml:space="preserve">правосознания населения и </w:t>
            </w:r>
            <w:r w:rsidRPr="0025580A">
              <w:rPr>
                <w:spacing w:val="3"/>
                <w:sz w:val="24"/>
                <w:szCs w:val="24"/>
              </w:rPr>
              <w:t xml:space="preserve">информационно-пропагандистского сопровождения </w:t>
            </w:r>
            <w:r w:rsidRPr="0025580A">
              <w:rPr>
                <w:spacing w:val="4"/>
                <w:sz w:val="24"/>
                <w:szCs w:val="24"/>
              </w:rPr>
              <w:t xml:space="preserve">принимаемых органами </w:t>
            </w:r>
            <w:r w:rsidRPr="0025580A">
              <w:rPr>
                <w:spacing w:val="5"/>
                <w:sz w:val="24"/>
                <w:szCs w:val="24"/>
              </w:rPr>
              <w:lastRenderedPageBreak/>
              <w:t xml:space="preserve">исполнительной власти мер </w:t>
            </w:r>
            <w:r w:rsidRPr="0025580A">
              <w:rPr>
                <w:spacing w:val="4"/>
                <w:sz w:val="24"/>
                <w:szCs w:val="24"/>
              </w:rPr>
              <w:t xml:space="preserve">по             противодействию </w:t>
            </w:r>
            <w:r w:rsidRPr="0025580A">
              <w:rPr>
                <w:spacing w:val="3"/>
                <w:sz w:val="24"/>
                <w:szCs w:val="24"/>
              </w:rPr>
              <w:t>коррупции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25580A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5580A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25580A" w:rsidRDefault="0025580A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5580A">
              <w:rPr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25580A" w:rsidRDefault="0025580A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5580A">
              <w:rPr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25580A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558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25580A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5580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797AC5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B1EF0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797AC5" w:rsidRDefault="00CB4C51" w:rsidP="00FB1E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lastRenderedPageBreak/>
              <w:t xml:space="preserve">6. </w:t>
            </w:r>
            <w:r w:rsidR="00FB1EF0" w:rsidRPr="0013164F">
              <w:rPr>
                <w:b/>
                <w:bCs/>
                <w:spacing w:val="3"/>
                <w:sz w:val="24"/>
                <w:szCs w:val="24"/>
              </w:rPr>
              <w:t>Муниципальная программа «</w:t>
            </w:r>
            <w:r w:rsidR="00FB1EF0">
              <w:rPr>
                <w:b/>
                <w:bCs/>
                <w:spacing w:val="3"/>
                <w:sz w:val="24"/>
                <w:szCs w:val="24"/>
              </w:rPr>
              <w:t xml:space="preserve">Профессиональное развитие муниципальных служащих Администрации </w:t>
            </w:r>
            <w:proofErr w:type="spellStart"/>
            <w:r w:rsidR="00FB1EF0">
              <w:rPr>
                <w:b/>
                <w:bCs/>
                <w:spacing w:val="3"/>
                <w:sz w:val="24"/>
                <w:szCs w:val="24"/>
              </w:rPr>
              <w:t>Кетовского</w:t>
            </w:r>
            <w:proofErr w:type="spellEnd"/>
            <w:r w:rsidR="00FB1EF0">
              <w:rPr>
                <w:b/>
                <w:bCs/>
                <w:spacing w:val="3"/>
                <w:sz w:val="24"/>
                <w:szCs w:val="24"/>
              </w:rPr>
              <w:t xml:space="preserve"> района на 2018 – 2020 годы</w:t>
            </w:r>
            <w:r w:rsidR="00FB1EF0" w:rsidRPr="0013164F">
              <w:rPr>
                <w:b/>
                <w:bCs/>
                <w:spacing w:val="3"/>
                <w:sz w:val="24"/>
                <w:szCs w:val="24"/>
              </w:rPr>
              <w:t>»</w:t>
            </w:r>
          </w:p>
        </w:tc>
      </w:tr>
      <w:tr w:rsidR="00FB1EF0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BC3C7F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BE5735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8023A">
              <w:rPr>
                <w:color w:val="000000"/>
                <w:sz w:val="24"/>
                <w:szCs w:val="24"/>
              </w:rPr>
              <w:t>оля муниципальных служащих, получивших дополнительное профессиональное образование, от ежегодной потребности муниципальных служащих в дополнительном профессиональном образовании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BE5735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BE5735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BE5735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BE5735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BE5735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887019" w:rsidRDefault="00887019" w:rsidP="0088701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887019">
              <w:rPr>
                <w:bCs/>
                <w:sz w:val="24"/>
                <w:szCs w:val="24"/>
              </w:rPr>
              <w:t>Невыполнение плана связано с недостаточным объемом финансирования данного программного мероприятия</w:t>
            </w:r>
          </w:p>
        </w:tc>
      </w:tr>
      <w:tr w:rsidR="00FB1EF0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E02B6B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E02B6B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2"/>
                <w:sz w:val="24"/>
                <w:szCs w:val="24"/>
              </w:rPr>
            </w:pPr>
            <w:r w:rsidRPr="00F8023A">
              <w:rPr>
                <w:color w:val="000000"/>
                <w:sz w:val="24"/>
                <w:szCs w:val="24"/>
              </w:rPr>
              <w:t>доля муниципальных служащих с утвержденными индивидуальными планами профессионального развития от общего количества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E02B6B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E02B6B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E854A7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E02B6B" w:rsidP="00E854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54A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E854A7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9D7DC6" w:rsidRDefault="00FB1EF0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B1EF0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3708B2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3708B2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2"/>
                <w:sz w:val="24"/>
                <w:szCs w:val="24"/>
              </w:rPr>
            </w:pPr>
            <w:r w:rsidRPr="00F8023A">
              <w:rPr>
                <w:color w:val="000000"/>
                <w:sz w:val="24"/>
                <w:szCs w:val="24"/>
              </w:rPr>
              <w:t>доля муниципальных служащих,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3708B2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6F1DF9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6F1DF9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6F1DF9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25580A" w:rsidRDefault="006F1DF9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0" w:rsidRPr="00797AC5" w:rsidRDefault="00FB1EF0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AC3FA4" w:rsidRDefault="00CB4C51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3F19FC" w:rsidRPr="00AC3FA4">
              <w:rPr>
                <w:b/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="003F19FC" w:rsidRPr="00AC3FA4">
              <w:rPr>
                <w:b/>
                <w:sz w:val="24"/>
                <w:szCs w:val="24"/>
              </w:rPr>
              <w:t>Кетовском</w:t>
            </w:r>
            <w:proofErr w:type="spellEnd"/>
            <w:r w:rsidR="003F19FC" w:rsidRPr="00AC3FA4">
              <w:rPr>
                <w:b/>
                <w:sz w:val="24"/>
                <w:szCs w:val="24"/>
              </w:rPr>
              <w:t xml:space="preserve"> районе на 2014-2018 годы»</w:t>
            </w: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3788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3788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Число лиц, погибших в дорожно-транспортных происшествиях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3788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37881" w:rsidRDefault="003F19FC" w:rsidP="008301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2</w:t>
            </w:r>
            <w:r w:rsidR="00830162" w:rsidRPr="00D37881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3788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37881" w:rsidRDefault="003F19FC" w:rsidP="008301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-</w:t>
            </w:r>
            <w:r w:rsidR="00830162" w:rsidRPr="00D378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37881" w:rsidRDefault="00830162" w:rsidP="00830162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D37881">
              <w:rPr>
                <w:sz w:val="24"/>
                <w:szCs w:val="24"/>
              </w:rPr>
              <w:t xml:space="preserve">71,4 </w:t>
            </w:r>
            <w:r w:rsidRPr="00D37881">
              <w:rPr>
                <w:sz w:val="16"/>
                <w:szCs w:val="16"/>
              </w:rPr>
              <w:t>положительный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3788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19F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3788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3788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Число детей, погибших в дорожно-транспортных происшествиях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3788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3788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3788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3788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3788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C" w:rsidRPr="00D37881" w:rsidRDefault="003F19FC" w:rsidP="003F19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37881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37881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Социальный риск (число лиц, погибших в дорожно-транспортных происшествиях, на 100 тыс. населения)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37881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37881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18,9*</w:t>
            </w:r>
          </w:p>
          <w:p w:rsidR="00B50FDC" w:rsidRPr="00D37881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34,0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37881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24,2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37881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-9,8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37881" w:rsidRDefault="00B50FDC" w:rsidP="00B50FDC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71,2</w:t>
            </w:r>
            <w:r w:rsidRPr="00D37881">
              <w:rPr>
                <w:sz w:val="16"/>
                <w:szCs w:val="16"/>
              </w:rPr>
              <w:t xml:space="preserve"> положительный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37881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37881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37881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Транспортный риск (число лиц, погибших в дорожно-транспортных происшествиях, на 10 тыс. транспортных средств)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37881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37881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4,8*</w:t>
            </w:r>
          </w:p>
          <w:p w:rsidR="00B50FDC" w:rsidRPr="00D37881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8,95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37881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5,4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37881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-2,55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37881" w:rsidRDefault="00B50FDC" w:rsidP="00B50F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71,5</w:t>
            </w:r>
            <w:r w:rsidRPr="00D37881">
              <w:rPr>
                <w:sz w:val="16"/>
                <w:szCs w:val="16"/>
              </w:rPr>
              <w:t xml:space="preserve"> положительный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37881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AE680E" w:rsidRDefault="00CB4C51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B50FDC" w:rsidRPr="00AE680E">
              <w:rPr>
                <w:b/>
                <w:sz w:val="24"/>
                <w:szCs w:val="24"/>
              </w:rPr>
              <w:t xml:space="preserve">Муниципальная программа «Развитие единой дежурно-диспетчерской службы Администрации </w:t>
            </w:r>
            <w:proofErr w:type="spellStart"/>
            <w:r w:rsidR="00B50FDC" w:rsidRPr="00AE680E">
              <w:rPr>
                <w:b/>
                <w:sz w:val="24"/>
                <w:szCs w:val="24"/>
              </w:rPr>
              <w:t>Кетовского</w:t>
            </w:r>
            <w:proofErr w:type="spellEnd"/>
            <w:r w:rsidR="00B50FDC" w:rsidRPr="00AE680E">
              <w:rPr>
                <w:b/>
                <w:sz w:val="24"/>
                <w:szCs w:val="24"/>
              </w:rPr>
              <w:t xml:space="preserve"> района на 2016-2018 годы»</w:t>
            </w: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AE680E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E680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AE680E" w:rsidRDefault="00B50FDC" w:rsidP="00B50FDC">
            <w:pPr>
              <w:suppressAutoHyphens/>
              <w:ind w:hanging="9"/>
              <w:rPr>
                <w:sz w:val="24"/>
                <w:szCs w:val="24"/>
              </w:rPr>
            </w:pPr>
            <w:r w:rsidRPr="00AE680E">
              <w:rPr>
                <w:sz w:val="24"/>
                <w:szCs w:val="24"/>
              </w:rPr>
              <w:t>Время реагирования органов управления уровней при возникновении (угрозе) чрезвычайной ситуации</w:t>
            </w:r>
          </w:p>
          <w:p w:rsidR="00B50FDC" w:rsidRPr="00AE680E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AE680E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E680E">
              <w:rPr>
                <w:sz w:val="24"/>
                <w:szCs w:val="24"/>
              </w:rPr>
              <w:t>минута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AE680E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E680E"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AE680E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E680E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AE680E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E680E">
              <w:rPr>
                <w:sz w:val="24"/>
                <w:szCs w:val="24"/>
              </w:rPr>
              <w:t xml:space="preserve">-1 </w:t>
            </w:r>
            <w:r w:rsidRPr="00AE680E">
              <w:rPr>
                <w:sz w:val="18"/>
                <w:szCs w:val="18"/>
              </w:rPr>
              <w:t>положительный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AE680E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E680E">
              <w:rPr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AE680E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FDC" w:rsidRPr="004B0A20" w:rsidRDefault="00CB4C51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="00B50FDC" w:rsidRPr="004B0A20">
              <w:rPr>
                <w:b/>
                <w:sz w:val="24"/>
                <w:szCs w:val="24"/>
              </w:rPr>
              <w:t xml:space="preserve">Муниципальная программа ««Устойчивое развитие сельских территорий </w:t>
            </w:r>
            <w:proofErr w:type="spellStart"/>
            <w:r w:rsidR="00B50FDC" w:rsidRPr="004B0A20">
              <w:rPr>
                <w:b/>
                <w:sz w:val="24"/>
                <w:szCs w:val="24"/>
              </w:rPr>
              <w:t>Кетовского</w:t>
            </w:r>
            <w:proofErr w:type="spellEnd"/>
            <w:r w:rsidR="00B50FDC" w:rsidRPr="004B0A20">
              <w:rPr>
                <w:b/>
                <w:sz w:val="24"/>
                <w:szCs w:val="24"/>
              </w:rPr>
              <w:t xml:space="preserve"> района на 2014-2017 годы и на период до 2020 года»</w:t>
            </w: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Ввод (приобретение) жилья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216,0</w:t>
            </w:r>
          </w:p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216,0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326,5</w:t>
            </w:r>
          </w:p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326,5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110,5</w:t>
            </w:r>
          </w:p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151,2</w:t>
            </w:r>
          </w:p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151,2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Ввод в действие  распределительных газовых сетей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B0A2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4B0A2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C30906" w:rsidRDefault="00CB4C51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="00B50FDC" w:rsidRPr="00C30906">
              <w:rPr>
                <w:b/>
                <w:sz w:val="24"/>
                <w:szCs w:val="24"/>
              </w:rPr>
              <w:t xml:space="preserve">Муниципальная программа « </w:t>
            </w:r>
            <w:r w:rsidR="00B50FDC" w:rsidRPr="00C30906">
              <w:rPr>
                <w:b/>
                <w:bCs/>
                <w:sz w:val="24"/>
                <w:szCs w:val="24"/>
              </w:rPr>
              <w:t xml:space="preserve">Развитие агропромышленного комплекса в </w:t>
            </w:r>
            <w:proofErr w:type="spellStart"/>
            <w:r w:rsidR="00B50FDC" w:rsidRPr="00C30906">
              <w:rPr>
                <w:b/>
                <w:bCs/>
                <w:sz w:val="24"/>
                <w:szCs w:val="24"/>
              </w:rPr>
              <w:t>Кетовском</w:t>
            </w:r>
            <w:proofErr w:type="spellEnd"/>
            <w:r w:rsidR="00B50FDC" w:rsidRPr="00C30906">
              <w:rPr>
                <w:b/>
                <w:bCs/>
                <w:sz w:val="24"/>
                <w:szCs w:val="24"/>
              </w:rPr>
              <w:t xml:space="preserve"> районе на 2013 – 2020 годы» </w:t>
            </w:r>
            <w:r w:rsidR="00B50FDC" w:rsidRPr="00C3090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A329F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329F0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A329F0" w:rsidRDefault="00B50FDC" w:rsidP="00B50FDC">
            <w:pPr>
              <w:shd w:val="clear" w:color="auto" w:fill="FFFFFF"/>
              <w:tabs>
                <w:tab w:val="left" w:pos="595"/>
              </w:tabs>
              <w:spacing w:line="274" w:lineRule="exact"/>
              <w:ind w:left="10" w:right="62" w:firstLine="144"/>
              <w:rPr>
                <w:sz w:val="24"/>
                <w:szCs w:val="24"/>
              </w:rPr>
            </w:pPr>
            <w:r w:rsidRPr="00A329F0">
              <w:rPr>
                <w:sz w:val="24"/>
                <w:szCs w:val="24"/>
              </w:rPr>
              <w:t>Индекс производства продукции сельского хозяйства в</w:t>
            </w:r>
            <w:r w:rsidRPr="00A329F0">
              <w:rPr>
                <w:sz w:val="24"/>
                <w:szCs w:val="24"/>
              </w:rPr>
              <w:br/>
              <w:t>хозяйствах всех категорий, (в сопоставимых ценах)</w:t>
            </w:r>
          </w:p>
          <w:p w:rsidR="00B50FDC" w:rsidRPr="00A329F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A329F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329F0">
              <w:rPr>
                <w:bCs/>
                <w:sz w:val="24"/>
                <w:szCs w:val="24"/>
              </w:rPr>
              <w:t>В</w:t>
            </w:r>
            <w:proofErr w:type="gramEnd"/>
            <w:r w:rsidRPr="00A329F0">
              <w:rPr>
                <w:bCs/>
                <w:sz w:val="24"/>
                <w:szCs w:val="24"/>
              </w:rPr>
              <w:t xml:space="preserve"> % </w:t>
            </w:r>
            <w:proofErr w:type="gramStart"/>
            <w:r w:rsidRPr="00A329F0">
              <w:rPr>
                <w:bCs/>
                <w:sz w:val="24"/>
                <w:szCs w:val="24"/>
              </w:rPr>
              <w:t>к</w:t>
            </w:r>
            <w:proofErr w:type="gramEnd"/>
            <w:r w:rsidRPr="00A329F0">
              <w:rPr>
                <w:bCs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A329F0" w:rsidRDefault="00B50FDC" w:rsidP="00077E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29F0">
              <w:rPr>
                <w:sz w:val="24"/>
                <w:szCs w:val="24"/>
              </w:rPr>
              <w:t>100,</w:t>
            </w:r>
            <w:r w:rsidR="00077E41" w:rsidRPr="00A329F0">
              <w:rPr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A329F0" w:rsidRDefault="00077E41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29F0">
              <w:rPr>
                <w:sz w:val="24"/>
                <w:szCs w:val="24"/>
              </w:rPr>
              <w:t>94,6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A329F0" w:rsidRDefault="00077E41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29F0">
              <w:rPr>
                <w:sz w:val="24"/>
                <w:szCs w:val="24"/>
              </w:rPr>
              <w:t>-5,9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A329F0" w:rsidRDefault="00077E41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29F0">
              <w:rPr>
                <w:sz w:val="24"/>
                <w:szCs w:val="24"/>
              </w:rPr>
              <w:t>94,1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A329F0" w:rsidRDefault="00B50FDC" w:rsidP="00E964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29F0">
              <w:rPr>
                <w:sz w:val="24"/>
                <w:szCs w:val="24"/>
              </w:rPr>
              <w:t xml:space="preserve">В результате </w:t>
            </w:r>
            <w:proofErr w:type="gramStart"/>
            <w:r w:rsidRPr="00A329F0">
              <w:rPr>
                <w:sz w:val="24"/>
                <w:szCs w:val="24"/>
              </w:rPr>
              <w:t>снижения объемов производства продукции</w:t>
            </w:r>
            <w:r w:rsidR="00E96454" w:rsidRPr="00A329F0">
              <w:rPr>
                <w:sz w:val="24"/>
                <w:szCs w:val="24"/>
              </w:rPr>
              <w:t xml:space="preserve"> растениеводства</w:t>
            </w:r>
            <w:proofErr w:type="gramEnd"/>
            <w:r w:rsidR="00E96454" w:rsidRPr="00A329F0">
              <w:rPr>
                <w:sz w:val="24"/>
                <w:szCs w:val="24"/>
              </w:rPr>
              <w:t xml:space="preserve"> и животноводства</w:t>
            </w: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91B2D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91B2D">
              <w:rPr>
                <w:sz w:val="24"/>
                <w:szCs w:val="24"/>
              </w:rPr>
              <w:t>Индекс производства продукции растениеводства, (в сопоставимых ценах)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91B2D">
              <w:rPr>
                <w:bCs/>
                <w:sz w:val="24"/>
                <w:szCs w:val="24"/>
              </w:rPr>
              <w:t>В</w:t>
            </w:r>
            <w:proofErr w:type="gramEnd"/>
            <w:r w:rsidRPr="00991B2D">
              <w:rPr>
                <w:bCs/>
                <w:sz w:val="24"/>
                <w:szCs w:val="24"/>
              </w:rPr>
              <w:t xml:space="preserve"> % </w:t>
            </w:r>
            <w:proofErr w:type="gramStart"/>
            <w:r w:rsidRPr="00991B2D">
              <w:rPr>
                <w:bCs/>
                <w:sz w:val="24"/>
                <w:szCs w:val="24"/>
              </w:rPr>
              <w:t>к</w:t>
            </w:r>
            <w:proofErr w:type="gramEnd"/>
            <w:r w:rsidRPr="00991B2D">
              <w:rPr>
                <w:bCs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B2D">
              <w:rPr>
                <w:sz w:val="24"/>
                <w:szCs w:val="24"/>
              </w:rPr>
              <w:t>100,4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8C2D7A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B2D">
              <w:rPr>
                <w:sz w:val="24"/>
                <w:szCs w:val="24"/>
              </w:rPr>
              <w:t>94,3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8C2D7A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B2D">
              <w:rPr>
                <w:sz w:val="24"/>
                <w:szCs w:val="24"/>
              </w:rPr>
              <w:t>-6,1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8C2D7A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B2D">
              <w:rPr>
                <w:sz w:val="24"/>
                <w:szCs w:val="24"/>
              </w:rPr>
              <w:t>93,9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797AC5" w:rsidRDefault="00991B2D" w:rsidP="00991B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сокращения посевных площадей за счет увеличения парового клина.</w:t>
            </w: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91B2D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91B2D">
              <w:rPr>
                <w:sz w:val="24"/>
                <w:szCs w:val="24"/>
              </w:rPr>
              <w:t>Индекс производства продукции животноводства, (в сопоставимых ценах)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91B2D">
              <w:rPr>
                <w:bCs/>
                <w:sz w:val="24"/>
                <w:szCs w:val="24"/>
              </w:rPr>
              <w:t>В</w:t>
            </w:r>
            <w:proofErr w:type="gramEnd"/>
            <w:r w:rsidRPr="00991B2D">
              <w:rPr>
                <w:bCs/>
                <w:sz w:val="24"/>
                <w:szCs w:val="24"/>
              </w:rPr>
              <w:t xml:space="preserve"> % </w:t>
            </w:r>
            <w:proofErr w:type="gramStart"/>
            <w:r w:rsidRPr="00991B2D">
              <w:rPr>
                <w:bCs/>
                <w:sz w:val="24"/>
                <w:szCs w:val="24"/>
              </w:rPr>
              <w:t>к</w:t>
            </w:r>
            <w:proofErr w:type="gramEnd"/>
            <w:r w:rsidRPr="00991B2D">
              <w:rPr>
                <w:bCs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B2D">
              <w:rPr>
                <w:sz w:val="24"/>
                <w:szCs w:val="24"/>
              </w:rPr>
              <w:t>100,7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2D7EB2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B2D">
              <w:rPr>
                <w:sz w:val="24"/>
                <w:szCs w:val="24"/>
              </w:rPr>
              <w:t>94,8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2D7EB2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B2D">
              <w:rPr>
                <w:sz w:val="24"/>
                <w:szCs w:val="24"/>
              </w:rPr>
              <w:t>-5,9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2D7EB2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B2D">
              <w:rPr>
                <w:sz w:val="24"/>
                <w:szCs w:val="24"/>
              </w:rPr>
              <w:t>94,1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F" w:rsidRPr="00F54CBF" w:rsidRDefault="00B50FDC" w:rsidP="00F54C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54CBF">
              <w:rPr>
                <w:sz w:val="24"/>
                <w:szCs w:val="24"/>
              </w:rPr>
              <w:t xml:space="preserve">В результате снижения </w:t>
            </w:r>
          </w:p>
          <w:p w:rsidR="00F54CBF" w:rsidRPr="00797AC5" w:rsidRDefault="00F54CBF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E926E1">
              <w:rPr>
                <w:sz w:val="24"/>
                <w:szCs w:val="24"/>
              </w:rPr>
              <w:t xml:space="preserve">производства мяса птицы и яиц на ЗАО «АФ» </w:t>
            </w:r>
            <w:proofErr w:type="spellStart"/>
            <w:r w:rsidRPr="00E926E1">
              <w:rPr>
                <w:sz w:val="24"/>
                <w:szCs w:val="24"/>
              </w:rPr>
              <w:t>Боровская</w:t>
            </w:r>
            <w:proofErr w:type="spellEnd"/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91B2D">
              <w:rPr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91B2D">
              <w:rPr>
                <w:sz w:val="24"/>
                <w:szCs w:val="24"/>
              </w:rPr>
              <w:t>Поступление основных сре</w:t>
            </w:r>
            <w:proofErr w:type="gramStart"/>
            <w:r w:rsidRPr="00991B2D">
              <w:rPr>
                <w:sz w:val="24"/>
                <w:szCs w:val="24"/>
              </w:rPr>
              <w:t xml:space="preserve">дств в </w:t>
            </w:r>
            <w:proofErr w:type="spellStart"/>
            <w:r w:rsidRPr="00991B2D">
              <w:rPr>
                <w:sz w:val="24"/>
                <w:szCs w:val="24"/>
              </w:rPr>
              <w:t>се</w:t>
            </w:r>
            <w:proofErr w:type="gramEnd"/>
            <w:r w:rsidRPr="00991B2D">
              <w:rPr>
                <w:sz w:val="24"/>
                <w:szCs w:val="24"/>
              </w:rPr>
              <w:t>льхозорганизациях</w:t>
            </w:r>
            <w:proofErr w:type="spellEnd"/>
            <w:r w:rsidRPr="00991B2D">
              <w:rPr>
                <w:sz w:val="24"/>
                <w:szCs w:val="24"/>
              </w:rPr>
              <w:t xml:space="preserve"> в действующих ценах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B2D">
              <w:rPr>
                <w:bCs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B50FDC" w:rsidP="002D7E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B2D">
              <w:rPr>
                <w:sz w:val="24"/>
                <w:szCs w:val="24"/>
              </w:rPr>
              <w:t>1</w:t>
            </w:r>
            <w:r w:rsidR="002D7EB2" w:rsidRPr="00991B2D">
              <w:rPr>
                <w:sz w:val="24"/>
                <w:szCs w:val="24"/>
              </w:rPr>
              <w:t>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2D7EB2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B2D">
              <w:rPr>
                <w:sz w:val="24"/>
                <w:szCs w:val="24"/>
              </w:rPr>
              <w:t>320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2D7EB2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B2D">
              <w:rPr>
                <w:sz w:val="24"/>
                <w:szCs w:val="24"/>
              </w:rPr>
              <w:t>+194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991B2D" w:rsidRDefault="002D7EB2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B2D">
              <w:rPr>
                <w:sz w:val="24"/>
                <w:szCs w:val="24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797AC5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23A19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23A19"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23A19" w:rsidRDefault="00B50FDC" w:rsidP="00B50FDC">
            <w:pPr>
              <w:ind w:right="-75" w:hanging="9"/>
              <w:rPr>
                <w:sz w:val="24"/>
                <w:szCs w:val="24"/>
              </w:rPr>
            </w:pPr>
            <w:r w:rsidRPr="00D23A19">
              <w:rPr>
                <w:sz w:val="24"/>
                <w:szCs w:val="24"/>
              </w:rPr>
              <w:t xml:space="preserve">Рентабельность сельхозпредприятий </w:t>
            </w:r>
          </w:p>
          <w:p w:rsidR="00B50FDC" w:rsidRPr="00D23A19" w:rsidRDefault="00B50FDC" w:rsidP="00B50FDC">
            <w:pPr>
              <w:ind w:right="-75" w:hanging="9"/>
              <w:rPr>
                <w:sz w:val="24"/>
                <w:szCs w:val="24"/>
              </w:rPr>
            </w:pPr>
            <w:r w:rsidRPr="00D23A19">
              <w:rPr>
                <w:sz w:val="24"/>
                <w:szCs w:val="24"/>
              </w:rPr>
              <w:t>(с учетом субсидий)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23A19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3A1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23A19" w:rsidRDefault="00D23A19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3A19">
              <w:rPr>
                <w:sz w:val="24"/>
                <w:szCs w:val="24"/>
              </w:rPr>
              <w:t>16,0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23A19" w:rsidRDefault="00D23A19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3A19">
              <w:rPr>
                <w:sz w:val="24"/>
                <w:szCs w:val="24"/>
              </w:rPr>
              <w:t>12,9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23A19" w:rsidRDefault="00D23A19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3A19">
              <w:rPr>
                <w:sz w:val="24"/>
                <w:szCs w:val="24"/>
              </w:rPr>
              <w:t>-3,1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23A19" w:rsidRDefault="00D23A19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3A19">
              <w:rPr>
                <w:sz w:val="24"/>
                <w:szCs w:val="24"/>
              </w:rPr>
              <w:t>80,6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D23A19" w:rsidRDefault="00D23A19" w:rsidP="00B50FD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23A19">
              <w:t>За счёт сокращения объёмов производства и роста себестоимости продукции</w:t>
            </w: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013631" w:rsidRDefault="00CB4C51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="00B50FDC" w:rsidRPr="00013631">
              <w:rPr>
                <w:b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="00B50FDC" w:rsidRPr="00013631">
              <w:rPr>
                <w:b/>
                <w:sz w:val="24"/>
                <w:szCs w:val="24"/>
              </w:rPr>
              <w:t>Кетовского</w:t>
            </w:r>
            <w:proofErr w:type="spellEnd"/>
            <w:r w:rsidR="00B50FDC" w:rsidRPr="00013631">
              <w:rPr>
                <w:b/>
                <w:sz w:val="24"/>
                <w:szCs w:val="24"/>
              </w:rPr>
              <w:t xml:space="preserve"> района на 2010-2015 годы и перспективу до 2020 года»</w:t>
            </w: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13CB6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13CB6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13CB6" w:rsidRDefault="00B50FDC" w:rsidP="00B50F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6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электрической энергии (ЭЭ), расчеты за которую осуществляются с использованием приборов учета  (в части многоквартирных домов с </w:t>
            </w:r>
            <w:r w:rsidRPr="0031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коллективных (</w:t>
            </w:r>
            <w:proofErr w:type="spellStart"/>
            <w:r w:rsidRPr="00313CB6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13CB6">
              <w:rPr>
                <w:rFonts w:ascii="Times New Roman" w:hAnsi="Times New Roman" w:cs="Times New Roman"/>
                <w:sz w:val="24"/>
                <w:szCs w:val="24"/>
              </w:rPr>
              <w:t>) приборов учета)</w:t>
            </w:r>
            <w:proofErr w:type="gramStart"/>
            <w:r w:rsidRPr="00313CB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13CB6">
              <w:rPr>
                <w:rFonts w:ascii="Times New Roman" w:hAnsi="Times New Roman" w:cs="Times New Roman"/>
                <w:sz w:val="24"/>
                <w:szCs w:val="24"/>
              </w:rPr>
              <w:t xml:space="preserve"> общем объеме электрической энергии, потребляемой (используемой) на территории МО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93904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9390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93904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93904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93904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93904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93904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9390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E93904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93904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797AC5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13CB6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13CB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13CB6" w:rsidRDefault="00B50FDC" w:rsidP="00B50F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6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 (ТЭ),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7A16D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16D0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7A16D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16D0">
              <w:rPr>
                <w:sz w:val="24"/>
                <w:szCs w:val="24"/>
              </w:rPr>
              <w:t>30,49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7A16D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16D0">
              <w:rPr>
                <w:sz w:val="24"/>
                <w:szCs w:val="24"/>
              </w:rPr>
              <w:t>30,49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7A16D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16D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7A16D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16D0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797AC5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13CB6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13CB6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13CB6" w:rsidRDefault="00B50FDC" w:rsidP="00B50F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6">
              <w:rPr>
                <w:rFonts w:ascii="Times New Roman" w:hAnsi="Times New Roman" w:cs="Times New Roman"/>
                <w:sz w:val="24"/>
                <w:szCs w:val="24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FD15D8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15D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FD15D8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15D8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FD15D8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15D8">
              <w:rPr>
                <w:sz w:val="24"/>
                <w:szCs w:val="24"/>
              </w:rPr>
              <w:t>100</w:t>
            </w:r>
          </w:p>
          <w:p w:rsidR="00B50FDC" w:rsidRPr="00FD15D8" w:rsidRDefault="00B50FDC" w:rsidP="00B50F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FD15D8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15D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FD15D8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15D8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797AC5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13CB6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13CB6">
              <w:rPr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13CB6" w:rsidRDefault="00B50FDC" w:rsidP="00B50F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CB6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природного газа, расчеты за который осуществляется с использованием приборов учета (в части многоквартирных домов - с использованием </w:t>
            </w:r>
            <w:proofErr w:type="spellStart"/>
            <w:r w:rsidRPr="00313CB6">
              <w:rPr>
                <w:rFonts w:ascii="Times New Roman" w:hAnsi="Times New Roman" w:cs="Times New Roman"/>
                <w:sz w:val="24"/>
                <w:szCs w:val="24"/>
              </w:rPr>
              <w:t>индивидуальныхи</w:t>
            </w:r>
            <w:proofErr w:type="spellEnd"/>
            <w:r w:rsidRPr="00313CB6">
              <w:rPr>
                <w:rFonts w:ascii="Times New Roman" w:hAnsi="Times New Roman" w:cs="Times New Roman"/>
                <w:sz w:val="24"/>
                <w:szCs w:val="24"/>
              </w:rPr>
              <w:t xml:space="preserve"> общих (для коммунальной квартиры) приборов учета, в общем учете природного газа, потребляемого (используемого) на территории МО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7A16D0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16D0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B2756E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2756E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B2756E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2756E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B2756E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275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B2756E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2756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797AC5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13CB6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13CB6"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13CB6" w:rsidRDefault="00B50FDC" w:rsidP="00B50F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CB6">
              <w:rPr>
                <w:rFonts w:ascii="Times New Roman" w:hAnsi="Times New Roman" w:cs="Times New Roman"/>
                <w:sz w:val="24"/>
                <w:szCs w:val="24"/>
              </w:rPr>
              <w:t>Доля объемов ЭЭ, потребляемой в МКД, расчеты за которую осуществляются с использованием коллективных (</w:t>
            </w:r>
            <w:proofErr w:type="spellStart"/>
            <w:r w:rsidRPr="00313CB6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13CB6">
              <w:rPr>
                <w:rFonts w:ascii="Times New Roman" w:hAnsi="Times New Roman" w:cs="Times New Roman"/>
                <w:sz w:val="24"/>
                <w:szCs w:val="24"/>
              </w:rPr>
              <w:t>) приборов учета, в общем объеме ЭЭ, потребляемой в МКД на территории МО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FD15D8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D15D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E14EE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E14EE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E14EE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E14EE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E14EE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E14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6E14EE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E14E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797AC5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13CB6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13CB6">
              <w:rPr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13CB6" w:rsidRDefault="00B50FDC" w:rsidP="00B50F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6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ТЭ, </w:t>
            </w:r>
            <w:r w:rsidRPr="0031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потребляемой в  МКД, оплата которой осуществляется с использованием коллективных (</w:t>
            </w:r>
            <w:proofErr w:type="spellStart"/>
            <w:r w:rsidRPr="00313CB6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13CB6">
              <w:rPr>
                <w:rFonts w:ascii="Times New Roman" w:hAnsi="Times New Roman" w:cs="Times New Roman"/>
                <w:sz w:val="24"/>
                <w:szCs w:val="24"/>
              </w:rPr>
              <w:t>) приборов учета, в общем объеме ТЭ, потребляемой в МКД на территории МО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B83BD9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83BD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B83BD9" w:rsidRDefault="00B50FDC" w:rsidP="00B50FDC">
            <w:pPr>
              <w:widowControl w:val="0"/>
              <w:tabs>
                <w:tab w:val="left" w:pos="180"/>
                <w:tab w:val="center" w:pos="35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83BD9">
              <w:rPr>
                <w:sz w:val="24"/>
                <w:szCs w:val="24"/>
              </w:rPr>
              <w:t>30,1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B83BD9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83BD9">
              <w:rPr>
                <w:sz w:val="24"/>
                <w:szCs w:val="24"/>
              </w:rPr>
              <w:t>30,1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B83BD9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83BD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B83BD9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83BD9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797AC5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13CB6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13CB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13CB6" w:rsidRDefault="00B50FDC" w:rsidP="00B50F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6">
              <w:rPr>
                <w:rFonts w:ascii="Times New Roman" w:hAnsi="Times New Roman" w:cs="Times New Roman"/>
                <w:sz w:val="24"/>
                <w:szCs w:val="24"/>
              </w:rPr>
              <w:t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01E88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1E8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01E88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1E8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01E88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1E8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01E88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1E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01E88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1E88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797AC5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B50FD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13CB6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13CB6">
              <w:rPr>
                <w:sz w:val="24"/>
                <w:szCs w:val="24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13CB6" w:rsidRDefault="00B50FDC" w:rsidP="00B50F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6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01E88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1E8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01E88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1E8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01E88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1E8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01E88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1E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301E88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1E88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C" w:rsidRPr="00797AC5" w:rsidRDefault="00B50FDC" w:rsidP="00B50FD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E90C97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97" w:rsidRDefault="00E90C97" w:rsidP="00E90C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90C97" w:rsidRDefault="00CB4C51" w:rsidP="00E90C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="00E90C97" w:rsidRPr="00E90C97">
              <w:rPr>
                <w:b/>
                <w:sz w:val="24"/>
                <w:szCs w:val="24"/>
              </w:rPr>
              <w:t xml:space="preserve">«Развитие культуры </w:t>
            </w:r>
            <w:proofErr w:type="spellStart"/>
            <w:r w:rsidR="00E90C97" w:rsidRPr="00E90C97">
              <w:rPr>
                <w:b/>
                <w:sz w:val="24"/>
                <w:szCs w:val="24"/>
              </w:rPr>
              <w:t>Кетовского</w:t>
            </w:r>
            <w:proofErr w:type="spellEnd"/>
            <w:r w:rsidR="00E90C97" w:rsidRPr="00E90C97">
              <w:rPr>
                <w:b/>
                <w:sz w:val="24"/>
                <w:szCs w:val="24"/>
              </w:rPr>
              <w:t xml:space="preserve"> района на 2018 – 2020 годы»</w:t>
            </w:r>
          </w:p>
          <w:p w:rsidR="00E90C97" w:rsidRPr="00E90C97" w:rsidRDefault="00E90C97" w:rsidP="00E90C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9758F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E6" w:rsidRDefault="00453BE6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453BE6" w:rsidRDefault="00453BE6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D9758F" w:rsidRPr="00313CB6" w:rsidRDefault="00453BE6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7E7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гражданами культурно</w:t>
            </w:r>
            <w:r w:rsidR="006C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учреждений культуры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AA3D00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797AC5" w:rsidRDefault="00D9758F" w:rsidP="00D9758F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D9758F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453BE6" w:rsidRPr="00313CB6" w:rsidRDefault="00453BE6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7E7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в расчете на 1 тыс.</w:t>
            </w:r>
            <w:r w:rsidR="006C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AA3D00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797AC5" w:rsidRDefault="00D9758F" w:rsidP="00D9758F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D9758F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453BE6" w:rsidRPr="00313CB6" w:rsidRDefault="00453BE6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7E7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 в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AA3D00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797AC5" w:rsidRDefault="00D9758F" w:rsidP="00D9758F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D9758F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453BE6" w:rsidRPr="00313CB6" w:rsidRDefault="00453BE6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7E7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учреждений, находящихся в удовлетворительном состоянии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AA3D00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797AC5" w:rsidRDefault="00D9758F" w:rsidP="00D9758F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D9758F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453BE6" w:rsidRPr="00313CB6" w:rsidRDefault="00453BE6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7E7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художественным образованием    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AA3D00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797AC5" w:rsidRDefault="00D9758F" w:rsidP="00D9758F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D9758F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453BE6" w:rsidRPr="00313CB6" w:rsidRDefault="00453BE6" w:rsidP="00453B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E82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учреждений квалифицированными кадрами           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AA3D00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Default="00D9758F" w:rsidP="00A742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8F" w:rsidRPr="00797AC5" w:rsidRDefault="00D9758F" w:rsidP="00D9758F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E82BE7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92" w:rsidRDefault="00572092" w:rsidP="005720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82BE7" w:rsidRDefault="00CB4C51" w:rsidP="005720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r w:rsidR="00E82BE7">
              <w:rPr>
                <w:b/>
                <w:sz w:val="24"/>
                <w:szCs w:val="24"/>
              </w:rPr>
              <w:t>«</w:t>
            </w:r>
            <w:r w:rsidR="00E82BE7">
              <w:rPr>
                <w:b/>
                <w:bCs/>
                <w:sz w:val="24"/>
                <w:szCs w:val="24"/>
              </w:rPr>
              <w:t xml:space="preserve">Гармонизация межэтнических и межконфессиональных отношений и профилактики проявлений экстремизма в  </w:t>
            </w:r>
            <w:proofErr w:type="spellStart"/>
            <w:r w:rsidR="00E82BE7">
              <w:rPr>
                <w:b/>
                <w:bCs/>
                <w:sz w:val="24"/>
                <w:szCs w:val="24"/>
              </w:rPr>
              <w:t>Кетовском</w:t>
            </w:r>
            <w:proofErr w:type="spellEnd"/>
            <w:r w:rsidR="00E82BE7">
              <w:rPr>
                <w:b/>
                <w:bCs/>
                <w:sz w:val="24"/>
                <w:szCs w:val="24"/>
              </w:rPr>
              <w:t xml:space="preserve">  районе на 2017-2019 годы»</w:t>
            </w:r>
          </w:p>
          <w:p w:rsidR="00572092" w:rsidRPr="00797AC5" w:rsidRDefault="00572092" w:rsidP="005720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82BE7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Внедрение новых форм взаимодействия с национальными и религиозными общественными объединениями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right="-57" w:hanging="75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right="-35" w:hanging="93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-</w:t>
            </w:r>
          </w:p>
        </w:tc>
      </w:tr>
      <w:tr w:rsidR="00E82BE7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right="-57" w:hanging="75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right="-35" w:hanging="93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-</w:t>
            </w:r>
          </w:p>
        </w:tc>
      </w:tr>
      <w:tr w:rsidR="00E82BE7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Взаимоуважение между лицами  разных национальностей и вероисповедания, способствующее 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на территории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right="-57" w:hanging="75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right="-35" w:hanging="93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-</w:t>
            </w:r>
          </w:p>
        </w:tc>
      </w:tr>
      <w:tr w:rsidR="00E82BE7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Формирование у детей толерантных этнокультурных установок, воспитание культуры мира и согласия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right="-57" w:hanging="75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right="-35" w:hanging="93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7" w:rsidRPr="00E82BE7" w:rsidRDefault="00E82BE7" w:rsidP="00E82BE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E82BE7">
              <w:rPr>
                <w:sz w:val="24"/>
                <w:szCs w:val="24"/>
              </w:rPr>
              <w:t>-</w:t>
            </w:r>
          </w:p>
        </w:tc>
      </w:tr>
      <w:tr w:rsidR="00E82BE7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B" w:rsidRDefault="00C9426B" w:rsidP="005720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82BE7" w:rsidRDefault="00CB4C51" w:rsidP="005720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  <w:r w:rsidR="00572092">
              <w:rPr>
                <w:b/>
                <w:sz w:val="24"/>
                <w:szCs w:val="24"/>
              </w:rPr>
              <w:t xml:space="preserve">«Профилактика правонарушений в </w:t>
            </w:r>
            <w:proofErr w:type="spellStart"/>
            <w:r w:rsidR="00572092">
              <w:rPr>
                <w:b/>
                <w:sz w:val="24"/>
                <w:szCs w:val="24"/>
              </w:rPr>
              <w:t>Кетовском</w:t>
            </w:r>
            <w:proofErr w:type="spellEnd"/>
            <w:r w:rsidR="00572092">
              <w:rPr>
                <w:b/>
                <w:sz w:val="24"/>
                <w:szCs w:val="24"/>
              </w:rPr>
              <w:t xml:space="preserve"> районе» на 2014-2018 годы</w:t>
            </w:r>
          </w:p>
          <w:p w:rsidR="00C9426B" w:rsidRPr="00797AC5" w:rsidRDefault="00C9426B" w:rsidP="005720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61688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rPr>
                <w:sz w:val="24"/>
                <w:szCs w:val="24"/>
              </w:rPr>
            </w:pPr>
            <w:r w:rsidRPr="00461688">
              <w:rPr>
                <w:color w:val="000000"/>
                <w:sz w:val="24"/>
                <w:szCs w:val="24"/>
              </w:rPr>
              <w:t>Количество зарегистрированных тяжких и особо тяжких преступлений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210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ind w:firstLine="0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207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right="-57" w:hanging="75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right="-35" w:hanging="93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101,4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 xml:space="preserve">- </w:t>
            </w:r>
          </w:p>
        </w:tc>
      </w:tr>
      <w:tr w:rsidR="00461688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rPr>
                <w:sz w:val="24"/>
                <w:szCs w:val="24"/>
              </w:rPr>
            </w:pPr>
            <w:r w:rsidRPr="00461688">
              <w:rPr>
                <w:color w:val="000000"/>
                <w:sz w:val="24"/>
                <w:szCs w:val="24"/>
              </w:rPr>
              <w:t xml:space="preserve">Доля противоправных деяний, совершенных в общественных местах и на </w:t>
            </w:r>
            <w:r w:rsidRPr="00461688">
              <w:rPr>
                <w:color w:val="000000"/>
                <w:sz w:val="24"/>
                <w:szCs w:val="24"/>
              </w:rPr>
              <w:lastRenderedPageBreak/>
              <w:t>улицах, от общего количества зарегистрированных преступлений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6,1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ind w:firstLine="0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right="-57" w:hanging="75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right="-35" w:hanging="93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 xml:space="preserve">Низкий социальный уровень жизни населения, </w:t>
            </w:r>
            <w:r w:rsidRPr="00461688">
              <w:rPr>
                <w:sz w:val="24"/>
                <w:szCs w:val="24"/>
              </w:rPr>
              <w:lastRenderedPageBreak/>
              <w:t xml:space="preserve">незанятость </w:t>
            </w:r>
          </w:p>
        </w:tc>
      </w:tr>
      <w:tr w:rsidR="00461688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rPr>
                <w:sz w:val="24"/>
                <w:szCs w:val="24"/>
              </w:rPr>
            </w:pPr>
            <w:r w:rsidRPr="00461688">
              <w:rPr>
                <w:color w:val="000000"/>
                <w:sz w:val="24"/>
                <w:szCs w:val="24"/>
              </w:rPr>
              <w:t>Из числа расследованных преступлений совершено несовершеннолетними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ind w:firstLine="0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3,8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right="-57" w:hanging="75"/>
              <w:jc w:val="center"/>
              <w:rPr>
                <w:sz w:val="24"/>
                <w:szCs w:val="24"/>
              </w:rPr>
            </w:pPr>
            <w:r w:rsidRPr="00461688">
              <w:rPr>
                <w:color w:val="000000"/>
                <w:sz w:val="24"/>
                <w:szCs w:val="24"/>
              </w:rPr>
              <w:t>-21,2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right="-35" w:hanging="93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-</w:t>
            </w:r>
          </w:p>
        </w:tc>
      </w:tr>
      <w:tr w:rsidR="00461688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rPr>
                <w:sz w:val="24"/>
                <w:szCs w:val="24"/>
              </w:rPr>
            </w:pPr>
            <w:r w:rsidRPr="00461688">
              <w:rPr>
                <w:color w:val="000000"/>
                <w:sz w:val="24"/>
                <w:szCs w:val="24"/>
              </w:rPr>
              <w:t>Преступлений, совершенных в состоянии алкогольного опьянения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40,5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right="-57" w:hanging="75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right="-35" w:hanging="93"/>
              <w:jc w:val="center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8" w:rsidRPr="00461688" w:rsidRDefault="00461688" w:rsidP="00461688">
            <w:pPr>
              <w:widowControl w:val="0"/>
              <w:ind w:firstLine="0"/>
              <w:rPr>
                <w:sz w:val="24"/>
                <w:szCs w:val="24"/>
              </w:rPr>
            </w:pPr>
            <w:r w:rsidRPr="00461688">
              <w:rPr>
                <w:sz w:val="24"/>
                <w:szCs w:val="24"/>
              </w:rPr>
              <w:t>Легализация алкогольной продукции, отсутствие реабилитационных центров для алкоголиков</w:t>
            </w:r>
          </w:p>
        </w:tc>
      </w:tr>
      <w:tr w:rsidR="00CA3E58" w:rsidRPr="00797AC5" w:rsidTr="005F5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58" w:rsidRDefault="00CA3E58" w:rsidP="00CA3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-Bold"/>
                <w:b/>
                <w:bCs/>
                <w:sz w:val="24"/>
                <w:szCs w:val="24"/>
              </w:rPr>
            </w:pPr>
          </w:p>
          <w:p w:rsidR="00CA3E58" w:rsidRDefault="00CB4C51" w:rsidP="00CA3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-Roman"/>
                <w:b/>
                <w:sz w:val="24"/>
                <w:szCs w:val="24"/>
              </w:rPr>
            </w:pPr>
            <w:r>
              <w:rPr>
                <w:rFonts w:eastAsia="Times-Bold"/>
                <w:b/>
                <w:bCs/>
                <w:sz w:val="24"/>
                <w:szCs w:val="24"/>
              </w:rPr>
              <w:t xml:space="preserve">15. </w:t>
            </w:r>
            <w:r w:rsidR="00CA3E58">
              <w:rPr>
                <w:rFonts w:eastAsia="Times-Bold"/>
                <w:b/>
                <w:bCs/>
                <w:sz w:val="24"/>
                <w:szCs w:val="24"/>
              </w:rPr>
              <w:t xml:space="preserve">«Противодействие незаконному обороту наркотиков в </w:t>
            </w:r>
            <w:proofErr w:type="spellStart"/>
            <w:r w:rsidR="00CA3E58">
              <w:rPr>
                <w:rFonts w:eastAsia="Times-Bold"/>
                <w:b/>
                <w:bCs/>
                <w:sz w:val="24"/>
                <w:szCs w:val="24"/>
              </w:rPr>
              <w:t>Кетовском</w:t>
            </w:r>
            <w:proofErr w:type="spellEnd"/>
            <w:r w:rsidR="00CA3E58">
              <w:rPr>
                <w:rFonts w:eastAsia="Times-Bold"/>
                <w:b/>
                <w:bCs/>
                <w:sz w:val="24"/>
                <w:szCs w:val="24"/>
              </w:rPr>
              <w:t xml:space="preserve"> районе на 2016-2018 </w:t>
            </w:r>
            <w:r w:rsidR="00CA3E58">
              <w:rPr>
                <w:rFonts w:eastAsia="Times-Roman"/>
                <w:b/>
                <w:sz w:val="24"/>
                <w:szCs w:val="24"/>
              </w:rPr>
              <w:t>годы»</w:t>
            </w:r>
          </w:p>
          <w:p w:rsidR="00CA3E58" w:rsidRPr="00461688" w:rsidRDefault="00CA3E58" w:rsidP="00CA3E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500F8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4500F8">
            <w:pPr>
              <w:widowControl w:val="0"/>
              <w:ind w:firstLine="0"/>
              <w:rPr>
                <w:sz w:val="24"/>
                <w:szCs w:val="24"/>
              </w:rPr>
            </w:pPr>
            <w:r w:rsidRPr="00F6705B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4500F8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6705B">
              <w:rPr>
                <w:sz w:val="24"/>
                <w:szCs w:val="24"/>
              </w:rPr>
              <w:t>Доля зарегистрированных тяжких и особо тяжких преступлений, связанных с незаконным оборотом наркотиков, сильнодействующих веществ, в общем количестве зарегистрированных преступлений, связанных с незаконным оборотом наркотиков, сильнодействующих веществ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4500F8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6705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8F2175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6705B"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8F2175">
            <w:pPr>
              <w:jc w:val="center"/>
              <w:rPr>
                <w:sz w:val="24"/>
                <w:szCs w:val="24"/>
              </w:rPr>
            </w:pPr>
            <w:r w:rsidRPr="00F6705B">
              <w:rPr>
                <w:sz w:val="24"/>
                <w:szCs w:val="24"/>
              </w:rPr>
              <w:t>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8F2175">
            <w:pPr>
              <w:widowControl w:val="0"/>
              <w:ind w:right="-57" w:hanging="75"/>
              <w:jc w:val="center"/>
              <w:rPr>
                <w:sz w:val="24"/>
                <w:szCs w:val="24"/>
              </w:rPr>
            </w:pPr>
            <w:r w:rsidRPr="00F6705B">
              <w:rPr>
                <w:sz w:val="24"/>
                <w:szCs w:val="24"/>
              </w:rPr>
              <w:t>-</w:t>
            </w:r>
            <w:r w:rsidR="00F6705B">
              <w:rPr>
                <w:sz w:val="24"/>
                <w:szCs w:val="24"/>
              </w:rPr>
              <w:t xml:space="preserve"> </w:t>
            </w:r>
            <w:r w:rsidRPr="00F6705B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8F2175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F6705B">
              <w:rPr>
                <w:sz w:val="24"/>
                <w:szCs w:val="24"/>
              </w:rPr>
              <w:t>98%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7A6007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6705B">
              <w:rPr>
                <w:sz w:val="24"/>
                <w:szCs w:val="24"/>
              </w:rPr>
              <w:t xml:space="preserve">Связано с ликвидацией </w:t>
            </w:r>
            <w:proofErr w:type="spellStart"/>
            <w:r w:rsidRPr="00F6705B">
              <w:rPr>
                <w:sz w:val="24"/>
                <w:szCs w:val="24"/>
              </w:rPr>
              <w:t>Наркокомитета</w:t>
            </w:r>
            <w:proofErr w:type="spellEnd"/>
            <w:r w:rsidRPr="00F6705B">
              <w:rPr>
                <w:sz w:val="24"/>
                <w:szCs w:val="24"/>
              </w:rPr>
              <w:t xml:space="preserve"> в Курганской области и созданием </w:t>
            </w:r>
            <w:proofErr w:type="spellStart"/>
            <w:r w:rsidRPr="00F6705B">
              <w:rPr>
                <w:sz w:val="24"/>
                <w:szCs w:val="24"/>
              </w:rPr>
              <w:t>наркоотделов</w:t>
            </w:r>
            <w:proofErr w:type="spellEnd"/>
            <w:r w:rsidRPr="00F6705B">
              <w:rPr>
                <w:sz w:val="24"/>
                <w:szCs w:val="24"/>
              </w:rPr>
              <w:t xml:space="preserve"> в </w:t>
            </w:r>
            <w:proofErr w:type="gramStart"/>
            <w:r w:rsidRPr="00F6705B">
              <w:rPr>
                <w:sz w:val="24"/>
                <w:szCs w:val="24"/>
              </w:rPr>
              <w:t>районных</w:t>
            </w:r>
            <w:proofErr w:type="gramEnd"/>
            <w:r w:rsidRPr="00F6705B">
              <w:rPr>
                <w:sz w:val="24"/>
                <w:szCs w:val="24"/>
              </w:rPr>
              <w:t xml:space="preserve"> ОМВД</w:t>
            </w:r>
          </w:p>
        </w:tc>
      </w:tr>
      <w:tr w:rsidR="004500F8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4500F8">
            <w:pPr>
              <w:widowControl w:val="0"/>
              <w:ind w:firstLine="0"/>
              <w:rPr>
                <w:sz w:val="24"/>
                <w:szCs w:val="24"/>
              </w:rPr>
            </w:pPr>
            <w:r w:rsidRPr="00F6705B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4500F8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6705B">
              <w:rPr>
                <w:sz w:val="24"/>
                <w:szCs w:val="24"/>
              </w:rPr>
              <w:t xml:space="preserve">Удельный вес несовершеннолетних, состоящих на диспансерном учете и профилактическом наблюдении в наркологических диспансерах, в общей численности несовершеннолетних в </w:t>
            </w:r>
            <w:proofErr w:type="spellStart"/>
            <w:r w:rsidRPr="00F6705B">
              <w:rPr>
                <w:sz w:val="24"/>
                <w:szCs w:val="24"/>
              </w:rPr>
              <w:t>Кетовском</w:t>
            </w:r>
            <w:proofErr w:type="spellEnd"/>
            <w:r w:rsidRPr="00F6705B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4500F8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6705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8F2175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6705B">
              <w:rPr>
                <w:sz w:val="24"/>
                <w:szCs w:val="24"/>
              </w:rPr>
              <w:t>0,18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8F2175">
            <w:pPr>
              <w:jc w:val="center"/>
              <w:rPr>
                <w:sz w:val="24"/>
                <w:szCs w:val="24"/>
              </w:rPr>
            </w:pPr>
            <w:r w:rsidRPr="00F6705B">
              <w:rPr>
                <w:sz w:val="24"/>
                <w:szCs w:val="24"/>
              </w:rPr>
              <w:t>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8F2175">
            <w:pPr>
              <w:widowControl w:val="0"/>
              <w:ind w:right="-57" w:hanging="75"/>
              <w:jc w:val="center"/>
              <w:rPr>
                <w:sz w:val="24"/>
                <w:szCs w:val="24"/>
              </w:rPr>
            </w:pPr>
            <w:r w:rsidRPr="00F6705B">
              <w:rPr>
                <w:sz w:val="24"/>
                <w:szCs w:val="24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8F2175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F6705B"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7A6007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6705B">
              <w:rPr>
                <w:sz w:val="24"/>
                <w:szCs w:val="24"/>
              </w:rPr>
              <w:t>Несовершеннолетние регулярно привлекаются в культурно</w:t>
            </w:r>
            <w:r w:rsidR="007A6007" w:rsidRPr="00F6705B">
              <w:rPr>
                <w:sz w:val="24"/>
                <w:szCs w:val="24"/>
              </w:rPr>
              <w:t xml:space="preserve"> </w:t>
            </w:r>
            <w:r w:rsidRPr="00F6705B">
              <w:rPr>
                <w:sz w:val="24"/>
                <w:szCs w:val="24"/>
              </w:rPr>
              <w:t>-</w:t>
            </w:r>
            <w:r w:rsidR="007A6007" w:rsidRPr="00F6705B">
              <w:rPr>
                <w:sz w:val="24"/>
                <w:szCs w:val="24"/>
              </w:rPr>
              <w:t xml:space="preserve"> </w:t>
            </w:r>
            <w:proofErr w:type="spellStart"/>
            <w:r w:rsidRPr="00F6705B">
              <w:rPr>
                <w:sz w:val="24"/>
                <w:szCs w:val="24"/>
              </w:rPr>
              <w:t>масссовые</w:t>
            </w:r>
            <w:proofErr w:type="spellEnd"/>
            <w:r w:rsidRPr="00F6705B">
              <w:rPr>
                <w:sz w:val="24"/>
                <w:szCs w:val="24"/>
              </w:rPr>
              <w:t xml:space="preserve"> и спортивные мероприятия</w:t>
            </w:r>
          </w:p>
        </w:tc>
      </w:tr>
      <w:tr w:rsidR="004500F8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4500F8">
            <w:pPr>
              <w:widowControl w:val="0"/>
              <w:ind w:firstLine="0"/>
              <w:rPr>
                <w:sz w:val="24"/>
                <w:szCs w:val="24"/>
              </w:rPr>
            </w:pPr>
            <w:r w:rsidRPr="00F6705B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4500F8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6705B">
              <w:rPr>
                <w:sz w:val="24"/>
                <w:szCs w:val="24"/>
              </w:rPr>
              <w:t xml:space="preserve">Доля молодежи, охваченной профилактическими </w:t>
            </w:r>
            <w:proofErr w:type="spellStart"/>
            <w:r w:rsidRPr="00F6705B">
              <w:rPr>
                <w:sz w:val="24"/>
                <w:szCs w:val="24"/>
              </w:rPr>
              <w:t>антинаркотическими</w:t>
            </w:r>
            <w:proofErr w:type="spellEnd"/>
            <w:r w:rsidRPr="00F6705B">
              <w:rPr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4500F8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6705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8F2175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6705B">
              <w:rPr>
                <w:sz w:val="24"/>
                <w:szCs w:val="24"/>
              </w:rPr>
              <w:t>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8F2175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6705B">
              <w:rPr>
                <w:sz w:val="24"/>
                <w:szCs w:val="24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8F2175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F670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8F2175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F6705B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8" w:rsidRPr="00F6705B" w:rsidRDefault="004500F8" w:rsidP="004500F8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6705B">
              <w:rPr>
                <w:sz w:val="24"/>
                <w:szCs w:val="24"/>
              </w:rPr>
              <w:t>-</w:t>
            </w:r>
          </w:p>
        </w:tc>
      </w:tr>
      <w:tr w:rsidR="00F6705B" w:rsidRPr="00797AC5" w:rsidTr="004E7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EF" w:rsidRDefault="009D0CEF" w:rsidP="009D0C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6705B" w:rsidRDefault="00CB4C51" w:rsidP="009D0C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  <w:r w:rsidR="009D0CEF">
              <w:rPr>
                <w:b/>
                <w:sz w:val="24"/>
                <w:szCs w:val="24"/>
              </w:rPr>
              <w:t xml:space="preserve">«Доступная среда для инвалидов на 2016-2020 годы в </w:t>
            </w:r>
            <w:proofErr w:type="spellStart"/>
            <w:r w:rsidR="009D0CEF">
              <w:rPr>
                <w:b/>
                <w:sz w:val="24"/>
                <w:szCs w:val="24"/>
              </w:rPr>
              <w:t>Кетовском</w:t>
            </w:r>
            <w:proofErr w:type="spellEnd"/>
            <w:r w:rsidR="009D0CEF">
              <w:rPr>
                <w:b/>
                <w:sz w:val="24"/>
                <w:szCs w:val="24"/>
              </w:rPr>
              <w:t xml:space="preserve"> районе»</w:t>
            </w:r>
          </w:p>
          <w:p w:rsidR="009D0CEF" w:rsidRPr="00461688" w:rsidRDefault="009D0CEF" w:rsidP="009D0C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92B8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Default="00C92B84" w:rsidP="00C92B84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 xml:space="preserve">Доля инвалидов, положительно оценивающих уровень </w:t>
            </w:r>
            <w:r w:rsidRPr="00C92B84">
              <w:rPr>
                <w:sz w:val="24"/>
                <w:szCs w:val="24"/>
              </w:rPr>
              <w:lastRenderedPageBreak/>
              <w:t xml:space="preserve">доступности приоритетных объектов и услуг в приоритетных сферах жизнедеятельности, в обще численности инвалидов </w:t>
            </w:r>
            <w:proofErr w:type="spellStart"/>
            <w:r w:rsidRPr="00C92B84">
              <w:rPr>
                <w:sz w:val="24"/>
                <w:szCs w:val="24"/>
              </w:rPr>
              <w:t>Кетовского</w:t>
            </w:r>
            <w:proofErr w:type="spellEnd"/>
            <w:r w:rsidRPr="00C92B8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73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-</w:t>
            </w:r>
          </w:p>
        </w:tc>
      </w:tr>
      <w:tr w:rsidR="00C92B8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Default="00C92B84" w:rsidP="00C92B84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 xml:space="preserve">Доля приоритетных объектов и услуг в приоритетных сферах жизнедеятельности инвалидов, нанесенных на карту доступности </w:t>
            </w:r>
            <w:proofErr w:type="spellStart"/>
            <w:r w:rsidRPr="00C92B84">
              <w:rPr>
                <w:sz w:val="24"/>
                <w:szCs w:val="24"/>
              </w:rPr>
              <w:t>Кетовского</w:t>
            </w:r>
            <w:proofErr w:type="spellEnd"/>
            <w:r w:rsidRPr="00C92B84">
              <w:rPr>
                <w:sz w:val="24"/>
                <w:szCs w:val="24"/>
              </w:rPr>
              <w:t xml:space="preserve"> района по результатам их паспортизации, среди всех приоритетных объектов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-</w:t>
            </w:r>
          </w:p>
        </w:tc>
      </w:tr>
      <w:tr w:rsidR="00C92B8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Default="00C92B84" w:rsidP="00C92B84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 xml:space="preserve">Доля доступных для инвалидов и других </w:t>
            </w:r>
            <w:proofErr w:type="spellStart"/>
            <w:r w:rsidRPr="00C92B84">
              <w:rPr>
                <w:sz w:val="24"/>
                <w:szCs w:val="24"/>
              </w:rPr>
              <w:t>маломобильных</w:t>
            </w:r>
            <w:proofErr w:type="spellEnd"/>
            <w:r w:rsidRPr="00C92B84">
              <w:rPr>
                <w:sz w:val="24"/>
                <w:szCs w:val="24"/>
              </w:rPr>
              <w:t xml:space="preserve"> групп населения приоритетных объектов социальной, транспортной и инженерной инфраструктуры в общем количестве приоритетных объектов в </w:t>
            </w:r>
            <w:proofErr w:type="spellStart"/>
            <w:r w:rsidRPr="00C92B84">
              <w:rPr>
                <w:sz w:val="24"/>
                <w:szCs w:val="24"/>
              </w:rPr>
              <w:t>Кетовском</w:t>
            </w:r>
            <w:proofErr w:type="spellEnd"/>
            <w:r w:rsidRPr="00C92B84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92B84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92B8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Default="00C92B84" w:rsidP="00C92B84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C92B84">
              <w:rPr>
                <w:sz w:val="24"/>
                <w:szCs w:val="24"/>
              </w:rPr>
              <w:t>маломобильных</w:t>
            </w:r>
            <w:proofErr w:type="spellEnd"/>
            <w:r w:rsidRPr="00C92B84">
              <w:rPr>
                <w:sz w:val="24"/>
                <w:szCs w:val="24"/>
              </w:rPr>
              <w:t xml:space="preserve"> групп населения в </w:t>
            </w:r>
            <w:proofErr w:type="spellStart"/>
            <w:r w:rsidRPr="00C92B84">
              <w:rPr>
                <w:sz w:val="24"/>
                <w:szCs w:val="24"/>
              </w:rPr>
              <w:t>Кетовском</w:t>
            </w:r>
            <w:proofErr w:type="spellEnd"/>
            <w:r w:rsidRPr="00C92B84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-</w:t>
            </w:r>
          </w:p>
        </w:tc>
      </w:tr>
      <w:tr w:rsidR="00C92B8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Default="00C92B84" w:rsidP="00C92B84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C92B84">
              <w:rPr>
                <w:sz w:val="24"/>
                <w:szCs w:val="24"/>
              </w:rPr>
              <w:t>маломобильных</w:t>
            </w:r>
            <w:proofErr w:type="spellEnd"/>
            <w:r w:rsidRPr="00C92B84">
              <w:rPr>
                <w:sz w:val="24"/>
                <w:szCs w:val="24"/>
              </w:rPr>
              <w:t xml:space="preserve">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-</w:t>
            </w:r>
          </w:p>
        </w:tc>
      </w:tr>
      <w:tr w:rsidR="00C92B8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Default="00C92B84" w:rsidP="00C92B84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C92B84">
              <w:rPr>
                <w:sz w:val="24"/>
                <w:szCs w:val="24"/>
              </w:rPr>
              <w:lastRenderedPageBreak/>
              <w:t>маломобильных</w:t>
            </w:r>
            <w:proofErr w:type="spellEnd"/>
            <w:r w:rsidRPr="00C92B84">
              <w:rPr>
                <w:sz w:val="24"/>
                <w:szCs w:val="24"/>
              </w:rPr>
              <w:t xml:space="preserve">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19,4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-</w:t>
            </w:r>
          </w:p>
        </w:tc>
      </w:tr>
      <w:tr w:rsidR="00C92B8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Default="00C92B84" w:rsidP="00C92B84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rPr>
                <w:sz w:val="24"/>
                <w:szCs w:val="24"/>
              </w:rPr>
            </w:pPr>
            <w:r w:rsidRPr="00C92B84">
              <w:rPr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C92B84">
              <w:rPr>
                <w:sz w:val="24"/>
                <w:szCs w:val="24"/>
              </w:rPr>
              <w:t>безбарьерная</w:t>
            </w:r>
            <w:proofErr w:type="spellEnd"/>
            <w:r w:rsidRPr="00C92B84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12,5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-17,5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Недостаточное финансирование</w:t>
            </w:r>
          </w:p>
        </w:tc>
      </w:tr>
      <w:tr w:rsidR="00C92B8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Default="00C92B84" w:rsidP="00C92B84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C92B84">
              <w:rPr>
                <w:sz w:val="24"/>
                <w:szCs w:val="24"/>
              </w:rPr>
              <w:t>безбарьерная</w:t>
            </w:r>
            <w:proofErr w:type="spellEnd"/>
            <w:r w:rsidRPr="00C92B84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4,5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-13,5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Недостаточное финансирование</w:t>
            </w:r>
          </w:p>
        </w:tc>
      </w:tr>
      <w:tr w:rsidR="00C92B8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Default="00C92B84" w:rsidP="00C92B84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 xml:space="preserve"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</w:t>
            </w:r>
            <w:proofErr w:type="spellStart"/>
            <w:r w:rsidRPr="00C92B84">
              <w:rPr>
                <w:sz w:val="24"/>
                <w:szCs w:val="24"/>
              </w:rPr>
              <w:t>Кетовском</w:t>
            </w:r>
            <w:proofErr w:type="spellEnd"/>
            <w:r w:rsidRPr="00C92B84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4" w:rsidRPr="00C92B84" w:rsidRDefault="00C92B84" w:rsidP="00C92B8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92B84">
              <w:rPr>
                <w:sz w:val="24"/>
                <w:szCs w:val="24"/>
              </w:rPr>
              <w:t>-</w:t>
            </w:r>
          </w:p>
        </w:tc>
      </w:tr>
      <w:tr w:rsidR="00C92B84" w:rsidRPr="00797AC5" w:rsidTr="0022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FA" w:rsidRDefault="002B10FA" w:rsidP="00C92B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92B84" w:rsidRDefault="00CB4C51" w:rsidP="00C92B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</w:t>
            </w:r>
            <w:r w:rsidR="002B10FA">
              <w:rPr>
                <w:b/>
                <w:sz w:val="24"/>
                <w:szCs w:val="24"/>
              </w:rPr>
              <w:t>«Развитие образования и реализация государственной молодежной политики» на 2016-2020гг.</w:t>
            </w:r>
          </w:p>
          <w:p w:rsidR="002B10FA" w:rsidRPr="00C92B84" w:rsidRDefault="002B10FA" w:rsidP="00C92B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55CC9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</w:rPr>
            </w:pPr>
            <w:r w:rsidRPr="00B55CC9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Удельный вес численности населения в возрасте от 5 до 18 лет, охваченного общим образованием, в общей численности населения в возрасте от 5 до 18 лет (процент).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99,4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99,4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-</w:t>
            </w:r>
          </w:p>
        </w:tc>
      </w:tr>
      <w:tr w:rsidR="00B55CC9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</w:rPr>
            </w:pPr>
            <w:r w:rsidRPr="00B55CC9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proofErr w:type="gramStart"/>
            <w:r w:rsidRPr="00B55CC9">
              <w:rPr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</w:t>
            </w:r>
            <w:r w:rsidRPr="00B55CC9">
              <w:rPr>
                <w:sz w:val="24"/>
                <w:szCs w:val="24"/>
              </w:rPr>
              <w:lastRenderedPageBreak/>
              <w:t>возрасте от 3 до 7 лет, находящихся в очереди на получение в текущем году дошкольного образования) (процент).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-</w:t>
            </w:r>
          </w:p>
        </w:tc>
      </w:tr>
      <w:tr w:rsidR="00B55CC9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</w:rPr>
            </w:pPr>
            <w:r w:rsidRPr="00B55CC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1,63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108,7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-</w:t>
            </w:r>
          </w:p>
        </w:tc>
      </w:tr>
      <w:tr w:rsidR="00B55CC9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</w:rPr>
            </w:pPr>
            <w:r w:rsidRPr="00B55CC9">
              <w:rPr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5CC9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</w:rPr>
            </w:pPr>
            <w:r w:rsidRPr="00B55CC9"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 xml:space="preserve">Число национальных исследований качества образования, в которых </w:t>
            </w:r>
            <w:proofErr w:type="spellStart"/>
            <w:r w:rsidRPr="00B55CC9">
              <w:rPr>
                <w:sz w:val="24"/>
                <w:szCs w:val="24"/>
              </w:rPr>
              <w:t>Кетовский</w:t>
            </w:r>
            <w:proofErr w:type="spellEnd"/>
            <w:r w:rsidRPr="00B55CC9">
              <w:rPr>
                <w:sz w:val="24"/>
                <w:szCs w:val="24"/>
              </w:rPr>
              <w:t xml:space="preserve"> район участвует</w:t>
            </w:r>
            <w:r w:rsidRPr="00B55CC9">
              <w:rPr>
                <w:sz w:val="24"/>
                <w:szCs w:val="24"/>
              </w:rPr>
              <w:br/>
              <w:t>на регулярной основе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55CC9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</w:rPr>
            </w:pPr>
            <w:r w:rsidRPr="00B55CC9">
              <w:rPr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 xml:space="preserve">Удельный вес численности молодых людей в возрасте от 14 до 30 лет, участвующих в деятельности молодежных общественных объединений, в общей </w:t>
            </w:r>
            <w:r w:rsidRPr="00B55CC9">
              <w:rPr>
                <w:sz w:val="24"/>
                <w:szCs w:val="24"/>
              </w:rPr>
              <w:lastRenderedPageBreak/>
              <w:t>численности молодежи в возрасте от 14 до 30 лет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5CC9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</w:rPr>
            </w:pPr>
            <w:r w:rsidRPr="00B55CC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B55CC9">
              <w:rPr>
                <w:color w:val="000000"/>
                <w:sz w:val="24"/>
                <w:szCs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93,7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Низкая социальная активность родителей</w:t>
            </w:r>
          </w:p>
        </w:tc>
      </w:tr>
      <w:tr w:rsidR="00B55CC9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</w:rPr>
            </w:pPr>
            <w:r w:rsidRPr="00B55CC9">
              <w:rPr>
                <w:sz w:val="24"/>
                <w:szCs w:val="24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    в общей численности детей и молодежи от 5 до 18 лет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66,6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55CC9">
              <w:rPr>
                <w:color w:val="000000" w:themeColor="text1"/>
                <w:sz w:val="24"/>
                <w:szCs w:val="24"/>
              </w:rPr>
              <w:t>1.Сокращение 7 ставок педагогов дополнительного образования.</w:t>
            </w:r>
          </w:p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</w:rPr>
            </w:pPr>
            <w:r w:rsidRPr="00B55CC9">
              <w:rPr>
                <w:color w:val="000000" w:themeColor="text1"/>
                <w:sz w:val="24"/>
                <w:szCs w:val="24"/>
              </w:rPr>
              <w:t>2.В двух общеобразовательных организациях нет лицензии на дополнительное образование от МКОУ ДО «</w:t>
            </w:r>
            <w:proofErr w:type="spellStart"/>
            <w:r w:rsidRPr="00B55CC9">
              <w:rPr>
                <w:color w:val="000000" w:themeColor="text1"/>
                <w:sz w:val="24"/>
                <w:szCs w:val="24"/>
              </w:rPr>
              <w:t>Кетовский</w:t>
            </w:r>
            <w:proofErr w:type="spellEnd"/>
            <w:r w:rsidRPr="00B55CC9">
              <w:rPr>
                <w:color w:val="000000" w:themeColor="text1"/>
                <w:sz w:val="24"/>
                <w:szCs w:val="24"/>
              </w:rPr>
              <w:t xml:space="preserve"> детско-юношеский центр».</w:t>
            </w:r>
          </w:p>
        </w:tc>
      </w:tr>
      <w:tr w:rsidR="00B55CC9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</w:rPr>
            </w:pPr>
            <w:r w:rsidRPr="00B55CC9">
              <w:rPr>
                <w:sz w:val="24"/>
                <w:szCs w:val="24"/>
              </w:rPr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55CC9">
              <w:rPr>
                <w:rFonts w:cs="Arial"/>
                <w:color w:val="000000" w:themeColor="text1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Курганской области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55CC9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55CC9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55CC9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57" w:hanging="75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55CC9">
              <w:rPr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35" w:hanging="93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55CC9">
              <w:rPr>
                <w:color w:val="000000" w:themeColor="text1"/>
                <w:sz w:val="24"/>
                <w:szCs w:val="24"/>
              </w:rPr>
              <w:t>91,7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Естественный переход учителей в следующую возрастную категорию, миграция в другие регионы превышает численность пребывающих молодых специалистов.</w:t>
            </w:r>
          </w:p>
        </w:tc>
      </w:tr>
      <w:tr w:rsidR="00B55CC9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</w:rPr>
            </w:pPr>
            <w:r w:rsidRPr="00B55CC9">
              <w:rPr>
                <w:sz w:val="24"/>
                <w:szCs w:val="24"/>
              </w:rPr>
              <w:t>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B55CC9">
              <w:rPr>
                <w:color w:val="000000"/>
                <w:spacing w:val="-2"/>
                <w:sz w:val="24"/>
                <w:szCs w:val="24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 с ограниченными </w:t>
            </w:r>
            <w:r w:rsidRPr="00B55CC9">
              <w:rPr>
                <w:color w:val="000000"/>
                <w:spacing w:val="-2"/>
                <w:sz w:val="24"/>
                <w:szCs w:val="24"/>
              </w:rPr>
              <w:lastRenderedPageBreak/>
              <w:t>возможностями здоровья (процент)</w:t>
            </w:r>
            <w:r w:rsidRPr="00B55CC9">
              <w:rPr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B55CC9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C9" w:rsidRPr="00B55CC9" w:rsidRDefault="00B55CC9" w:rsidP="00B55CC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561AE" w:rsidRPr="00797AC5" w:rsidTr="00EB5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44" w:rsidRDefault="00CC0544" w:rsidP="00B55C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561AE" w:rsidRDefault="00CB4C51" w:rsidP="00B55C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 </w:t>
            </w:r>
            <w:r w:rsidR="00CA6165">
              <w:rPr>
                <w:b/>
                <w:sz w:val="24"/>
                <w:szCs w:val="24"/>
              </w:rPr>
              <w:t xml:space="preserve">«О муниципальной поддержке в обеспечении жильем молодых семей в </w:t>
            </w:r>
            <w:proofErr w:type="spellStart"/>
            <w:r w:rsidR="00CA6165">
              <w:rPr>
                <w:b/>
                <w:sz w:val="24"/>
                <w:szCs w:val="24"/>
              </w:rPr>
              <w:t>Кетовском</w:t>
            </w:r>
            <w:proofErr w:type="spellEnd"/>
            <w:r w:rsidR="00CA6165">
              <w:rPr>
                <w:b/>
                <w:sz w:val="24"/>
                <w:szCs w:val="24"/>
              </w:rPr>
              <w:t xml:space="preserve"> районе» на 2017-2018 годы</w:t>
            </w:r>
          </w:p>
          <w:p w:rsidR="00CC0544" w:rsidRPr="00B55CC9" w:rsidRDefault="00CC0544" w:rsidP="00B55C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6A39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9" w:rsidRPr="00136A39" w:rsidRDefault="00136A39" w:rsidP="00136A39">
            <w:pPr>
              <w:widowControl w:val="0"/>
              <w:ind w:firstLine="0"/>
              <w:rPr>
                <w:sz w:val="24"/>
                <w:szCs w:val="24"/>
              </w:rPr>
            </w:pPr>
            <w:r w:rsidRPr="00136A39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9" w:rsidRPr="00136A39" w:rsidRDefault="00136A39" w:rsidP="00136A3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136A39">
              <w:rPr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9" w:rsidRPr="00136A39" w:rsidRDefault="00136A39" w:rsidP="00136A3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36A39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9" w:rsidRPr="00136A39" w:rsidRDefault="00136A39" w:rsidP="00136A3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36A39">
              <w:rPr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9" w:rsidRPr="00136A39" w:rsidRDefault="00136A39" w:rsidP="00136A3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36A39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9" w:rsidRPr="00136A39" w:rsidRDefault="00136A39" w:rsidP="00136A39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136A39">
              <w:rPr>
                <w:sz w:val="24"/>
                <w:szCs w:val="24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9" w:rsidRPr="00136A39" w:rsidRDefault="00136A39" w:rsidP="00136A39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136A39">
              <w:rPr>
                <w:sz w:val="24"/>
                <w:szCs w:val="24"/>
              </w:rPr>
              <w:t>44,4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9" w:rsidRPr="00136A39" w:rsidRDefault="00136A39" w:rsidP="00136A3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136A39">
              <w:rPr>
                <w:sz w:val="24"/>
                <w:szCs w:val="24"/>
              </w:rPr>
              <w:t xml:space="preserve">Выделено субсидий на осуществление социальных выплат 4 семьям </w:t>
            </w:r>
          </w:p>
        </w:tc>
      </w:tr>
      <w:tr w:rsidR="00136A39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9" w:rsidRPr="00136A39" w:rsidRDefault="00136A39" w:rsidP="00136A39">
            <w:pPr>
              <w:widowControl w:val="0"/>
              <w:ind w:firstLine="0"/>
              <w:rPr>
                <w:sz w:val="24"/>
                <w:szCs w:val="24"/>
              </w:rPr>
            </w:pPr>
            <w:r w:rsidRPr="00136A39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9" w:rsidRPr="00136A39" w:rsidRDefault="00136A39" w:rsidP="00136A3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136A39">
              <w:rPr>
                <w:sz w:val="24"/>
                <w:szCs w:val="24"/>
              </w:rPr>
              <w:t>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9" w:rsidRPr="00136A39" w:rsidRDefault="00136A39" w:rsidP="00136A3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36A3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9" w:rsidRPr="00136A39" w:rsidRDefault="00136A39" w:rsidP="00136A3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36A39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9" w:rsidRPr="00136A39" w:rsidRDefault="00136A39" w:rsidP="00136A3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36A39">
              <w:rPr>
                <w:sz w:val="24"/>
                <w:szCs w:val="24"/>
              </w:rPr>
              <w:t>1,19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9" w:rsidRPr="00136A39" w:rsidRDefault="00136A39" w:rsidP="00136A39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136A39">
              <w:rPr>
                <w:sz w:val="24"/>
                <w:szCs w:val="24"/>
              </w:rPr>
              <w:t>-0,81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9" w:rsidRPr="00136A39" w:rsidRDefault="00136A39" w:rsidP="00136A39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136A39">
              <w:rPr>
                <w:sz w:val="24"/>
                <w:szCs w:val="24"/>
              </w:rPr>
              <w:t>59,5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9" w:rsidRPr="00136A39" w:rsidRDefault="00136A39" w:rsidP="00136A3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136A39">
              <w:rPr>
                <w:sz w:val="24"/>
                <w:szCs w:val="24"/>
              </w:rPr>
              <w:t>Уменьшение количества семей, получивших субсидию</w:t>
            </w:r>
          </w:p>
        </w:tc>
      </w:tr>
      <w:tr w:rsidR="00D54C2E" w:rsidRPr="00797AC5" w:rsidTr="00831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44" w:rsidRDefault="00CC0544" w:rsidP="00136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54C2E" w:rsidRDefault="00CB4C51" w:rsidP="00136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 </w:t>
            </w:r>
            <w:r w:rsidR="00D54C2E">
              <w:rPr>
                <w:b/>
                <w:sz w:val="24"/>
                <w:szCs w:val="24"/>
              </w:rPr>
              <w:t xml:space="preserve">«Развитие воспитательной работы в общеобразовательных организациях </w:t>
            </w:r>
            <w:proofErr w:type="spellStart"/>
            <w:r w:rsidR="00D54C2E">
              <w:rPr>
                <w:b/>
                <w:sz w:val="24"/>
                <w:szCs w:val="24"/>
              </w:rPr>
              <w:t>Кетовского</w:t>
            </w:r>
            <w:proofErr w:type="spellEnd"/>
            <w:r w:rsidR="00D54C2E">
              <w:rPr>
                <w:b/>
                <w:sz w:val="24"/>
                <w:szCs w:val="24"/>
              </w:rPr>
              <w:t xml:space="preserve"> района» на 2016-2020 годы</w:t>
            </w:r>
          </w:p>
          <w:p w:rsidR="00CC0544" w:rsidRPr="00B55CC9" w:rsidRDefault="00CC0544" w:rsidP="00136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969D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sz w:val="24"/>
                <w:szCs w:val="24"/>
              </w:rPr>
            </w:pPr>
            <w:r w:rsidRPr="007969D4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7969D4">
              <w:rPr>
                <w:rFonts w:eastAsia="ArialMT"/>
                <w:color w:val="000000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969D4">
              <w:rPr>
                <w:color w:val="000000" w:themeColor="text1"/>
                <w:sz w:val="24"/>
                <w:szCs w:val="24"/>
              </w:rPr>
              <w:t xml:space="preserve">1.Сокращение 7 ставок педагогов дополнительного образования. </w:t>
            </w:r>
          </w:p>
          <w:p w:rsidR="007969D4" w:rsidRPr="007969D4" w:rsidRDefault="007969D4" w:rsidP="007969D4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7969D4">
              <w:rPr>
                <w:color w:val="000000" w:themeColor="text1"/>
                <w:sz w:val="24"/>
                <w:szCs w:val="24"/>
              </w:rPr>
              <w:t>2.В двух общеобразовательных организациях нет лицензии на дополнительное образование от МКОУ ДО «</w:t>
            </w:r>
            <w:proofErr w:type="spellStart"/>
            <w:r w:rsidRPr="007969D4">
              <w:rPr>
                <w:color w:val="000000" w:themeColor="text1"/>
                <w:sz w:val="24"/>
                <w:szCs w:val="24"/>
              </w:rPr>
              <w:t>Кетовский</w:t>
            </w:r>
            <w:proofErr w:type="spellEnd"/>
            <w:r w:rsidRPr="007969D4">
              <w:rPr>
                <w:color w:val="000000" w:themeColor="text1"/>
                <w:sz w:val="24"/>
                <w:szCs w:val="24"/>
              </w:rPr>
              <w:t xml:space="preserve"> детско-юношеский центр».</w:t>
            </w:r>
          </w:p>
        </w:tc>
      </w:tr>
      <w:tr w:rsidR="007969D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sz w:val="24"/>
                <w:szCs w:val="24"/>
              </w:rPr>
            </w:pPr>
            <w:r w:rsidRPr="007969D4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rFonts w:eastAsia="ArialMT"/>
                <w:color w:val="000000"/>
                <w:sz w:val="24"/>
                <w:szCs w:val="24"/>
                <w:highlight w:val="yellow"/>
              </w:rPr>
            </w:pPr>
            <w:r w:rsidRPr="007969D4">
              <w:rPr>
                <w:rFonts w:eastAsia="ArialMT"/>
                <w:color w:val="000000"/>
                <w:sz w:val="24"/>
                <w:szCs w:val="24"/>
              </w:rPr>
              <w:t xml:space="preserve">Доля обучающихся, вовлеченных в работу органов ученического самоуправления, от общего числа обучающихся общеобразовательных организаций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7969D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sz w:val="24"/>
                <w:szCs w:val="24"/>
              </w:rPr>
            </w:pPr>
            <w:r w:rsidRPr="007969D4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rFonts w:eastAsia="ArialMT"/>
                <w:color w:val="000000"/>
                <w:sz w:val="24"/>
                <w:szCs w:val="24"/>
                <w:highlight w:val="yellow"/>
              </w:rPr>
            </w:pPr>
            <w:r w:rsidRPr="007969D4">
              <w:rPr>
                <w:color w:val="000000"/>
                <w:sz w:val="24"/>
                <w:szCs w:val="24"/>
              </w:rPr>
              <w:t>Доля родителей, вовлеченных в управление учебно-воспитательным процессом и социально значимую деятельность</w:t>
            </w:r>
            <w:r w:rsidRPr="007969D4">
              <w:rPr>
                <w:rFonts w:eastAsia="ArialMT"/>
                <w:color w:val="000000"/>
                <w:sz w:val="24"/>
                <w:szCs w:val="24"/>
              </w:rPr>
              <w:t xml:space="preserve">, от общего числа родителей </w:t>
            </w:r>
            <w:r w:rsidRPr="007969D4">
              <w:rPr>
                <w:rFonts w:eastAsia="ArialMT"/>
                <w:color w:val="000000"/>
                <w:sz w:val="24"/>
                <w:szCs w:val="24"/>
              </w:rPr>
              <w:lastRenderedPageBreak/>
              <w:t>обучающихся общеобразовательных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93,6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Низкая социальная активность родителей</w:t>
            </w:r>
          </w:p>
        </w:tc>
      </w:tr>
      <w:tr w:rsidR="007969D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sz w:val="24"/>
                <w:szCs w:val="24"/>
              </w:rPr>
            </w:pPr>
            <w:r w:rsidRPr="007969D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7969D4">
              <w:rPr>
                <w:rFonts w:eastAsia="ArialMT"/>
                <w:color w:val="000000"/>
                <w:sz w:val="24"/>
                <w:szCs w:val="24"/>
              </w:rPr>
              <w:t>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7969D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sz w:val="24"/>
                <w:szCs w:val="24"/>
              </w:rPr>
            </w:pPr>
            <w:r w:rsidRPr="007969D4"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rFonts w:eastAsia="ArialMT"/>
                <w:color w:val="000000"/>
                <w:sz w:val="24"/>
                <w:szCs w:val="24"/>
                <w:highlight w:val="yellow"/>
              </w:rPr>
            </w:pPr>
            <w:r w:rsidRPr="007969D4">
              <w:rPr>
                <w:rFonts w:eastAsia="ArialMT"/>
                <w:color w:val="000000"/>
                <w:sz w:val="24"/>
                <w:szCs w:val="24"/>
              </w:rPr>
              <w:t>Доля родителей, удовлетворенных качеством услуг дополнительного образования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7969D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sz w:val="24"/>
                <w:szCs w:val="24"/>
              </w:rPr>
            </w:pPr>
            <w:r w:rsidRPr="007969D4">
              <w:rPr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rFonts w:eastAsia="ArialMT"/>
                <w:color w:val="000000"/>
                <w:sz w:val="24"/>
                <w:szCs w:val="24"/>
                <w:highlight w:val="yellow"/>
              </w:rPr>
            </w:pPr>
            <w:r w:rsidRPr="007969D4">
              <w:rPr>
                <w:rFonts w:eastAsia="ArialMT"/>
                <w:color w:val="000000"/>
                <w:sz w:val="24"/>
                <w:szCs w:val="24"/>
              </w:rPr>
              <w:t>Количество семейных клубов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7969D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sz w:val="24"/>
                <w:szCs w:val="24"/>
              </w:rPr>
            </w:pPr>
            <w:r w:rsidRPr="007969D4">
              <w:rPr>
                <w:sz w:val="24"/>
                <w:szCs w:val="24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rFonts w:eastAsia="ArialMT"/>
                <w:color w:val="000000"/>
                <w:sz w:val="24"/>
                <w:szCs w:val="24"/>
                <w:highlight w:val="yellow"/>
              </w:rPr>
            </w:pPr>
            <w:r w:rsidRPr="007969D4">
              <w:rPr>
                <w:color w:val="000000"/>
                <w:sz w:val="24"/>
                <w:szCs w:val="24"/>
              </w:rPr>
              <w:t xml:space="preserve">Количество правонарушений совершенных детьми и подростками на основании сведений ОМВД России по </w:t>
            </w:r>
            <w:proofErr w:type="spellStart"/>
            <w:r w:rsidRPr="007969D4">
              <w:rPr>
                <w:color w:val="000000"/>
                <w:sz w:val="24"/>
                <w:szCs w:val="24"/>
              </w:rPr>
              <w:t>Кетовскому</w:t>
            </w:r>
            <w:proofErr w:type="spellEnd"/>
            <w:r w:rsidRPr="007969D4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7969D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7969D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sz w:val="24"/>
                <w:szCs w:val="24"/>
              </w:rPr>
            </w:pPr>
            <w:r w:rsidRPr="007969D4">
              <w:rPr>
                <w:sz w:val="24"/>
                <w:szCs w:val="24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7969D4">
              <w:rPr>
                <w:color w:val="000000"/>
                <w:sz w:val="24"/>
                <w:szCs w:val="24"/>
              </w:rPr>
              <w:t>Доля образовательных организаций  имеющих  штаб волонтёрского движения, от общего числа общеобразовательных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67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D4" w:rsidRPr="007969D4" w:rsidRDefault="007969D4" w:rsidP="007969D4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7969D4">
              <w:rPr>
                <w:sz w:val="24"/>
                <w:szCs w:val="24"/>
              </w:rPr>
              <w:t xml:space="preserve">Не все волонтеры </w:t>
            </w:r>
            <w:proofErr w:type="spellStart"/>
            <w:r w:rsidRPr="007969D4">
              <w:rPr>
                <w:sz w:val="24"/>
                <w:szCs w:val="24"/>
              </w:rPr>
              <w:t>Кетовского</w:t>
            </w:r>
            <w:proofErr w:type="spellEnd"/>
            <w:r w:rsidRPr="007969D4">
              <w:rPr>
                <w:sz w:val="24"/>
                <w:szCs w:val="24"/>
              </w:rPr>
              <w:t xml:space="preserve"> района прошли регистрацию на ЕИС «Добровольцы России»</w:t>
            </w:r>
          </w:p>
        </w:tc>
      </w:tr>
      <w:tr w:rsidR="003E5B48" w:rsidRPr="00797AC5" w:rsidTr="002A5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44" w:rsidRDefault="00CC0544" w:rsidP="00BA64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E5B48" w:rsidRDefault="00CB4C51" w:rsidP="00BA64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 </w:t>
            </w:r>
            <w:r w:rsidR="00BA644F">
              <w:rPr>
                <w:b/>
                <w:sz w:val="24"/>
                <w:szCs w:val="24"/>
              </w:rPr>
              <w:t>«Организация и обеспечение отдыха, оздоровления и занятости детей на 2017-2020 годы»</w:t>
            </w:r>
          </w:p>
          <w:p w:rsidR="00CC0544" w:rsidRPr="007969D4" w:rsidRDefault="00CC0544" w:rsidP="00BA64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91E41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</w:rPr>
            </w:pPr>
            <w:r w:rsidRPr="00D91E41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 xml:space="preserve">Доля детей, охваченных отдыхом и оздоровлением в учреждениях и организациях, обеспечивающих отдых и оздоровление детей, от общего числа детей в возрасте от 6 до 17 лет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47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right="-35" w:hanging="93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91E4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Результат достоверного мониторинга и анализа. Цифры, предоставляемые ранее, не соответствовали действительности</w:t>
            </w:r>
          </w:p>
        </w:tc>
      </w:tr>
      <w:tr w:rsidR="00D91E41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</w:rPr>
            </w:pPr>
            <w:r w:rsidRPr="00D91E41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Доля детей охваченных отдыхом в лагерях с дневным пребыванием,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75,6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137,5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-</w:t>
            </w:r>
          </w:p>
        </w:tc>
      </w:tr>
      <w:tr w:rsidR="00D91E41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</w:rPr>
            </w:pPr>
            <w:r w:rsidRPr="00D91E4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Доля детей, охваченных отдыхом и оздоровлением в загородных лагерях,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11,3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282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-</w:t>
            </w:r>
          </w:p>
        </w:tc>
      </w:tr>
      <w:tr w:rsidR="00D91E41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</w:rPr>
            </w:pPr>
            <w:r w:rsidRPr="00D91E41">
              <w:rPr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Доля детей охваченных оздоровлением в санаторно-оздоровительных лагерях,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13,2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-</w:t>
            </w:r>
          </w:p>
        </w:tc>
      </w:tr>
      <w:tr w:rsidR="00D91E41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</w:rPr>
            </w:pPr>
            <w:r w:rsidRPr="00D91E41"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Количество детей, относящихся к категории детей, находящихся в трудной жизненной ситуации, охваченных отдыхом и оздоровлением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30,4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-14,6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67,6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 xml:space="preserve">Результат достоверного мониторинга и анализа ситуации. </w:t>
            </w:r>
          </w:p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</w:rPr>
            </w:pPr>
            <w:r w:rsidRPr="00D91E41">
              <w:rPr>
                <w:sz w:val="24"/>
                <w:szCs w:val="24"/>
              </w:rPr>
              <w:t>Цифры, предоставляемые ранее, не соответствовали действительности</w:t>
            </w:r>
          </w:p>
        </w:tc>
      </w:tr>
      <w:tr w:rsidR="00D91E41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</w:rPr>
            </w:pPr>
            <w:r w:rsidRPr="00D91E41">
              <w:rPr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Оздоровительный эффект пребывания детей в лагерях дневного пребывания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107,5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1" w:rsidRPr="00D91E41" w:rsidRDefault="00D91E41" w:rsidP="00D91E41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D91E41">
              <w:rPr>
                <w:sz w:val="24"/>
                <w:szCs w:val="24"/>
              </w:rPr>
              <w:t>-</w:t>
            </w:r>
          </w:p>
        </w:tc>
      </w:tr>
      <w:tr w:rsidR="00921E8A" w:rsidRPr="00797AC5" w:rsidTr="00156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44" w:rsidRDefault="00CC0544" w:rsidP="00A97A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21E8A" w:rsidRDefault="00CB4C51" w:rsidP="00A97A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 </w:t>
            </w:r>
            <w:r w:rsidR="00A97AB8">
              <w:rPr>
                <w:b/>
                <w:sz w:val="24"/>
                <w:szCs w:val="24"/>
              </w:rPr>
              <w:t xml:space="preserve">«Патриотическое воспитание граждан и подготовка допризывной молодежи </w:t>
            </w:r>
            <w:proofErr w:type="spellStart"/>
            <w:r w:rsidR="00A97AB8">
              <w:rPr>
                <w:b/>
                <w:sz w:val="24"/>
                <w:szCs w:val="24"/>
              </w:rPr>
              <w:t>Кетовского</w:t>
            </w:r>
            <w:proofErr w:type="spellEnd"/>
            <w:r w:rsidR="00A97AB8">
              <w:rPr>
                <w:b/>
                <w:sz w:val="24"/>
                <w:szCs w:val="24"/>
              </w:rPr>
              <w:t xml:space="preserve"> района к военной службе» на 2017-2020 годы</w:t>
            </w:r>
          </w:p>
          <w:p w:rsidR="00CC0544" w:rsidRPr="007969D4" w:rsidRDefault="00CC0544" w:rsidP="00A97A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4310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sz w:val="24"/>
                <w:szCs w:val="24"/>
              </w:rPr>
            </w:pPr>
            <w:r w:rsidRPr="00043104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043104">
              <w:rPr>
                <w:color w:val="000000"/>
                <w:sz w:val="24"/>
                <w:szCs w:val="24"/>
              </w:rPr>
              <w:t xml:space="preserve">Доля граждан </w:t>
            </w:r>
            <w:proofErr w:type="spellStart"/>
            <w:r w:rsidRPr="00043104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043104">
              <w:rPr>
                <w:color w:val="000000"/>
                <w:sz w:val="24"/>
                <w:szCs w:val="24"/>
              </w:rPr>
              <w:t xml:space="preserve"> района, вовлеченных в мероприятия по патриотическому воспитанию, по отношению к общему количеству граждан </w:t>
            </w:r>
            <w:proofErr w:type="spellStart"/>
            <w:r w:rsidRPr="00043104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043104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-</w:t>
            </w:r>
          </w:p>
        </w:tc>
      </w:tr>
      <w:tr w:rsidR="0004310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sz w:val="24"/>
                <w:szCs w:val="24"/>
              </w:rPr>
            </w:pPr>
            <w:r w:rsidRPr="00043104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043104">
              <w:rPr>
                <w:color w:val="000000"/>
                <w:sz w:val="24"/>
                <w:szCs w:val="24"/>
              </w:rPr>
              <w:t xml:space="preserve">Доля образовательных организаций </w:t>
            </w:r>
            <w:proofErr w:type="spellStart"/>
            <w:r w:rsidRPr="00043104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043104">
              <w:rPr>
                <w:color w:val="000000"/>
                <w:sz w:val="24"/>
                <w:szCs w:val="24"/>
              </w:rPr>
              <w:t xml:space="preserve"> района, в которых созданы музеи, комнаты боевой славы, от общего </w:t>
            </w:r>
            <w:r w:rsidRPr="00043104">
              <w:rPr>
                <w:color w:val="000000"/>
                <w:sz w:val="24"/>
                <w:szCs w:val="24"/>
              </w:rPr>
              <w:lastRenderedPageBreak/>
              <w:t xml:space="preserve">количества образовательных организаций </w:t>
            </w:r>
            <w:proofErr w:type="spellStart"/>
            <w:r w:rsidRPr="00043104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043104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Отсутствие необходимого помещения</w:t>
            </w:r>
          </w:p>
        </w:tc>
      </w:tr>
      <w:tr w:rsidR="0004310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sz w:val="24"/>
                <w:szCs w:val="24"/>
              </w:rPr>
            </w:pPr>
            <w:r w:rsidRPr="0004310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043104">
              <w:rPr>
                <w:color w:val="000000"/>
                <w:sz w:val="24"/>
                <w:szCs w:val="24"/>
              </w:rPr>
              <w:t xml:space="preserve">Доля обучающихся образовательных организаций </w:t>
            </w:r>
            <w:proofErr w:type="spellStart"/>
            <w:r w:rsidRPr="00043104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043104">
              <w:rPr>
                <w:color w:val="000000"/>
                <w:sz w:val="24"/>
                <w:szCs w:val="24"/>
              </w:rPr>
              <w:t xml:space="preserve"> района, принявших участие в учебных сборах допризывной молодежи, проживающей на территории </w:t>
            </w:r>
            <w:proofErr w:type="spellStart"/>
            <w:r w:rsidRPr="00043104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043104">
              <w:rPr>
                <w:color w:val="000000"/>
                <w:sz w:val="24"/>
                <w:szCs w:val="24"/>
              </w:rPr>
              <w:t xml:space="preserve"> района, от общего количества граждан </w:t>
            </w:r>
            <w:proofErr w:type="spellStart"/>
            <w:r w:rsidRPr="00043104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043104">
              <w:rPr>
                <w:color w:val="000000"/>
                <w:sz w:val="24"/>
                <w:szCs w:val="24"/>
              </w:rPr>
              <w:t xml:space="preserve"> района допризывного возраста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310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sz w:val="24"/>
                <w:szCs w:val="24"/>
              </w:rPr>
            </w:pPr>
            <w:r w:rsidRPr="00043104">
              <w:rPr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043104">
              <w:rPr>
                <w:color w:val="000000"/>
                <w:sz w:val="24"/>
                <w:szCs w:val="24"/>
              </w:rPr>
              <w:t xml:space="preserve">Доля призывников, годных к военной службе по состоянию здоровья, от общего количества граждан </w:t>
            </w:r>
            <w:proofErr w:type="spellStart"/>
            <w:r w:rsidRPr="00043104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043104">
              <w:rPr>
                <w:color w:val="000000"/>
                <w:sz w:val="24"/>
                <w:szCs w:val="24"/>
              </w:rPr>
              <w:t xml:space="preserve"> района допризывного возраста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310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sz w:val="24"/>
                <w:szCs w:val="24"/>
              </w:rPr>
            </w:pPr>
            <w:r w:rsidRPr="00043104"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043104">
              <w:rPr>
                <w:color w:val="000000"/>
                <w:sz w:val="24"/>
                <w:szCs w:val="24"/>
              </w:rPr>
              <w:t xml:space="preserve">Доля призывников, охваченных лечебно-оздоровительными мероприятиями до первоначальной постановки на воинский учет,  от общего количества граждан </w:t>
            </w:r>
            <w:proofErr w:type="spellStart"/>
            <w:r w:rsidRPr="00043104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043104">
              <w:rPr>
                <w:color w:val="000000"/>
                <w:sz w:val="24"/>
                <w:szCs w:val="24"/>
              </w:rPr>
              <w:t xml:space="preserve"> района допризывного возраста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34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310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sz w:val="24"/>
                <w:szCs w:val="24"/>
              </w:rPr>
            </w:pPr>
            <w:r w:rsidRPr="00043104">
              <w:rPr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043104">
              <w:rPr>
                <w:color w:val="000000"/>
                <w:sz w:val="24"/>
                <w:szCs w:val="24"/>
              </w:rPr>
              <w:t xml:space="preserve">Доля обучающихся образовательных организаций </w:t>
            </w:r>
            <w:proofErr w:type="spellStart"/>
            <w:r w:rsidRPr="00043104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043104">
              <w:rPr>
                <w:color w:val="000000"/>
                <w:sz w:val="24"/>
                <w:szCs w:val="24"/>
              </w:rPr>
              <w:t xml:space="preserve"> района, систематически занимающихся физической культурой и спортом, по отношению к общей численности обучающихся образовательных организаций </w:t>
            </w:r>
            <w:proofErr w:type="spellStart"/>
            <w:r w:rsidRPr="00043104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043104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310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sz w:val="24"/>
                <w:szCs w:val="24"/>
              </w:rPr>
            </w:pPr>
            <w:r w:rsidRPr="00043104">
              <w:rPr>
                <w:sz w:val="24"/>
                <w:szCs w:val="24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sz w:val="24"/>
                <w:szCs w:val="24"/>
              </w:rPr>
            </w:pPr>
            <w:r w:rsidRPr="00043104">
              <w:rPr>
                <w:color w:val="000000"/>
                <w:sz w:val="24"/>
                <w:szCs w:val="24"/>
              </w:rPr>
              <w:t xml:space="preserve">Количество граждан </w:t>
            </w:r>
            <w:proofErr w:type="spellStart"/>
            <w:r w:rsidRPr="00043104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043104">
              <w:rPr>
                <w:color w:val="000000"/>
                <w:sz w:val="24"/>
                <w:szCs w:val="24"/>
              </w:rPr>
              <w:t xml:space="preserve"> района, выполнивших нормативы Всероссийского физкультурно-спортивного комплекса «Готов к труду и обороне» (ГТО)</w:t>
            </w:r>
          </w:p>
          <w:p w:rsidR="00043104" w:rsidRPr="00043104" w:rsidRDefault="00043104" w:rsidP="00043104">
            <w:pPr>
              <w:widowControl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04310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1500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43104">
              <w:rPr>
                <w:sz w:val="24"/>
                <w:szCs w:val="24"/>
              </w:rPr>
              <w:t>595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right="-57" w:hanging="75"/>
              <w:jc w:val="center"/>
              <w:rPr>
                <w:sz w:val="24"/>
                <w:szCs w:val="24"/>
              </w:rPr>
            </w:pPr>
            <w:r w:rsidRPr="00043104">
              <w:rPr>
                <w:sz w:val="24"/>
                <w:szCs w:val="24"/>
              </w:rPr>
              <w:t>-905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right="-35" w:hanging="93"/>
              <w:jc w:val="center"/>
              <w:rPr>
                <w:sz w:val="24"/>
                <w:szCs w:val="24"/>
              </w:rPr>
            </w:pPr>
            <w:r w:rsidRPr="00043104">
              <w:rPr>
                <w:sz w:val="24"/>
                <w:szCs w:val="24"/>
              </w:rPr>
              <w:t>40</w:t>
            </w:r>
          </w:p>
          <w:p w:rsidR="00043104" w:rsidRPr="00043104" w:rsidRDefault="00043104" w:rsidP="0004310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</w:p>
          <w:p w:rsidR="00043104" w:rsidRPr="00043104" w:rsidRDefault="00043104" w:rsidP="0004310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</w:p>
          <w:p w:rsidR="00043104" w:rsidRPr="00043104" w:rsidRDefault="00043104" w:rsidP="0004310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</w:p>
          <w:p w:rsidR="00043104" w:rsidRPr="00043104" w:rsidRDefault="00043104" w:rsidP="0004310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</w:p>
          <w:p w:rsidR="00043104" w:rsidRPr="00043104" w:rsidRDefault="00043104" w:rsidP="0004310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</w:p>
          <w:p w:rsidR="00043104" w:rsidRPr="00043104" w:rsidRDefault="00043104" w:rsidP="0004310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</w:p>
          <w:p w:rsidR="00043104" w:rsidRPr="00043104" w:rsidRDefault="00043104" w:rsidP="00043104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sz w:val="24"/>
                <w:szCs w:val="24"/>
              </w:rPr>
            </w:pPr>
            <w:r w:rsidRPr="00043104">
              <w:rPr>
                <w:sz w:val="24"/>
                <w:szCs w:val="24"/>
              </w:rPr>
              <w:t>Не все граждане сдающие нормативы ГТО смогли их выполнить</w:t>
            </w:r>
          </w:p>
          <w:p w:rsidR="00043104" w:rsidRPr="00043104" w:rsidRDefault="00043104" w:rsidP="00043104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</w:p>
          <w:p w:rsidR="00043104" w:rsidRPr="00043104" w:rsidRDefault="00043104" w:rsidP="00043104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043104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sz w:val="24"/>
                <w:szCs w:val="24"/>
              </w:rPr>
            </w:pPr>
            <w:r w:rsidRPr="00043104">
              <w:rPr>
                <w:sz w:val="24"/>
                <w:szCs w:val="24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sz w:val="24"/>
                <w:szCs w:val="24"/>
              </w:rPr>
            </w:pPr>
            <w:r w:rsidRPr="00043104">
              <w:rPr>
                <w:color w:val="000000"/>
                <w:sz w:val="24"/>
                <w:szCs w:val="24"/>
              </w:rPr>
              <w:t xml:space="preserve">Доля обучающихся образовательных организаций  </w:t>
            </w:r>
            <w:proofErr w:type="spellStart"/>
            <w:r w:rsidRPr="00043104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043104">
              <w:rPr>
                <w:color w:val="000000"/>
                <w:sz w:val="24"/>
                <w:szCs w:val="24"/>
              </w:rPr>
              <w:t xml:space="preserve"> </w:t>
            </w:r>
            <w:r w:rsidRPr="00043104">
              <w:rPr>
                <w:color w:val="000000"/>
                <w:sz w:val="24"/>
                <w:szCs w:val="24"/>
              </w:rPr>
              <w:lastRenderedPageBreak/>
              <w:t xml:space="preserve">района с кадетским компонентом по отношению к общему количеству обучающихся образовательных организаций </w:t>
            </w:r>
            <w:proofErr w:type="spellStart"/>
            <w:r w:rsidRPr="00043104">
              <w:rPr>
                <w:color w:val="000000"/>
                <w:sz w:val="24"/>
                <w:szCs w:val="24"/>
              </w:rPr>
              <w:t>Кеовского</w:t>
            </w:r>
            <w:proofErr w:type="spellEnd"/>
            <w:r w:rsidRPr="00043104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4310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43104">
              <w:rPr>
                <w:sz w:val="24"/>
                <w:szCs w:val="24"/>
              </w:rPr>
              <w:t>3,5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043104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right="-57" w:hanging="75"/>
              <w:jc w:val="center"/>
              <w:rPr>
                <w:sz w:val="24"/>
                <w:szCs w:val="24"/>
              </w:rPr>
            </w:pPr>
            <w:r w:rsidRPr="00043104">
              <w:rPr>
                <w:sz w:val="24"/>
                <w:szCs w:val="24"/>
              </w:rPr>
              <w:t>-1,5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right="-35" w:hanging="93"/>
              <w:jc w:val="center"/>
              <w:rPr>
                <w:sz w:val="24"/>
                <w:szCs w:val="24"/>
              </w:rPr>
            </w:pPr>
            <w:r w:rsidRPr="00043104"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04" w:rsidRPr="00043104" w:rsidRDefault="00043104" w:rsidP="00043104">
            <w:pPr>
              <w:widowControl w:val="0"/>
              <w:ind w:firstLine="0"/>
              <w:rPr>
                <w:sz w:val="24"/>
                <w:szCs w:val="24"/>
              </w:rPr>
            </w:pPr>
            <w:r w:rsidRPr="00043104">
              <w:rPr>
                <w:sz w:val="24"/>
                <w:szCs w:val="24"/>
              </w:rPr>
              <w:t xml:space="preserve">Организация работы по увеличению охвата </w:t>
            </w:r>
            <w:r w:rsidRPr="00043104">
              <w:rPr>
                <w:sz w:val="24"/>
                <w:szCs w:val="24"/>
              </w:rPr>
              <w:lastRenderedPageBreak/>
              <w:t>учащихся, вовлеченных в кадетское движение</w:t>
            </w:r>
          </w:p>
        </w:tc>
      </w:tr>
      <w:tr w:rsidR="00D375AE" w:rsidRPr="00797AC5" w:rsidTr="00DD3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8D" w:rsidRDefault="0068438D" w:rsidP="006843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375AE" w:rsidRDefault="00CB4C51" w:rsidP="006843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22. </w:t>
            </w:r>
            <w:r w:rsidR="0068438D">
              <w:rPr>
                <w:b/>
                <w:color w:val="000000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="0068438D">
              <w:rPr>
                <w:b/>
                <w:color w:val="000000"/>
                <w:sz w:val="24"/>
                <w:szCs w:val="24"/>
              </w:rPr>
              <w:t>Кетовском</w:t>
            </w:r>
            <w:proofErr w:type="spellEnd"/>
            <w:r w:rsidR="0068438D">
              <w:rPr>
                <w:b/>
                <w:color w:val="000000"/>
                <w:sz w:val="24"/>
                <w:szCs w:val="24"/>
              </w:rPr>
              <w:t xml:space="preserve"> районе на 2015</w:t>
            </w:r>
            <w:r w:rsidR="006C636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8438D">
              <w:rPr>
                <w:b/>
                <w:color w:val="000000"/>
                <w:sz w:val="24"/>
                <w:szCs w:val="24"/>
              </w:rPr>
              <w:t>-</w:t>
            </w:r>
            <w:r w:rsidR="006C636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8438D">
              <w:rPr>
                <w:b/>
                <w:color w:val="000000"/>
                <w:sz w:val="24"/>
                <w:szCs w:val="24"/>
              </w:rPr>
              <w:t>2019 годы»</w:t>
            </w:r>
          </w:p>
          <w:p w:rsidR="0068438D" w:rsidRPr="007969D4" w:rsidRDefault="0068438D" w:rsidP="006843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0381B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</w:rPr>
            </w:pPr>
            <w:r w:rsidRPr="00FD0D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 xml:space="preserve">Доля населения </w:t>
            </w:r>
            <w:proofErr w:type="spellStart"/>
            <w:r w:rsidRPr="00FD0D35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FD0D35">
              <w:rPr>
                <w:color w:val="000000"/>
                <w:sz w:val="24"/>
                <w:szCs w:val="24"/>
              </w:rPr>
              <w:t xml:space="preserve"> района, систематически занимающегося физической культурой и спортом, в общей численности населения </w:t>
            </w:r>
            <w:proofErr w:type="spellStart"/>
            <w:r w:rsidRPr="00FD0D35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FD0D35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0381B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</w:rPr>
            </w:pPr>
            <w:r w:rsidRPr="00FD0D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физической культуры и спорта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FD0D35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Недостаточное строительство объектов спорта</w:t>
            </w:r>
          </w:p>
        </w:tc>
      </w:tr>
      <w:tr w:rsidR="00B0381B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</w:rPr>
            </w:pPr>
            <w:r w:rsidRPr="00FD0D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Единовременная пропускная способность объектов спорта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4765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-1235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FD0D35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Недостаточное количество объектов спорта</w:t>
            </w:r>
          </w:p>
        </w:tc>
      </w:tr>
      <w:tr w:rsidR="00B0381B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</w:rPr>
            </w:pPr>
            <w:r w:rsidRPr="00FD0D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FD0D35">
              <w:rPr>
                <w:color w:val="000000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0381B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</w:rPr>
            </w:pPr>
            <w:r w:rsidRPr="00FD0D3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 xml:space="preserve">Доля населения </w:t>
            </w:r>
            <w:proofErr w:type="spellStart"/>
            <w:r w:rsidRPr="00FD0D35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FD0D35">
              <w:rPr>
                <w:color w:val="000000"/>
                <w:sz w:val="24"/>
                <w:szCs w:val="24"/>
              </w:rPr>
              <w:t xml:space="preserve"> района, занимающегося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0381B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</w:rPr>
            </w:pPr>
            <w:r w:rsidRPr="00FD0D3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 xml:space="preserve">Доля обучающихся и студентов в образовательных учреждениях, расположенных на территории </w:t>
            </w:r>
            <w:proofErr w:type="spellStart"/>
            <w:r w:rsidRPr="00FD0D35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FD0D35">
              <w:rPr>
                <w:color w:val="000000"/>
                <w:sz w:val="24"/>
                <w:szCs w:val="24"/>
              </w:rPr>
              <w:t xml:space="preserve"> района, систематически занимающихся физической культурой и спортом, в общей численности обучающихся и студентов в образовательных учреждениях, расположенных на территории </w:t>
            </w:r>
            <w:proofErr w:type="spellStart"/>
            <w:r w:rsidRPr="00FD0D35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FD0D35">
              <w:rPr>
                <w:color w:val="000000"/>
                <w:sz w:val="24"/>
                <w:szCs w:val="24"/>
              </w:rPr>
              <w:t xml:space="preserve"> </w:t>
            </w:r>
            <w:r w:rsidRPr="00FD0D35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381B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</w:rPr>
            </w:pPr>
            <w:r w:rsidRPr="00FD0D35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 xml:space="preserve">Доля детей и подростков в возрасте от 6 до 15 лет, проживающих на территории </w:t>
            </w:r>
            <w:proofErr w:type="spellStart"/>
            <w:r w:rsidRPr="00FD0D35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FD0D35">
              <w:rPr>
                <w:color w:val="000000"/>
                <w:sz w:val="24"/>
                <w:szCs w:val="24"/>
              </w:rPr>
              <w:t xml:space="preserve"> района, занимающихся в специализированных спортивных учреждениях, в общей численности детей и подростков в возрасте от 6 до 15 лет, проживающих на территории </w:t>
            </w:r>
            <w:proofErr w:type="spellStart"/>
            <w:r w:rsidRPr="00FD0D35">
              <w:rPr>
                <w:color w:val="000000"/>
                <w:sz w:val="24"/>
                <w:szCs w:val="24"/>
              </w:rPr>
              <w:t>Кетовского</w:t>
            </w:r>
            <w:proofErr w:type="spellEnd"/>
            <w:r w:rsidRPr="00FD0D35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0381B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proofErr w:type="spellStart"/>
            <w:r w:rsidRPr="00FD0D35">
              <w:rPr>
                <w:sz w:val="24"/>
                <w:szCs w:val="24"/>
              </w:rPr>
              <w:t>Кетовского</w:t>
            </w:r>
            <w:proofErr w:type="spellEnd"/>
            <w:r w:rsidRPr="00FD0D3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5,5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381B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</w:rPr>
            </w:pPr>
            <w:r w:rsidRPr="00FD0D35">
              <w:rPr>
                <w:sz w:val="24"/>
                <w:szCs w:val="24"/>
              </w:rPr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 xml:space="preserve">Доля учащихся и студентов, выполнивших нормативы Всероссийского физкультурно-спортивного комплекса «Готов к труду и обороне» ГТО, в общей численности учащихся и студентов, принявших участие в сдаче данных нормативов в </w:t>
            </w:r>
            <w:proofErr w:type="spellStart"/>
            <w:r w:rsidRPr="00FD0D35">
              <w:rPr>
                <w:sz w:val="24"/>
                <w:szCs w:val="24"/>
              </w:rPr>
              <w:t>Кетовском</w:t>
            </w:r>
            <w:proofErr w:type="spellEnd"/>
            <w:r w:rsidRPr="00FD0D35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57" w:hanging="75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35" w:hanging="93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D0D3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381B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</w:rPr>
            </w:pPr>
            <w:r w:rsidRPr="00FD0D35">
              <w:rPr>
                <w:sz w:val="24"/>
                <w:szCs w:val="24"/>
              </w:rPr>
              <w:t>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 xml:space="preserve">Доля граждан, выполнивших нормативы  Всероссийского физкультурно-спортивного комплекса «Готов к труду и обороне» (ГТО), в общей численности населения, принявшего участие в сдаче данных нормативов в </w:t>
            </w:r>
            <w:proofErr w:type="spellStart"/>
            <w:r w:rsidRPr="00FD0D35">
              <w:rPr>
                <w:sz w:val="24"/>
                <w:szCs w:val="24"/>
              </w:rPr>
              <w:t>Кетовском</w:t>
            </w:r>
            <w:proofErr w:type="spellEnd"/>
            <w:r w:rsidRPr="00FD0D35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381B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</w:rPr>
            </w:pPr>
            <w:r w:rsidRPr="00FD0D35">
              <w:rPr>
                <w:sz w:val="24"/>
                <w:szCs w:val="24"/>
              </w:rPr>
              <w:t>11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381B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</w:rPr>
            </w:pPr>
            <w:r w:rsidRPr="00FD0D35">
              <w:rPr>
                <w:sz w:val="24"/>
                <w:szCs w:val="24"/>
              </w:rPr>
              <w:t>12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 xml:space="preserve">Доля сельского населения, систематически занимающегося физической культурой и спортом, в </w:t>
            </w:r>
            <w:r w:rsidRPr="00FD0D35">
              <w:rPr>
                <w:sz w:val="24"/>
                <w:szCs w:val="24"/>
              </w:rPr>
              <w:lastRenderedPageBreak/>
              <w:t xml:space="preserve">общей численности данной категории населения </w:t>
            </w:r>
            <w:proofErr w:type="spellStart"/>
            <w:r w:rsidRPr="00FD0D35">
              <w:rPr>
                <w:sz w:val="24"/>
                <w:szCs w:val="24"/>
              </w:rPr>
              <w:t>Кетовского</w:t>
            </w:r>
            <w:proofErr w:type="spellEnd"/>
            <w:r w:rsidRPr="00FD0D3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36,5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38,2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381B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</w:rPr>
            </w:pPr>
            <w:r w:rsidRPr="00FD0D3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Количество спортсменов, кандидатов в сборную команду Курганской области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FD0D35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1B" w:rsidRPr="00FD0D35" w:rsidRDefault="00B0381B" w:rsidP="00B0381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C98" w:rsidRPr="00797AC5" w:rsidTr="0036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8" w:rsidRDefault="006D6C98" w:rsidP="00B0381B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D6C98" w:rsidRDefault="006D6C98" w:rsidP="00B0381B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23. «Развитие туризма в </w:t>
            </w:r>
            <w:proofErr w:type="spellStart"/>
            <w:r>
              <w:rPr>
                <w:b/>
                <w:sz w:val="24"/>
                <w:szCs w:val="24"/>
              </w:rPr>
              <w:t>Кетовском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районе на 2016-2018 годы»</w:t>
            </w:r>
          </w:p>
          <w:p w:rsidR="006D6C98" w:rsidRPr="00FD0D35" w:rsidRDefault="006D6C98" w:rsidP="00B0381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150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47150C" w:rsidRDefault="0047150C" w:rsidP="0047150C">
            <w:pPr>
              <w:widowControl w:val="0"/>
              <w:ind w:firstLine="0"/>
              <w:rPr>
                <w:sz w:val="24"/>
                <w:szCs w:val="24"/>
              </w:rPr>
            </w:pPr>
            <w:r w:rsidRPr="0047150C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47150C" w:rsidRDefault="0047150C" w:rsidP="0047150C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47150C">
              <w:rPr>
                <w:sz w:val="24"/>
                <w:szCs w:val="24"/>
              </w:rPr>
              <w:t>Общий объем туристского потока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47150C" w:rsidRDefault="0047150C" w:rsidP="0047150C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150C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47150C" w:rsidRDefault="0047150C" w:rsidP="0047150C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150C">
              <w:rPr>
                <w:sz w:val="24"/>
                <w:szCs w:val="24"/>
              </w:rPr>
              <w:t>6000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47150C" w:rsidRDefault="0047150C" w:rsidP="0047150C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150C">
              <w:rPr>
                <w:sz w:val="24"/>
                <w:szCs w:val="24"/>
              </w:rPr>
              <w:t>17000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47150C" w:rsidRDefault="0047150C" w:rsidP="0047150C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47150C">
              <w:rPr>
                <w:sz w:val="24"/>
                <w:szCs w:val="24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47150C" w:rsidRDefault="0047150C" w:rsidP="0047150C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47150C">
              <w:rPr>
                <w:sz w:val="24"/>
                <w:szCs w:val="24"/>
              </w:rPr>
              <w:t>283,3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47150C" w:rsidRDefault="0047150C" w:rsidP="0047150C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150C">
              <w:rPr>
                <w:sz w:val="24"/>
                <w:szCs w:val="24"/>
              </w:rPr>
              <w:t>-</w:t>
            </w:r>
          </w:p>
        </w:tc>
      </w:tr>
      <w:tr w:rsidR="0047150C" w:rsidRPr="00797AC5" w:rsidTr="00461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47150C" w:rsidRDefault="0047150C" w:rsidP="0047150C">
            <w:pPr>
              <w:widowControl w:val="0"/>
              <w:ind w:firstLine="0"/>
              <w:rPr>
                <w:sz w:val="24"/>
                <w:szCs w:val="24"/>
              </w:rPr>
            </w:pPr>
            <w:r w:rsidRPr="0047150C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47150C" w:rsidRDefault="0047150C" w:rsidP="0047150C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47150C">
              <w:rPr>
                <w:sz w:val="24"/>
                <w:szCs w:val="24"/>
              </w:rPr>
              <w:t xml:space="preserve">Количество организаций, осуществляющих туристскую деятельность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47150C" w:rsidRDefault="0047150C" w:rsidP="0047150C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150C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47150C" w:rsidRDefault="0047150C" w:rsidP="0047150C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150C">
              <w:rPr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47150C" w:rsidRDefault="0047150C" w:rsidP="0047150C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150C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47150C" w:rsidRDefault="0047150C" w:rsidP="0047150C">
            <w:pPr>
              <w:widowControl w:val="0"/>
              <w:ind w:right="-57" w:hanging="75"/>
              <w:jc w:val="center"/>
              <w:rPr>
                <w:sz w:val="24"/>
                <w:szCs w:val="24"/>
                <w:highlight w:val="yellow"/>
              </w:rPr>
            </w:pPr>
            <w:r w:rsidRPr="0047150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47150C" w:rsidRDefault="0047150C" w:rsidP="0047150C">
            <w:pPr>
              <w:widowControl w:val="0"/>
              <w:ind w:right="-35" w:hanging="93"/>
              <w:jc w:val="center"/>
              <w:rPr>
                <w:sz w:val="24"/>
                <w:szCs w:val="24"/>
                <w:highlight w:val="yellow"/>
              </w:rPr>
            </w:pPr>
            <w:r w:rsidRPr="0047150C">
              <w:rPr>
                <w:sz w:val="24"/>
                <w:szCs w:val="24"/>
              </w:rPr>
              <w:t>116,6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C" w:rsidRPr="0047150C" w:rsidRDefault="0047150C" w:rsidP="0047150C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7150C">
              <w:rPr>
                <w:sz w:val="24"/>
                <w:szCs w:val="24"/>
              </w:rPr>
              <w:t>-</w:t>
            </w:r>
          </w:p>
        </w:tc>
      </w:tr>
    </w:tbl>
    <w:p w:rsidR="003F19FC" w:rsidRPr="00797AC5" w:rsidRDefault="003F19FC" w:rsidP="004A3E40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FF0000"/>
          <w:sz w:val="28"/>
          <w:szCs w:val="28"/>
        </w:rPr>
        <w:sectPr w:rsidR="003F19FC" w:rsidRPr="00797AC5" w:rsidSect="004907BD">
          <w:pgSz w:w="11905" w:h="16838"/>
          <w:pgMar w:top="1134" w:right="851" w:bottom="851" w:left="899" w:header="720" w:footer="720" w:gutter="0"/>
          <w:cols w:space="720"/>
          <w:noEndnote/>
          <w:docGrid w:linePitch="272"/>
        </w:sectPr>
      </w:pPr>
    </w:p>
    <w:p w:rsidR="004A3E40" w:rsidRPr="00EC24E4" w:rsidRDefault="004A3E40" w:rsidP="004A3E40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C24E4">
        <w:rPr>
          <w:b/>
          <w:sz w:val="28"/>
          <w:szCs w:val="28"/>
        </w:rPr>
        <w:lastRenderedPageBreak/>
        <w:t xml:space="preserve">Сведения об </w:t>
      </w:r>
      <w:r w:rsidR="00203DAF">
        <w:rPr>
          <w:b/>
          <w:sz w:val="28"/>
          <w:szCs w:val="28"/>
        </w:rPr>
        <w:t>оценке эффективности реализации</w:t>
      </w:r>
      <w:r w:rsidRPr="00EC24E4">
        <w:rPr>
          <w:b/>
          <w:sz w:val="28"/>
          <w:szCs w:val="28"/>
        </w:rPr>
        <w:t xml:space="preserve"> муниципальных программ </w:t>
      </w:r>
    </w:p>
    <w:p w:rsidR="004A3E40" w:rsidRPr="00EC24E4" w:rsidRDefault="00BF107A" w:rsidP="004A3E40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C24E4">
        <w:rPr>
          <w:b/>
          <w:sz w:val="28"/>
          <w:szCs w:val="28"/>
        </w:rPr>
        <w:t xml:space="preserve">Администрации </w:t>
      </w:r>
      <w:proofErr w:type="spellStart"/>
      <w:r w:rsidRPr="00EC24E4">
        <w:rPr>
          <w:b/>
          <w:sz w:val="28"/>
          <w:szCs w:val="28"/>
        </w:rPr>
        <w:t>Кетовского</w:t>
      </w:r>
      <w:proofErr w:type="spellEnd"/>
      <w:r w:rsidRPr="00EC24E4">
        <w:rPr>
          <w:b/>
          <w:sz w:val="28"/>
          <w:szCs w:val="28"/>
        </w:rPr>
        <w:t xml:space="preserve"> района</w:t>
      </w:r>
      <w:r w:rsidR="004A3E40" w:rsidRPr="00EC24E4">
        <w:rPr>
          <w:b/>
          <w:sz w:val="28"/>
          <w:szCs w:val="28"/>
        </w:rPr>
        <w:t xml:space="preserve"> за 201</w:t>
      </w:r>
      <w:r w:rsidR="00EC24E4" w:rsidRPr="00EC24E4">
        <w:rPr>
          <w:b/>
          <w:sz w:val="28"/>
          <w:szCs w:val="28"/>
        </w:rPr>
        <w:t>8</w:t>
      </w:r>
      <w:r w:rsidR="004A3E40" w:rsidRPr="00EC24E4">
        <w:rPr>
          <w:b/>
          <w:sz w:val="28"/>
          <w:szCs w:val="28"/>
        </w:rPr>
        <w:t xml:space="preserve"> год</w:t>
      </w:r>
    </w:p>
    <w:p w:rsidR="00A41536" w:rsidRPr="00797AC5" w:rsidRDefault="00A41536" w:rsidP="004A3E40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18"/>
        <w:gridCol w:w="9776"/>
      </w:tblGrid>
      <w:tr w:rsidR="00034A51" w:rsidRPr="00797AC5" w:rsidTr="00582368">
        <w:tc>
          <w:tcPr>
            <w:tcW w:w="540" w:type="dxa"/>
            <w:shd w:val="clear" w:color="auto" w:fill="auto"/>
          </w:tcPr>
          <w:p w:rsidR="00034A51" w:rsidRPr="00A223D1" w:rsidRDefault="00034A51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223D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3D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23D1">
              <w:rPr>
                <w:sz w:val="24"/>
                <w:szCs w:val="24"/>
              </w:rPr>
              <w:t>/</w:t>
            </w:r>
            <w:proofErr w:type="spellStart"/>
            <w:r w:rsidRPr="00A223D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034A51" w:rsidRPr="00A223D1" w:rsidRDefault="00034A51" w:rsidP="00034A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223D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776" w:type="dxa"/>
            <w:shd w:val="clear" w:color="auto" w:fill="auto"/>
          </w:tcPr>
          <w:p w:rsidR="00034A51" w:rsidRPr="00A223D1" w:rsidRDefault="00034A51" w:rsidP="00034A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223D1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034A51" w:rsidRPr="00797AC5" w:rsidTr="00582368">
        <w:tc>
          <w:tcPr>
            <w:tcW w:w="540" w:type="dxa"/>
            <w:shd w:val="clear" w:color="auto" w:fill="auto"/>
          </w:tcPr>
          <w:p w:rsidR="00034A51" w:rsidRPr="00A223D1" w:rsidRDefault="00034A51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223D1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034A51" w:rsidRPr="00A223D1" w:rsidRDefault="00BD2ED4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223D1">
              <w:rPr>
                <w:sz w:val="24"/>
                <w:szCs w:val="24"/>
              </w:rPr>
              <w:t xml:space="preserve">«О развитии и поддержке малого и среднего предпринимательства в </w:t>
            </w:r>
            <w:proofErr w:type="spellStart"/>
            <w:r w:rsidRPr="00A223D1">
              <w:rPr>
                <w:sz w:val="24"/>
                <w:szCs w:val="24"/>
              </w:rPr>
              <w:t>Кетовском</w:t>
            </w:r>
            <w:proofErr w:type="spellEnd"/>
            <w:r w:rsidRPr="00A223D1">
              <w:rPr>
                <w:sz w:val="24"/>
                <w:szCs w:val="24"/>
              </w:rPr>
              <w:t xml:space="preserve"> районе на 2015-2020 годы»</w:t>
            </w:r>
          </w:p>
        </w:tc>
        <w:tc>
          <w:tcPr>
            <w:tcW w:w="9776" w:type="dxa"/>
            <w:shd w:val="clear" w:color="auto" w:fill="auto"/>
          </w:tcPr>
          <w:p w:rsidR="003F4045" w:rsidRPr="00594F78" w:rsidRDefault="003F4045" w:rsidP="003F404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94F78">
              <w:rPr>
                <w:sz w:val="24"/>
                <w:szCs w:val="24"/>
              </w:rPr>
              <w:t>1.Показатель «</w:t>
            </w:r>
            <w:r w:rsidR="00F82D6D" w:rsidRPr="00594F78">
              <w:rPr>
                <w:sz w:val="24"/>
                <w:szCs w:val="24"/>
              </w:rPr>
              <w:t>Количество вновь зарегистрированных субъектов малого и среднего предпринимательства»</w:t>
            </w:r>
            <w:r w:rsidRPr="00594F78">
              <w:rPr>
                <w:sz w:val="24"/>
                <w:szCs w:val="24"/>
              </w:rPr>
              <w:t xml:space="preserve">. </w:t>
            </w:r>
            <w:r w:rsidR="00F82D6D" w:rsidRPr="00594F78">
              <w:rPr>
                <w:sz w:val="24"/>
                <w:szCs w:val="24"/>
              </w:rPr>
              <w:t xml:space="preserve">Программой предусмотрено </w:t>
            </w:r>
            <w:r w:rsidR="00806385" w:rsidRPr="00594F78">
              <w:rPr>
                <w:sz w:val="24"/>
                <w:szCs w:val="24"/>
              </w:rPr>
              <w:t>8</w:t>
            </w:r>
            <w:r w:rsidR="0041094E" w:rsidRPr="00594F78">
              <w:rPr>
                <w:sz w:val="24"/>
                <w:szCs w:val="24"/>
              </w:rPr>
              <w:t>2</w:t>
            </w:r>
            <w:r w:rsidR="00806385" w:rsidRPr="00594F78">
              <w:rPr>
                <w:sz w:val="24"/>
                <w:szCs w:val="24"/>
              </w:rPr>
              <w:t xml:space="preserve"> единиц</w:t>
            </w:r>
            <w:r w:rsidR="0041094E" w:rsidRPr="00594F78">
              <w:rPr>
                <w:sz w:val="24"/>
                <w:szCs w:val="24"/>
              </w:rPr>
              <w:t>ы</w:t>
            </w:r>
            <w:r w:rsidR="00806385" w:rsidRPr="00594F78">
              <w:rPr>
                <w:sz w:val="24"/>
                <w:szCs w:val="24"/>
              </w:rPr>
              <w:t>, в 201</w:t>
            </w:r>
            <w:r w:rsidR="0041094E" w:rsidRPr="00594F78">
              <w:rPr>
                <w:sz w:val="24"/>
                <w:szCs w:val="24"/>
              </w:rPr>
              <w:t>8</w:t>
            </w:r>
            <w:r w:rsidR="00F82D6D" w:rsidRPr="00594F78">
              <w:rPr>
                <w:sz w:val="24"/>
                <w:szCs w:val="24"/>
              </w:rPr>
              <w:t xml:space="preserve"> году на учёт поставлено </w:t>
            </w:r>
            <w:r w:rsidR="006C5EF0" w:rsidRPr="00594F78">
              <w:rPr>
                <w:sz w:val="24"/>
                <w:szCs w:val="24"/>
              </w:rPr>
              <w:t xml:space="preserve">91 </w:t>
            </w:r>
            <w:r w:rsidR="00F82D6D" w:rsidRPr="00594F78">
              <w:rPr>
                <w:sz w:val="24"/>
                <w:szCs w:val="24"/>
              </w:rPr>
              <w:t xml:space="preserve">ед. Показатель выполнен на </w:t>
            </w:r>
            <w:r w:rsidR="006C5EF0" w:rsidRPr="00594F78">
              <w:rPr>
                <w:sz w:val="24"/>
                <w:szCs w:val="24"/>
              </w:rPr>
              <w:t>110,9</w:t>
            </w:r>
            <w:r w:rsidR="00945AC8" w:rsidRPr="00594F78">
              <w:rPr>
                <w:sz w:val="24"/>
                <w:szCs w:val="24"/>
              </w:rPr>
              <w:t xml:space="preserve"> </w:t>
            </w:r>
            <w:r w:rsidR="00F82D6D" w:rsidRPr="00594F78">
              <w:rPr>
                <w:sz w:val="24"/>
                <w:szCs w:val="24"/>
              </w:rPr>
              <w:t>%</w:t>
            </w:r>
            <w:r w:rsidR="000B4E4D" w:rsidRPr="00594F78">
              <w:rPr>
                <w:sz w:val="24"/>
                <w:szCs w:val="24"/>
              </w:rPr>
              <w:t>. Оценка эффективности целевого показателя составила - +</w:t>
            </w:r>
            <w:r w:rsidR="006C5EF0" w:rsidRPr="00594F78">
              <w:rPr>
                <w:sz w:val="24"/>
                <w:szCs w:val="24"/>
              </w:rPr>
              <w:t>3</w:t>
            </w:r>
            <w:r w:rsidR="000B4E4D" w:rsidRPr="00594F78">
              <w:rPr>
                <w:sz w:val="24"/>
                <w:szCs w:val="24"/>
              </w:rPr>
              <w:t xml:space="preserve"> балла.</w:t>
            </w:r>
          </w:p>
          <w:p w:rsidR="00034A51" w:rsidRPr="001756CE" w:rsidRDefault="00C13A61" w:rsidP="003F38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756CE">
              <w:rPr>
                <w:sz w:val="24"/>
                <w:szCs w:val="24"/>
              </w:rPr>
              <w:t xml:space="preserve">2. Показатель </w:t>
            </w:r>
            <w:r w:rsidR="00BD4F7A" w:rsidRPr="001756CE">
              <w:rPr>
                <w:sz w:val="24"/>
                <w:szCs w:val="24"/>
              </w:rPr>
              <w:t>«</w:t>
            </w:r>
            <w:r w:rsidRPr="001756CE">
              <w:rPr>
                <w:sz w:val="24"/>
                <w:szCs w:val="24"/>
              </w:rPr>
              <w:t xml:space="preserve">Прирост </w:t>
            </w:r>
            <w:r w:rsidR="003F38DD" w:rsidRPr="001756CE">
              <w:rPr>
                <w:sz w:val="24"/>
                <w:szCs w:val="24"/>
              </w:rPr>
              <w:t>объёма инвестиций в основной капитал малых и средних предприятий Кетовского района». Программой предусматривал</w:t>
            </w:r>
            <w:r w:rsidR="00945AC8" w:rsidRPr="001756CE">
              <w:rPr>
                <w:sz w:val="24"/>
                <w:szCs w:val="24"/>
              </w:rPr>
              <w:t xml:space="preserve">ся прирост объёма инвестиций – 5 </w:t>
            </w:r>
            <w:r w:rsidR="003F38DD" w:rsidRPr="001756CE">
              <w:rPr>
                <w:sz w:val="24"/>
                <w:szCs w:val="24"/>
              </w:rPr>
              <w:t xml:space="preserve">%, фактически прирост составил </w:t>
            </w:r>
            <w:r w:rsidR="00EA6997" w:rsidRPr="001756CE">
              <w:rPr>
                <w:sz w:val="24"/>
                <w:szCs w:val="24"/>
              </w:rPr>
              <w:t>1</w:t>
            </w:r>
            <w:r w:rsidR="003F38DD" w:rsidRPr="001756CE">
              <w:rPr>
                <w:sz w:val="24"/>
                <w:szCs w:val="24"/>
              </w:rPr>
              <w:t>7</w:t>
            </w:r>
            <w:r w:rsidR="00945AC8" w:rsidRPr="001756CE">
              <w:rPr>
                <w:sz w:val="24"/>
                <w:szCs w:val="24"/>
              </w:rPr>
              <w:t xml:space="preserve"> </w:t>
            </w:r>
            <w:r w:rsidR="003F38DD" w:rsidRPr="001756CE">
              <w:rPr>
                <w:sz w:val="24"/>
                <w:szCs w:val="24"/>
              </w:rPr>
              <w:t xml:space="preserve">%. Показатель выполнен на </w:t>
            </w:r>
            <w:r w:rsidR="00EA6997" w:rsidRPr="001756CE">
              <w:rPr>
                <w:sz w:val="24"/>
                <w:szCs w:val="24"/>
              </w:rPr>
              <w:t>3</w:t>
            </w:r>
            <w:r w:rsidR="00F11A19" w:rsidRPr="001756CE">
              <w:rPr>
                <w:sz w:val="24"/>
                <w:szCs w:val="24"/>
              </w:rPr>
              <w:t xml:space="preserve">40 </w:t>
            </w:r>
            <w:r w:rsidR="003F38DD" w:rsidRPr="001756CE">
              <w:rPr>
                <w:sz w:val="24"/>
                <w:szCs w:val="24"/>
              </w:rPr>
              <w:t>%. Оценка эффективности це</w:t>
            </w:r>
            <w:r w:rsidR="00F11A19" w:rsidRPr="001756CE">
              <w:rPr>
                <w:sz w:val="24"/>
                <w:szCs w:val="24"/>
              </w:rPr>
              <w:t>левого показателя составила - +4</w:t>
            </w:r>
            <w:r w:rsidR="003F38DD" w:rsidRPr="001756CE">
              <w:rPr>
                <w:sz w:val="24"/>
                <w:szCs w:val="24"/>
              </w:rPr>
              <w:t xml:space="preserve"> балла.</w:t>
            </w:r>
          </w:p>
          <w:p w:rsidR="00E131AC" w:rsidRPr="00B14B9B" w:rsidRDefault="00D655FD" w:rsidP="00E131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14B9B">
              <w:rPr>
                <w:sz w:val="24"/>
                <w:szCs w:val="24"/>
              </w:rPr>
              <w:t xml:space="preserve">3. </w:t>
            </w:r>
            <w:r w:rsidR="00E131AC" w:rsidRPr="00B14B9B">
              <w:rPr>
                <w:sz w:val="24"/>
                <w:szCs w:val="24"/>
              </w:rPr>
              <w:t xml:space="preserve">Показатель «Прирост объёма оборота продукции и услуг, производимых малыми и средними предприятиями, в том числе </w:t>
            </w:r>
            <w:proofErr w:type="spellStart"/>
            <w:r w:rsidR="00E131AC" w:rsidRPr="00B14B9B">
              <w:rPr>
                <w:sz w:val="24"/>
                <w:szCs w:val="24"/>
              </w:rPr>
              <w:t>микропредприятиями</w:t>
            </w:r>
            <w:proofErr w:type="spellEnd"/>
            <w:r w:rsidR="00E131AC" w:rsidRPr="00B14B9B">
              <w:rPr>
                <w:sz w:val="24"/>
                <w:szCs w:val="24"/>
              </w:rPr>
              <w:t xml:space="preserve"> и индивидуальными предпринимателями Кетовского район</w:t>
            </w:r>
            <w:r w:rsidR="008F3C8A" w:rsidRPr="00B14B9B">
              <w:rPr>
                <w:sz w:val="24"/>
                <w:szCs w:val="24"/>
              </w:rPr>
              <w:t>а</w:t>
            </w:r>
            <w:r w:rsidR="00E131AC" w:rsidRPr="00B14B9B">
              <w:rPr>
                <w:sz w:val="24"/>
                <w:szCs w:val="24"/>
              </w:rPr>
              <w:t xml:space="preserve">». Программой предусматривался </w:t>
            </w:r>
            <w:r w:rsidR="00F11A19" w:rsidRPr="00B14B9B">
              <w:rPr>
                <w:sz w:val="24"/>
                <w:szCs w:val="24"/>
              </w:rPr>
              <w:t>прирост – 6 %, фактически за 201</w:t>
            </w:r>
            <w:r w:rsidR="00B14B9B" w:rsidRPr="00B14B9B">
              <w:rPr>
                <w:sz w:val="24"/>
                <w:szCs w:val="24"/>
              </w:rPr>
              <w:t>8</w:t>
            </w:r>
            <w:r w:rsidR="00F11A19" w:rsidRPr="00B14B9B">
              <w:rPr>
                <w:sz w:val="24"/>
                <w:szCs w:val="24"/>
              </w:rPr>
              <w:t xml:space="preserve"> год прирост составил 6</w:t>
            </w:r>
            <w:r w:rsidR="00B14B9B" w:rsidRPr="00B14B9B">
              <w:rPr>
                <w:sz w:val="24"/>
                <w:szCs w:val="24"/>
              </w:rPr>
              <w:t>,1</w:t>
            </w:r>
            <w:r w:rsidR="00F11A19" w:rsidRPr="00B14B9B">
              <w:rPr>
                <w:sz w:val="24"/>
                <w:szCs w:val="24"/>
              </w:rPr>
              <w:t xml:space="preserve"> </w:t>
            </w:r>
            <w:r w:rsidR="00E131AC" w:rsidRPr="00B14B9B">
              <w:rPr>
                <w:sz w:val="24"/>
                <w:szCs w:val="24"/>
              </w:rPr>
              <w:t xml:space="preserve">%. Показатель выполнен на </w:t>
            </w:r>
            <w:r w:rsidR="00B14B9B" w:rsidRPr="00B14B9B">
              <w:rPr>
                <w:sz w:val="24"/>
                <w:szCs w:val="24"/>
              </w:rPr>
              <w:t>101,7</w:t>
            </w:r>
            <w:r w:rsidR="00F11A19" w:rsidRPr="00B14B9B">
              <w:rPr>
                <w:sz w:val="24"/>
                <w:szCs w:val="24"/>
              </w:rPr>
              <w:t xml:space="preserve"> </w:t>
            </w:r>
            <w:r w:rsidR="00E131AC" w:rsidRPr="00B14B9B">
              <w:rPr>
                <w:sz w:val="24"/>
                <w:szCs w:val="24"/>
              </w:rPr>
              <w:t>%. Оценка эффективности цел</w:t>
            </w:r>
            <w:r w:rsidR="00F11A19" w:rsidRPr="00B14B9B">
              <w:rPr>
                <w:sz w:val="24"/>
                <w:szCs w:val="24"/>
              </w:rPr>
              <w:t>евого показателя составила -  +1 балл</w:t>
            </w:r>
            <w:r w:rsidR="00E131AC" w:rsidRPr="00B14B9B">
              <w:rPr>
                <w:sz w:val="24"/>
                <w:szCs w:val="24"/>
              </w:rPr>
              <w:t>.</w:t>
            </w:r>
          </w:p>
          <w:p w:rsidR="00256C00" w:rsidRPr="008549F3" w:rsidRDefault="00864898" w:rsidP="00E131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549F3">
              <w:rPr>
                <w:sz w:val="24"/>
                <w:szCs w:val="24"/>
              </w:rPr>
              <w:t xml:space="preserve">4. </w:t>
            </w:r>
            <w:r w:rsidR="00D903D2" w:rsidRPr="008549F3">
              <w:rPr>
                <w:sz w:val="24"/>
                <w:szCs w:val="24"/>
              </w:rPr>
              <w:t>Показатель «Прирост объёма налоговых поступлений в консолидированный бюджет Кетовского района от субъектов малого и среднего предпринимательства Кетовского района»</w:t>
            </w:r>
            <w:r w:rsidR="006D20B4" w:rsidRPr="008549F3">
              <w:rPr>
                <w:sz w:val="24"/>
                <w:szCs w:val="24"/>
              </w:rPr>
              <w:t xml:space="preserve">. Программой предусматривался прирост объёма </w:t>
            </w:r>
            <w:r w:rsidR="00F11A19" w:rsidRPr="008549F3">
              <w:rPr>
                <w:sz w:val="24"/>
                <w:szCs w:val="24"/>
              </w:rPr>
              <w:t>налоговых поступлений на 1,</w:t>
            </w:r>
            <w:r w:rsidR="008549F3" w:rsidRPr="008549F3">
              <w:rPr>
                <w:sz w:val="24"/>
                <w:szCs w:val="24"/>
              </w:rPr>
              <w:t>8</w:t>
            </w:r>
            <w:r w:rsidR="00F11A19" w:rsidRPr="008549F3">
              <w:rPr>
                <w:sz w:val="24"/>
                <w:szCs w:val="24"/>
              </w:rPr>
              <w:t xml:space="preserve"> </w:t>
            </w:r>
            <w:r w:rsidR="006D20B4" w:rsidRPr="008549F3">
              <w:rPr>
                <w:sz w:val="24"/>
                <w:szCs w:val="24"/>
              </w:rPr>
              <w:t>%, факт</w:t>
            </w:r>
            <w:r w:rsidR="00F11A19" w:rsidRPr="008549F3">
              <w:rPr>
                <w:sz w:val="24"/>
                <w:szCs w:val="24"/>
              </w:rPr>
              <w:t xml:space="preserve">ически прирост составил </w:t>
            </w:r>
            <w:r w:rsidR="008549F3" w:rsidRPr="008549F3">
              <w:rPr>
                <w:sz w:val="24"/>
                <w:szCs w:val="24"/>
              </w:rPr>
              <w:t>10,9</w:t>
            </w:r>
            <w:r w:rsidR="00F11A19" w:rsidRPr="008549F3">
              <w:rPr>
                <w:sz w:val="24"/>
                <w:szCs w:val="24"/>
              </w:rPr>
              <w:t xml:space="preserve"> </w:t>
            </w:r>
            <w:r w:rsidR="006D20B4" w:rsidRPr="008549F3">
              <w:rPr>
                <w:sz w:val="24"/>
                <w:szCs w:val="24"/>
              </w:rPr>
              <w:t>%</w:t>
            </w:r>
            <w:r w:rsidR="00F11A19" w:rsidRPr="008549F3">
              <w:rPr>
                <w:sz w:val="24"/>
                <w:szCs w:val="24"/>
              </w:rPr>
              <w:t xml:space="preserve">. Показатель выполнен на </w:t>
            </w:r>
            <w:r w:rsidR="008549F3" w:rsidRPr="008549F3">
              <w:rPr>
                <w:sz w:val="24"/>
                <w:szCs w:val="24"/>
              </w:rPr>
              <w:t>605,6</w:t>
            </w:r>
            <w:r w:rsidR="00F11A19" w:rsidRPr="008549F3">
              <w:rPr>
                <w:sz w:val="24"/>
                <w:szCs w:val="24"/>
              </w:rPr>
              <w:t xml:space="preserve"> </w:t>
            </w:r>
            <w:r w:rsidR="006D20B4" w:rsidRPr="008549F3">
              <w:rPr>
                <w:sz w:val="24"/>
                <w:szCs w:val="24"/>
              </w:rPr>
              <w:t>%. Оценка эффективности цел</w:t>
            </w:r>
            <w:r w:rsidR="00F11A19" w:rsidRPr="008549F3">
              <w:rPr>
                <w:sz w:val="24"/>
                <w:szCs w:val="24"/>
              </w:rPr>
              <w:t>евого показателя составила -  +4</w:t>
            </w:r>
            <w:r w:rsidR="006D20B4" w:rsidRPr="008549F3">
              <w:rPr>
                <w:sz w:val="24"/>
                <w:szCs w:val="24"/>
              </w:rPr>
              <w:t xml:space="preserve"> балла.</w:t>
            </w:r>
          </w:p>
          <w:p w:rsidR="00D655FD" w:rsidRPr="00AE5840" w:rsidRDefault="00985010" w:rsidP="00AE58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E5840">
              <w:rPr>
                <w:sz w:val="24"/>
                <w:szCs w:val="24"/>
              </w:rPr>
              <w:t xml:space="preserve">5. </w:t>
            </w:r>
            <w:r w:rsidR="004F459C" w:rsidRPr="00AE5840">
              <w:rPr>
                <w:sz w:val="24"/>
                <w:szCs w:val="24"/>
              </w:rPr>
              <w:t>Показатель «</w:t>
            </w:r>
            <w:r w:rsidR="00AD64BD" w:rsidRPr="00AE5840">
              <w:rPr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 всех предприятий и организаций</w:t>
            </w:r>
            <w:r w:rsidR="004F459C" w:rsidRPr="00AE5840">
              <w:rPr>
                <w:sz w:val="24"/>
                <w:szCs w:val="24"/>
              </w:rPr>
              <w:t>»</w:t>
            </w:r>
            <w:r w:rsidR="00AD64BD" w:rsidRPr="00AE5840">
              <w:rPr>
                <w:sz w:val="24"/>
                <w:szCs w:val="24"/>
              </w:rPr>
              <w:t xml:space="preserve">. Программой доля </w:t>
            </w:r>
            <w:proofErr w:type="gramStart"/>
            <w:r w:rsidR="00AD64BD" w:rsidRPr="00AE5840">
              <w:rPr>
                <w:sz w:val="24"/>
                <w:szCs w:val="24"/>
              </w:rPr>
              <w:t>занятых</w:t>
            </w:r>
            <w:proofErr w:type="gramEnd"/>
            <w:r w:rsidR="00AD64BD" w:rsidRPr="00AE5840">
              <w:rPr>
                <w:sz w:val="24"/>
                <w:szCs w:val="24"/>
              </w:rPr>
              <w:t xml:space="preserve"> в малом предпринимательстве предусматривалась – 5</w:t>
            </w:r>
            <w:r w:rsidR="00AE5840" w:rsidRPr="00AE5840">
              <w:rPr>
                <w:sz w:val="24"/>
                <w:szCs w:val="24"/>
              </w:rPr>
              <w:t>9</w:t>
            </w:r>
            <w:r w:rsidR="004F1650" w:rsidRPr="00AE5840">
              <w:rPr>
                <w:sz w:val="24"/>
                <w:szCs w:val="24"/>
              </w:rPr>
              <w:t>%, фактически  составила – 6</w:t>
            </w:r>
            <w:r w:rsidR="00AE5840" w:rsidRPr="00AE5840">
              <w:rPr>
                <w:sz w:val="24"/>
                <w:szCs w:val="24"/>
              </w:rPr>
              <w:t>5</w:t>
            </w:r>
            <w:r w:rsidR="004F1650" w:rsidRPr="00AE5840">
              <w:rPr>
                <w:sz w:val="24"/>
                <w:szCs w:val="24"/>
              </w:rPr>
              <w:t>,</w:t>
            </w:r>
            <w:r w:rsidR="00AE5840" w:rsidRPr="00AE5840">
              <w:rPr>
                <w:sz w:val="24"/>
                <w:szCs w:val="24"/>
              </w:rPr>
              <w:t>2</w:t>
            </w:r>
            <w:r w:rsidR="00AD64BD" w:rsidRPr="00AE5840">
              <w:rPr>
                <w:sz w:val="24"/>
                <w:szCs w:val="24"/>
              </w:rPr>
              <w:t xml:space="preserve">%. </w:t>
            </w:r>
            <w:r w:rsidR="004F1650" w:rsidRPr="00AE5840">
              <w:rPr>
                <w:sz w:val="24"/>
                <w:szCs w:val="24"/>
              </w:rPr>
              <w:t xml:space="preserve">Показатель выполнен на </w:t>
            </w:r>
            <w:r w:rsidR="00AE5840" w:rsidRPr="00AE5840">
              <w:rPr>
                <w:sz w:val="24"/>
                <w:szCs w:val="24"/>
              </w:rPr>
              <w:t xml:space="preserve">110,5 </w:t>
            </w:r>
            <w:r w:rsidR="00201A7D" w:rsidRPr="00AE5840">
              <w:rPr>
                <w:sz w:val="24"/>
                <w:szCs w:val="24"/>
              </w:rPr>
              <w:t>%, оценка эффективности целе</w:t>
            </w:r>
            <w:r w:rsidR="004F1650" w:rsidRPr="00AE5840">
              <w:rPr>
                <w:sz w:val="24"/>
                <w:szCs w:val="24"/>
              </w:rPr>
              <w:t xml:space="preserve">вого показателя составляет - + </w:t>
            </w:r>
            <w:r w:rsidR="00AE5840" w:rsidRPr="00AE5840">
              <w:rPr>
                <w:sz w:val="24"/>
                <w:szCs w:val="24"/>
              </w:rPr>
              <w:t>3</w:t>
            </w:r>
            <w:r w:rsidR="00201A7D" w:rsidRPr="00AE5840">
              <w:rPr>
                <w:sz w:val="24"/>
                <w:szCs w:val="24"/>
              </w:rPr>
              <w:t xml:space="preserve"> балл</w:t>
            </w:r>
            <w:r w:rsidR="004F1650" w:rsidRPr="00AE5840">
              <w:rPr>
                <w:sz w:val="24"/>
                <w:szCs w:val="24"/>
              </w:rPr>
              <w:t>а</w:t>
            </w:r>
            <w:r w:rsidR="00201A7D" w:rsidRPr="00AE5840">
              <w:rPr>
                <w:sz w:val="24"/>
                <w:szCs w:val="24"/>
              </w:rPr>
              <w:t>.</w:t>
            </w:r>
          </w:p>
        </w:tc>
      </w:tr>
      <w:tr w:rsidR="00690798" w:rsidRPr="00797AC5" w:rsidTr="00582368">
        <w:tc>
          <w:tcPr>
            <w:tcW w:w="540" w:type="dxa"/>
            <w:shd w:val="clear" w:color="auto" w:fill="auto"/>
          </w:tcPr>
          <w:p w:rsidR="00690798" w:rsidRPr="008E2C84" w:rsidRDefault="00690798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E2C84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690798" w:rsidRPr="008E2C84" w:rsidRDefault="00690798" w:rsidP="006971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E2C84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9776" w:type="dxa"/>
            <w:shd w:val="clear" w:color="auto" w:fill="auto"/>
          </w:tcPr>
          <w:p w:rsidR="00690798" w:rsidRPr="001C7576" w:rsidRDefault="00690798" w:rsidP="0045272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7576">
              <w:rPr>
                <w:sz w:val="24"/>
                <w:szCs w:val="24"/>
              </w:rPr>
              <w:t xml:space="preserve">1. Показатель «Доля расходов районного бюджета </w:t>
            </w:r>
            <w:proofErr w:type="spellStart"/>
            <w:r w:rsidRPr="001C7576">
              <w:rPr>
                <w:sz w:val="24"/>
                <w:szCs w:val="24"/>
              </w:rPr>
              <w:t>Кетовского</w:t>
            </w:r>
            <w:proofErr w:type="spellEnd"/>
            <w:r w:rsidRPr="001C7576">
              <w:rPr>
                <w:sz w:val="24"/>
                <w:szCs w:val="24"/>
              </w:rPr>
              <w:t xml:space="preserve"> района, формируемых в рамках муниципальных программ, в общем объеме расходов районного бюджета </w:t>
            </w:r>
            <w:proofErr w:type="spellStart"/>
            <w:r w:rsidRPr="001C7576">
              <w:rPr>
                <w:sz w:val="24"/>
                <w:szCs w:val="24"/>
              </w:rPr>
              <w:t>Кетовского</w:t>
            </w:r>
            <w:proofErr w:type="spellEnd"/>
            <w:r w:rsidRPr="001C7576">
              <w:rPr>
                <w:sz w:val="24"/>
                <w:szCs w:val="24"/>
              </w:rPr>
              <w:t xml:space="preserve"> района». Программой предусмотрено </w:t>
            </w:r>
            <w:r w:rsidR="00157057" w:rsidRPr="001C7576">
              <w:rPr>
                <w:sz w:val="24"/>
                <w:szCs w:val="24"/>
              </w:rPr>
              <w:t>81</w:t>
            </w:r>
            <w:r w:rsidR="00C57F6F" w:rsidRPr="001C7576">
              <w:rPr>
                <w:sz w:val="24"/>
                <w:szCs w:val="24"/>
              </w:rPr>
              <w:t xml:space="preserve"> </w:t>
            </w:r>
            <w:r w:rsidRPr="001C7576">
              <w:rPr>
                <w:sz w:val="24"/>
                <w:szCs w:val="24"/>
              </w:rPr>
              <w:t xml:space="preserve">%, </w:t>
            </w:r>
            <w:r w:rsidR="00C57F6F" w:rsidRPr="001C7576">
              <w:rPr>
                <w:sz w:val="24"/>
                <w:szCs w:val="24"/>
              </w:rPr>
              <w:t xml:space="preserve">фактически выполнено на </w:t>
            </w:r>
            <w:r w:rsidR="00157057" w:rsidRPr="001C7576">
              <w:rPr>
                <w:sz w:val="24"/>
                <w:szCs w:val="24"/>
              </w:rPr>
              <w:t>81,1</w:t>
            </w:r>
            <w:r w:rsidR="00C57F6F" w:rsidRPr="001C7576">
              <w:rPr>
                <w:sz w:val="24"/>
                <w:szCs w:val="24"/>
              </w:rPr>
              <w:t xml:space="preserve"> %, </w:t>
            </w:r>
            <w:r w:rsidRPr="001C7576">
              <w:rPr>
                <w:sz w:val="24"/>
                <w:szCs w:val="24"/>
              </w:rPr>
              <w:t xml:space="preserve">показатель выполнен на </w:t>
            </w:r>
            <w:r w:rsidR="00157057" w:rsidRPr="001C7576">
              <w:rPr>
                <w:sz w:val="24"/>
                <w:szCs w:val="24"/>
              </w:rPr>
              <w:t xml:space="preserve">100,1 </w:t>
            </w:r>
            <w:r w:rsidRPr="001C7576">
              <w:rPr>
                <w:sz w:val="24"/>
                <w:szCs w:val="24"/>
              </w:rPr>
              <w:t>%. Оценка эффективности целевого показателя составила - +</w:t>
            </w:r>
            <w:r w:rsidR="00157057" w:rsidRPr="001C7576">
              <w:rPr>
                <w:sz w:val="24"/>
                <w:szCs w:val="24"/>
              </w:rPr>
              <w:t>1</w:t>
            </w:r>
            <w:r w:rsidR="00734AC9" w:rsidRPr="001C7576">
              <w:rPr>
                <w:sz w:val="24"/>
                <w:szCs w:val="24"/>
              </w:rPr>
              <w:t xml:space="preserve"> балл</w:t>
            </w:r>
            <w:r w:rsidRPr="001C7576">
              <w:rPr>
                <w:sz w:val="24"/>
                <w:szCs w:val="24"/>
              </w:rPr>
              <w:t>.</w:t>
            </w:r>
          </w:p>
          <w:p w:rsidR="00690798" w:rsidRPr="001C7576" w:rsidRDefault="00690798" w:rsidP="00734A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7576">
              <w:rPr>
                <w:sz w:val="24"/>
                <w:szCs w:val="24"/>
              </w:rPr>
              <w:t xml:space="preserve">2. Показатель «Количество проводимых мониторингов кредиторской задолженности районного бюджета </w:t>
            </w:r>
            <w:proofErr w:type="spellStart"/>
            <w:r w:rsidRPr="001C7576">
              <w:rPr>
                <w:sz w:val="24"/>
                <w:szCs w:val="24"/>
              </w:rPr>
              <w:t>Кетовского</w:t>
            </w:r>
            <w:proofErr w:type="spellEnd"/>
            <w:r w:rsidRPr="001C7576">
              <w:rPr>
                <w:sz w:val="24"/>
                <w:szCs w:val="24"/>
              </w:rPr>
              <w:t xml:space="preserve"> района и бюджетов поселений </w:t>
            </w:r>
            <w:proofErr w:type="spellStart"/>
            <w:r w:rsidRPr="001C7576">
              <w:rPr>
                <w:sz w:val="24"/>
                <w:szCs w:val="24"/>
              </w:rPr>
              <w:t>Кетовского</w:t>
            </w:r>
            <w:proofErr w:type="spellEnd"/>
            <w:r w:rsidRPr="001C7576">
              <w:rPr>
                <w:sz w:val="24"/>
                <w:szCs w:val="24"/>
              </w:rPr>
              <w:t xml:space="preserve"> района». </w:t>
            </w:r>
            <w:r w:rsidRPr="001C7576">
              <w:rPr>
                <w:sz w:val="24"/>
                <w:szCs w:val="24"/>
              </w:rPr>
              <w:lastRenderedPageBreak/>
              <w:t xml:space="preserve">Программой предусмотрено </w:t>
            </w:r>
            <w:r w:rsidR="00734AC9" w:rsidRPr="001C7576">
              <w:rPr>
                <w:sz w:val="24"/>
                <w:szCs w:val="24"/>
              </w:rPr>
              <w:t>2871</w:t>
            </w:r>
            <w:r w:rsidRPr="001C7576">
              <w:rPr>
                <w:sz w:val="24"/>
                <w:szCs w:val="24"/>
              </w:rPr>
              <w:t xml:space="preserve"> единиц, в 201</w:t>
            </w:r>
            <w:r w:rsidR="00734AC9" w:rsidRPr="001C7576">
              <w:rPr>
                <w:sz w:val="24"/>
                <w:szCs w:val="24"/>
              </w:rPr>
              <w:t>8</w:t>
            </w:r>
            <w:r w:rsidRPr="001C7576">
              <w:rPr>
                <w:sz w:val="24"/>
                <w:szCs w:val="24"/>
              </w:rPr>
              <w:t xml:space="preserve"> году проведено мониторингов кредиторской задолженности 29</w:t>
            </w:r>
            <w:r w:rsidR="00734AC9" w:rsidRPr="001C7576">
              <w:rPr>
                <w:sz w:val="24"/>
                <w:szCs w:val="24"/>
              </w:rPr>
              <w:t>00</w:t>
            </w:r>
            <w:r w:rsidRPr="001C7576">
              <w:rPr>
                <w:sz w:val="24"/>
                <w:szCs w:val="24"/>
              </w:rPr>
              <w:t xml:space="preserve">. Показатель выполнен на </w:t>
            </w:r>
            <w:r w:rsidR="00734AC9" w:rsidRPr="001C7576">
              <w:rPr>
                <w:sz w:val="24"/>
                <w:szCs w:val="24"/>
              </w:rPr>
              <w:t>101,0</w:t>
            </w:r>
            <w:r w:rsidR="001B390E" w:rsidRPr="001C7576">
              <w:rPr>
                <w:sz w:val="24"/>
                <w:szCs w:val="24"/>
              </w:rPr>
              <w:t xml:space="preserve"> </w:t>
            </w:r>
            <w:r w:rsidRPr="001C7576">
              <w:rPr>
                <w:sz w:val="24"/>
                <w:szCs w:val="24"/>
              </w:rPr>
              <w:t>%. Оценка эффективности целевого показателя составила - +</w:t>
            </w:r>
            <w:r w:rsidR="00734AC9" w:rsidRPr="001C7576">
              <w:rPr>
                <w:sz w:val="24"/>
                <w:szCs w:val="24"/>
              </w:rPr>
              <w:t>1</w:t>
            </w:r>
            <w:r w:rsidRPr="001C7576">
              <w:rPr>
                <w:sz w:val="24"/>
                <w:szCs w:val="24"/>
              </w:rPr>
              <w:t xml:space="preserve"> балл.</w:t>
            </w:r>
          </w:p>
        </w:tc>
      </w:tr>
      <w:tr w:rsidR="00C24A1D" w:rsidRPr="00797AC5" w:rsidTr="00582368">
        <w:tc>
          <w:tcPr>
            <w:tcW w:w="540" w:type="dxa"/>
            <w:shd w:val="clear" w:color="auto" w:fill="auto"/>
          </w:tcPr>
          <w:p w:rsidR="00C24A1D" w:rsidRPr="00797AC5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797AC5">
              <w:rPr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8" w:type="dxa"/>
            <w:shd w:val="clear" w:color="auto" w:fill="auto"/>
          </w:tcPr>
          <w:p w:rsidR="00C24A1D" w:rsidRPr="008B2518" w:rsidRDefault="003F4B02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B2518">
              <w:rPr>
                <w:sz w:val="24"/>
                <w:szCs w:val="24"/>
              </w:rPr>
              <w:t xml:space="preserve">«Улучшение условий и охраны труда в </w:t>
            </w:r>
            <w:proofErr w:type="spellStart"/>
            <w:r w:rsidRPr="008B2518">
              <w:rPr>
                <w:sz w:val="24"/>
                <w:szCs w:val="24"/>
              </w:rPr>
              <w:t>Кетовском</w:t>
            </w:r>
            <w:proofErr w:type="spellEnd"/>
            <w:r w:rsidRPr="008B2518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9776" w:type="dxa"/>
            <w:shd w:val="clear" w:color="auto" w:fill="auto"/>
          </w:tcPr>
          <w:p w:rsidR="00C24A1D" w:rsidRPr="008B2518" w:rsidRDefault="0081445D" w:rsidP="008012D1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B2518">
              <w:rPr>
                <w:sz w:val="24"/>
                <w:szCs w:val="24"/>
              </w:rPr>
              <w:t>1 Показатель «</w:t>
            </w:r>
            <w:r w:rsidRPr="008B2518">
              <w:rPr>
                <w:bCs/>
                <w:sz w:val="24"/>
                <w:szCs w:val="24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более». Программой </w:t>
            </w:r>
            <w:r w:rsidR="00CD1B0C" w:rsidRPr="008B2518">
              <w:rPr>
                <w:bCs/>
                <w:sz w:val="24"/>
                <w:szCs w:val="24"/>
              </w:rPr>
              <w:t>предусматривалось</w:t>
            </w:r>
            <w:r w:rsidR="00DB06C0" w:rsidRPr="008B2518">
              <w:rPr>
                <w:bCs/>
                <w:sz w:val="24"/>
                <w:szCs w:val="24"/>
              </w:rPr>
              <w:t xml:space="preserve"> </w:t>
            </w:r>
            <w:r w:rsidR="008B2518" w:rsidRPr="008B2518">
              <w:rPr>
                <w:bCs/>
                <w:sz w:val="24"/>
                <w:szCs w:val="24"/>
              </w:rPr>
              <w:t>1,05</w:t>
            </w:r>
            <w:r w:rsidRPr="008B2518">
              <w:rPr>
                <w:bCs/>
                <w:sz w:val="24"/>
                <w:szCs w:val="24"/>
              </w:rPr>
              <w:t xml:space="preserve"> человек, в расчете на 1 тыс. работающих, фактически достигнуто </w:t>
            </w:r>
            <w:r w:rsidR="008B2518" w:rsidRPr="008B2518">
              <w:rPr>
                <w:bCs/>
                <w:sz w:val="24"/>
                <w:szCs w:val="24"/>
              </w:rPr>
              <w:t>0,97</w:t>
            </w:r>
            <w:r w:rsidR="00DB06C0" w:rsidRPr="008B2518">
              <w:rPr>
                <w:bCs/>
                <w:sz w:val="24"/>
                <w:szCs w:val="24"/>
              </w:rPr>
              <w:t xml:space="preserve">. Показатель выполнен на </w:t>
            </w:r>
            <w:r w:rsidR="008B2518" w:rsidRPr="008B2518">
              <w:rPr>
                <w:bCs/>
                <w:sz w:val="24"/>
                <w:szCs w:val="24"/>
              </w:rPr>
              <w:t>92,4</w:t>
            </w:r>
            <w:r w:rsidRPr="008B2518">
              <w:rPr>
                <w:bCs/>
                <w:sz w:val="24"/>
                <w:szCs w:val="24"/>
              </w:rPr>
              <w:t>%. Оценка эффективности цел</w:t>
            </w:r>
            <w:r w:rsidR="00DB06C0" w:rsidRPr="008B2518">
              <w:rPr>
                <w:bCs/>
                <w:sz w:val="24"/>
                <w:szCs w:val="24"/>
              </w:rPr>
              <w:t xml:space="preserve">евого показателя составляет - </w:t>
            </w:r>
            <w:r w:rsidR="00DB06C0" w:rsidRPr="008B2518">
              <w:rPr>
                <w:b/>
                <w:bCs/>
                <w:sz w:val="24"/>
                <w:szCs w:val="24"/>
              </w:rPr>
              <w:t>+</w:t>
            </w:r>
            <w:r w:rsidR="008B2518" w:rsidRPr="008B2518">
              <w:rPr>
                <w:b/>
                <w:bCs/>
                <w:sz w:val="24"/>
                <w:szCs w:val="24"/>
              </w:rPr>
              <w:t>2</w:t>
            </w:r>
            <w:r w:rsidRPr="008B2518">
              <w:rPr>
                <w:bCs/>
                <w:sz w:val="24"/>
                <w:szCs w:val="24"/>
              </w:rPr>
              <w:t xml:space="preserve"> балла.</w:t>
            </w:r>
          </w:p>
          <w:p w:rsidR="0081445D" w:rsidRPr="008B2518" w:rsidRDefault="0081445D" w:rsidP="008012D1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B2518">
              <w:rPr>
                <w:sz w:val="24"/>
                <w:szCs w:val="24"/>
              </w:rPr>
              <w:t>2. Показатель «</w:t>
            </w:r>
            <w:r w:rsidRPr="008B2518">
              <w:rPr>
                <w:bCs/>
                <w:sz w:val="24"/>
                <w:szCs w:val="24"/>
              </w:rPr>
              <w:t xml:space="preserve">Численность пострадавших в результате несчастных случаев на производстве с тяжелым исходом в расчете на 1 тыс. работающих». </w:t>
            </w:r>
            <w:r w:rsidR="00CD1B0C" w:rsidRPr="008B2518">
              <w:rPr>
                <w:bCs/>
                <w:sz w:val="24"/>
                <w:szCs w:val="24"/>
              </w:rPr>
              <w:t>Пр</w:t>
            </w:r>
            <w:r w:rsidR="00DB06C0" w:rsidRPr="008B2518">
              <w:rPr>
                <w:bCs/>
                <w:sz w:val="24"/>
                <w:szCs w:val="24"/>
              </w:rPr>
              <w:t xml:space="preserve">ограммой предусматривалось </w:t>
            </w:r>
            <w:r w:rsidR="008B2518" w:rsidRPr="008B2518">
              <w:rPr>
                <w:bCs/>
                <w:sz w:val="24"/>
                <w:szCs w:val="24"/>
              </w:rPr>
              <w:t xml:space="preserve">0,076 </w:t>
            </w:r>
            <w:r w:rsidR="00CD1B0C" w:rsidRPr="008B2518">
              <w:rPr>
                <w:bCs/>
                <w:sz w:val="24"/>
                <w:szCs w:val="24"/>
              </w:rPr>
              <w:t xml:space="preserve"> человек, в расчете на 1 тыс. работающих, а достигнуто </w:t>
            </w:r>
            <w:r w:rsidR="008B2518" w:rsidRPr="008B2518">
              <w:rPr>
                <w:bCs/>
                <w:sz w:val="24"/>
                <w:szCs w:val="24"/>
              </w:rPr>
              <w:t>0,095</w:t>
            </w:r>
            <w:r w:rsidR="00CD1B0C" w:rsidRPr="008B2518">
              <w:rPr>
                <w:bCs/>
                <w:sz w:val="24"/>
                <w:szCs w:val="24"/>
              </w:rPr>
              <w:t xml:space="preserve"> человек, в расчете на 1 тыс. работающих. Оценка эффективности целевого показателя составляет </w:t>
            </w:r>
            <w:r w:rsidR="00177D96" w:rsidRPr="008B2518">
              <w:rPr>
                <w:bCs/>
                <w:sz w:val="24"/>
                <w:szCs w:val="24"/>
              </w:rPr>
              <w:t xml:space="preserve">- </w:t>
            </w:r>
            <w:r w:rsidR="008B2518" w:rsidRPr="008B2518">
              <w:rPr>
                <w:b/>
                <w:bCs/>
                <w:sz w:val="24"/>
                <w:szCs w:val="24"/>
              </w:rPr>
              <w:t>-2</w:t>
            </w:r>
            <w:r w:rsidR="00CD1B0C" w:rsidRPr="008B2518">
              <w:rPr>
                <w:bCs/>
                <w:sz w:val="24"/>
                <w:szCs w:val="24"/>
              </w:rPr>
              <w:t xml:space="preserve"> балла.</w:t>
            </w:r>
          </w:p>
          <w:p w:rsidR="00F94654" w:rsidRPr="008B2518" w:rsidRDefault="00CD1B0C" w:rsidP="008B25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B2518">
              <w:rPr>
                <w:bCs/>
                <w:sz w:val="24"/>
                <w:szCs w:val="24"/>
              </w:rPr>
              <w:t>3. Показатель «Удельный вес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района». П</w:t>
            </w:r>
            <w:r w:rsidR="002A3788" w:rsidRPr="008B2518">
              <w:rPr>
                <w:bCs/>
                <w:sz w:val="24"/>
                <w:szCs w:val="24"/>
              </w:rPr>
              <w:t xml:space="preserve">рограммой предусматривалось </w:t>
            </w:r>
            <w:r w:rsidR="008B2518" w:rsidRPr="008B2518">
              <w:rPr>
                <w:bCs/>
                <w:sz w:val="24"/>
                <w:szCs w:val="24"/>
              </w:rPr>
              <w:t>77,0</w:t>
            </w:r>
            <w:r w:rsidR="00023C33" w:rsidRPr="008B2518">
              <w:rPr>
                <w:bCs/>
                <w:sz w:val="24"/>
                <w:szCs w:val="24"/>
              </w:rPr>
              <w:t xml:space="preserve"> </w:t>
            </w:r>
            <w:r w:rsidRPr="008B2518">
              <w:rPr>
                <w:bCs/>
                <w:sz w:val="24"/>
                <w:szCs w:val="24"/>
              </w:rPr>
              <w:t xml:space="preserve">%, </w:t>
            </w:r>
            <w:r w:rsidR="002A3788" w:rsidRPr="008B2518">
              <w:rPr>
                <w:bCs/>
                <w:sz w:val="24"/>
                <w:szCs w:val="24"/>
              </w:rPr>
              <w:t xml:space="preserve">фактически достигнуто </w:t>
            </w:r>
            <w:r w:rsidR="008B2518" w:rsidRPr="008B2518">
              <w:rPr>
                <w:bCs/>
                <w:sz w:val="24"/>
                <w:szCs w:val="24"/>
              </w:rPr>
              <w:t>77,1</w:t>
            </w:r>
            <w:r w:rsidR="00990A71" w:rsidRPr="008B2518">
              <w:rPr>
                <w:bCs/>
                <w:sz w:val="24"/>
                <w:szCs w:val="24"/>
              </w:rPr>
              <w:t xml:space="preserve"> </w:t>
            </w:r>
            <w:r w:rsidR="002A3788" w:rsidRPr="008B2518">
              <w:rPr>
                <w:bCs/>
                <w:sz w:val="24"/>
                <w:szCs w:val="24"/>
              </w:rPr>
              <w:t>%. Показатель выполнен на 10</w:t>
            </w:r>
            <w:r w:rsidR="008B2518" w:rsidRPr="008B2518">
              <w:rPr>
                <w:bCs/>
                <w:sz w:val="24"/>
                <w:szCs w:val="24"/>
              </w:rPr>
              <w:t>0</w:t>
            </w:r>
            <w:r w:rsidR="00F94654" w:rsidRPr="008B2518">
              <w:rPr>
                <w:bCs/>
                <w:sz w:val="24"/>
                <w:szCs w:val="24"/>
              </w:rPr>
              <w:t>,</w:t>
            </w:r>
            <w:r w:rsidR="008B2518" w:rsidRPr="008B2518">
              <w:rPr>
                <w:bCs/>
                <w:sz w:val="24"/>
                <w:szCs w:val="24"/>
              </w:rPr>
              <w:t>1</w:t>
            </w:r>
            <w:r w:rsidR="00023C33" w:rsidRPr="008B2518">
              <w:rPr>
                <w:bCs/>
                <w:sz w:val="24"/>
                <w:szCs w:val="24"/>
              </w:rPr>
              <w:t xml:space="preserve"> </w:t>
            </w:r>
            <w:r w:rsidR="00F94654" w:rsidRPr="008B2518">
              <w:rPr>
                <w:bCs/>
                <w:sz w:val="24"/>
                <w:szCs w:val="24"/>
              </w:rPr>
              <w:t>%. Оценка эффективности цел</w:t>
            </w:r>
            <w:r w:rsidR="002A3788" w:rsidRPr="008B2518">
              <w:rPr>
                <w:bCs/>
                <w:sz w:val="24"/>
                <w:szCs w:val="24"/>
              </w:rPr>
              <w:t xml:space="preserve">евого показателя составляет - </w:t>
            </w:r>
            <w:r w:rsidR="002A3788" w:rsidRPr="008B2518">
              <w:rPr>
                <w:b/>
                <w:bCs/>
                <w:sz w:val="24"/>
                <w:szCs w:val="24"/>
              </w:rPr>
              <w:t>+</w:t>
            </w:r>
            <w:r w:rsidR="008B2518" w:rsidRPr="008B2518">
              <w:rPr>
                <w:b/>
                <w:bCs/>
                <w:sz w:val="24"/>
                <w:szCs w:val="24"/>
              </w:rPr>
              <w:t>1</w:t>
            </w:r>
            <w:r w:rsidR="00F94654" w:rsidRPr="008B2518">
              <w:rPr>
                <w:bCs/>
                <w:sz w:val="24"/>
                <w:szCs w:val="24"/>
              </w:rPr>
              <w:t xml:space="preserve"> балл.</w:t>
            </w:r>
          </w:p>
        </w:tc>
      </w:tr>
      <w:tr w:rsidR="00C24A1D" w:rsidRPr="00797AC5" w:rsidTr="00582368">
        <w:tc>
          <w:tcPr>
            <w:tcW w:w="540" w:type="dxa"/>
            <w:shd w:val="clear" w:color="auto" w:fill="auto"/>
          </w:tcPr>
          <w:p w:rsidR="00C24A1D" w:rsidRPr="009C088F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C088F">
              <w:rPr>
                <w:sz w:val="24"/>
                <w:szCs w:val="24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:rsidR="00C24A1D" w:rsidRPr="009C088F" w:rsidRDefault="00115A16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C088F">
              <w:rPr>
                <w:sz w:val="24"/>
                <w:szCs w:val="24"/>
              </w:rPr>
              <w:t xml:space="preserve">«Развитие муниципальной службы в </w:t>
            </w:r>
            <w:proofErr w:type="spellStart"/>
            <w:r w:rsidRPr="009C088F">
              <w:rPr>
                <w:sz w:val="24"/>
                <w:szCs w:val="24"/>
              </w:rPr>
              <w:t>Кетовском</w:t>
            </w:r>
            <w:proofErr w:type="spellEnd"/>
            <w:r w:rsidRPr="009C088F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9776" w:type="dxa"/>
            <w:shd w:val="clear" w:color="auto" w:fill="auto"/>
          </w:tcPr>
          <w:p w:rsidR="00C24A1D" w:rsidRPr="002A7408" w:rsidRDefault="00115A16" w:rsidP="000118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A7408">
              <w:rPr>
                <w:sz w:val="24"/>
                <w:szCs w:val="24"/>
              </w:rPr>
              <w:t xml:space="preserve">1 Показатель «Доля должностей муниципальной службы в </w:t>
            </w:r>
            <w:proofErr w:type="spellStart"/>
            <w:r w:rsidRPr="002A7408">
              <w:rPr>
                <w:sz w:val="24"/>
                <w:szCs w:val="24"/>
              </w:rPr>
              <w:t>Кетовском</w:t>
            </w:r>
            <w:proofErr w:type="spellEnd"/>
            <w:r w:rsidRPr="002A7408">
              <w:rPr>
                <w:sz w:val="24"/>
                <w:szCs w:val="24"/>
              </w:rPr>
              <w:t xml:space="preserve"> районе, на которые сформирован кадровый резерв по результатам конкурса, от общего количества должностей муниципальной службы в </w:t>
            </w:r>
            <w:proofErr w:type="spellStart"/>
            <w:r w:rsidRPr="002A7408">
              <w:rPr>
                <w:sz w:val="24"/>
                <w:szCs w:val="24"/>
              </w:rPr>
              <w:t>Кетовском</w:t>
            </w:r>
            <w:proofErr w:type="spellEnd"/>
            <w:r w:rsidRPr="002A7408">
              <w:rPr>
                <w:sz w:val="24"/>
                <w:szCs w:val="24"/>
              </w:rPr>
              <w:t xml:space="preserve"> районе, на которые должен формироваться кадровый резерв»</w:t>
            </w:r>
            <w:r w:rsidR="00C62310" w:rsidRPr="002A7408">
              <w:rPr>
                <w:sz w:val="24"/>
                <w:szCs w:val="24"/>
              </w:rPr>
              <w:t>.</w:t>
            </w:r>
            <w:r w:rsidR="00F64A27" w:rsidRPr="002A7408">
              <w:rPr>
                <w:sz w:val="24"/>
                <w:szCs w:val="24"/>
              </w:rPr>
              <w:t xml:space="preserve"> Программой предусматривалось </w:t>
            </w:r>
            <w:r w:rsidR="009C088F" w:rsidRPr="002A7408">
              <w:rPr>
                <w:sz w:val="24"/>
                <w:szCs w:val="24"/>
              </w:rPr>
              <w:t>45</w:t>
            </w:r>
            <w:r w:rsidR="00990A71" w:rsidRPr="002A7408">
              <w:rPr>
                <w:sz w:val="24"/>
                <w:szCs w:val="24"/>
              </w:rPr>
              <w:t xml:space="preserve"> </w:t>
            </w:r>
            <w:r w:rsidR="00F64A27" w:rsidRPr="002A7408">
              <w:rPr>
                <w:sz w:val="24"/>
                <w:szCs w:val="24"/>
              </w:rPr>
              <w:t xml:space="preserve">%, фактически </w:t>
            </w:r>
            <w:r w:rsidR="00974746" w:rsidRPr="002A7408">
              <w:rPr>
                <w:sz w:val="24"/>
                <w:szCs w:val="24"/>
              </w:rPr>
              <w:t xml:space="preserve">показатель </w:t>
            </w:r>
            <w:r w:rsidR="00F64A27" w:rsidRPr="002A7408">
              <w:rPr>
                <w:sz w:val="24"/>
                <w:szCs w:val="24"/>
              </w:rPr>
              <w:t>составил 1</w:t>
            </w:r>
            <w:r w:rsidR="009C088F" w:rsidRPr="002A7408">
              <w:rPr>
                <w:sz w:val="24"/>
                <w:szCs w:val="24"/>
              </w:rPr>
              <w:t>0</w:t>
            </w:r>
            <w:r w:rsidR="00990A71" w:rsidRPr="002A7408">
              <w:rPr>
                <w:sz w:val="24"/>
                <w:szCs w:val="24"/>
              </w:rPr>
              <w:t xml:space="preserve"> </w:t>
            </w:r>
            <w:r w:rsidR="00177D96" w:rsidRPr="002A7408">
              <w:rPr>
                <w:sz w:val="24"/>
                <w:szCs w:val="24"/>
              </w:rPr>
              <w:t>%</w:t>
            </w:r>
            <w:r w:rsidR="00C62310" w:rsidRPr="002A7408">
              <w:rPr>
                <w:sz w:val="24"/>
                <w:szCs w:val="24"/>
              </w:rPr>
              <w:t xml:space="preserve">. Показатель выполнен на </w:t>
            </w:r>
            <w:r w:rsidR="009C088F" w:rsidRPr="002A7408">
              <w:rPr>
                <w:sz w:val="24"/>
                <w:szCs w:val="24"/>
              </w:rPr>
              <w:t>22,2</w:t>
            </w:r>
            <w:r w:rsidR="00990A71" w:rsidRPr="002A7408">
              <w:rPr>
                <w:sz w:val="24"/>
                <w:szCs w:val="24"/>
              </w:rPr>
              <w:t xml:space="preserve"> </w:t>
            </w:r>
            <w:r w:rsidR="00C62310" w:rsidRPr="002A7408">
              <w:rPr>
                <w:sz w:val="24"/>
                <w:szCs w:val="24"/>
              </w:rPr>
              <w:t>%. Оценка эффективности це</w:t>
            </w:r>
            <w:r w:rsidR="00356FA0" w:rsidRPr="002A7408">
              <w:rPr>
                <w:sz w:val="24"/>
                <w:szCs w:val="24"/>
              </w:rPr>
              <w:t>левого показателя составляет</w:t>
            </w:r>
            <w:r w:rsidR="007D4FD1" w:rsidRPr="002A7408">
              <w:rPr>
                <w:sz w:val="24"/>
                <w:szCs w:val="24"/>
              </w:rPr>
              <w:t xml:space="preserve"> </w:t>
            </w:r>
            <w:r w:rsidR="00177D96" w:rsidRPr="002A7408">
              <w:rPr>
                <w:sz w:val="24"/>
                <w:szCs w:val="24"/>
              </w:rPr>
              <w:t xml:space="preserve">- </w:t>
            </w:r>
            <w:r w:rsidR="00356FA0" w:rsidRPr="002A7408">
              <w:rPr>
                <w:sz w:val="24"/>
                <w:szCs w:val="24"/>
              </w:rPr>
              <w:t>-</w:t>
            </w:r>
            <w:r w:rsidR="00C62310" w:rsidRPr="002A7408">
              <w:rPr>
                <w:sz w:val="24"/>
                <w:szCs w:val="24"/>
              </w:rPr>
              <w:t>2 балла.</w:t>
            </w:r>
          </w:p>
          <w:p w:rsidR="00A22E29" w:rsidRPr="002A7408" w:rsidRDefault="007D4FD1" w:rsidP="000118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A7408">
              <w:rPr>
                <w:sz w:val="24"/>
                <w:szCs w:val="24"/>
              </w:rPr>
              <w:t>2</w:t>
            </w:r>
            <w:r w:rsidR="00C62310" w:rsidRPr="002A7408">
              <w:rPr>
                <w:sz w:val="24"/>
                <w:szCs w:val="24"/>
              </w:rPr>
              <w:t xml:space="preserve"> Показатель «Доля вакантных должностей муниципальной службы в </w:t>
            </w:r>
            <w:proofErr w:type="spellStart"/>
            <w:r w:rsidR="00C62310" w:rsidRPr="002A7408">
              <w:rPr>
                <w:sz w:val="24"/>
                <w:szCs w:val="24"/>
              </w:rPr>
              <w:t>Кетовском</w:t>
            </w:r>
            <w:proofErr w:type="spellEnd"/>
            <w:r w:rsidR="00C62310" w:rsidRPr="002A7408">
              <w:rPr>
                <w:sz w:val="24"/>
                <w:szCs w:val="24"/>
              </w:rPr>
              <w:t xml:space="preserve">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</w:t>
            </w:r>
            <w:proofErr w:type="spellStart"/>
            <w:r w:rsidR="00C62310" w:rsidRPr="002A7408">
              <w:rPr>
                <w:sz w:val="24"/>
                <w:szCs w:val="24"/>
              </w:rPr>
              <w:t>Кетовском</w:t>
            </w:r>
            <w:proofErr w:type="spellEnd"/>
            <w:r w:rsidR="00C62310" w:rsidRPr="002A7408">
              <w:rPr>
                <w:sz w:val="24"/>
                <w:szCs w:val="24"/>
              </w:rPr>
              <w:t xml:space="preserve"> районе». Программой предусматривалось </w:t>
            </w:r>
            <w:r w:rsidR="002A7408" w:rsidRPr="002A7408">
              <w:rPr>
                <w:sz w:val="24"/>
                <w:szCs w:val="24"/>
              </w:rPr>
              <w:t>35</w:t>
            </w:r>
            <w:r w:rsidR="00990A71" w:rsidRPr="002A7408">
              <w:rPr>
                <w:sz w:val="24"/>
                <w:szCs w:val="24"/>
              </w:rPr>
              <w:t xml:space="preserve"> </w:t>
            </w:r>
            <w:r w:rsidR="00C62310" w:rsidRPr="002A7408">
              <w:rPr>
                <w:sz w:val="24"/>
                <w:szCs w:val="24"/>
              </w:rPr>
              <w:t>%, фактически доля в</w:t>
            </w:r>
            <w:r w:rsidR="00F64A27" w:rsidRPr="002A7408">
              <w:rPr>
                <w:sz w:val="24"/>
                <w:szCs w:val="24"/>
              </w:rPr>
              <w:t xml:space="preserve">акантных должностей составила </w:t>
            </w:r>
            <w:r w:rsidR="002A7408" w:rsidRPr="002A7408">
              <w:rPr>
                <w:sz w:val="24"/>
                <w:szCs w:val="24"/>
              </w:rPr>
              <w:t>33</w:t>
            </w:r>
            <w:r w:rsidR="00990A71" w:rsidRPr="002A7408">
              <w:rPr>
                <w:sz w:val="24"/>
                <w:szCs w:val="24"/>
              </w:rPr>
              <w:t xml:space="preserve"> </w:t>
            </w:r>
            <w:r w:rsidR="00C62310" w:rsidRPr="002A7408">
              <w:rPr>
                <w:sz w:val="24"/>
                <w:szCs w:val="24"/>
              </w:rPr>
              <w:t xml:space="preserve">%. Показатель выполнен на </w:t>
            </w:r>
            <w:r w:rsidR="002A7408" w:rsidRPr="002A7408">
              <w:rPr>
                <w:sz w:val="24"/>
                <w:szCs w:val="24"/>
              </w:rPr>
              <w:t>94,3</w:t>
            </w:r>
            <w:r w:rsidR="00990A71" w:rsidRPr="002A7408">
              <w:rPr>
                <w:sz w:val="24"/>
                <w:szCs w:val="24"/>
              </w:rPr>
              <w:t xml:space="preserve"> </w:t>
            </w:r>
            <w:r w:rsidR="00C62310" w:rsidRPr="002A7408">
              <w:rPr>
                <w:sz w:val="24"/>
                <w:szCs w:val="24"/>
              </w:rPr>
              <w:t>%. Оценка эффективности</w:t>
            </w:r>
            <w:r w:rsidR="00A22E29" w:rsidRPr="002A7408">
              <w:rPr>
                <w:sz w:val="24"/>
                <w:szCs w:val="24"/>
              </w:rPr>
              <w:t xml:space="preserve"> целевого показателя составляет</w:t>
            </w:r>
            <w:r w:rsidR="006B5597" w:rsidRPr="002A7408">
              <w:rPr>
                <w:sz w:val="24"/>
                <w:szCs w:val="24"/>
              </w:rPr>
              <w:t xml:space="preserve"> </w:t>
            </w:r>
            <w:r w:rsidRPr="002A7408">
              <w:rPr>
                <w:sz w:val="24"/>
                <w:szCs w:val="24"/>
              </w:rPr>
              <w:t>-</w:t>
            </w:r>
            <w:r w:rsidR="00F64A27" w:rsidRPr="002A7408">
              <w:rPr>
                <w:sz w:val="24"/>
                <w:szCs w:val="24"/>
              </w:rPr>
              <w:t xml:space="preserve"> </w:t>
            </w:r>
            <w:r w:rsidR="002A7408" w:rsidRPr="002A7408">
              <w:rPr>
                <w:sz w:val="24"/>
                <w:szCs w:val="24"/>
              </w:rPr>
              <w:t>-1</w:t>
            </w:r>
            <w:r w:rsidR="00A22E29" w:rsidRPr="002A7408">
              <w:rPr>
                <w:sz w:val="24"/>
                <w:szCs w:val="24"/>
              </w:rPr>
              <w:t xml:space="preserve"> балл.</w:t>
            </w:r>
          </w:p>
          <w:p w:rsidR="00F64A27" w:rsidRPr="002A7408" w:rsidRDefault="00F64A27" w:rsidP="00F64A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A7408">
              <w:rPr>
                <w:sz w:val="24"/>
                <w:szCs w:val="24"/>
              </w:rPr>
              <w:t xml:space="preserve">3. Показатель «Доля аттестационных комиссий, использующих при проведении аттестации показатели результативности профессиональной служебной деятельности муниципальных служащих в </w:t>
            </w:r>
            <w:proofErr w:type="spellStart"/>
            <w:r w:rsidRPr="002A7408">
              <w:rPr>
                <w:sz w:val="24"/>
                <w:szCs w:val="24"/>
              </w:rPr>
              <w:t>Кетовском</w:t>
            </w:r>
            <w:proofErr w:type="spellEnd"/>
            <w:r w:rsidRPr="002A7408">
              <w:rPr>
                <w:sz w:val="24"/>
                <w:szCs w:val="24"/>
              </w:rPr>
              <w:t xml:space="preserve"> районе, от общего количества аттестационных комиссий, сформированных в органах местного самоуправления». Программой предусматривалось 50</w:t>
            </w:r>
            <w:r w:rsidR="000061E2" w:rsidRPr="002A7408">
              <w:rPr>
                <w:sz w:val="24"/>
                <w:szCs w:val="24"/>
              </w:rPr>
              <w:t xml:space="preserve"> </w:t>
            </w:r>
            <w:r w:rsidRPr="002A7408">
              <w:rPr>
                <w:sz w:val="24"/>
                <w:szCs w:val="24"/>
              </w:rPr>
              <w:t>%, фактически составила 50</w:t>
            </w:r>
            <w:r w:rsidR="000061E2" w:rsidRPr="002A7408">
              <w:rPr>
                <w:sz w:val="24"/>
                <w:szCs w:val="24"/>
              </w:rPr>
              <w:t xml:space="preserve"> </w:t>
            </w:r>
            <w:r w:rsidRPr="002A7408">
              <w:rPr>
                <w:sz w:val="24"/>
                <w:szCs w:val="24"/>
              </w:rPr>
              <w:t>%. Показатель выполнен на 100</w:t>
            </w:r>
            <w:r w:rsidR="000061E2" w:rsidRPr="002A7408">
              <w:rPr>
                <w:sz w:val="24"/>
                <w:szCs w:val="24"/>
              </w:rPr>
              <w:t xml:space="preserve"> </w:t>
            </w:r>
            <w:r w:rsidRPr="002A7408">
              <w:rPr>
                <w:sz w:val="24"/>
                <w:szCs w:val="24"/>
              </w:rPr>
              <w:t>%. Оценка эффективности целевого показателя составляет - +1 балл.</w:t>
            </w:r>
          </w:p>
          <w:p w:rsidR="00C62310" w:rsidRPr="006F6D94" w:rsidRDefault="008F4010" w:rsidP="00356F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F6D94">
              <w:rPr>
                <w:sz w:val="24"/>
                <w:szCs w:val="24"/>
              </w:rPr>
              <w:t>4</w:t>
            </w:r>
            <w:r w:rsidR="00A22E29" w:rsidRPr="006F6D94">
              <w:rPr>
                <w:sz w:val="24"/>
                <w:szCs w:val="24"/>
              </w:rPr>
              <w:t>. Показатель</w:t>
            </w:r>
            <w:r w:rsidR="00C62310" w:rsidRPr="006F6D94">
              <w:rPr>
                <w:sz w:val="24"/>
                <w:szCs w:val="24"/>
              </w:rPr>
              <w:t xml:space="preserve"> </w:t>
            </w:r>
            <w:r w:rsidR="00A22E29" w:rsidRPr="006F6D94">
              <w:rPr>
                <w:sz w:val="24"/>
                <w:szCs w:val="24"/>
              </w:rPr>
              <w:t>«</w:t>
            </w:r>
            <w:r w:rsidR="00356FA0" w:rsidRPr="006F6D94">
              <w:rPr>
                <w:sz w:val="24"/>
                <w:szCs w:val="24"/>
              </w:rPr>
              <w:t xml:space="preserve">Доля муниципальных служащих в </w:t>
            </w:r>
            <w:proofErr w:type="spellStart"/>
            <w:r w:rsidR="00356FA0" w:rsidRPr="006F6D94">
              <w:rPr>
                <w:sz w:val="24"/>
                <w:szCs w:val="24"/>
              </w:rPr>
              <w:t>Кетовском</w:t>
            </w:r>
            <w:proofErr w:type="spellEnd"/>
            <w:r w:rsidR="00356FA0" w:rsidRPr="006F6D94">
              <w:rPr>
                <w:sz w:val="24"/>
                <w:szCs w:val="24"/>
              </w:rPr>
              <w:t xml:space="preserve"> районе, должностные </w:t>
            </w:r>
            <w:r w:rsidR="00356FA0" w:rsidRPr="006F6D94">
              <w:rPr>
                <w:sz w:val="24"/>
                <w:szCs w:val="24"/>
              </w:rPr>
              <w:lastRenderedPageBreak/>
              <w:t xml:space="preserve">инструкции которых содержат показатели результативности профессиональной служебной деятельности, от общего количества муниципальных служащих в </w:t>
            </w:r>
            <w:proofErr w:type="spellStart"/>
            <w:r w:rsidR="00356FA0" w:rsidRPr="006F6D94">
              <w:rPr>
                <w:sz w:val="24"/>
                <w:szCs w:val="24"/>
              </w:rPr>
              <w:t>Кетовском</w:t>
            </w:r>
            <w:proofErr w:type="spellEnd"/>
            <w:r w:rsidR="00356FA0" w:rsidRPr="006F6D94">
              <w:rPr>
                <w:sz w:val="24"/>
                <w:szCs w:val="24"/>
              </w:rPr>
              <w:t xml:space="preserve"> районе</w:t>
            </w:r>
            <w:r w:rsidR="00A22E29" w:rsidRPr="006F6D94">
              <w:rPr>
                <w:sz w:val="24"/>
                <w:szCs w:val="24"/>
              </w:rPr>
              <w:t>» Программой предусматривалось</w:t>
            </w:r>
            <w:r w:rsidRPr="006F6D94">
              <w:rPr>
                <w:sz w:val="24"/>
                <w:szCs w:val="24"/>
              </w:rPr>
              <w:t xml:space="preserve"> </w:t>
            </w:r>
            <w:r w:rsidR="006F6D94" w:rsidRPr="006F6D94">
              <w:rPr>
                <w:sz w:val="24"/>
                <w:szCs w:val="24"/>
              </w:rPr>
              <w:t xml:space="preserve"> 50</w:t>
            </w:r>
            <w:r w:rsidR="00356FA0" w:rsidRPr="006F6D94">
              <w:rPr>
                <w:sz w:val="24"/>
                <w:szCs w:val="24"/>
              </w:rPr>
              <w:t xml:space="preserve">%, фактически выполнено </w:t>
            </w:r>
            <w:r w:rsidR="006F6D94" w:rsidRPr="006F6D94">
              <w:rPr>
                <w:sz w:val="24"/>
                <w:szCs w:val="24"/>
              </w:rPr>
              <w:t>100</w:t>
            </w:r>
            <w:r w:rsidR="00B23725" w:rsidRPr="006F6D94">
              <w:rPr>
                <w:sz w:val="24"/>
                <w:szCs w:val="24"/>
              </w:rPr>
              <w:t xml:space="preserve"> </w:t>
            </w:r>
            <w:r w:rsidR="00356FA0" w:rsidRPr="006F6D94">
              <w:rPr>
                <w:sz w:val="24"/>
                <w:szCs w:val="24"/>
              </w:rPr>
              <w:t xml:space="preserve">%. Показатель выполнен на </w:t>
            </w:r>
            <w:r w:rsidR="006F6D94" w:rsidRPr="006F6D94">
              <w:rPr>
                <w:sz w:val="24"/>
                <w:szCs w:val="24"/>
              </w:rPr>
              <w:t>200</w:t>
            </w:r>
            <w:r w:rsidR="00B23725" w:rsidRPr="006F6D94">
              <w:rPr>
                <w:sz w:val="24"/>
                <w:szCs w:val="24"/>
              </w:rPr>
              <w:t xml:space="preserve"> </w:t>
            </w:r>
            <w:r w:rsidR="00356FA0" w:rsidRPr="006F6D94">
              <w:rPr>
                <w:sz w:val="24"/>
                <w:szCs w:val="24"/>
              </w:rPr>
              <w:t xml:space="preserve">%. Оценка эффективности целевого показателя составляет </w:t>
            </w:r>
            <w:r w:rsidR="007D4FD1" w:rsidRPr="006F6D94">
              <w:rPr>
                <w:sz w:val="24"/>
                <w:szCs w:val="24"/>
              </w:rPr>
              <w:t xml:space="preserve">- </w:t>
            </w:r>
            <w:r w:rsidRPr="006F6D94">
              <w:rPr>
                <w:sz w:val="24"/>
                <w:szCs w:val="24"/>
              </w:rPr>
              <w:t>+4</w:t>
            </w:r>
            <w:r w:rsidR="00356FA0" w:rsidRPr="006F6D94">
              <w:rPr>
                <w:sz w:val="24"/>
                <w:szCs w:val="24"/>
              </w:rPr>
              <w:t xml:space="preserve"> балл</w:t>
            </w:r>
            <w:r w:rsidRPr="006F6D94">
              <w:rPr>
                <w:sz w:val="24"/>
                <w:szCs w:val="24"/>
              </w:rPr>
              <w:t>а</w:t>
            </w:r>
            <w:r w:rsidR="00356FA0" w:rsidRPr="006F6D94">
              <w:rPr>
                <w:sz w:val="24"/>
                <w:szCs w:val="24"/>
              </w:rPr>
              <w:t>.</w:t>
            </w:r>
            <w:r w:rsidR="00A22E29" w:rsidRPr="006F6D94">
              <w:rPr>
                <w:sz w:val="24"/>
                <w:szCs w:val="24"/>
              </w:rPr>
              <w:t xml:space="preserve"> </w:t>
            </w:r>
          </w:p>
          <w:p w:rsidR="00356FA0" w:rsidRPr="00C35013" w:rsidRDefault="008F4010" w:rsidP="00356FA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35013">
              <w:rPr>
                <w:sz w:val="24"/>
                <w:szCs w:val="24"/>
              </w:rPr>
              <w:t>5.</w:t>
            </w:r>
            <w:r w:rsidR="00356FA0" w:rsidRPr="00C35013">
              <w:rPr>
                <w:sz w:val="24"/>
                <w:szCs w:val="24"/>
              </w:rPr>
              <w:t xml:space="preserve"> Показатель «Доля муниципальных служащих в </w:t>
            </w:r>
            <w:proofErr w:type="spellStart"/>
            <w:r w:rsidR="00356FA0" w:rsidRPr="00C35013">
              <w:rPr>
                <w:sz w:val="24"/>
                <w:szCs w:val="24"/>
              </w:rPr>
              <w:t>Кетовском</w:t>
            </w:r>
            <w:proofErr w:type="spellEnd"/>
            <w:r w:rsidR="00356FA0" w:rsidRPr="00C35013">
              <w:rPr>
                <w:sz w:val="24"/>
                <w:szCs w:val="24"/>
              </w:rPr>
              <w:t xml:space="preserve"> районе, получивших дополнительное профессиональное образование, от ежегодной потребности муниципальных служащих в </w:t>
            </w:r>
            <w:proofErr w:type="spellStart"/>
            <w:r w:rsidR="00356FA0" w:rsidRPr="00C35013">
              <w:rPr>
                <w:sz w:val="24"/>
                <w:szCs w:val="24"/>
              </w:rPr>
              <w:t>Кетовском</w:t>
            </w:r>
            <w:proofErr w:type="spellEnd"/>
            <w:r w:rsidR="00356FA0" w:rsidRPr="00C35013">
              <w:rPr>
                <w:sz w:val="24"/>
                <w:szCs w:val="24"/>
              </w:rPr>
              <w:t xml:space="preserve"> районе в дополнительном профессиональном образовании»</w:t>
            </w:r>
            <w:r w:rsidR="00FA66D0" w:rsidRPr="00C35013">
              <w:rPr>
                <w:sz w:val="24"/>
                <w:szCs w:val="24"/>
              </w:rPr>
              <w:t>. Программой предусматривал</w:t>
            </w:r>
            <w:r w:rsidRPr="00C35013">
              <w:rPr>
                <w:sz w:val="24"/>
                <w:szCs w:val="24"/>
              </w:rPr>
              <w:t>ось</w:t>
            </w:r>
            <w:r w:rsidR="007630F7" w:rsidRPr="00C35013">
              <w:rPr>
                <w:sz w:val="24"/>
                <w:szCs w:val="24"/>
              </w:rPr>
              <w:t xml:space="preserve"> 95</w:t>
            </w:r>
            <w:r w:rsidR="00EC19BA" w:rsidRPr="00C35013">
              <w:rPr>
                <w:sz w:val="24"/>
                <w:szCs w:val="24"/>
              </w:rPr>
              <w:t xml:space="preserve"> </w:t>
            </w:r>
            <w:r w:rsidR="007630F7" w:rsidRPr="00C35013">
              <w:rPr>
                <w:sz w:val="24"/>
                <w:szCs w:val="24"/>
              </w:rPr>
              <w:t xml:space="preserve">%, фактически выполнено </w:t>
            </w:r>
            <w:r w:rsidR="00C35013" w:rsidRPr="00C35013">
              <w:rPr>
                <w:sz w:val="24"/>
                <w:szCs w:val="24"/>
              </w:rPr>
              <w:t>47</w:t>
            </w:r>
            <w:r w:rsidR="00EC19BA" w:rsidRPr="00C35013">
              <w:rPr>
                <w:sz w:val="24"/>
                <w:szCs w:val="24"/>
              </w:rPr>
              <w:t xml:space="preserve"> </w:t>
            </w:r>
            <w:r w:rsidR="007630F7" w:rsidRPr="00C35013">
              <w:rPr>
                <w:sz w:val="24"/>
                <w:szCs w:val="24"/>
              </w:rPr>
              <w:t>%</w:t>
            </w:r>
            <w:r w:rsidR="00FA66D0" w:rsidRPr="00C35013">
              <w:rPr>
                <w:sz w:val="24"/>
                <w:szCs w:val="24"/>
              </w:rPr>
              <w:t xml:space="preserve">. Оценка эффективности целевого показателя составляет </w:t>
            </w:r>
            <w:r w:rsidR="007D4FD1" w:rsidRPr="00C35013">
              <w:rPr>
                <w:sz w:val="24"/>
                <w:szCs w:val="24"/>
              </w:rPr>
              <w:t xml:space="preserve">- </w:t>
            </w:r>
            <w:r w:rsidR="00C35013" w:rsidRPr="00C35013">
              <w:rPr>
                <w:sz w:val="24"/>
                <w:szCs w:val="24"/>
              </w:rPr>
              <w:t>-2</w:t>
            </w:r>
            <w:r w:rsidR="00FA66D0" w:rsidRPr="00C35013">
              <w:rPr>
                <w:sz w:val="24"/>
                <w:szCs w:val="24"/>
              </w:rPr>
              <w:t xml:space="preserve"> балла.</w:t>
            </w:r>
          </w:p>
          <w:p w:rsidR="00A865BB" w:rsidRPr="00911E2F" w:rsidRDefault="00A865BB" w:rsidP="00550A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E2F">
              <w:rPr>
                <w:sz w:val="24"/>
                <w:szCs w:val="24"/>
              </w:rPr>
              <w:t xml:space="preserve">6. Показатель «Доля представленных сведений о доходах, расходах, об имуществе и обязательствах имущественного характера (далее – сведения) муниципальными служащими в </w:t>
            </w:r>
            <w:proofErr w:type="spellStart"/>
            <w:r w:rsidRPr="00911E2F">
              <w:rPr>
                <w:sz w:val="24"/>
                <w:szCs w:val="24"/>
              </w:rPr>
              <w:t>Кетовском</w:t>
            </w:r>
            <w:proofErr w:type="spellEnd"/>
            <w:r w:rsidRPr="00911E2F">
              <w:rPr>
                <w:sz w:val="24"/>
                <w:szCs w:val="24"/>
              </w:rPr>
              <w:t xml:space="preserve"> районе, заполненных с помощью специального программного обеспечения «Справка БК», от общего числа представленных муниципальными служащими в </w:t>
            </w:r>
            <w:proofErr w:type="spellStart"/>
            <w:r w:rsidRPr="00911E2F">
              <w:rPr>
                <w:sz w:val="24"/>
                <w:szCs w:val="24"/>
              </w:rPr>
              <w:t>Кетовском</w:t>
            </w:r>
            <w:proofErr w:type="spellEnd"/>
            <w:r w:rsidRPr="00911E2F">
              <w:rPr>
                <w:sz w:val="24"/>
                <w:szCs w:val="24"/>
              </w:rPr>
              <w:t xml:space="preserve"> районе сведений». Программой предусматривалось </w:t>
            </w:r>
            <w:r w:rsidR="00550A95" w:rsidRPr="00911E2F">
              <w:rPr>
                <w:sz w:val="24"/>
                <w:szCs w:val="24"/>
              </w:rPr>
              <w:t>30</w:t>
            </w:r>
            <w:r w:rsidR="00EC19BA" w:rsidRPr="00911E2F">
              <w:rPr>
                <w:sz w:val="24"/>
                <w:szCs w:val="24"/>
              </w:rPr>
              <w:t xml:space="preserve"> </w:t>
            </w:r>
            <w:r w:rsidRPr="00911E2F">
              <w:rPr>
                <w:sz w:val="24"/>
                <w:szCs w:val="24"/>
              </w:rPr>
              <w:t>%, фактически выполнено 100</w:t>
            </w:r>
            <w:r w:rsidR="00EC19BA" w:rsidRPr="00911E2F">
              <w:rPr>
                <w:sz w:val="24"/>
                <w:szCs w:val="24"/>
              </w:rPr>
              <w:t xml:space="preserve"> </w:t>
            </w:r>
            <w:r w:rsidRPr="00911E2F">
              <w:rPr>
                <w:sz w:val="24"/>
                <w:szCs w:val="24"/>
              </w:rPr>
              <w:t xml:space="preserve">%. Показатель выполнен на </w:t>
            </w:r>
            <w:r w:rsidR="00550A95" w:rsidRPr="00911E2F">
              <w:rPr>
                <w:sz w:val="24"/>
                <w:szCs w:val="24"/>
              </w:rPr>
              <w:t>333,3</w:t>
            </w:r>
            <w:r w:rsidR="00EC19BA" w:rsidRPr="00911E2F">
              <w:rPr>
                <w:sz w:val="24"/>
                <w:szCs w:val="24"/>
              </w:rPr>
              <w:t xml:space="preserve"> </w:t>
            </w:r>
            <w:r w:rsidRPr="00911E2F">
              <w:rPr>
                <w:sz w:val="24"/>
                <w:szCs w:val="24"/>
              </w:rPr>
              <w:t xml:space="preserve">%. Оценка эффективности целевого показателя составляет - +4 балла. </w:t>
            </w:r>
          </w:p>
        </w:tc>
      </w:tr>
      <w:tr w:rsidR="00C24A1D" w:rsidRPr="00797AC5" w:rsidTr="00582368">
        <w:tc>
          <w:tcPr>
            <w:tcW w:w="540" w:type="dxa"/>
            <w:shd w:val="clear" w:color="auto" w:fill="auto"/>
          </w:tcPr>
          <w:p w:rsidR="00C24A1D" w:rsidRPr="00630420" w:rsidRDefault="00C24A1D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3042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18" w:type="dxa"/>
            <w:shd w:val="clear" w:color="auto" w:fill="auto"/>
          </w:tcPr>
          <w:p w:rsidR="00C24A1D" w:rsidRPr="00630420" w:rsidRDefault="00CC7FB4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30420">
              <w:rPr>
                <w:bCs/>
                <w:spacing w:val="3"/>
                <w:sz w:val="24"/>
                <w:szCs w:val="24"/>
              </w:rPr>
              <w:t xml:space="preserve">«Противодействие коррупции в </w:t>
            </w:r>
            <w:proofErr w:type="spellStart"/>
            <w:r w:rsidRPr="00630420">
              <w:rPr>
                <w:bCs/>
                <w:spacing w:val="3"/>
                <w:sz w:val="24"/>
                <w:szCs w:val="24"/>
              </w:rPr>
              <w:t>Кетовском</w:t>
            </w:r>
            <w:proofErr w:type="spellEnd"/>
            <w:r w:rsidRPr="00630420">
              <w:rPr>
                <w:bCs/>
                <w:spacing w:val="3"/>
                <w:sz w:val="24"/>
                <w:szCs w:val="24"/>
              </w:rPr>
              <w:t xml:space="preserve"> районе Курганской области»</w:t>
            </w:r>
          </w:p>
        </w:tc>
        <w:tc>
          <w:tcPr>
            <w:tcW w:w="9776" w:type="dxa"/>
            <w:shd w:val="clear" w:color="auto" w:fill="auto"/>
          </w:tcPr>
          <w:p w:rsidR="00C643D0" w:rsidRPr="00125627" w:rsidRDefault="00C643D0" w:rsidP="00C643D0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3"/>
                <w:sz w:val="24"/>
                <w:szCs w:val="24"/>
              </w:rPr>
            </w:pPr>
            <w:r w:rsidRPr="00125627">
              <w:rPr>
                <w:sz w:val="24"/>
                <w:szCs w:val="24"/>
              </w:rPr>
              <w:t>1 Показатель «</w:t>
            </w:r>
            <w:r w:rsidRPr="00125627">
              <w:rPr>
                <w:spacing w:val="4"/>
                <w:sz w:val="24"/>
                <w:szCs w:val="24"/>
              </w:rPr>
              <w:t xml:space="preserve">Доля граждан, </w:t>
            </w:r>
            <w:r w:rsidRPr="00125627">
              <w:rPr>
                <w:spacing w:val="3"/>
                <w:sz w:val="24"/>
                <w:szCs w:val="24"/>
              </w:rPr>
              <w:t>сталкивающихся с п</w:t>
            </w:r>
            <w:r w:rsidRPr="00125627">
              <w:rPr>
                <w:spacing w:val="2"/>
                <w:sz w:val="24"/>
                <w:szCs w:val="24"/>
              </w:rPr>
              <w:t xml:space="preserve">роявлениями коррупции по </w:t>
            </w:r>
            <w:r w:rsidRPr="00125627">
              <w:rPr>
                <w:spacing w:val="4"/>
                <w:sz w:val="24"/>
                <w:szCs w:val="24"/>
              </w:rPr>
              <w:t xml:space="preserve">результатам </w:t>
            </w:r>
            <w:r w:rsidRPr="00125627">
              <w:rPr>
                <w:spacing w:val="3"/>
                <w:sz w:val="24"/>
                <w:szCs w:val="24"/>
              </w:rPr>
              <w:t xml:space="preserve">социологических опросов населения». </w:t>
            </w:r>
            <w:r w:rsidRPr="00125627">
              <w:rPr>
                <w:sz w:val="24"/>
                <w:szCs w:val="24"/>
              </w:rPr>
              <w:t xml:space="preserve">Программой предусматривалось 0 %, фактически </w:t>
            </w:r>
            <w:r w:rsidR="001051C6" w:rsidRPr="00125627">
              <w:rPr>
                <w:sz w:val="24"/>
                <w:szCs w:val="24"/>
              </w:rPr>
              <w:t xml:space="preserve">показатель составил </w:t>
            </w:r>
            <w:r w:rsidRPr="00125627">
              <w:rPr>
                <w:sz w:val="24"/>
                <w:szCs w:val="24"/>
              </w:rPr>
              <w:t xml:space="preserve"> 0 %. </w:t>
            </w:r>
            <w:r w:rsidRPr="00125627">
              <w:rPr>
                <w:spacing w:val="3"/>
                <w:sz w:val="24"/>
                <w:szCs w:val="24"/>
              </w:rPr>
              <w:t>Показатель выполнен на 100 %. Оценка эффективности целевого показателя составляет - +1 балл.</w:t>
            </w:r>
          </w:p>
          <w:p w:rsidR="00C643D0" w:rsidRPr="00125627" w:rsidRDefault="00C643D0" w:rsidP="00C643D0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3"/>
                <w:sz w:val="24"/>
                <w:szCs w:val="24"/>
              </w:rPr>
            </w:pPr>
            <w:r w:rsidRPr="00125627">
              <w:rPr>
                <w:spacing w:val="3"/>
                <w:sz w:val="24"/>
                <w:szCs w:val="24"/>
              </w:rPr>
              <w:t xml:space="preserve">2 Показатель «Уровень коррупции при предоставлении муниципальных услуг по результатам анализа жалоб и обращений граждан от общего числа зарегистрированных преступлений коррупционной направленности». </w:t>
            </w:r>
            <w:r w:rsidRPr="00125627">
              <w:rPr>
                <w:sz w:val="24"/>
                <w:szCs w:val="24"/>
              </w:rPr>
              <w:t xml:space="preserve">Программой предусматривалось 0 %, фактически выполнено 0 %. </w:t>
            </w:r>
            <w:r w:rsidRPr="00125627">
              <w:rPr>
                <w:spacing w:val="3"/>
                <w:sz w:val="24"/>
                <w:szCs w:val="24"/>
              </w:rPr>
              <w:t>Показатель выполнен на 100 %. Оценка эффективности целевого показателя составляет - +1 балл.</w:t>
            </w:r>
          </w:p>
          <w:p w:rsidR="00CC7FB4" w:rsidRPr="00681731" w:rsidRDefault="00C643D0" w:rsidP="0012562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81731">
              <w:rPr>
                <w:spacing w:val="3"/>
                <w:sz w:val="24"/>
                <w:szCs w:val="24"/>
              </w:rPr>
              <w:t>3 Показатель «</w:t>
            </w:r>
            <w:r w:rsidRPr="00681731">
              <w:rPr>
                <w:spacing w:val="2"/>
                <w:sz w:val="24"/>
                <w:szCs w:val="24"/>
              </w:rPr>
              <w:t xml:space="preserve">Количество материалов </w:t>
            </w:r>
            <w:proofErr w:type="spellStart"/>
            <w:r w:rsidRPr="00681731">
              <w:rPr>
                <w:spacing w:val="3"/>
                <w:sz w:val="24"/>
                <w:szCs w:val="24"/>
              </w:rPr>
              <w:t>антикоррупционной</w:t>
            </w:r>
            <w:proofErr w:type="spellEnd"/>
            <w:r w:rsidRPr="00681731">
              <w:rPr>
                <w:spacing w:val="3"/>
                <w:sz w:val="24"/>
                <w:szCs w:val="24"/>
              </w:rPr>
              <w:t xml:space="preserve"> направленности, размещаемых   </w:t>
            </w:r>
            <w:r w:rsidRPr="00681731">
              <w:rPr>
                <w:bCs/>
                <w:spacing w:val="3"/>
                <w:sz w:val="24"/>
                <w:szCs w:val="24"/>
              </w:rPr>
              <w:t xml:space="preserve">в </w:t>
            </w:r>
            <w:r w:rsidRPr="00681731">
              <w:rPr>
                <w:spacing w:val="3"/>
                <w:sz w:val="24"/>
                <w:szCs w:val="24"/>
              </w:rPr>
              <w:t xml:space="preserve">средствах </w:t>
            </w:r>
            <w:r w:rsidRPr="00681731">
              <w:rPr>
                <w:spacing w:val="4"/>
                <w:sz w:val="24"/>
                <w:szCs w:val="24"/>
              </w:rPr>
              <w:t xml:space="preserve">массовой информации в </w:t>
            </w:r>
            <w:r w:rsidRPr="00681731">
              <w:rPr>
                <w:spacing w:val="5"/>
                <w:sz w:val="24"/>
                <w:szCs w:val="24"/>
              </w:rPr>
              <w:t xml:space="preserve">целях формирования </w:t>
            </w:r>
            <w:proofErr w:type="spellStart"/>
            <w:r w:rsidRPr="00681731">
              <w:rPr>
                <w:spacing w:val="3"/>
                <w:sz w:val="24"/>
                <w:szCs w:val="24"/>
              </w:rPr>
              <w:t>антикоррупционного</w:t>
            </w:r>
            <w:proofErr w:type="spellEnd"/>
            <w:r w:rsidRPr="00681731">
              <w:rPr>
                <w:spacing w:val="3"/>
                <w:sz w:val="24"/>
                <w:szCs w:val="24"/>
              </w:rPr>
              <w:t xml:space="preserve"> </w:t>
            </w:r>
            <w:r w:rsidRPr="00681731">
              <w:rPr>
                <w:spacing w:val="6"/>
                <w:sz w:val="24"/>
                <w:szCs w:val="24"/>
              </w:rPr>
              <w:t xml:space="preserve">правосознания населения и </w:t>
            </w:r>
            <w:r w:rsidRPr="00681731">
              <w:rPr>
                <w:spacing w:val="3"/>
                <w:sz w:val="24"/>
                <w:szCs w:val="24"/>
              </w:rPr>
              <w:t xml:space="preserve">информационно-пропагандистского сопровождения </w:t>
            </w:r>
            <w:r w:rsidRPr="00681731">
              <w:rPr>
                <w:spacing w:val="4"/>
                <w:sz w:val="24"/>
                <w:szCs w:val="24"/>
              </w:rPr>
              <w:t xml:space="preserve">принимаемых органами </w:t>
            </w:r>
            <w:r w:rsidRPr="00681731">
              <w:rPr>
                <w:spacing w:val="5"/>
                <w:sz w:val="24"/>
                <w:szCs w:val="24"/>
              </w:rPr>
              <w:t xml:space="preserve">исполнительной власти мер </w:t>
            </w:r>
            <w:r w:rsidRPr="00681731">
              <w:rPr>
                <w:spacing w:val="4"/>
                <w:sz w:val="24"/>
                <w:szCs w:val="24"/>
              </w:rPr>
              <w:t xml:space="preserve">по противодействию </w:t>
            </w:r>
            <w:r w:rsidRPr="00681731">
              <w:rPr>
                <w:spacing w:val="3"/>
                <w:sz w:val="24"/>
                <w:szCs w:val="24"/>
              </w:rPr>
              <w:t xml:space="preserve">коррупции». Программой запланировано </w:t>
            </w:r>
            <w:r w:rsidR="00125627" w:rsidRPr="00681731">
              <w:rPr>
                <w:spacing w:val="3"/>
                <w:sz w:val="24"/>
                <w:szCs w:val="24"/>
              </w:rPr>
              <w:t>8</w:t>
            </w:r>
            <w:r w:rsidRPr="00681731">
              <w:rPr>
                <w:spacing w:val="3"/>
                <w:sz w:val="24"/>
                <w:szCs w:val="24"/>
              </w:rPr>
              <w:t xml:space="preserve"> единиц, фактически выполнено </w:t>
            </w:r>
            <w:r w:rsidR="00125627" w:rsidRPr="00681731">
              <w:rPr>
                <w:spacing w:val="3"/>
                <w:sz w:val="24"/>
                <w:szCs w:val="24"/>
              </w:rPr>
              <w:t>8</w:t>
            </w:r>
            <w:r w:rsidRPr="00681731">
              <w:rPr>
                <w:spacing w:val="3"/>
                <w:sz w:val="24"/>
                <w:szCs w:val="24"/>
              </w:rPr>
              <w:t xml:space="preserve"> единиц. Показатель выполнен на 100%. Оценка эффективности целевого показателя составляет - + 1 балл.</w:t>
            </w:r>
            <w:r w:rsidR="00566A3A">
              <w:rPr>
                <w:spacing w:val="3"/>
                <w:sz w:val="24"/>
                <w:szCs w:val="24"/>
              </w:rPr>
              <w:t xml:space="preserve"> </w:t>
            </w:r>
          </w:p>
        </w:tc>
      </w:tr>
      <w:tr w:rsidR="00B6320C" w:rsidRPr="00797AC5" w:rsidTr="00582368">
        <w:tc>
          <w:tcPr>
            <w:tcW w:w="540" w:type="dxa"/>
            <w:shd w:val="clear" w:color="auto" w:fill="auto"/>
          </w:tcPr>
          <w:p w:rsidR="00B6320C" w:rsidRPr="00630420" w:rsidRDefault="00B6320C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:rsidR="00B6320C" w:rsidRPr="007B06EC" w:rsidRDefault="007B06EC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pacing w:val="3"/>
                <w:sz w:val="24"/>
                <w:szCs w:val="24"/>
              </w:rPr>
            </w:pPr>
            <w:r w:rsidRPr="007B06EC">
              <w:rPr>
                <w:bCs/>
                <w:spacing w:val="3"/>
                <w:sz w:val="24"/>
                <w:szCs w:val="24"/>
              </w:rPr>
              <w:t xml:space="preserve">«Профессиональное развитие муниципальных служащих Администрации </w:t>
            </w:r>
            <w:proofErr w:type="spellStart"/>
            <w:r w:rsidRPr="007B06EC">
              <w:rPr>
                <w:bCs/>
                <w:spacing w:val="3"/>
                <w:sz w:val="24"/>
                <w:szCs w:val="24"/>
              </w:rPr>
              <w:t>Кетовского</w:t>
            </w:r>
            <w:proofErr w:type="spellEnd"/>
            <w:r w:rsidRPr="007B06EC">
              <w:rPr>
                <w:bCs/>
                <w:spacing w:val="3"/>
                <w:sz w:val="24"/>
                <w:szCs w:val="24"/>
              </w:rPr>
              <w:t xml:space="preserve"> района на 2018 – 2020 годы»</w:t>
            </w:r>
          </w:p>
        </w:tc>
        <w:tc>
          <w:tcPr>
            <w:tcW w:w="9776" w:type="dxa"/>
            <w:shd w:val="clear" w:color="auto" w:fill="auto"/>
          </w:tcPr>
          <w:p w:rsidR="0097757C" w:rsidRDefault="00B41301" w:rsidP="0097757C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Показатель </w:t>
            </w:r>
            <w:r w:rsidR="0097757C">
              <w:rPr>
                <w:sz w:val="24"/>
                <w:szCs w:val="24"/>
              </w:rPr>
              <w:t>«</w:t>
            </w:r>
            <w:r w:rsidR="0097757C">
              <w:rPr>
                <w:color w:val="000000"/>
                <w:sz w:val="24"/>
                <w:szCs w:val="24"/>
              </w:rPr>
              <w:t>Д</w:t>
            </w:r>
            <w:r w:rsidR="0097757C" w:rsidRPr="00F8023A">
              <w:rPr>
                <w:color w:val="000000"/>
                <w:sz w:val="24"/>
                <w:szCs w:val="24"/>
              </w:rPr>
              <w:t>оля муниципальных служащих, получивших дополнительное профессиональное образование, от ежегодной потребности муниципальных служащих в дополнительном профессиональном образовании</w:t>
            </w:r>
            <w:r w:rsidR="0097757C">
              <w:rPr>
                <w:color w:val="000000"/>
                <w:sz w:val="24"/>
                <w:szCs w:val="24"/>
              </w:rPr>
              <w:t xml:space="preserve">». </w:t>
            </w:r>
            <w:r w:rsidR="0097757C" w:rsidRPr="00125627">
              <w:rPr>
                <w:sz w:val="24"/>
                <w:szCs w:val="24"/>
              </w:rPr>
              <w:t xml:space="preserve">Программой предусматривалось </w:t>
            </w:r>
            <w:r w:rsidR="0097757C">
              <w:rPr>
                <w:sz w:val="24"/>
                <w:szCs w:val="24"/>
              </w:rPr>
              <w:t>80</w:t>
            </w:r>
            <w:r w:rsidR="0097757C" w:rsidRPr="00125627">
              <w:rPr>
                <w:sz w:val="24"/>
                <w:szCs w:val="24"/>
              </w:rPr>
              <w:t xml:space="preserve"> %, фактически показатель составил  </w:t>
            </w:r>
            <w:r w:rsidR="0097757C">
              <w:rPr>
                <w:sz w:val="24"/>
                <w:szCs w:val="24"/>
              </w:rPr>
              <w:t>75</w:t>
            </w:r>
            <w:r w:rsidR="0097757C" w:rsidRPr="00125627">
              <w:rPr>
                <w:sz w:val="24"/>
                <w:szCs w:val="24"/>
              </w:rPr>
              <w:t xml:space="preserve"> %. </w:t>
            </w:r>
            <w:r w:rsidR="0097757C" w:rsidRPr="00125627">
              <w:rPr>
                <w:spacing w:val="3"/>
                <w:sz w:val="24"/>
                <w:szCs w:val="24"/>
              </w:rPr>
              <w:t xml:space="preserve">Показатель выполнен на </w:t>
            </w:r>
            <w:r w:rsidR="0097757C">
              <w:rPr>
                <w:spacing w:val="3"/>
                <w:sz w:val="24"/>
                <w:szCs w:val="24"/>
              </w:rPr>
              <w:t>93,7</w:t>
            </w:r>
            <w:r w:rsidR="0097757C" w:rsidRPr="00125627">
              <w:rPr>
                <w:spacing w:val="3"/>
                <w:sz w:val="24"/>
                <w:szCs w:val="24"/>
              </w:rPr>
              <w:t xml:space="preserve"> %. Оценка эффективности целевого показателя составляет -</w:t>
            </w:r>
            <w:r w:rsidR="0097757C">
              <w:rPr>
                <w:spacing w:val="3"/>
                <w:sz w:val="24"/>
                <w:szCs w:val="24"/>
              </w:rPr>
              <w:t xml:space="preserve"> </w:t>
            </w:r>
            <w:r w:rsidR="0097757C" w:rsidRPr="00125627">
              <w:rPr>
                <w:spacing w:val="3"/>
                <w:sz w:val="24"/>
                <w:szCs w:val="24"/>
              </w:rPr>
              <w:t xml:space="preserve"> </w:t>
            </w:r>
            <w:r w:rsidR="0097757C">
              <w:rPr>
                <w:spacing w:val="3"/>
                <w:sz w:val="24"/>
                <w:szCs w:val="24"/>
              </w:rPr>
              <w:t>-</w:t>
            </w:r>
            <w:r w:rsidR="0097757C" w:rsidRPr="00125627">
              <w:rPr>
                <w:spacing w:val="3"/>
                <w:sz w:val="24"/>
                <w:szCs w:val="24"/>
              </w:rPr>
              <w:t>1 балл.</w:t>
            </w:r>
          </w:p>
          <w:p w:rsidR="00D22313" w:rsidRPr="00125627" w:rsidRDefault="00D22313" w:rsidP="0097757C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lastRenderedPageBreak/>
              <w:t xml:space="preserve">2 </w:t>
            </w:r>
            <w:r w:rsidR="00CB36AE">
              <w:rPr>
                <w:spacing w:val="3"/>
                <w:sz w:val="24"/>
                <w:szCs w:val="24"/>
              </w:rPr>
              <w:t>Показатель «</w:t>
            </w:r>
            <w:r w:rsidR="00CB36AE">
              <w:rPr>
                <w:color w:val="000000"/>
                <w:sz w:val="24"/>
                <w:szCs w:val="24"/>
              </w:rPr>
              <w:t>Д</w:t>
            </w:r>
            <w:r w:rsidR="00CB36AE" w:rsidRPr="00F8023A">
              <w:rPr>
                <w:color w:val="000000"/>
                <w:sz w:val="24"/>
                <w:szCs w:val="24"/>
              </w:rPr>
              <w:t>оля муниципальных служащих с утвержденными индивидуальными планами профессионального развития от общего количества муниципальных служащих</w:t>
            </w:r>
            <w:r w:rsidR="00CB36AE">
              <w:rPr>
                <w:color w:val="000000"/>
                <w:sz w:val="24"/>
                <w:szCs w:val="24"/>
              </w:rPr>
              <w:t xml:space="preserve">». </w:t>
            </w:r>
          </w:p>
          <w:p w:rsidR="00CB36AE" w:rsidRDefault="00CB36AE" w:rsidP="00CB36AE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3"/>
                <w:sz w:val="24"/>
                <w:szCs w:val="24"/>
              </w:rPr>
            </w:pPr>
            <w:r w:rsidRPr="00125627">
              <w:rPr>
                <w:sz w:val="24"/>
                <w:szCs w:val="24"/>
              </w:rPr>
              <w:t xml:space="preserve">Программой предусматривалось </w:t>
            </w:r>
            <w:r>
              <w:rPr>
                <w:sz w:val="24"/>
                <w:szCs w:val="24"/>
              </w:rPr>
              <w:t>10</w:t>
            </w:r>
            <w:r w:rsidRPr="00125627">
              <w:rPr>
                <w:sz w:val="24"/>
                <w:szCs w:val="24"/>
              </w:rPr>
              <w:t xml:space="preserve"> %, фактически показатель составил  </w:t>
            </w:r>
            <w:r w:rsidR="00D45C85">
              <w:rPr>
                <w:sz w:val="24"/>
                <w:szCs w:val="24"/>
              </w:rPr>
              <w:t>10</w:t>
            </w:r>
            <w:r w:rsidRPr="00125627">
              <w:rPr>
                <w:sz w:val="24"/>
                <w:szCs w:val="24"/>
              </w:rPr>
              <w:t xml:space="preserve"> %. </w:t>
            </w:r>
            <w:r w:rsidRPr="00125627">
              <w:rPr>
                <w:spacing w:val="3"/>
                <w:sz w:val="24"/>
                <w:szCs w:val="24"/>
              </w:rPr>
              <w:t xml:space="preserve">Показатель выполнен на </w:t>
            </w:r>
            <w:r w:rsidR="00D45C85">
              <w:rPr>
                <w:spacing w:val="3"/>
                <w:sz w:val="24"/>
                <w:szCs w:val="24"/>
              </w:rPr>
              <w:t>100</w:t>
            </w:r>
            <w:r>
              <w:rPr>
                <w:spacing w:val="3"/>
                <w:sz w:val="24"/>
                <w:szCs w:val="24"/>
              </w:rPr>
              <w:t>,0</w:t>
            </w:r>
            <w:r w:rsidRPr="00125627">
              <w:rPr>
                <w:spacing w:val="3"/>
                <w:sz w:val="24"/>
                <w:szCs w:val="24"/>
              </w:rPr>
              <w:t xml:space="preserve"> %. Оценка эффективности целевого показателя составляет -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125627">
              <w:rPr>
                <w:spacing w:val="3"/>
                <w:sz w:val="24"/>
                <w:szCs w:val="24"/>
              </w:rPr>
              <w:t xml:space="preserve"> </w:t>
            </w:r>
            <w:r w:rsidR="00D45C85">
              <w:rPr>
                <w:spacing w:val="3"/>
                <w:sz w:val="24"/>
                <w:szCs w:val="24"/>
              </w:rPr>
              <w:t>1</w:t>
            </w:r>
            <w:r w:rsidRPr="00125627">
              <w:rPr>
                <w:spacing w:val="3"/>
                <w:sz w:val="24"/>
                <w:szCs w:val="24"/>
              </w:rPr>
              <w:t xml:space="preserve"> балл.</w:t>
            </w:r>
          </w:p>
          <w:p w:rsidR="00B6320C" w:rsidRPr="00125627" w:rsidRDefault="00492729" w:rsidP="00673E7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Показатель </w:t>
            </w:r>
            <w:r w:rsidR="008E180C">
              <w:rPr>
                <w:sz w:val="24"/>
                <w:szCs w:val="24"/>
              </w:rPr>
              <w:t>«</w:t>
            </w:r>
            <w:r w:rsidR="00777591">
              <w:rPr>
                <w:color w:val="000000"/>
                <w:sz w:val="24"/>
                <w:szCs w:val="24"/>
              </w:rPr>
              <w:t>Д</w:t>
            </w:r>
            <w:r w:rsidR="00777591" w:rsidRPr="00F8023A">
              <w:rPr>
                <w:color w:val="000000"/>
                <w:sz w:val="24"/>
                <w:szCs w:val="24"/>
              </w:rPr>
              <w:t>оля муниципальных служащих,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</w:t>
            </w:r>
            <w:r w:rsidR="00777591">
              <w:rPr>
                <w:color w:val="000000"/>
                <w:sz w:val="24"/>
                <w:szCs w:val="24"/>
              </w:rPr>
              <w:t>»</w:t>
            </w:r>
            <w:r w:rsidR="00B27A74">
              <w:rPr>
                <w:color w:val="000000"/>
                <w:sz w:val="24"/>
                <w:szCs w:val="24"/>
              </w:rPr>
              <w:t>.</w:t>
            </w:r>
            <w:r w:rsidR="00B27A74" w:rsidRPr="00125627">
              <w:rPr>
                <w:sz w:val="24"/>
                <w:szCs w:val="24"/>
              </w:rPr>
              <w:t xml:space="preserve"> Программой предусматривалось </w:t>
            </w:r>
            <w:r w:rsidR="00B27A74">
              <w:rPr>
                <w:sz w:val="24"/>
                <w:szCs w:val="24"/>
              </w:rPr>
              <w:t>75</w:t>
            </w:r>
            <w:r w:rsidR="00B27A74" w:rsidRPr="00125627">
              <w:rPr>
                <w:sz w:val="24"/>
                <w:szCs w:val="24"/>
              </w:rPr>
              <w:t xml:space="preserve"> %, фактически показатель составил  </w:t>
            </w:r>
            <w:r w:rsidR="00B27A74">
              <w:rPr>
                <w:sz w:val="24"/>
                <w:szCs w:val="24"/>
              </w:rPr>
              <w:t>100</w:t>
            </w:r>
            <w:r w:rsidR="00B27A74" w:rsidRPr="00125627">
              <w:rPr>
                <w:sz w:val="24"/>
                <w:szCs w:val="24"/>
              </w:rPr>
              <w:t xml:space="preserve"> %. </w:t>
            </w:r>
            <w:r w:rsidR="00B27A74" w:rsidRPr="00125627">
              <w:rPr>
                <w:spacing w:val="3"/>
                <w:sz w:val="24"/>
                <w:szCs w:val="24"/>
              </w:rPr>
              <w:t xml:space="preserve">Показатель выполнен на </w:t>
            </w:r>
            <w:r w:rsidR="00B27A74">
              <w:rPr>
                <w:spacing w:val="3"/>
                <w:sz w:val="24"/>
                <w:szCs w:val="24"/>
              </w:rPr>
              <w:t>133,3</w:t>
            </w:r>
            <w:r w:rsidR="00B27A74" w:rsidRPr="00125627">
              <w:rPr>
                <w:spacing w:val="3"/>
                <w:sz w:val="24"/>
                <w:szCs w:val="24"/>
              </w:rPr>
              <w:t xml:space="preserve"> %. Оценка эффективности целевого показателя составляет -</w:t>
            </w:r>
            <w:r w:rsidR="00B27A74">
              <w:rPr>
                <w:spacing w:val="3"/>
                <w:sz w:val="24"/>
                <w:szCs w:val="24"/>
              </w:rPr>
              <w:t xml:space="preserve"> </w:t>
            </w:r>
            <w:r w:rsidR="00B27A74" w:rsidRPr="00125627">
              <w:rPr>
                <w:spacing w:val="3"/>
                <w:sz w:val="24"/>
                <w:szCs w:val="24"/>
              </w:rPr>
              <w:t xml:space="preserve"> </w:t>
            </w:r>
            <w:r w:rsidR="00B27A74">
              <w:rPr>
                <w:spacing w:val="3"/>
                <w:sz w:val="24"/>
                <w:szCs w:val="24"/>
              </w:rPr>
              <w:t>+4</w:t>
            </w:r>
            <w:r w:rsidR="00B27A74" w:rsidRPr="00125627">
              <w:rPr>
                <w:spacing w:val="3"/>
                <w:sz w:val="24"/>
                <w:szCs w:val="24"/>
              </w:rPr>
              <w:t xml:space="preserve"> балл.</w:t>
            </w:r>
            <w:r w:rsidR="00673E71">
              <w:rPr>
                <w:spacing w:val="3"/>
                <w:sz w:val="24"/>
                <w:szCs w:val="24"/>
              </w:rPr>
              <w:t xml:space="preserve">  </w:t>
            </w:r>
          </w:p>
        </w:tc>
      </w:tr>
      <w:tr w:rsidR="004E0F99" w:rsidRPr="00797AC5" w:rsidTr="00582368">
        <w:tc>
          <w:tcPr>
            <w:tcW w:w="540" w:type="dxa"/>
            <w:shd w:val="clear" w:color="auto" w:fill="auto"/>
          </w:tcPr>
          <w:p w:rsidR="004E0F99" w:rsidRPr="008401E4" w:rsidRDefault="00B6320C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401E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18" w:type="dxa"/>
            <w:shd w:val="clear" w:color="auto" w:fill="auto"/>
          </w:tcPr>
          <w:p w:rsidR="004E0F99" w:rsidRPr="008401E4" w:rsidRDefault="004E0F99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401E4">
              <w:rPr>
                <w:sz w:val="24"/>
                <w:szCs w:val="24"/>
              </w:rPr>
              <w:t xml:space="preserve">«Повышение безопасности дорожного движения в </w:t>
            </w:r>
            <w:proofErr w:type="spellStart"/>
            <w:r w:rsidRPr="008401E4">
              <w:rPr>
                <w:sz w:val="24"/>
                <w:szCs w:val="24"/>
              </w:rPr>
              <w:t>Кетовском</w:t>
            </w:r>
            <w:proofErr w:type="spellEnd"/>
            <w:r w:rsidRPr="008401E4">
              <w:rPr>
                <w:sz w:val="24"/>
                <w:szCs w:val="24"/>
              </w:rPr>
              <w:t xml:space="preserve"> районе на 2014-2018 годы»</w:t>
            </w:r>
          </w:p>
        </w:tc>
        <w:tc>
          <w:tcPr>
            <w:tcW w:w="9776" w:type="dxa"/>
            <w:shd w:val="clear" w:color="auto" w:fill="auto"/>
          </w:tcPr>
          <w:p w:rsidR="004E0F99" w:rsidRPr="008401E4" w:rsidRDefault="004E0F99" w:rsidP="004E0F9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401E4">
              <w:rPr>
                <w:sz w:val="24"/>
                <w:szCs w:val="24"/>
              </w:rPr>
              <w:t>1</w:t>
            </w:r>
            <w:r w:rsidR="009F20F9" w:rsidRPr="008401E4">
              <w:rPr>
                <w:sz w:val="24"/>
                <w:szCs w:val="24"/>
              </w:rPr>
              <w:t>.</w:t>
            </w:r>
            <w:r w:rsidRPr="008401E4">
              <w:rPr>
                <w:sz w:val="24"/>
                <w:szCs w:val="24"/>
              </w:rPr>
              <w:t xml:space="preserve"> Показатель «Число лиц, погибших в </w:t>
            </w:r>
            <w:proofErr w:type="spellStart"/>
            <w:proofErr w:type="gramStart"/>
            <w:r w:rsidRPr="008401E4">
              <w:rPr>
                <w:sz w:val="24"/>
                <w:szCs w:val="24"/>
              </w:rPr>
              <w:t>дорожно</w:t>
            </w:r>
            <w:proofErr w:type="spellEnd"/>
            <w:r w:rsidR="00063E37" w:rsidRPr="008401E4">
              <w:rPr>
                <w:sz w:val="24"/>
                <w:szCs w:val="24"/>
              </w:rPr>
              <w:t xml:space="preserve"> </w:t>
            </w:r>
            <w:r w:rsidRPr="008401E4">
              <w:rPr>
                <w:sz w:val="24"/>
                <w:szCs w:val="24"/>
              </w:rPr>
              <w:t>-</w:t>
            </w:r>
            <w:r w:rsidR="00063E37" w:rsidRPr="008401E4">
              <w:rPr>
                <w:sz w:val="24"/>
                <w:szCs w:val="24"/>
              </w:rPr>
              <w:t xml:space="preserve"> </w:t>
            </w:r>
            <w:r w:rsidRPr="008401E4">
              <w:rPr>
                <w:sz w:val="24"/>
                <w:szCs w:val="24"/>
              </w:rPr>
              <w:t>транспортных</w:t>
            </w:r>
            <w:proofErr w:type="gramEnd"/>
            <w:r w:rsidRPr="008401E4">
              <w:rPr>
                <w:sz w:val="24"/>
                <w:szCs w:val="24"/>
              </w:rPr>
              <w:t xml:space="preserve"> происшествиях». Программой предусматривалось 2</w:t>
            </w:r>
            <w:r w:rsidR="008401E4" w:rsidRPr="008401E4">
              <w:rPr>
                <w:sz w:val="24"/>
                <w:szCs w:val="24"/>
              </w:rPr>
              <w:t>1</w:t>
            </w:r>
            <w:r w:rsidRPr="008401E4">
              <w:rPr>
                <w:sz w:val="24"/>
                <w:szCs w:val="24"/>
              </w:rPr>
              <w:t xml:space="preserve"> человека, фактически</w:t>
            </w:r>
            <w:r w:rsidR="00665FE5" w:rsidRPr="008401E4">
              <w:rPr>
                <w:sz w:val="24"/>
                <w:szCs w:val="24"/>
              </w:rPr>
              <w:t xml:space="preserve"> за 201</w:t>
            </w:r>
            <w:r w:rsidR="008401E4" w:rsidRPr="008401E4">
              <w:rPr>
                <w:sz w:val="24"/>
                <w:szCs w:val="24"/>
              </w:rPr>
              <w:t>8</w:t>
            </w:r>
            <w:r w:rsidR="00665FE5" w:rsidRPr="008401E4">
              <w:rPr>
                <w:sz w:val="24"/>
                <w:szCs w:val="24"/>
              </w:rPr>
              <w:t xml:space="preserve"> год погибло 15 человек</w:t>
            </w:r>
            <w:r w:rsidR="008401E4" w:rsidRPr="008401E4">
              <w:rPr>
                <w:sz w:val="24"/>
                <w:szCs w:val="24"/>
              </w:rPr>
              <w:t xml:space="preserve"> или  71,4</w:t>
            </w:r>
            <w:r w:rsidR="00665FE5" w:rsidRPr="008401E4">
              <w:rPr>
                <w:sz w:val="24"/>
                <w:szCs w:val="24"/>
              </w:rPr>
              <w:t xml:space="preserve">%. </w:t>
            </w:r>
            <w:r w:rsidRPr="008401E4">
              <w:rPr>
                <w:sz w:val="24"/>
                <w:szCs w:val="24"/>
              </w:rPr>
              <w:t xml:space="preserve"> </w:t>
            </w:r>
            <w:r w:rsidR="008401E4" w:rsidRPr="008401E4">
              <w:rPr>
                <w:sz w:val="24"/>
                <w:szCs w:val="24"/>
              </w:rPr>
              <w:t>Достигнут положительный результат.</w:t>
            </w:r>
            <w:r w:rsidRPr="008401E4">
              <w:rPr>
                <w:sz w:val="24"/>
                <w:szCs w:val="24"/>
              </w:rPr>
              <w:t xml:space="preserve"> Оценка эффективности целевого показателя составляет - +4 балла.</w:t>
            </w:r>
          </w:p>
          <w:p w:rsidR="004E0F99" w:rsidRPr="003476BF" w:rsidRDefault="004E0F99" w:rsidP="004E0F99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3"/>
                <w:sz w:val="24"/>
                <w:szCs w:val="24"/>
              </w:rPr>
            </w:pPr>
            <w:r w:rsidRPr="003476BF">
              <w:rPr>
                <w:sz w:val="24"/>
                <w:szCs w:val="24"/>
              </w:rPr>
              <w:t>2</w:t>
            </w:r>
            <w:r w:rsidR="009F20F9" w:rsidRPr="003476BF">
              <w:rPr>
                <w:sz w:val="24"/>
                <w:szCs w:val="24"/>
              </w:rPr>
              <w:t>.</w:t>
            </w:r>
            <w:r w:rsidRPr="003476BF">
              <w:rPr>
                <w:sz w:val="24"/>
                <w:szCs w:val="24"/>
              </w:rPr>
              <w:t xml:space="preserve"> Показатель «Число детей, погибших в дорожно-транспортных происшествиях». Программой предусматривалось 0 человек, фактически погиб 1 ребенок. </w:t>
            </w:r>
            <w:r w:rsidRPr="003476BF">
              <w:rPr>
                <w:spacing w:val="3"/>
                <w:sz w:val="24"/>
                <w:szCs w:val="24"/>
              </w:rPr>
              <w:t>Оценка эффективности целевого показателя составляет - -2 балла.</w:t>
            </w:r>
          </w:p>
          <w:p w:rsidR="00172B9A" w:rsidRPr="00AD5181" w:rsidRDefault="00172B9A" w:rsidP="00172B9A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3"/>
                <w:sz w:val="24"/>
                <w:szCs w:val="24"/>
              </w:rPr>
            </w:pPr>
            <w:r w:rsidRPr="00AD5181">
              <w:rPr>
                <w:spacing w:val="3"/>
                <w:sz w:val="24"/>
                <w:szCs w:val="24"/>
              </w:rPr>
              <w:t>3 Показатель «</w:t>
            </w:r>
            <w:r w:rsidRPr="00AD5181">
              <w:rPr>
                <w:sz w:val="24"/>
                <w:szCs w:val="24"/>
              </w:rPr>
              <w:t xml:space="preserve">Социальный риск (число лиц, погибших в дорожно-транспортных происшествиях, на 100 тыс. населения). Программой предусматривалось </w:t>
            </w:r>
            <w:r w:rsidR="00AD5181" w:rsidRPr="00AD5181">
              <w:rPr>
                <w:sz w:val="24"/>
                <w:szCs w:val="24"/>
              </w:rPr>
              <w:t>18,9</w:t>
            </w:r>
            <w:r w:rsidRPr="00AD5181">
              <w:rPr>
                <w:sz w:val="24"/>
                <w:szCs w:val="24"/>
              </w:rPr>
              <w:t xml:space="preserve"> человек на 100 тыс. населения</w:t>
            </w:r>
            <w:r w:rsidR="00AD5181" w:rsidRPr="00AD5181">
              <w:rPr>
                <w:sz w:val="24"/>
                <w:szCs w:val="24"/>
              </w:rPr>
              <w:t xml:space="preserve"> (уточнён показатель – 34,0), </w:t>
            </w:r>
            <w:r w:rsidRPr="00AD5181">
              <w:rPr>
                <w:sz w:val="24"/>
                <w:szCs w:val="24"/>
              </w:rPr>
              <w:t xml:space="preserve">фактически выполнено </w:t>
            </w:r>
            <w:r w:rsidR="00AD5181" w:rsidRPr="00AD5181">
              <w:rPr>
                <w:sz w:val="24"/>
                <w:szCs w:val="24"/>
              </w:rPr>
              <w:t xml:space="preserve">24,2 </w:t>
            </w:r>
            <w:r w:rsidRPr="00AD5181">
              <w:rPr>
                <w:sz w:val="24"/>
                <w:szCs w:val="24"/>
              </w:rPr>
              <w:t xml:space="preserve"> человек на 100 тыс. населения. Показатель выполнен на </w:t>
            </w:r>
            <w:r w:rsidR="00AD5181" w:rsidRPr="00AD5181">
              <w:rPr>
                <w:sz w:val="24"/>
                <w:szCs w:val="24"/>
              </w:rPr>
              <w:t>71,2</w:t>
            </w:r>
            <w:r w:rsidRPr="00AD5181">
              <w:rPr>
                <w:sz w:val="24"/>
                <w:szCs w:val="24"/>
              </w:rPr>
              <w:t xml:space="preserve"> %</w:t>
            </w:r>
            <w:r w:rsidR="00AD5181" w:rsidRPr="00AD5181">
              <w:rPr>
                <w:sz w:val="24"/>
                <w:szCs w:val="24"/>
              </w:rPr>
              <w:t>, достигнут положительный результат</w:t>
            </w:r>
            <w:r w:rsidRPr="00AD5181">
              <w:rPr>
                <w:sz w:val="24"/>
                <w:szCs w:val="24"/>
              </w:rPr>
              <w:t xml:space="preserve">. </w:t>
            </w:r>
            <w:r w:rsidRPr="00AD5181">
              <w:rPr>
                <w:spacing w:val="3"/>
                <w:sz w:val="24"/>
                <w:szCs w:val="24"/>
              </w:rPr>
              <w:t xml:space="preserve">Оценка эффективности целевого показателя составляет - </w:t>
            </w:r>
            <w:r w:rsidR="00AD5181" w:rsidRPr="00AD5181">
              <w:rPr>
                <w:spacing w:val="3"/>
                <w:sz w:val="24"/>
                <w:szCs w:val="24"/>
              </w:rPr>
              <w:t>+ 4</w:t>
            </w:r>
            <w:r w:rsidRPr="00AD5181">
              <w:rPr>
                <w:spacing w:val="3"/>
                <w:sz w:val="24"/>
                <w:szCs w:val="24"/>
              </w:rPr>
              <w:t xml:space="preserve"> балла.</w:t>
            </w:r>
          </w:p>
          <w:p w:rsidR="004E0F99" w:rsidRPr="00C872E3" w:rsidRDefault="00172B9A" w:rsidP="003C4F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872E3">
              <w:rPr>
                <w:spacing w:val="3"/>
                <w:sz w:val="24"/>
                <w:szCs w:val="24"/>
              </w:rPr>
              <w:t>4 Показатель «</w:t>
            </w:r>
            <w:r w:rsidRPr="00C872E3">
              <w:rPr>
                <w:sz w:val="24"/>
                <w:szCs w:val="24"/>
              </w:rPr>
              <w:t xml:space="preserve">Транспортный риск (число лиц, погибших в дорожно-транспортных происшествиях, на 10 тыс. транспортных средств)». Программой предусматривалось </w:t>
            </w:r>
            <w:r w:rsidR="00A34AF1" w:rsidRPr="00C872E3">
              <w:rPr>
                <w:sz w:val="24"/>
                <w:szCs w:val="24"/>
              </w:rPr>
              <w:t>4</w:t>
            </w:r>
            <w:r w:rsidRPr="00C872E3">
              <w:rPr>
                <w:sz w:val="24"/>
                <w:szCs w:val="24"/>
              </w:rPr>
              <w:t>,8 человек</w:t>
            </w:r>
            <w:r w:rsidR="00A34AF1" w:rsidRPr="00C872E3">
              <w:rPr>
                <w:sz w:val="24"/>
                <w:szCs w:val="24"/>
              </w:rPr>
              <w:t xml:space="preserve"> (уточнён показатель – 8,95)</w:t>
            </w:r>
            <w:r w:rsidRPr="00C872E3">
              <w:rPr>
                <w:sz w:val="24"/>
                <w:szCs w:val="24"/>
              </w:rPr>
              <w:t>, за 201</w:t>
            </w:r>
            <w:r w:rsidR="00A34AF1" w:rsidRPr="00C872E3">
              <w:rPr>
                <w:sz w:val="24"/>
                <w:szCs w:val="24"/>
              </w:rPr>
              <w:t>8</w:t>
            </w:r>
            <w:r w:rsidRPr="00C872E3">
              <w:rPr>
                <w:sz w:val="24"/>
                <w:szCs w:val="24"/>
              </w:rPr>
              <w:t xml:space="preserve"> год </w:t>
            </w:r>
            <w:r w:rsidR="003C4F38" w:rsidRPr="00C872E3">
              <w:rPr>
                <w:sz w:val="24"/>
                <w:szCs w:val="24"/>
              </w:rPr>
              <w:t>6,4</w:t>
            </w:r>
            <w:r w:rsidRPr="00C872E3">
              <w:rPr>
                <w:sz w:val="24"/>
                <w:szCs w:val="24"/>
              </w:rPr>
              <w:t xml:space="preserve"> человек. </w:t>
            </w:r>
            <w:r w:rsidR="003C4F38" w:rsidRPr="00C872E3">
              <w:rPr>
                <w:sz w:val="24"/>
                <w:szCs w:val="24"/>
              </w:rPr>
              <w:t xml:space="preserve">Показатель выполнен на 71,5 %, достигнут положительный результат. </w:t>
            </w:r>
            <w:r w:rsidRPr="00C872E3">
              <w:rPr>
                <w:sz w:val="24"/>
                <w:szCs w:val="24"/>
              </w:rPr>
              <w:t xml:space="preserve">Оценка эффективности целевого показателя составляет - </w:t>
            </w:r>
            <w:r w:rsidR="003C4F38" w:rsidRPr="00C872E3">
              <w:rPr>
                <w:sz w:val="24"/>
                <w:szCs w:val="24"/>
              </w:rPr>
              <w:t xml:space="preserve"> +4 </w:t>
            </w:r>
            <w:r w:rsidRPr="00C872E3">
              <w:rPr>
                <w:sz w:val="24"/>
                <w:szCs w:val="24"/>
              </w:rPr>
              <w:t xml:space="preserve"> балла.</w:t>
            </w:r>
          </w:p>
        </w:tc>
      </w:tr>
      <w:tr w:rsidR="00C24A1D" w:rsidRPr="00797AC5" w:rsidTr="00582368">
        <w:tc>
          <w:tcPr>
            <w:tcW w:w="540" w:type="dxa"/>
            <w:shd w:val="clear" w:color="auto" w:fill="auto"/>
          </w:tcPr>
          <w:p w:rsidR="00C24A1D" w:rsidRPr="00990107" w:rsidRDefault="00B6320C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90107">
              <w:rPr>
                <w:sz w:val="24"/>
                <w:szCs w:val="24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:rsidR="00C24A1D" w:rsidRPr="00990107" w:rsidRDefault="00864DCA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90107">
              <w:rPr>
                <w:sz w:val="24"/>
                <w:szCs w:val="24"/>
              </w:rPr>
              <w:t>«Развитие единой дежурно-диспетчерской службы Администрации Кетовского района на 2016-2018 годы»</w:t>
            </w:r>
          </w:p>
        </w:tc>
        <w:tc>
          <w:tcPr>
            <w:tcW w:w="9776" w:type="dxa"/>
            <w:shd w:val="clear" w:color="auto" w:fill="auto"/>
          </w:tcPr>
          <w:p w:rsidR="00C24A1D" w:rsidRPr="00F4028B" w:rsidRDefault="00942D47" w:rsidP="00F4028B">
            <w:pPr>
              <w:suppressAutoHyphens/>
              <w:ind w:firstLine="34"/>
              <w:rPr>
                <w:sz w:val="24"/>
                <w:szCs w:val="24"/>
              </w:rPr>
            </w:pPr>
            <w:r w:rsidRPr="00F4028B">
              <w:rPr>
                <w:sz w:val="24"/>
                <w:szCs w:val="24"/>
              </w:rPr>
              <w:t>1</w:t>
            </w:r>
            <w:r w:rsidR="009F20F9" w:rsidRPr="00F4028B">
              <w:rPr>
                <w:sz w:val="24"/>
                <w:szCs w:val="24"/>
              </w:rPr>
              <w:t>.</w:t>
            </w:r>
            <w:r w:rsidRPr="00F4028B">
              <w:rPr>
                <w:sz w:val="24"/>
                <w:szCs w:val="24"/>
              </w:rPr>
              <w:t xml:space="preserve"> Показатель «Время реагирования органов управления уровней при возникновении (угрозе) чрезвычайной ситуации, мин». Программой предусматривалось 6 минут, фактически время реагирования равно </w:t>
            </w:r>
            <w:r w:rsidR="00F4028B" w:rsidRPr="00F4028B">
              <w:rPr>
                <w:sz w:val="24"/>
                <w:szCs w:val="24"/>
              </w:rPr>
              <w:t>5</w:t>
            </w:r>
            <w:r w:rsidRPr="00F4028B">
              <w:rPr>
                <w:sz w:val="24"/>
                <w:szCs w:val="24"/>
              </w:rPr>
              <w:t xml:space="preserve"> минут. Показатель выполнен на 1</w:t>
            </w:r>
            <w:r w:rsidR="00F4028B" w:rsidRPr="00F4028B">
              <w:rPr>
                <w:sz w:val="24"/>
                <w:szCs w:val="24"/>
              </w:rPr>
              <w:t>20</w:t>
            </w:r>
            <w:r w:rsidR="00607FD4" w:rsidRPr="00F4028B">
              <w:rPr>
                <w:sz w:val="24"/>
                <w:szCs w:val="24"/>
              </w:rPr>
              <w:t xml:space="preserve"> </w:t>
            </w:r>
            <w:r w:rsidRPr="00F4028B">
              <w:rPr>
                <w:sz w:val="24"/>
                <w:szCs w:val="24"/>
              </w:rPr>
              <w:t xml:space="preserve">%. Оценка эффективности целевого показателя составляет </w:t>
            </w:r>
            <w:r w:rsidR="00C46183" w:rsidRPr="00F4028B">
              <w:rPr>
                <w:sz w:val="24"/>
                <w:szCs w:val="24"/>
              </w:rPr>
              <w:t xml:space="preserve">- </w:t>
            </w:r>
            <w:r w:rsidRPr="00F4028B">
              <w:rPr>
                <w:sz w:val="24"/>
                <w:szCs w:val="24"/>
              </w:rPr>
              <w:t>+</w:t>
            </w:r>
            <w:r w:rsidR="00F4028B" w:rsidRPr="00F4028B">
              <w:rPr>
                <w:sz w:val="24"/>
                <w:szCs w:val="24"/>
              </w:rPr>
              <w:t>3</w:t>
            </w:r>
            <w:r w:rsidRPr="00F4028B">
              <w:rPr>
                <w:sz w:val="24"/>
                <w:szCs w:val="24"/>
              </w:rPr>
              <w:t xml:space="preserve"> балл</w:t>
            </w:r>
            <w:r w:rsidR="00F4028B" w:rsidRPr="00F4028B">
              <w:rPr>
                <w:sz w:val="24"/>
                <w:szCs w:val="24"/>
              </w:rPr>
              <w:t>а</w:t>
            </w:r>
            <w:r w:rsidRPr="00F4028B">
              <w:rPr>
                <w:sz w:val="24"/>
                <w:szCs w:val="24"/>
              </w:rPr>
              <w:t>.</w:t>
            </w:r>
          </w:p>
        </w:tc>
      </w:tr>
      <w:tr w:rsidR="00C24A1D" w:rsidRPr="00797AC5" w:rsidTr="00582368">
        <w:tc>
          <w:tcPr>
            <w:tcW w:w="540" w:type="dxa"/>
            <w:shd w:val="clear" w:color="auto" w:fill="auto"/>
          </w:tcPr>
          <w:p w:rsidR="00C24A1D" w:rsidRPr="00FC4FB5" w:rsidRDefault="00B6320C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C4FB5">
              <w:rPr>
                <w:sz w:val="24"/>
                <w:szCs w:val="24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:rsidR="00C24A1D" w:rsidRPr="00FC4FB5" w:rsidRDefault="000F2CAE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C4FB5">
              <w:rPr>
                <w:sz w:val="24"/>
                <w:szCs w:val="24"/>
              </w:rPr>
              <w:t>«Устойчивое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9776" w:type="dxa"/>
            <w:shd w:val="clear" w:color="auto" w:fill="auto"/>
          </w:tcPr>
          <w:p w:rsidR="00364845" w:rsidRPr="00216CB2" w:rsidRDefault="004D3124" w:rsidP="0036484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16CB2">
              <w:rPr>
                <w:sz w:val="24"/>
                <w:szCs w:val="24"/>
              </w:rPr>
              <w:t>1</w:t>
            </w:r>
            <w:r w:rsidR="009F20F9" w:rsidRPr="00216CB2">
              <w:rPr>
                <w:sz w:val="24"/>
                <w:szCs w:val="24"/>
              </w:rPr>
              <w:t>.</w:t>
            </w:r>
            <w:r w:rsidR="000A2423" w:rsidRPr="00216CB2">
              <w:rPr>
                <w:sz w:val="24"/>
                <w:szCs w:val="24"/>
              </w:rPr>
              <w:t xml:space="preserve">Показатель </w:t>
            </w:r>
            <w:r w:rsidR="00364845" w:rsidRPr="00216CB2">
              <w:rPr>
                <w:sz w:val="24"/>
                <w:szCs w:val="24"/>
              </w:rPr>
              <w:t>«</w:t>
            </w:r>
            <w:r w:rsidR="00B057BB" w:rsidRPr="00216CB2">
              <w:rPr>
                <w:sz w:val="24"/>
                <w:szCs w:val="24"/>
              </w:rPr>
              <w:t>Ввод (приобретение) жилья для граждан, проживающих в сельской местности, в</w:t>
            </w:r>
            <w:r w:rsidR="00364845" w:rsidRPr="00216CB2">
              <w:rPr>
                <w:sz w:val="24"/>
                <w:szCs w:val="24"/>
              </w:rPr>
              <w:t xml:space="preserve"> том числе для молодых семей и молодых специалистов</w:t>
            </w:r>
            <w:r w:rsidR="004D4E23" w:rsidRPr="00216CB2">
              <w:rPr>
                <w:sz w:val="24"/>
                <w:szCs w:val="24"/>
              </w:rPr>
              <w:t xml:space="preserve">». Программой предусматривалось </w:t>
            </w:r>
            <w:r w:rsidR="00FC4FB5" w:rsidRPr="00216CB2">
              <w:rPr>
                <w:sz w:val="24"/>
                <w:szCs w:val="24"/>
              </w:rPr>
              <w:t xml:space="preserve">216,0 </w:t>
            </w:r>
            <w:r w:rsidR="004D4E23" w:rsidRPr="00216CB2">
              <w:rPr>
                <w:sz w:val="24"/>
                <w:szCs w:val="24"/>
              </w:rPr>
              <w:t xml:space="preserve"> кв.м., фактически выполнено</w:t>
            </w:r>
            <w:r w:rsidR="00851C04" w:rsidRPr="00216CB2">
              <w:rPr>
                <w:sz w:val="24"/>
                <w:szCs w:val="24"/>
              </w:rPr>
              <w:t xml:space="preserve"> </w:t>
            </w:r>
            <w:r w:rsidR="00FC4FB5" w:rsidRPr="00216CB2">
              <w:rPr>
                <w:sz w:val="24"/>
                <w:szCs w:val="24"/>
              </w:rPr>
              <w:t xml:space="preserve"> 326,5 </w:t>
            </w:r>
            <w:r w:rsidR="004D4E23" w:rsidRPr="00216CB2">
              <w:rPr>
                <w:sz w:val="24"/>
                <w:szCs w:val="24"/>
              </w:rPr>
              <w:t xml:space="preserve"> кв.м. Показатель выполнен на </w:t>
            </w:r>
            <w:r w:rsidR="00FC4FB5" w:rsidRPr="00216CB2">
              <w:rPr>
                <w:sz w:val="24"/>
                <w:szCs w:val="24"/>
              </w:rPr>
              <w:t>151,2</w:t>
            </w:r>
            <w:r w:rsidR="00851C04" w:rsidRPr="00216CB2">
              <w:rPr>
                <w:sz w:val="24"/>
                <w:szCs w:val="24"/>
              </w:rPr>
              <w:t xml:space="preserve"> </w:t>
            </w:r>
            <w:r w:rsidR="004D4E23" w:rsidRPr="00216CB2">
              <w:rPr>
                <w:sz w:val="24"/>
                <w:szCs w:val="24"/>
              </w:rPr>
              <w:t xml:space="preserve">%. Оценка эффективности целевого </w:t>
            </w:r>
            <w:r w:rsidR="00F32770" w:rsidRPr="00216CB2">
              <w:rPr>
                <w:sz w:val="24"/>
                <w:szCs w:val="24"/>
              </w:rPr>
              <w:t xml:space="preserve">показателя составляет </w:t>
            </w:r>
            <w:r w:rsidR="00C46183" w:rsidRPr="00216CB2">
              <w:rPr>
                <w:sz w:val="24"/>
                <w:szCs w:val="24"/>
              </w:rPr>
              <w:t xml:space="preserve">- </w:t>
            </w:r>
            <w:r w:rsidR="00682627" w:rsidRPr="00216CB2">
              <w:rPr>
                <w:sz w:val="24"/>
                <w:szCs w:val="24"/>
              </w:rPr>
              <w:t>+4</w:t>
            </w:r>
            <w:r w:rsidR="000A2423" w:rsidRPr="00216CB2">
              <w:rPr>
                <w:sz w:val="24"/>
                <w:szCs w:val="24"/>
              </w:rPr>
              <w:t xml:space="preserve"> балла. </w:t>
            </w:r>
          </w:p>
          <w:p w:rsidR="003503A5" w:rsidRPr="00216CB2" w:rsidRDefault="004D3124" w:rsidP="00FC4FB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16CB2">
              <w:rPr>
                <w:sz w:val="24"/>
                <w:szCs w:val="24"/>
              </w:rPr>
              <w:t>2</w:t>
            </w:r>
            <w:r w:rsidR="009F20F9" w:rsidRPr="00216CB2">
              <w:rPr>
                <w:sz w:val="24"/>
                <w:szCs w:val="24"/>
              </w:rPr>
              <w:t>.</w:t>
            </w:r>
            <w:r w:rsidR="003503A5" w:rsidRPr="00216CB2">
              <w:rPr>
                <w:sz w:val="24"/>
                <w:szCs w:val="24"/>
              </w:rPr>
              <w:t xml:space="preserve"> Показатель «Ввод в действие локальных водопроводов». Программой предусматривалось </w:t>
            </w:r>
            <w:r w:rsidR="00FC4FB5" w:rsidRPr="00216CB2">
              <w:rPr>
                <w:sz w:val="24"/>
                <w:szCs w:val="24"/>
              </w:rPr>
              <w:t>0</w:t>
            </w:r>
            <w:r w:rsidR="000B4603" w:rsidRPr="00216CB2">
              <w:rPr>
                <w:sz w:val="24"/>
                <w:szCs w:val="24"/>
              </w:rPr>
              <w:t xml:space="preserve"> км и фактически выполнено </w:t>
            </w:r>
            <w:r w:rsidR="00FC4FB5" w:rsidRPr="00216CB2">
              <w:rPr>
                <w:sz w:val="24"/>
                <w:szCs w:val="24"/>
              </w:rPr>
              <w:t>0</w:t>
            </w:r>
            <w:r w:rsidR="000C0E09" w:rsidRPr="00216CB2">
              <w:rPr>
                <w:sz w:val="24"/>
                <w:szCs w:val="24"/>
              </w:rPr>
              <w:t xml:space="preserve"> </w:t>
            </w:r>
            <w:r w:rsidR="000B4603" w:rsidRPr="00216CB2">
              <w:rPr>
                <w:sz w:val="24"/>
                <w:szCs w:val="24"/>
              </w:rPr>
              <w:t xml:space="preserve">км. Показатель выполнен на </w:t>
            </w:r>
            <w:r w:rsidR="00FC4FB5" w:rsidRPr="00216CB2">
              <w:rPr>
                <w:sz w:val="24"/>
                <w:szCs w:val="24"/>
              </w:rPr>
              <w:t>0</w:t>
            </w:r>
            <w:r w:rsidR="000B4603" w:rsidRPr="00216CB2">
              <w:rPr>
                <w:sz w:val="24"/>
                <w:szCs w:val="24"/>
              </w:rPr>
              <w:t xml:space="preserve"> </w:t>
            </w:r>
            <w:r w:rsidR="003503A5" w:rsidRPr="00216CB2">
              <w:rPr>
                <w:sz w:val="24"/>
                <w:szCs w:val="24"/>
              </w:rPr>
              <w:t xml:space="preserve">%. Оценка эффективности </w:t>
            </w:r>
            <w:r w:rsidR="003503A5" w:rsidRPr="00216CB2">
              <w:rPr>
                <w:sz w:val="24"/>
                <w:szCs w:val="24"/>
              </w:rPr>
              <w:lastRenderedPageBreak/>
              <w:t xml:space="preserve">целевого показателя составляет </w:t>
            </w:r>
            <w:r w:rsidR="00C46183" w:rsidRPr="00216CB2">
              <w:rPr>
                <w:sz w:val="24"/>
                <w:szCs w:val="24"/>
              </w:rPr>
              <w:t xml:space="preserve">- </w:t>
            </w:r>
            <w:r w:rsidR="00FC4FB5" w:rsidRPr="00216CB2">
              <w:rPr>
                <w:sz w:val="24"/>
                <w:szCs w:val="24"/>
              </w:rPr>
              <w:t>0</w:t>
            </w:r>
            <w:r w:rsidR="003503A5" w:rsidRPr="00216CB2">
              <w:rPr>
                <w:sz w:val="24"/>
                <w:szCs w:val="24"/>
              </w:rPr>
              <w:t xml:space="preserve"> балл</w:t>
            </w:r>
            <w:r w:rsidR="00AD4419" w:rsidRPr="00216CB2">
              <w:rPr>
                <w:sz w:val="24"/>
                <w:szCs w:val="24"/>
              </w:rPr>
              <w:t>а</w:t>
            </w:r>
            <w:r w:rsidR="003503A5" w:rsidRPr="00216CB2">
              <w:rPr>
                <w:sz w:val="24"/>
                <w:szCs w:val="24"/>
              </w:rPr>
              <w:t>.</w:t>
            </w:r>
          </w:p>
          <w:p w:rsidR="00FC4FB5" w:rsidRPr="00797AC5" w:rsidRDefault="00FC4FB5" w:rsidP="00FC4FB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16CB2">
              <w:rPr>
                <w:sz w:val="24"/>
                <w:szCs w:val="24"/>
              </w:rPr>
              <w:t>3. Показатель «Ввод в действие распределительных газовых сетей». Программой предусматривалось 0 км и фактически выполнено 0 км. Показатель выполнен на 0 %. Оценка эффективности целевого показателя составляет - 0 балла.</w:t>
            </w:r>
          </w:p>
        </w:tc>
      </w:tr>
      <w:tr w:rsidR="00C24A1D" w:rsidRPr="00797AC5" w:rsidTr="00582368">
        <w:tc>
          <w:tcPr>
            <w:tcW w:w="540" w:type="dxa"/>
            <w:shd w:val="clear" w:color="auto" w:fill="auto"/>
          </w:tcPr>
          <w:p w:rsidR="00C24A1D" w:rsidRPr="00622455" w:rsidRDefault="00B6320C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2245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18" w:type="dxa"/>
            <w:shd w:val="clear" w:color="auto" w:fill="auto"/>
          </w:tcPr>
          <w:p w:rsidR="00C24A1D" w:rsidRPr="00622455" w:rsidRDefault="00694F18" w:rsidP="00FC09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22455">
              <w:rPr>
                <w:sz w:val="24"/>
                <w:szCs w:val="24"/>
              </w:rPr>
              <w:t>«</w:t>
            </w:r>
            <w:r w:rsidRPr="00622455">
              <w:rPr>
                <w:bCs/>
                <w:sz w:val="24"/>
                <w:szCs w:val="24"/>
              </w:rPr>
              <w:t>Развитие агропромышленного комплекса в</w:t>
            </w:r>
            <w:r w:rsidR="004735FE" w:rsidRPr="0062245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22455">
              <w:rPr>
                <w:bCs/>
                <w:sz w:val="24"/>
                <w:szCs w:val="24"/>
              </w:rPr>
              <w:t>Кетовском</w:t>
            </w:r>
            <w:proofErr w:type="spellEnd"/>
            <w:r w:rsidRPr="00622455">
              <w:rPr>
                <w:bCs/>
                <w:sz w:val="24"/>
                <w:szCs w:val="24"/>
              </w:rPr>
              <w:t xml:space="preserve"> районе на 2013 – 2020 годы» </w:t>
            </w:r>
            <w:r w:rsidRPr="006224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76" w:type="dxa"/>
            <w:shd w:val="clear" w:color="auto" w:fill="auto"/>
          </w:tcPr>
          <w:p w:rsidR="00974F20" w:rsidRPr="00F626E9" w:rsidRDefault="00BB0EBE" w:rsidP="00BB0EBE">
            <w:pPr>
              <w:shd w:val="clear" w:color="auto" w:fill="FFFFFF"/>
              <w:tabs>
                <w:tab w:val="left" w:pos="312"/>
              </w:tabs>
              <w:ind w:firstLine="0"/>
              <w:rPr>
                <w:sz w:val="24"/>
                <w:szCs w:val="24"/>
              </w:rPr>
            </w:pPr>
            <w:r w:rsidRPr="00F626E9">
              <w:rPr>
                <w:sz w:val="24"/>
                <w:szCs w:val="24"/>
              </w:rPr>
              <w:t>1</w:t>
            </w:r>
            <w:r w:rsidR="00BD43E7" w:rsidRPr="00F626E9">
              <w:rPr>
                <w:sz w:val="24"/>
                <w:szCs w:val="24"/>
              </w:rPr>
              <w:t xml:space="preserve">. </w:t>
            </w:r>
            <w:r w:rsidR="00974F20" w:rsidRPr="00F626E9">
              <w:rPr>
                <w:sz w:val="24"/>
                <w:szCs w:val="24"/>
              </w:rPr>
              <w:t>Показатель «Индекс производства продукции сельского хозяйства в</w:t>
            </w:r>
            <w:r w:rsidR="00974F20" w:rsidRPr="00F626E9">
              <w:rPr>
                <w:sz w:val="24"/>
                <w:szCs w:val="24"/>
              </w:rPr>
              <w:br/>
              <w:t>хозяйствах всех категорий, (в сопоставимых ценах)». Программой предусматривалось вып</w:t>
            </w:r>
            <w:r w:rsidR="00B43578" w:rsidRPr="00F626E9">
              <w:rPr>
                <w:sz w:val="24"/>
                <w:szCs w:val="24"/>
              </w:rPr>
              <w:t>олнение данного показателя 100,</w:t>
            </w:r>
            <w:r w:rsidR="00622455" w:rsidRPr="00F626E9">
              <w:rPr>
                <w:sz w:val="24"/>
                <w:szCs w:val="24"/>
              </w:rPr>
              <w:t>5</w:t>
            </w:r>
            <w:r w:rsidR="00B43578" w:rsidRPr="00F626E9">
              <w:rPr>
                <w:sz w:val="24"/>
                <w:szCs w:val="24"/>
              </w:rPr>
              <w:t xml:space="preserve"> %, достигнуто </w:t>
            </w:r>
            <w:r w:rsidR="00622455" w:rsidRPr="00F626E9">
              <w:rPr>
                <w:sz w:val="24"/>
                <w:szCs w:val="24"/>
              </w:rPr>
              <w:t>94,6</w:t>
            </w:r>
            <w:r w:rsidR="00B43578" w:rsidRPr="00F626E9">
              <w:rPr>
                <w:sz w:val="24"/>
                <w:szCs w:val="24"/>
              </w:rPr>
              <w:t xml:space="preserve"> </w:t>
            </w:r>
            <w:r w:rsidR="00974F20" w:rsidRPr="00F626E9">
              <w:rPr>
                <w:sz w:val="24"/>
                <w:szCs w:val="24"/>
              </w:rPr>
              <w:t xml:space="preserve">%. Показатель выполнен на </w:t>
            </w:r>
            <w:r w:rsidR="00622455" w:rsidRPr="00F626E9">
              <w:rPr>
                <w:sz w:val="24"/>
                <w:szCs w:val="24"/>
              </w:rPr>
              <w:t>94,1</w:t>
            </w:r>
            <w:r w:rsidR="00B43578" w:rsidRPr="00F626E9">
              <w:rPr>
                <w:sz w:val="24"/>
                <w:szCs w:val="24"/>
              </w:rPr>
              <w:t xml:space="preserve"> </w:t>
            </w:r>
            <w:r w:rsidR="00974F20" w:rsidRPr="00F626E9">
              <w:rPr>
                <w:sz w:val="24"/>
                <w:szCs w:val="24"/>
              </w:rPr>
              <w:t xml:space="preserve">%. Оценка эффективности целевого показателя составляет - </w:t>
            </w:r>
            <w:r w:rsidR="00622455" w:rsidRPr="00F626E9">
              <w:rPr>
                <w:sz w:val="24"/>
                <w:szCs w:val="24"/>
              </w:rPr>
              <w:t>-</w:t>
            </w:r>
            <w:r w:rsidR="00974F20" w:rsidRPr="00F626E9">
              <w:rPr>
                <w:sz w:val="24"/>
                <w:szCs w:val="24"/>
              </w:rPr>
              <w:t>1 балл.</w:t>
            </w:r>
          </w:p>
          <w:p w:rsidR="00974F20" w:rsidRPr="006A6520" w:rsidRDefault="00974F20" w:rsidP="00BB0EBE">
            <w:pPr>
              <w:shd w:val="clear" w:color="auto" w:fill="FFFFFF"/>
              <w:tabs>
                <w:tab w:val="left" w:pos="312"/>
              </w:tabs>
              <w:ind w:firstLine="0"/>
              <w:rPr>
                <w:sz w:val="24"/>
                <w:szCs w:val="24"/>
              </w:rPr>
            </w:pPr>
            <w:r w:rsidRPr="006A6520">
              <w:rPr>
                <w:sz w:val="24"/>
                <w:szCs w:val="24"/>
              </w:rPr>
              <w:t>2</w:t>
            </w:r>
            <w:r w:rsidR="00BD43E7" w:rsidRPr="006A6520">
              <w:rPr>
                <w:sz w:val="24"/>
                <w:szCs w:val="24"/>
              </w:rPr>
              <w:t xml:space="preserve">. </w:t>
            </w:r>
            <w:r w:rsidRPr="006A6520">
              <w:rPr>
                <w:sz w:val="24"/>
                <w:szCs w:val="24"/>
              </w:rPr>
              <w:t xml:space="preserve"> Показатель</w:t>
            </w:r>
            <w:r w:rsidR="00BB0EBE" w:rsidRPr="006A6520">
              <w:rPr>
                <w:sz w:val="24"/>
                <w:szCs w:val="24"/>
              </w:rPr>
              <w:t xml:space="preserve"> </w:t>
            </w:r>
            <w:r w:rsidRPr="006A6520">
              <w:rPr>
                <w:sz w:val="24"/>
                <w:szCs w:val="24"/>
              </w:rPr>
              <w:t xml:space="preserve"> «Индекс производства продукции растениеводства (в сопоставимых ценах)».</w:t>
            </w:r>
            <w:r w:rsidR="005D0178" w:rsidRPr="006A6520">
              <w:rPr>
                <w:sz w:val="24"/>
                <w:szCs w:val="24"/>
              </w:rPr>
              <w:t xml:space="preserve"> Программой предусматривалось выполнение данного показателя 100,4 %, достигнуто </w:t>
            </w:r>
            <w:r w:rsidR="006A6520" w:rsidRPr="006A6520">
              <w:rPr>
                <w:sz w:val="24"/>
                <w:szCs w:val="24"/>
              </w:rPr>
              <w:t>94,3</w:t>
            </w:r>
            <w:r w:rsidR="005D0178" w:rsidRPr="006A6520">
              <w:rPr>
                <w:sz w:val="24"/>
                <w:szCs w:val="24"/>
              </w:rPr>
              <w:t xml:space="preserve"> %. Показатель выполнен на </w:t>
            </w:r>
            <w:r w:rsidR="006A6520" w:rsidRPr="006A6520">
              <w:rPr>
                <w:sz w:val="24"/>
                <w:szCs w:val="24"/>
              </w:rPr>
              <w:t>93,9</w:t>
            </w:r>
            <w:r w:rsidR="005D0178" w:rsidRPr="006A6520">
              <w:rPr>
                <w:sz w:val="24"/>
                <w:szCs w:val="24"/>
              </w:rPr>
              <w:t xml:space="preserve"> </w:t>
            </w:r>
            <w:r w:rsidRPr="006A6520">
              <w:rPr>
                <w:sz w:val="24"/>
                <w:szCs w:val="24"/>
              </w:rPr>
              <w:t>%. Оценка эффективности цел</w:t>
            </w:r>
            <w:r w:rsidR="005D0178" w:rsidRPr="006A6520">
              <w:rPr>
                <w:sz w:val="24"/>
                <w:szCs w:val="24"/>
              </w:rPr>
              <w:t xml:space="preserve">евого показателя составляет - </w:t>
            </w:r>
            <w:r w:rsidR="006A6520" w:rsidRPr="006A6520">
              <w:rPr>
                <w:sz w:val="24"/>
                <w:szCs w:val="24"/>
              </w:rPr>
              <w:t>- 1</w:t>
            </w:r>
            <w:r w:rsidRPr="006A6520">
              <w:rPr>
                <w:sz w:val="24"/>
                <w:szCs w:val="24"/>
              </w:rPr>
              <w:t xml:space="preserve"> балл</w:t>
            </w:r>
            <w:r w:rsidR="005D0178" w:rsidRPr="006A6520">
              <w:rPr>
                <w:sz w:val="24"/>
                <w:szCs w:val="24"/>
              </w:rPr>
              <w:t>а</w:t>
            </w:r>
            <w:r w:rsidRPr="006A6520">
              <w:rPr>
                <w:sz w:val="24"/>
                <w:szCs w:val="24"/>
              </w:rPr>
              <w:t>.</w:t>
            </w:r>
          </w:p>
          <w:p w:rsidR="00974F20" w:rsidRPr="00523D71" w:rsidRDefault="00974F20" w:rsidP="00364EF1">
            <w:pPr>
              <w:shd w:val="clear" w:color="auto" w:fill="FFFFFF"/>
              <w:tabs>
                <w:tab w:val="left" w:pos="595"/>
              </w:tabs>
              <w:ind w:firstLine="0"/>
              <w:rPr>
                <w:sz w:val="24"/>
                <w:szCs w:val="24"/>
              </w:rPr>
            </w:pPr>
            <w:r w:rsidRPr="00523D71">
              <w:rPr>
                <w:sz w:val="24"/>
                <w:szCs w:val="24"/>
              </w:rPr>
              <w:t>3</w:t>
            </w:r>
            <w:r w:rsidR="00BD43E7" w:rsidRPr="00523D71">
              <w:rPr>
                <w:sz w:val="24"/>
                <w:szCs w:val="24"/>
              </w:rPr>
              <w:t xml:space="preserve">. </w:t>
            </w:r>
            <w:r w:rsidRPr="00523D71">
              <w:rPr>
                <w:sz w:val="24"/>
                <w:szCs w:val="24"/>
              </w:rPr>
              <w:t xml:space="preserve"> Показатель «Индекс производства продукции животноводства (в сопоставимых ценах)». Программой предусматривалось выполнение данного показателя на 100,7</w:t>
            </w:r>
            <w:r w:rsidR="00350990" w:rsidRPr="00523D71">
              <w:rPr>
                <w:sz w:val="24"/>
                <w:szCs w:val="24"/>
              </w:rPr>
              <w:t xml:space="preserve"> </w:t>
            </w:r>
            <w:r w:rsidRPr="00523D71">
              <w:rPr>
                <w:sz w:val="24"/>
                <w:szCs w:val="24"/>
              </w:rPr>
              <w:t xml:space="preserve">%, фактически выполнено на </w:t>
            </w:r>
            <w:r w:rsidR="00523D71" w:rsidRPr="00523D71">
              <w:rPr>
                <w:sz w:val="24"/>
                <w:szCs w:val="24"/>
              </w:rPr>
              <w:t>94,8</w:t>
            </w:r>
            <w:r w:rsidR="00350990" w:rsidRPr="00523D71">
              <w:rPr>
                <w:sz w:val="24"/>
                <w:szCs w:val="24"/>
              </w:rPr>
              <w:t xml:space="preserve"> </w:t>
            </w:r>
            <w:r w:rsidRPr="00523D71">
              <w:rPr>
                <w:sz w:val="24"/>
                <w:szCs w:val="24"/>
              </w:rPr>
              <w:t xml:space="preserve">%. Показатель выполнен на </w:t>
            </w:r>
            <w:r w:rsidR="00523D71" w:rsidRPr="00523D71">
              <w:rPr>
                <w:sz w:val="24"/>
                <w:szCs w:val="24"/>
              </w:rPr>
              <w:t>94,1</w:t>
            </w:r>
            <w:r w:rsidR="00350990" w:rsidRPr="00523D71">
              <w:rPr>
                <w:sz w:val="24"/>
                <w:szCs w:val="24"/>
              </w:rPr>
              <w:t xml:space="preserve"> </w:t>
            </w:r>
            <w:r w:rsidRPr="00523D71">
              <w:rPr>
                <w:sz w:val="24"/>
                <w:szCs w:val="24"/>
              </w:rPr>
              <w:t>%. Оценка эффективности це</w:t>
            </w:r>
            <w:r w:rsidR="00350990" w:rsidRPr="00523D71">
              <w:rPr>
                <w:sz w:val="24"/>
                <w:szCs w:val="24"/>
              </w:rPr>
              <w:t>левого показателя составляет - -</w:t>
            </w:r>
            <w:r w:rsidRPr="00523D71">
              <w:rPr>
                <w:sz w:val="24"/>
                <w:szCs w:val="24"/>
              </w:rPr>
              <w:t xml:space="preserve"> 1 балл.</w:t>
            </w:r>
          </w:p>
          <w:p w:rsidR="00AE0F74" w:rsidRPr="00960F9C" w:rsidRDefault="00974F20" w:rsidP="00364EF1">
            <w:pPr>
              <w:shd w:val="clear" w:color="auto" w:fill="FFFFFF"/>
              <w:tabs>
                <w:tab w:val="left" w:pos="595"/>
              </w:tabs>
              <w:ind w:firstLine="0"/>
              <w:rPr>
                <w:sz w:val="24"/>
                <w:szCs w:val="24"/>
              </w:rPr>
            </w:pPr>
            <w:r w:rsidRPr="00960F9C">
              <w:rPr>
                <w:sz w:val="24"/>
                <w:szCs w:val="24"/>
              </w:rPr>
              <w:t>4 Показатель «</w:t>
            </w:r>
            <w:r w:rsidR="00AE0F74" w:rsidRPr="00960F9C">
              <w:rPr>
                <w:sz w:val="24"/>
                <w:szCs w:val="24"/>
              </w:rPr>
              <w:t>Поступление основны</w:t>
            </w:r>
            <w:r w:rsidR="00BD43E7" w:rsidRPr="00960F9C">
              <w:rPr>
                <w:sz w:val="24"/>
                <w:szCs w:val="24"/>
              </w:rPr>
              <w:t>х сре</w:t>
            </w:r>
            <w:proofErr w:type="gramStart"/>
            <w:r w:rsidR="00BD43E7" w:rsidRPr="00960F9C">
              <w:rPr>
                <w:sz w:val="24"/>
                <w:szCs w:val="24"/>
              </w:rPr>
              <w:t xml:space="preserve">дств в </w:t>
            </w:r>
            <w:proofErr w:type="spellStart"/>
            <w:r w:rsidR="00BD43E7" w:rsidRPr="00960F9C">
              <w:rPr>
                <w:sz w:val="24"/>
                <w:szCs w:val="24"/>
              </w:rPr>
              <w:t>се</w:t>
            </w:r>
            <w:proofErr w:type="gramEnd"/>
            <w:r w:rsidR="00BD43E7" w:rsidRPr="00960F9C">
              <w:rPr>
                <w:sz w:val="24"/>
                <w:szCs w:val="24"/>
              </w:rPr>
              <w:t>льхозорганизациях</w:t>
            </w:r>
            <w:proofErr w:type="spellEnd"/>
            <w:r w:rsidR="00BD43E7" w:rsidRPr="00960F9C">
              <w:rPr>
                <w:sz w:val="24"/>
                <w:szCs w:val="24"/>
              </w:rPr>
              <w:t xml:space="preserve">, </w:t>
            </w:r>
            <w:r w:rsidR="00AE0F74" w:rsidRPr="00960F9C">
              <w:rPr>
                <w:sz w:val="24"/>
                <w:szCs w:val="24"/>
              </w:rPr>
              <w:t xml:space="preserve">в действующих ценах». Программой предусматривалось </w:t>
            </w:r>
            <w:r w:rsidR="00960F9C" w:rsidRPr="00960F9C">
              <w:rPr>
                <w:sz w:val="24"/>
                <w:szCs w:val="24"/>
              </w:rPr>
              <w:t xml:space="preserve">126 </w:t>
            </w:r>
            <w:r w:rsidR="00AE0F74" w:rsidRPr="00960F9C">
              <w:rPr>
                <w:sz w:val="24"/>
                <w:szCs w:val="24"/>
              </w:rPr>
              <w:t xml:space="preserve"> млн. руб., фактически </w:t>
            </w:r>
            <w:r w:rsidR="00960F9C" w:rsidRPr="00960F9C">
              <w:rPr>
                <w:sz w:val="24"/>
                <w:szCs w:val="24"/>
              </w:rPr>
              <w:t>-</w:t>
            </w:r>
            <w:r w:rsidR="00AE0F74" w:rsidRPr="00960F9C">
              <w:rPr>
                <w:sz w:val="24"/>
                <w:szCs w:val="24"/>
              </w:rPr>
              <w:t xml:space="preserve"> </w:t>
            </w:r>
            <w:r w:rsidR="00960F9C" w:rsidRPr="00960F9C">
              <w:rPr>
                <w:sz w:val="24"/>
                <w:szCs w:val="24"/>
              </w:rPr>
              <w:t xml:space="preserve">320,0 </w:t>
            </w:r>
            <w:r w:rsidR="00AE0F74" w:rsidRPr="00960F9C">
              <w:rPr>
                <w:sz w:val="24"/>
                <w:szCs w:val="24"/>
              </w:rPr>
              <w:t xml:space="preserve"> млн. руб. Показатель выполнен на </w:t>
            </w:r>
            <w:r w:rsidR="00960F9C" w:rsidRPr="00960F9C">
              <w:rPr>
                <w:sz w:val="24"/>
                <w:szCs w:val="24"/>
              </w:rPr>
              <w:t>194,0</w:t>
            </w:r>
            <w:r w:rsidR="004F3F5A" w:rsidRPr="00960F9C">
              <w:rPr>
                <w:sz w:val="24"/>
                <w:szCs w:val="24"/>
              </w:rPr>
              <w:t xml:space="preserve"> </w:t>
            </w:r>
            <w:r w:rsidR="00AE0F74" w:rsidRPr="00960F9C">
              <w:rPr>
                <w:sz w:val="24"/>
                <w:szCs w:val="24"/>
              </w:rPr>
              <w:t>%. Оценка эффективности целевого показателя составляет - +4 балл</w:t>
            </w:r>
            <w:r w:rsidR="004F3F5A" w:rsidRPr="00960F9C">
              <w:rPr>
                <w:sz w:val="24"/>
                <w:szCs w:val="24"/>
              </w:rPr>
              <w:t>а</w:t>
            </w:r>
            <w:r w:rsidR="00AE0F74" w:rsidRPr="00960F9C">
              <w:rPr>
                <w:sz w:val="24"/>
                <w:szCs w:val="24"/>
              </w:rPr>
              <w:t>.</w:t>
            </w:r>
          </w:p>
          <w:p w:rsidR="00C24A1D" w:rsidRPr="007C4BF0" w:rsidRDefault="00364EF1" w:rsidP="00F02D16">
            <w:pPr>
              <w:shd w:val="clear" w:color="auto" w:fill="FFFFFF"/>
              <w:tabs>
                <w:tab w:val="left" w:pos="595"/>
              </w:tabs>
              <w:ind w:firstLine="0"/>
              <w:rPr>
                <w:sz w:val="24"/>
                <w:szCs w:val="24"/>
              </w:rPr>
            </w:pPr>
            <w:r w:rsidRPr="007C4BF0">
              <w:rPr>
                <w:sz w:val="24"/>
                <w:szCs w:val="24"/>
              </w:rPr>
              <w:t xml:space="preserve">5 Показатель «Рентабельность </w:t>
            </w:r>
            <w:r w:rsidR="008C296D" w:rsidRPr="007C4BF0">
              <w:rPr>
                <w:sz w:val="24"/>
                <w:szCs w:val="24"/>
              </w:rPr>
              <w:t>сельскохозяйственных организаций</w:t>
            </w:r>
            <w:r w:rsidR="000D20C9" w:rsidRPr="007C4BF0">
              <w:rPr>
                <w:sz w:val="24"/>
                <w:szCs w:val="24"/>
              </w:rPr>
              <w:t xml:space="preserve"> (</w:t>
            </w:r>
            <w:r w:rsidRPr="007C4BF0">
              <w:rPr>
                <w:sz w:val="24"/>
                <w:szCs w:val="24"/>
              </w:rPr>
              <w:t>с учетом субсидий)»</w:t>
            </w:r>
            <w:r w:rsidR="008C296D" w:rsidRPr="007C4BF0">
              <w:rPr>
                <w:sz w:val="24"/>
                <w:szCs w:val="24"/>
              </w:rPr>
              <w:t>.</w:t>
            </w:r>
            <w:r w:rsidR="000D20C9" w:rsidRPr="007C4BF0">
              <w:rPr>
                <w:sz w:val="24"/>
                <w:szCs w:val="24"/>
              </w:rPr>
              <w:t xml:space="preserve"> Программой предусматривалось </w:t>
            </w:r>
            <w:r w:rsidR="00AE2A5A" w:rsidRPr="007C4BF0">
              <w:rPr>
                <w:sz w:val="24"/>
                <w:szCs w:val="24"/>
              </w:rPr>
              <w:t>16,0</w:t>
            </w:r>
            <w:r w:rsidR="000D20C9" w:rsidRPr="007C4BF0">
              <w:rPr>
                <w:sz w:val="24"/>
                <w:szCs w:val="24"/>
              </w:rPr>
              <w:t xml:space="preserve"> %, достигнуто </w:t>
            </w:r>
            <w:r w:rsidR="00F02D16" w:rsidRPr="007C4BF0">
              <w:rPr>
                <w:sz w:val="24"/>
                <w:szCs w:val="24"/>
              </w:rPr>
              <w:t>12,9</w:t>
            </w:r>
            <w:r w:rsidR="000D20C9" w:rsidRPr="007C4BF0">
              <w:rPr>
                <w:sz w:val="24"/>
                <w:szCs w:val="24"/>
              </w:rPr>
              <w:t xml:space="preserve"> </w:t>
            </w:r>
            <w:r w:rsidR="008C296D" w:rsidRPr="007C4BF0">
              <w:rPr>
                <w:sz w:val="24"/>
                <w:szCs w:val="24"/>
              </w:rPr>
              <w:t xml:space="preserve">%. Показатель выполнен на </w:t>
            </w:r>
            <w:r w:rsidR="00F02D16" w:rsidRPr="007C4BF0">
              <w:rPr>
                <w:sz w:val="24"/>
                <w:szCs w:val="24"/>
              </w:rPr>
              <w:t>80,6</w:t>
            </w:r>
            <w:r w:rsidR="000D20C9" w:rsidRPr="007C4BF0">
              <w:rPr>
                <w:sz w:val="24"/>
                <w:szCs w:val="24"/>
              </w:rPr>
              <w:t xml:space="preserve"> </w:t>
            </w:r>
            <w:r w:rsidR="008C296D" w:rsidRPr="007C4BF0">
              <w:rPr>
                <w:sz w:val="24"/>
                <w:szCs w:val="24"/>
              </w:rPr>
              <w:t>%. Оценка эффективности цел</w:t>
            </w:r>
            <w:r w:rsidR="000D20C9" w:rsidRPr="007C4BF0">
              <w:rPr>
                <w:sz w:val="24"/>
                <w:szCs w:val="24"/>
              </w:rPr>
              <w:t xml:space="preserve">евого показателя составляет - </w:t>
            </w:r>
            <w:r w:rsidR="00F02D16" w:rsidRPr="007C4BF0">
              <w:rPr>
                <w:sz w:val="24"/>
                <w:szCs w:val="24"/>
              </w:rPr>
              <w:t>-2</w:t>
            </w:r>
            <w:r w:rsidR="008C296D" w:rsidRPr="007C4BF0">
              <w:rPr>
                <w:sz w:val="24"/>
                <w:szCs w:val="24"/>
              </w:rPr>
              <w:t xml:space="preserve"> балла.</w:t>
            </w:r>
          </w:p>
        </w:tc>
      </w:tr>
      <w:tr w:rsidR="00D96573" w:rsidRPr="00797AC5" w:rsidTr="00582368">
        <w:tc>
          <w:tcPr>
            <w:tcW w:w="540" w:type="dxa"/>
            <w:shd w:val="clear" w:color="auto" w:fill="auto"/>
          </w:tcPr>
          <w:p w:rsidR="00D96573" w:rsidRPr="009B20B9" w:rsidRDefault="00D96573" w:rsidP="00B63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B20B9">
              <w:rPr>
                <w:sz w:val="24"/>
                <w:szCs w:val="24"/>
              </w:rPr>
              <w:t>11</w:t>
            </w:r>
          </w:p>
        </w:tc>
        <w:tc>
          <w:tcPr>
            <w:tcW w:w="4818" w:type="dxa"/>
            <w:shd w:val="clear" w:color="auto" w:fill="auto"/>
          </w:tcPr>
          <w:p w:rsidR="00D96573" w:rsidRPr="009B20B9" w:rsidRDefault="00D96573" w:rsidP="001236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B20B9">
              <w:rPr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9B20B9">
              <w:rPr>
                <w:sz w:val="24"/>
                <w:szCs w:val="24"/>
              </w:rPr>
              <w:t>Кетовского</w:t>
            </w:r>
            <w:proofErr w:type="spellEnd"/>
            <w:r w:rsidRPr="009B20B9">
              <w:rPr>
                <w:sz w:val="24"/>
                <w:szCs w:val="24"/>
              </w:rPr>
              <w:t xml:space="preserve"> района на 2010-2015 годы и перспективу до 2020 года»</w:t>
            </w:r>
          </w:p>
        </w:tc>
        <w:tc>
          <w:tcPr>
            <w:tcW w:w="9776" w:type="dxa"/>
            <w:shd w:val="clear" w:color="auto" w:fill="auto"/>
          </w:tcPr>
          <w:p w:rsidR="00D96573" w:rsidRPr="00554E0C" w:rsidRDefault="00D96573" w:rsidP="00ED58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54E0C">
              <w:rPr>
                <w:sz w:val="24"/>
                <w:szCs w:val="24"/>
              </w:rPr>
              <w:t>1. Показатель «</w:t>
            </w:r>
            <w:r w:rsidR="00EE0634" w:rsidRPr="00554E0C">
              <w:rPr>
                <w:sz w:val="24"/>
                <w:szCs w:val="24"/>
              </w:rPr>
              <w:t>Доля объемов электрической энергии (ЭЭ), расчеты за которую осуществляются с использованием приборов учета  (в части многоквартирных домов с использованием коллективных (</w:t>
            </w:r>
            <w:proofErr w:type="spellStart"/>
            <w:r w:rsidR="00EE0634" w:rsidRPr="00554E0C">
              <w:rPr>
                <w:sz w:val="24"/>
                <w:szCs w:val="24"/>
              </w:rPr>
              <w:t>общедомовых</w:t>
            </w:r>
            <w:proofErr w:type="spellEnd"/>
            <w:r w:rsidR="00EE0634" w:rsidRPr="00554E0C">
              <w:rPr>
                <w:sz w:val="24"/>
                <w:szCs w:val="24"/>
              </w:rPr>
              <w:t>) приборов учета),</w:t>
            </w:r>
            <w:r w:rsidR="00554E0C" w:rsidRPr="00554E0C">
              <w:rPr>
                <w:sz w:val="24"/>
                <w:szCs w:val="24"/>
              </w:rPr>
              <w:t xml:space="preserve"> </w:t>
            </w:r>
            <w:r w:rsidR="00EE0634" w:rsidRPr="00554E0C">
              <w:rPr>
                <w:sz w:val="24"/>
                <w:szCs w:val="24"/>
              </w:rPr>
              <w:t>в общем объеме электрической энергии, потребляемой (используемой) на территории МО</w:t>
            </w:r>
            <w:r w:rsidRPr="00554E0C">
              <w:rPr>
                <w:sz w:val="24"/>
                <w:szCs w:val="24"/>
              </w:rPr>
              <w:t xml:space="preserve">». Программой предусматривалось </w:t>
            </w:r>
            <w:r w:rsidR="00554E0C" w:rsidRPr="00554E0C">
              <w:rPr>
                <w:sz w:val="24"/>
                <w:szCs w:val="24"/>
              </w:rPr>
              <w:t>100 %</w:t>
            </w:r>
            <w:r w:rsidRPr="00554E0C">
              <w:rPr>
                <w:sz w:val="24"/>
                <w:szCs w:val="24"/>
              </w:rPr>
              <w:t xml:space="preserve">, фактически выполнено </w:t>
            </w:r>
            <w:r w:rsidR="00554E0C" w:rsidRPr="00554E0C">
              <w:rPr>
                <w:sz w:val="24"/>
                <w:szCs w:val="24"/>
              </w:rPr>
              <w:t>100 %</w:t>
            </w:r>
            <w:r w:rsidRPr="00554E0C">
              <w:rPr>
                <w:sz w:val="24"/>
                <w:szCs w:val="24"/>
              </w:rPr>
              <w:t>. Показатель выполнен на 100%. Оценка эффективности целевого показателя составляет – +1 балл.</w:t>
            </w:r>
          </w:p>
          <w:p w:rsidR="00D96573" w:rsidRPr="00B01DDE" w:rsidRDefault="00D96573" w:rsidP="00CD5F2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01DDE">
              <w:rPr>
                <w:sz w:val="24"/>
                <w:szCs w:val="24"/>
              </w:rPr>
              <w:t>2.  Показатель «</w:t>
            </w:r>
            <w:r w:rsidR="00484719" w:rsidRPr="00B01DDE">
              <w:rPr>
                <w:sz w:val="24"/>
                <w:szCs w:val="24"/>
              </w:rPr>
              <w:t>Доля объемов тепловой энергии (ТЭ),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  <w:r w:rsidRPr="00B01DDE">
              <w:rPr>
                <w:sz w:val="24"/>
                <w:szCs w:val="24"/>
              </w:rPr>
              <w:t xml:space="preserve">».  Программой предусматривалось </w:t>
            </w:r>
            <w:r w:rsidR="00B01DDE" w:rsidRPr="00B01DDE">
              <w:rPr>
                <w:sz w:val="24"/>
                <w:szCs w:val="24"/>
              </w:rPr>
              <w:t>30,49</w:t>
            </w:r>
            <w:r w:rsidRPr="00B01DDE">
              <w:rPr>
                <w:sz w:val="24"/>
                <w:szCs w:val="24"/>
              </w:rPr>
              <w:t xml:space="preserve"> %., фактически выполнено </w:t>
            </w:r>
            <w:r w:rsidR="00B01DDE" w:rsidRPr="00B01DDE">
              <w:rPr>
                <w:sz w:val="24"/>
                <w:szCs w:val="24"/>
              </w:rPr>
              <w:t>30,49</w:t>
            </w:r>
            <w:r w:rsidRPr="00B01DDE">
              <w:rPr>
                <w:sz w:val="24"/>
                <w:szCs w:val="24"/>
              </w:rPr>
              <w:t xml:space="preserve"> %. Показатель выполнен на 100%. Оценка эффективности целевого показателя составляет – +1 балл.</w:t>
            </w:r>
          </w:p>
          <w:p w:rsidR="00D96573" w:rsidRPr="00073231" w:rsidRDefault="00D96573" w:rsidP="00CD5F2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73231">
              <w:rPr>
                <w:sz w:val="24"/>
                <w:szCs w:val="24"/>
              </w:rPr>
              <w:t>3. Показатель «</w:t>
            </w:r>
            <w:r w:rsidR="005E2E5F" w:rsidRPr="00073231">
              <w:rPr>
                <w:sz w:val="24"/>
                <w:szCs w:val="24"/>
              </w:rPr>
              <w:t xml:space="preserve"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</w:t>
            </w:r>
            <w:r w:rsidR="005E2E5F" w:rsidRPr="00073231">
              <w:rPr>
                <w:sz w:val="24"/>
                <w:szCs w:val="24"/>
              </w:rPr>
              <w:lastRenderedPageBreak/>
              <w:t>объеме воды, потребляемой на территории МО</w:t>
            </w:r>
            <w:r w:rsidRPr="00073231">
              <w:rPr>
                <w:sz w:val="24"/>
                <w:szCs w:val="24"/>
              </w:rPr>
              <w:t xml:space="preserve">».  Программой предусматривалось </w:t>
            </w:r>
            <w:r w:rsidR="00073231" w:rsidRPr="00073231">
              <w:rPr>
                <w:sz w:val="24"/>
                <w:szCs w:val="24"/>
              </w:rPr>
              <w:t>100</w:t>
            </w:r>
            <w:r w:rsidRPr="00073231">
              <w:rPr>
                <w:sz w:val="24"/>
                <w:szCs w:val="24"/>
              </w:rPr>
              <w:t xml:space="preserve"> %, фактически выполнено </w:t>
            </w:r>
            <w:r w:rsidR="00073231" w:rsidRPr="00073231">
              <w:rPr>
                <w:sz w:val="24"/>
                <w:szCs w:val="24"/>
              </w:rPr>
              <w:t>100</w:t>
            </w:r>
            <w:r w:rsidRPr="00073231">
              <w:rPr>
                <w:sz w:val="24"/>
                <w:szCs w:val="24"/>
              </w:rPr>
              <w:t xml:space="preserve"> %. Показатель выполнен на 100%. Оценка эффективности целевого показателя составляет – +1 балл.</w:t>
            </w:r>
          </w:p>
          <w:p w:rsidR="00D96573" w:rsidRPr="009E7129" w:rsidRDefault="00D96573" w:rsidP="00063A4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72533">
              <w:rPr>
                <w:sz w:val="24"/>
                <w:szCs w:val="24"/>
              </w:rPr>
              <w:t>4</w:t>
            </w:r>
            <w:r w:rsidRPr="009E7129">
              <w:rPr>
                <w:sz w:val="24"/>
                <w:szCs w:val="24"/>
              </w:rPr>
              <w:t xml:space="preserve">. </w:t>
            </w:r>
            <w:proofErr w:type="gramStart"/>
            <w:r w:rsidRPr="009E7129">
              <w:rPr>
                <w:sz w:val="24"/>
                <w:szCs w:val="24"/>
              </w:rPr>
              <w:t>Показатель «</w:t>
            </w:r>
            <w:r w:rsidR="00A72533" w:rsidRPr="009E7129">
              <w:rPr>
                <w:sz w:val="24"/>
                <w:szCs w:val="24"/>
              </w:rPr>
              <w:t xml:space="preserve">Доля объемов природного газа, расчеты за который осуществляется с использованием приборов учета (в части многоквартирных домов - с использованием </w:t>
            </w:r>
            <w:proofErr w:type="spellStart"/>
            <w:r w:rsidR="00A72533" w:rsidRPr="009E7129">
              <w:rPr>
                <w:sz w:val="24"/>
                <w:szCs w:val="24"/>
              </w:rPr>
              <w:t>индивидуальныхи</w:t>
            </w:r>
            <w:proofErr w:type="spellEnd"/>
            <w:r w:rsidR="00A72533" w:rsidRPr="009E7129">
              <w:rPr>
                <w:sz w:val="24"/>
                <w:szCs w:val="24"/>
              </w:rPr>
              <w:t xml:space="preserve"> общих (для коммунальной квартиры) приборов учета, в общем учете природного газа, потребляемого (используемого) на территории МО</w:t>
            </w:r>
            <w:r w:rsidRPr="009E7129">
              <w:rPr>
                <w:sz w:val="24"/>
                <w:szCs w:val="24"/>
              </w:rPr>
              <w:t>».</w:t>
            </w:r>
            <w:proofErr w:type="gramEnd"/>
            <w:r w:rsidRPr="009E7129">
              <w:rPr>
                <w:sz w:val="24"/>
                <w:szCs w:val="24"/>
              </w:rPr>
              <w:t xml:space="preserve">  Программой предусматривалось </w:t>
            </w:r>
            <w:r w:rsidR="009E7129" w:rsidRPr="009E7129">
              <w:rPr>
                <w:sz w:val="24"/>
                <w:szCs w:val="24"/>
              </w:rPr>
              <w:t>100</w:t>
            </w:r>
            <w:r w:rsidRPr="009E7129">
              <w:rPr>
                <w:sz w:val="24"/>
                <w:szCs w:val="24"/>
              </w:rPr>
              <w:t xml:space="preserve"> </w:t>
            </w:r>
            <w:r w:rsidR="009E7129" w:rsidRPr="009E7129">
              <w:rPr>
                <w:sz w:val="24"/>
                <w:szCs w:val="24"/>
              </w:rPr>
              <w:t>%</w:t>
            </w:r>
            <w:r w:rsidRPr="009E7129">
              <w:rPr>
                <w:sz w:val="24"/>
                <w:szCs w:val="24"/>
              </w:rPr>
              <w:t xml:space="preserve">, фактически выполнено </w:t>
            </w:r>
            <w:r w:rsidR="009E7129" w:rsidRPr="009E7129">
              <w:rPr>
                <w:sz w:val="24"/>
                <w:szCs w:val="24"/>
              </w:rPr>
              <w:t>100 %</w:t>
            </w:r>
            <w:r w:rsidRPr="009E7129">
              <w:rPr>
                <w:sz w:val="24"/>
                <w:szCs w:val="24"/>
              </w:rPr>
              <w:t>. Показатель выполнен на 100%. Оценка эффективности целевого показателя составляет – +1 балл.</w:t>
            </w:r>
          </w:p>
          <w:p w:rsidR="00D96573" w:rsidRPr="003D5178" w:rsidRDefault="00D96573" w:rsidP="00A741F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D5178">
              <w:rPr>
                <w:sz w:val="24"/>
                <w:szCs w:val="24"/>
              </w:rPr>
              <w:t xml:space="preserve">5. </w:t>
            </w:r>
            <w:proofErr w:type="gramStart"/>
            <w:r w:rsidRPr="003D5178">
              <w:rPr>
                <w:sz w:val="24"/>
                <w:szCs w:val="24"/>
              </w:rPr>
              <w:t>Показатель «</w:t>
            </w:r>
            <w:r w:rsidR="003D5178" w:rsidRPr="003D5178">
              <w:rPr>
                <w:sz w:val="24"/>
                <w:szCs w:val="24"/>
              </w:rPr>
              <w:t>Доля объемов ЭЭ, потребляемой в МКД, расчеты за которую осуществляются с использованием коллективных (</w:t>
            </w:r>
            <w:proofErr w:type="spellStart"/>
            <w:r w:rsidR="003D5178" w:rsidRPr="003D5178">
              <w:rPr>
                <w:sz w:val="24"/>
                <w:szCs w:val="24"/>
              </w:rPr>
              <w:t>общедомовых</w:t>
            </w:r>
            <w:proofErr w:type="spellEnd"/>
            <w:r w:rsidR="003D5178" w:rsidRPr="003D5178">
              <w:rPr>
                <w:sz w:val="24"/>
                <w:szCs w:val="24"/>
              </w:rPr>
              <w:t>) приборов учета, в общем объеме ЭЭ, потребляемой в МКД на территории МО</w:t>
            </w:r>
            <w:r w:rsidRPr="003D5178">
              <w:rPr>
                <w:sz w:val="24"/>
                <w:szCs w:val="24"/>
              </w:rPr>
              <w:t>».</w:t>
            </w:r>
            <w:proofErr w:type="gramEnd"/>
            <w:r w:rsidRPr="003D5178">
              <w:rPr>
                <w:sz w:val="24"/>
                <w:szCs w:val="24"/>
              </w:rPr>
              <w:t xml:space="preserve">  Программой предусматривалось </w:t>
            </w:r>
            <w:r w:rsidR="003D5178" w:rsidRPr="003D5178">
              <w:rPr>
                <w:sz w:val="24"/>
                <w:szCs w:val="24"/>
              </w:rPr>
              <w:t>100 %</w:t>
            </w:r>
            <w:r w:rsidRPr="003D5178">
              <w:rPr>
                <w:sz w:val="24"/>
                <w:szCs w:val="24"/>
              </w:rPr>
              <w:t xml:space="preserve">, фактически </w:t>
            </w:r>
            <w:r w:rsidR="00C6337D">
              <w:rPr>
                <w:sz w:val="24"/>
                <w:szCs w:val="24"/>
              </w:rPr>
              <w:t>составило</w:t>
            </w:r>
            <w:r w:rsidRPr="003D5178">
              <w:rPr>
                <w:sz w:val="24"/>
                <w:szCs w:val="24"/>
              </w:rPr>
              <w:t xml:space="preserve"> </w:t>
            </w:r>
            <w:r w:rsidR="003D5178" w:rsidRPr="003D5178">
              <w:rPr>
                <w:sz w:val="24"/>
                <w:szCs w:val="24"/>
              </w:rPr>
              <w:t xml:space="preserve"> 100%</w:t>
            </w:r>
            <w:r w:rsidRPr="003D5178">
              <w:rPr>
                <w:sz w:val="24"/>
                <w:szCs w:val="24"/>
              </w:rPr>
              <w:t>. Показатель выполнен на 100%. Оценка эффективности целевого показателя составляет – +1 балл.</w:t>
            </w:r>
          </w:p>
          <w:p w:rsidR="00D96573" w:rsidRPr="00EE72BC" w:rsidRDefault="00D96573" w:rsidP="00A741F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E72BC">
              <w:rPr>
                <w:sz w:val="24"/>
                <w:szCs w:val="24"/>
              </w:rPr>
              <w:t>6. Показатель «</w:t>
            </w:r>
            <w:r w:rsidR="00A0055D" w:rsidRPr="00EE72BC">
              <w:rPr>
                <w:sz w:val="24"/>
                <w:szCs w:val="24"/>
              </w:rPr>
              <w:t>Доля объемов ТЭ, потребляемой в  МКД, оплата которой осуществляется с использованием коллективных (</w:t>
            </w:r>
            <w:proofErr w:type="spellStart"/>
            <w:r w:rsidR="00A0055D" w:rsidRPr="00EE72BC">
              <w:rPr>
                <w:sz w:val="24"/>
                <w:szCs w:val="24"/>
              </w:rPr>
              <w:t>общедомовых</w:t>
            </w:r>
            <w:proofErr w:type="spellEnd"/>
            <w:r w:rsidR="00A0055D" w:rsidRPr="00EE72BC">
              <w:rPr>
                <w:sz w:val="24"/>
                <w:szCs w:val="24"/>
              </w:rPr>
              <w:t>) приборов учета, в общем объеме ТЭ, потребляемой в МКД на территории МО</w:t>
            </w:r>
            <w:r w:rsidRPr="00EE72BC">
              <w:rPr>
                <w:sz w:val="24"/>
                <w:szCs w:val="24"/>
              </w:rPr>
              <w:t xml:space="preserve">».  Программой предусматривалось </w:t>
            </w:r>
            <w:r w:rsidR="00EE72BC" w:rsidRPr="00EE72BC">
              <w:rPr>
                <w:sz w:val="24"/>
                <w:szCs w:val="24"/>
              </w:rPr>
              <w:t>30,1</w:t>
            </w:r>
            <w:r w:rsidRPr="00EE72BC">
              <w:rPr>
                <w:sz w:val="24"/>
                <w:szCs w:val="24"/>
              </w:rPr>
              <w:t xml:space="preserve">%, фактически выполнено </w:t>
            </w:r>
            <w:r w:rsidR="00EE72BC" w:rsidRPr="00EE72BC">
              <w:rPr>
                <w:sz w:val="24"/>
                <w:szCs w:val="24"/>
              </w:rPr>
              <w:t>30,1</w:t>
            </w:r>
            <w:r w:rsidRPr="00EE72BC">
              <w:rPr>
                <w:sz w:val="24"/>
                <w:szCs w:val="24"/>
              </w:rPr>
              <w:t>%. Показатель выполнен на 100%. Оценка эффективности целевого показателя составляет – +1 балл.</w:t>
            </w:r>
          </w:p>
          <w:p w:rsidR="00D96573" w:rsidRPr="00201A51" w:rsidRDefault="00D96573" w:rsidP="00791F3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01A51">
              <w:rPr>
                <w:sz w:val="24"/>
                <w:szCs w:val="24"/>
              </w:rPr>
              <w:t>7. Показатель «</w:t>
            </w:r>
            <w:r w:rsidR="00BC5B12" w:rsidRPr="00201A51">
              <w:rPr>
                <w:sz w:val="24"/>
                <w:szCs w:val="24"/>
              </w:rPr>
              <w:t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  <w:r w:rsidRPr="00201A51">
              <w:rPr>
                <w:sz w:val="24"/>
                <w:szCs w:val="24"/>
              </w:rPr>
              <w:t xml:space="preserve">».  Программой предусматривалось </w:t>
            </w:r>
            <w:r w:rsidR="00201A51" w:rsidRPr="00201A51">
              <w:rPr>
                <w:sz w:val="24"/>
                <w:szCs w:val="24"/>
              </w:rPr>
              <w:t xml:space="preserve">100 </w:t>
            </w:r>
            <w:r w:rsidRPr="00201A51">
              <w:rPr>
                <w:sz w:val="24"/>
                <w:szCs w:val="24"/>
              </w:rPr>
              <w:t xml:space="preserve">%, фактически выполнено </w:t>
            </w:r>
            <w:r w:rsidR="00201A51" w:rsidRPr="00201A51">
              <w:rPr>
                <w:sz w:val="24"/>
                <w:szCs w:val="24"/>
              </w:rPr>
              <w:t xml:space="preserve">100 </w:t>
            </w:r>
            <w:r w:rsidRPr="00201A51">
              <w:rPr>
                <w:sz w:val="24"/>
                <w:szCs w:val="24"/>
              </w:rPr>
              <w:t>%. Показатель выполнен на 100%. Оценка эффективности целевого показателя составляет – +1 балл.</w:t>
            </w:r>
          </w:p>
          <w:p w:rsidR="00E1483D" w:rsidRPr="008D497E" w:rsidRDefault="008D497E" w:rsidP="008D497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497E">
              <w:rPr>
                <w:sz w:val="24"/>
                <w:szCs w:val="24"/>
              </w:rPr>
              <w:t>8</w:t>
            </w:r>
            <w:r w:rsidR="00E1483D" w:rsidRPr="008D497E">
              <w:rPr>
                <w:sz w:val="24"/>
                <w:szCs w:val="24"/>
              </w:rPr>
              <w:t>. Показатель «</w:t>
            </w:r>
            <w:r w:rsidR="005054CB" w:rsidRPr="008D497E">
              <w:rPr>
                <w:sz w:val="24"/>
                <w:szCs w:val="24"/>
              </w:rPr>
              <w:t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</w:t>
            </w:r>
            <w:r w:rsidR="00E1483D" w:rsidRPr="008D497E">
              <w:rPr>
                <w:sz w:val="24"/>
                <w:szCs w:val="24"/>
              </w:rPr>
              <w:t xml:space="preserve">».  Программой предусматривалось </w:t>
            </w:r>
            <w:r w:rsidRPr="008D497E">
              <w:rPr>
                <w:sz w:val="24"/>
                <w:szCs w:val="24"/>
              </w:rPr>
              <w:t xml:space="preserve">100 </w:t>
            </w:r>
            <w:r w:rsidR="00E1483D" w:rsidRPr="008D497E">
              <w:rPr>
                <w:sz w:val="24"/>
                <w:szCs w:val="24"/>
              </w:rPr>
              <w:t xml:space="preserve">%, фактически выполнено </w:t>
            </w:r>
            <w:r w:rsidRPr="008D497E">
              <w:rPr>
                <w:sz w:val="24"/>
                <w:szCs w:val="24"/>
              </w:rPr>
              <w:t xml:space="preserve">100 </w:t>
            </w:r>
            <w:r w:rsidR="00E1483D" w:rsidRPr="008D497E">
              <w:rPr>
                <w:sz w:val="24"/>
                <w:szCs w:val="24"/>
              </w:rPr>
              <w:t>%. Показатель выполнен на 100%. Оценка эффективности целевого показателя составляет – +1 балл.</w:t>
            </w:r>
          </w:p>
        </w:tc>
      </w:tr>
      <w:tr w:rsidR="001924A4" w:rsidRPr="00797AC5" w:rsidTr="00582368">
        <w:tc>
          <w:tcPr>
            <w:tcW w:w="540" w:type="dxa"/>
            <w:shd w:val="clear" w:color="auto" w:fill="auto"/>
          </w:tcPr>
          <w:p w:rsidR="001924A4" w:rsidRPr="009B20B9" w:rsidRDefault="001924A4" w:rsidP="00B63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18" w:type="dxa"/>
            <w:shd w:val="clear" w:color="auto" w:fill="auto"/>
          </w:tcPr>
          <w:p w:rsidR="001924A4" w:rsidRPr="009B20B9" w:rsidRDefault="001924A4" w:rsidP="001236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культуры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на 2018 – 2020 годы»</w:t>
            </w:r>
          </w:p>
        </w:tc>
        <w:tc>
          <w:tcPr>
            <w:tcW w:w="9776" w:type="dxa"/>
            <w:shd w:val="clear" w:color="auto" w:fill="auto"/>
          </w:tcPr>
          <w:p w:rsidR="004455BD" w:rsidRDefault="00911A94" w:rsidP="0075005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54E0C">
              <w:rPr>
                <w:sz w:val="24"/>
                <w:szCs w:val="24"/>
              </w:rPr>
              <w:t>1. Показатель</w:t>
            </w:r>
            <w:r>
              <w:rPr>
                <w:sz w:val="24"/>
                <w:szCs w:val="24"/>
              </w:rPr>
              <w:t xml:space="preserve"> </w:t>
            </w:r>
            <w:r w:rsidR="0075005C">
              <w:rPr>
                <w:sz w:val="24"/>
                <w:szCs w:val="24"/>
              </w:rPr>
              <w:t xml:space="preserve">«Количество посещений гражданами </w:t>
            </w:r>
            <w:proofErr w:type="spellStart"/>
            <w:r w:rsidR="0075005C">
              <w:rPr>
                <w:sz w:val="24"/>
                <w:szCs w:val="24"/>
              </w:rPr>
              <w:t>культурно-досуговых</w:t>
            </w:r>
            <w:proofErr w:type="spellEnd"/>
            <w:r w:rsidR="0075005C">
              <w:rPr>
                <w:sz w:val="24"/>
                <w:szCs w:val="24"/>
              </w:rPr>
              <w:t xml:space="preserve"> мероприятий учреждений культуры».   </w:t>
            </w:r>
            <w:r w:rsidR="0075005C" w:rsidRPr="008D497E">
              <w:rPr>
                <w:sz w:val="24"/>
                <w:szCs w:val="24"/>
              </w:rPr>
              <w:t xml:space="preserve">Программой предусматривалось </w:t>
            </w:r>
            <w:r w:rsidR="0075005C">
              <w:rPr>
                <w:sz w:val="24"/>
                <w:szCs w:val="24"/>
              </w:rPr>
              <w:t>103,1</w:t>
            </w:r>
            <w:r w:rsidR="0075005C" w:rsidRPr="008D497E">
              <w:rPr>
                <w:sz w:val="24"/>
                <w:szCs w:val="24"/>
              </w:rPr>
              <w:t xml:space="preserve"> %, фактически </w:t>
            </w:r>
            <w:r w:rsidR="0075005C">
              <w:rPr>
                <w:sz w:val="24"/>
                <w:szCs w:val="24"/>
              </w:rPr>
              <w:t>–</w:t>
            </w:r>
            <w:r w:rsidR="0075005C" w:rsidRPr="008D497E">
              <w:rPr>
                <w:sz w:val="24"/>
                <w:szCs w:val="24"/>
              </w:rPr>
              <w:t xml:space="preserve"> </w:t>
            </w:r>
            <w:r w:rsidR="0075005C">
              <w:rPr>
                <w:sz w:val="24"/>
                <w:szCs w:val="24"/>
              </w:rPr>
              <w:t>125,2</w:t>
            </w:r>
            <w:r w:rsidR="0075005C" w:rsidRPr="008D497E">
              <w:rPr>
                <w:sz w:val="24"/>
                <w:szCs w:val="24"/>
              </w:rPr>
              <w:t xml:space="preserve"> %. Показатель выполнен на </w:t>
            </w:r>
            <w:r w:rsidR="0075005C">
              <w:rPr>
                <w:sz w:val="24"/>
                <w:szCs w:val="24"/>
              </w:rPr>
              <w:t xml:space="preserve">121,4 </w:t>
            </w:r>
            <w:r w:rsidR="0075005C" w:rsidRPr="008D497E">
              <w:rPr>
                <w:sz w:val="24"/>
                <w:szCs w:val="24"/>
              </w:rPr>
              <w:t>%. Оценка эффективности целевого показателя составляет – +</w:t>
            </w:r>
            <w:r w:rsidR="0075005C">
              <w:rPr>
                <w:sz w:val="24"/>
                <w:szCs w:val="24"/>
              </w:rPr>
              <w:t>4</w:t>
            </w:r>
            <w:r w:rsidR="0075005C" w:rsidRPr="008D497E">
              <w:rPr>
                <w:sz w:val="24"/>
                <w:szCs w:val="24"/>
              </w:rPr>
              <w:t xml:space="preserve"> балл</w:t>
            </w:r>
            <w:r w:rsidR="0075005C">
              <w:rPr>
                <w:sz w:val="24"/>
                <w:szCs w:val="24"/>
              </w:rPr>
              <w:t>а</w:t>
            </w:r>
            <w:r w:rsidR="004455BD">
              <w:rPr>
                <w:sz w:val="24"/>
                <w:szCs w:val="24"/>
              </w:rPr>
              <w:t>.</w:t>
            </w:r>
          </w:p>
          <w:p w:rsidR="004455BD" w:rsidRDefault="004455BD" w:rsidP="004455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54E0C">
              <w:rPr>
                <w:sz w:val="24"/>
                <w:szCs w:val="24"/>
              </w:rPr>
              <w:t>. Показатель</w:t>
            </w:r>
            <w:r>
              <w:rPr>
                <w:sz w:val="24"/>
                <w:szCs w:val="24"/>
              </w:rPr>
              <w:t xml:space="preserve"> «Число участников клубных формирований в расчете на 1 тыс. человек».   </w:t>
            </w:r>
            <w:r w:rsidRPr="008D497E">
              <w:rPr>
                <w:sz w:val="24"/>
                <w:szCs w:val="24"/>
              </w:rPr>
              <w:lastRenderedPageBreak/>
              <w:t xml:space="preserve">Программой предусматривалось </w:t>
            </w:r>
            <w:r>
              <w:rPr>
                <w:sz w:val="24"/>
                <w:szCs w:val="24"/>
              </w:rPr>
              <w:t>65</w:t>
            </w:r>
            <w:r w:rsidRPr="008D497E">
              <w:rPr>
                <w:sz w:val="24"/>
                <w:szCs w:val="24"/>
              </w:rPr>
              <w:t xml:space="preserve"> %, фактически </w:t>
            </w:r>
            <w:r>
              <w:rPr>
                <w:sz w:val="24"/>
                <w:szCs w:val="24"/>
              </w:rPr>
              <w:t>–</w:t>
            </w:r>
            <w:r w:rsidRPr="008D4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78,5</w:t>
            </w:r>
            <w:r w:rsidRPr="008D497E">
              <w:rPr>
                <w:sz w:val="24"/>
                <w:szCs w:val="24"/>
              </w:rPr>
              <w:t xml:space="preserve"> %. Показатель выполнен на </w:t>
            </w:r>
            <w:r>
              <w:rPr>
                <w:sz w:val="24"/>
                <w:szCs w:val="24"/>
              </w:rPr>
              <w:t xml:space="preserve">120,7 </w:t>
            </w:r>
            <w:r w:rsidRPr="008D497E">
              <w:rPr>
                <w:sz w:val="24"/>
                <w:szCs w:val="24"/>
              </w:rPr>
              <w:t>%. Оценка эффективности целевого показателя составляет – +</w:t>
            </w:r>
            <w:r>
              <w:rPr>
                <w:sz w:val="24"/>
                <w:szCs w:val="24"/>
              </w:rPr>
              <w:t>4</w:t>
            </w:r>
            <w:r w:rsidRPr="008D497E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а.</w:t>
            </w:r>
          </w:p>
          <w:p w:rsidR="00794C2D" w:rsidRDefault="00794C2D" w:rsidP="00794C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54E0C">
              <w:rPr>
                <w:sz w:val="24"/>
                <w:szCs w:val="24"/>
              </w:rPr>
              <w:t>. Показатель</w:t>
            </w:r>
            <w:r>
              <w:rPr>
                <w:sz w:val="24"/>
                <w:szCs w:val="24"/>
              </w:rPr>
              <w:t xml:space="preserve"> «Количество посещений библиотек на 1 жителя в год».   </w:t>
            </w:r>
            <w:r w:rsidRPr="008D497E">
              <w:rPr>
                <w:sz w:val="24"/>
                <w:szCs w:val="24"/>
              </w:rPr>
              <w:t xml:space="preserve">Программой предусматривалось </w:t>
            </w:r>
            <w:r>
              <w:rPr>
                <w:sz w:val="24"/>
                <w:szCs w:val="24"/>
              </w:rPr>
              <w:t>2,6 раза</w:t>
            </w:r>
            <w:r w:rsidRPr="008D497E">
              <w:rPr>
                <w:sz w:val="24"/>
                <w:szCs w:val="24"/>
              </w:rPr>
              <w:t xml:space="preserve">, фактически </w:t>
            </w:r>
            <w:r>
              <w:rPr>
                <w:sz w:val="24"/>
                <w:szCs w:val="24"/>
              </w:rPr>
              <w:t>–</w:t>
            </w:r>
            <w:r w:rsidRPr="008D4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2,85 раза.</w:t>
            </w:r>
            <w:r w:rsidRPr="008D497E">
              <w:rPr>
                <w:sz w:val="24"/>
                <w:szCs w:val="24"/>
              </w:rPr>
              <w:t xml:space="preserve"> Показатель выполнен на </w:t>
            </w:r>
            <w:r>
              <w:rPr>
                <w:sz w:val="24"/>
                <w:szCs w:val="24"/>
              </w:rPr>
              <w:t xml:space="preserve">109,6 </w:t>
            </w:r>
            <w:r w:rsidRPr="008D497E">
              <w:rPr>
                <w:sz w:val="24"/>
                <w:szCs w:val="24"/>
              </w:rPr>
              <w:t>%. Оценка эффективности целевого показателя составляет – +</w:t>
            </w:r>
            <w:r>
              <w:rPr>
                <w:sz w:val="24"/>
                <w:szCs w:val="24"/>
              </w:rPr>
              <w:t>2</w:t>
            </w:r>
            <w:r w:rsidRPr="008D497E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а.</w:t>
            </w:r>
          </w:p>
          <w:p w:rsidR="00C07548" w:rsidRDefault="00C07548" w:rsidP="00C0754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54E0C">
              <w:rPr>
                <w:sz w:val="24"/>
                <w:szCs w:val="24"/>
              </w:rPr>
              <w:t>. Показатель</w:t>
            </w:r>
            <w:r>
              <w:rPr>
                <w:sz w:val="24"/>
                <w:szCs w:val="24"/>
              </w:rPr>
              <w:t xml:space="preserve"> «</w:t>
            </w:r>
            <w:r w:rsidR="00D07EC5">
              <w:rPr>
                <w:sz w:val="24"/>
                <w:szCs w:val="24"/>
              </w:rPr>
              <w:t>Удельный вес учреждений, находящихся в удовлетворительном состоянии</w:t>
            </w:r>
            <w:r>
              <w:rPr>
                <w:sz w:val="24"/>
                <w:szCs w:val="24"/>
              </w:rPr>
              <w:t xml:space="preserve">».   </w:t>
            </w:r>
            <w:r w:rsidRPr="008D497E">
              <w:rPr>
                <w:sz w:val="24"/>
                <w:szCs w:val="24"/>
              </w:rPr>
              <w:t xml:space="preserve">Программой предусматривалось </w:t>
            </w:r>
            <w:r w:rsidR="00D07EC5">
              <w:rPr>
                <w:sz w:val="24"/>
                <w:szCs w:val="24"/>
              </w:rPr>
              <w:t>70</w:t>
            </w:r>
            <w:r w:rsidRPr="008D497E">
              <w:rPr>
                <w:sz w:val="24"/>
                <w:szCs w:val="24"/>
              </w:rPr>
              <w:t xml:space="preserve"> %, фактически </w:t>
            </w:r>
            <w:r>
              <w:rPr>
                <w:sz w:val="24"/>
                <w:szCs w:val="24"/>
              </w:rPr>
              <w:t>–</w:t>
            </w:r>
            <w:r w:rsidRPr="008D497E">
              <w:rPr>
                <w:sz w:val="24"/>
                <w:szCs w:val="24"/>
              </w:rPr>
              <w:t xml:space="preserve"> </w:t>
            </w:r>
            <w:r w:rsidR="00D07EC5">
              <w:rPr>
                <w:sz w:val="24"/>
                <w:szCs w:val="24"/>
              </w:rPr>
              <w:t>83,6</w:t>
            </w:r>
            <w:r w:rsidRPr="008D497E">
              <w:rPr>
                <w:sz w:val="24"/>
                <w:szCs w:val="24"/>
              </w:rPr>
              <w:t xml:space="preserve"> %. Показатель выполнен на </w:t>
            </w:r>
            <w:r w:rsidR="00D07EC5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 xml:space="preserve">,4 </w:t>
            </w:r>
            <w:r w:rsidRPr="008D497E">
              <w:rPr>
                <w:sz w:val="24"/>
                <w:szCs w:val="24"/>
              </w:rPr>
              <w:t>%. Оценка эффективности целевого показателя составляет – +</w:t>
            </w:r>
            <w:r w:rsidR="00D07EC5">
              <w:rPr>
                <w:sz w:val="24"/>
                <w:szCs w:val="24"/>
              </w:rPr>
              <w:t>3</w:t>
            </w:r>
            <w:r w:rsidRPr="008D497E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а.</w:t>
            </w:r>
          </w:p>
          <w:p w:rsidR="0035683F" w:rsidRDefault="0035683F" w:rsidP="003568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54E0C">
              <w:rPr>
                <w:sz w:val="24"/>
                <w:szCs w:val="24"/>
              </w:rPr>
              <w:t>. Показатель</w:t>
            </w:r>
            <w:r>
              <w:rPr>
                <w:sz w:val="24"/>
                <w:szCs w:val="24"/>
              </w:rPr>
              <w:t xml:space="preserve"> «Охват детей художественным образованием».   </w:t>
            </w:r>
            <w:r w:rsidRPr="008D497E">
              <w:rPr>
                <w:sz w:val="24"/>
                <w:szCs w:val="24"/>
              </w:rPr>
              <w:t xml:space="preserve">Программой предусматривалось </w:t>
            </w:r>
            <w:r>
              <w:rPr>
                <w:sz w:val="24"/>
                <w:szCs w:val="24"/>
              </w:rPr>
              <w:t>9,3</w:t>
            </w:r>
            <w:r w:rsidRPr="008D497E">
              <w:rPr>
                <w:sz w:val="24"/>
                <w:szCs w:val="24"/>
              </w:rPr>
              <w:t xml:space="preserve"> %, фактически </w:t>
            </w:r>
            <w:r>
              <w:rPr>
                <w:sz w:val="24"/>
                <w:szCs w:val="24"/>
              </w:rPr>
              <w:t>–</w:t>
            </w:r>
            <w:r w:rsidRPr="008D497E">
              <w:rPr>
                <w:sz w:val="24"/>
                <w:szCs w:val="24"/>
              </w:rPr>
              <w:t xml:space="preserve"> </w:t>
            </w:r>
            <w:r w:rsidR="004C75BD">
              <w:rPr>
                <w:sz w:val="24"/>
                <w:szCs w:val="24"/>
              </w:rPr>
              <w:t>9,5</w:t>
            </w:r>
            <w:r w:rsidRPr="008D497E">
              <w:rPr>
                <w:sz w:val="24"/>
                <w:szCs w:val="24"/>
              </w:rPr>
              <w:t xml:space="preserve"> %. Показатель выполнен на </w:t>
            </w:r>
            <w:r w:rsidR="004C75BD">
              <w:rPr>
                <w:sz w:val="24"/>
                <w:szCs w:val="24"/>
              </w:rPr>
              <w:t>102,1</w:t>
            </w:r>
            <w:r>
              <w:rPr>
                <w:sz w:val="24"/>
                <w:szCs w:val="24"/>
              </w:rPr>
              <w:t xml:space="preserve"> </w:t>
            </w:r>
            <w:r w:rsidRPr="008D497E">
              <w:rPr>
                <w:sz w:val="24"/>
                <w:szCs w:val="24"/>
              </w:rPr>
              <w:t>%. Оценка эффективности целевого показателя составляет – +</w:t>
            </w:r>
            <w:r w:rsidR="004C75BD">
              <w:rPr>
                <w:sz w:val="24"/>
                <w:szCs w:val="24"/>
              </w:rPr>
              <w:t>1</w:t>
            </w:r>
            <w:r w:rsidRPr="008D497E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а.</w:t>
            </w:r>
          </w:p>
          <w:p w:rsidR="001924A4" w:rsidRPr="00554E0C" w:rsidRDefault="000670A1" w:rsidP="00594A8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54E0C">
              <w:rPr>
                <w:sz w:val="24"/>
                <w:szCs w:val="24"/>
              </w:rPr>
              <w:t>. Показатель</w:t>
            </w:r>
            <w:r>
              <w:rPr>
                <w:sz w:val="24"/>
                <w:szCs w:val="24"/>
              </w:rPr>
              <w:t xml:space="preserve"> «Укомплектованность учреждений квалифицированными кадрами».   </w:t>
            </w:r>
            <w:r w:rsidRPr="008D497E">
              <w:rPr>
                <w:sz w:val="24"/>
                <w:szCs w:val="24"/>
              </w:rPr>
              <w:t xml:space="preserve">Программой предусматривалось </w:t>
            </w:r>
            <w:r>
              <w:rPr>
                <w:sz w:val="24"/>
                <w:szCs w:val="24"/>
              </w:rPr>
              <w:t>66</w:t>
            </w:r>
            <w:r w:rsidRPr="008D497E">
              <w:rPr>
                <w:sz w:val="24"/>
                <w:szCs w:val="24"/>
              </w:rPr>
              <w:t xml:space="preserve"> %, фактически </w:t>
            </w:r>
            <w:r>
              <w:rPr>
                <w:sz w:val="24"/>
                <w:szCs w:val="24"/>
              </w:rPr>
              <w:t>–</w:t>
            </w:r>
            <w:r w:rsidRPr="008D4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75 </w:t>
            </w:r>
            <w:r w:rsidRPr="008D497E">
              <w:rPr>
                <w:sz w:val="24"/>
                <w:szCs w:val="24"/>
              </w:rPr>
              <w:t xml:space="preserve"> %. Показатель выполнен на </w:t>
            </w:r>
            <w:r>
              <w:rPr>
                <w:sz w:val="24"/>
                <w:szCs w:val="24"/>
              </w:rPr>
              <w:t xml:space="preserve">113,6 </w:t>
            </w:r>
            <w:r w:rsidRPr="008D497E">
              <w:rPr>
                <w:sz w:val="24"/>
                <w:szCs w:val="24"/>
              </w:rPr>
              <w:t>%. Оценка эффективности целевого показателя составляет – +</w:t>
            </w:r>
            <w:r w:rsidR="00594A85">
              <w:rPr>
                <w:sz w:val="24"/>
                <w:szCs w:val="24"/>
              </w:rPr>
              <w:t>3</w:t>
            </w:r>
            <w:r w:rsidRPr="008D497E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а.</w:t>
            </w:r>
          </w:p>
        </w:tc>
      </w:tr>
      <w:tr w:rsidR="00804B91" w:rsidRPr="00797AC5" w:rsidTr="00582368">
        <w:tc>
          <w:tcPr>
            <w:tcW w:w="540" w:type="dxa"/>
            <w:shd w:val="clear" w:color="auto" w:fill="auto"/>
          </w:tcPr>
          <w:p w:rsidR="00804B91" w:rsidRDefault="00804B91" w:rsidP="00B63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818" w:type="dxa"/>
            <w:shd w:val="clear" w:color="auto" w:fill="auto"/>
          </w:tcPr>
          <w:p w:rsidR="00804B91" w:rsidRDefault="00804B91" w:rsidP="00AA0949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«Гармонизация межэтнических и межконфессиональных отношений и профилактики проявлений экстремизма в  </w:t>
            </w:r>
            <w:proofErr w:type="spellStart"/>
            <w:r>
              <w:rPr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 районе на 2017-2019 годы»</w:t>
            </w:r>
          </w:p>
        </w:tc>
        <w:tc>
          <w:tcPr>
            <w:tcW w:w="9776" w:type="dxa"/>
            <w:shd w:val="clear" w:color="auto" w:fill="auto"/>
          </w:tcPr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sz w:val="24"/>
                <w:szCs w:val="24"/>
              </w:rPr>
              <w:t>1. Показатель «Внедрение новых форм взаимодействия с национальными и религиозными общественными объединениями». Программой предусмотрено 100%, факт составил 100%. Оценка эффективности целевого показателя составила + 1 балл.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sz w:val="24"/>
                <w:szCs w:val="24"/>
              </w:rPr>
              <w:t>2. Показатель «Рост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родину». Программой предусмотрено 100%, факт составил 100%. Оценка эффективности целевого показателя составила + 1 балл.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sz w:val="24"/>
                <w:szCs w:val="24"/>
              </w:rPr>
              <w:t xml:space="preserve">3. Показатель «Взаимоуважение между лицами  разных национальностей и вероисповедания, способствующее 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на территории района». Программой предусмотрено 100%, факт составил 100%. Оценка эффективности целевого показателя составила + 1 балл. 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sz w:val="24"/>
                <w:szCs w:val="24"/>
              </w:rPr>
              <w:t>4. Показатель «Формирование у детей толерантных этнокультурных установок, воспитание культуры мира и согласия». Программой предусмотрено 100%, факт составил 100%. Оценка эффективности целевого показателя составила + 1 балл.</w:t>
            </w:r>
          </w:p>
        </w:tc>
      </w:tr>
      <w:tr w:rsidR="00804B91" w:rsidRPr="00797AC5" w:rsidTr="00582368">
        <w:tc>
          <w:tcPr>
            <w:tcW w:w="540" w:type="dxa"/>
            <w:shd w:val="clear" w:color="auto" w:fill="auto"/>
          </w:tcPr>
          <w:p w:rsidR="00804B91" w:rsidRDefault="00804B91" w:rsidP="00B63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8" w:type="dxa"/>
            <w:shd w:val="clear" w:color="auto" w:fill="auto"/>
          </w:tcPr>
          <w:p w:rsidR="00804B91" w:rsidRDefault="00804B91" w:rsidP="00AA0949">
            <w:pPr>
              <w:widowControl w:val="0"/>
              <w:ind w:firstLine="0"/>
            </w:pPr>
            <w:r>
              <w:rPr>
                <w:sz w:val="24"/>
                <w:szCs w:val="24"/>
              </w:rPr>
              <w:t xml:space="preserve">«Профилактика правонарушений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районе» на 2014-2018 годы                                                                   </w:t>
            </w:r>
          </w:p>
        </w:tc>
        <w:tc>
          <w:tcPr>
            <w:tcW w:w="9776" w:type="dxa"/>
            <w:shd w:val="clear" w:color="auto" w:fill="auto"/>
          </w:tcPr>
          <w:p w:rsidR="00804B91" w:rsidRDefault="00804B91" w:rsidP="00AA0949">
            <w:pPr>
              <w:pStyle w:val="Textbody"/>
              <w:tabs>
                <w:tab w:val="left" w:pos="0"/>
              </w:tabs>
              <w:spacing w:after="0"/>
              <w:ind w:left="-11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 Показатель «Количество зарегистрированных тяжких и особо тяжких преступлений».</w:t>
            </w:r>
          </w:p>
          <w:p w:rsidR="00804B91" w:rsidRDefault="00804B91" w:rsidP="00AA0949">
            <w:pPr>
              <w:pStyle w:val="Textbody"/>
              <w:spacing w:after="0"/>
              <w:ind w:left="-108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Программой предусмотрено 210 ед., факт составил 207 ед. Показатель выполнен на 101,4%. Оценка эффективности целевого показателя составила + 1 балл.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color w:val="000000"/>
                <w:sz w:val="24"/>
              </w:rPr>
              <w:t>2. Показатель «Доля противоправных деяний, совершенных в общественных местах и на улицах, от общего количества зарегистрированных преступлений».</w:t>
            </w:r>
            <w:r>
              <w:rPr>
                <w:sz w:val="24"/>
                <w:szCs w:val="24"/>
              </w:rPr>
              <w:t xml:space="preserve"> Программой предусмотрено 6,1%, факт выполнения по программе составил 8,9%. Оценка эффективности целевого показателя составила – 2 балла.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color w:val="000000"/>
                <w:sz w:val="24"/>
              </w:rPr>
              <w:lastRenderedPageBreak/>
              <w:t>3. Показатель «Из числа расследованных преступлений совершено несовершеннолетними».</w:t>
            </w:r>
            <w:r>
              <w:rPr>
                <w:sz w:val="24"/>
                <w:szCs w:val="24"/>
              </w:rPr>
              <w:t xml:space="preserve"> Программой предусмотрено 25%, факт выполнения  3,8%. Оценка эффективности целевого показателя составила + 4 балла.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color w:val="000000"/>
                <w:sz w:val="24"/>
              </w:rPr>
              <w:t>4. </w:t>
            </w:r>
            <w:r>
              <w:rPr>
                <w:sz w:val="24"/>
                <w:szCs w:val="24"/>
              </w:rPr>
              <w:t>Программой предусмотрено 34,0%, факт выполнения 40,5%. Оценка эффективности целевого показателя составила – 2 балла.</w:t>
            </w:r>
          </w:p>
        </w:tc>
      </w:tr>
      <w:tr w:rsidR="00804B91" w:rsidRPr="00797AC5" w:rsidTr="00582368">
        <w:tc>
          <w:tcPr>
            <w:tcW w:w="540" w:type="dxa"/>
            <w:shd w:val="clear" w:color="auto" w:fill="auto"/>
          </w:tcPr>
          <w:p w:rsidR="00804B91" w:rsidRDefault="00804B91" w:rsidP="00B63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818" w:type="dxa"/>
            <w:shd w:val="clear" w:color="auto" w:fill="auto"/>
          </w:tcPr>
          <w:p w:rsidR="00804B91" w:rsidRDefault="00804B91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rFonts w:eastAsia="Times-Bold"/>
                <w:bCs/>
                <w:sz w:val="24"/>
                <w:szCs w:val="24"/>
              </w:rPr>
              <w:t xml:space="preserve">«Противодействие незаконному обороту наркотиков в </w:t>
            </w:r>
            <w:proofErr w:type="spellStart"/>
            <w:r>
              <w:rPr>
                <w:rFonts w:eastAsia="Times-Bold"/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rFonts w:eastAsia="Times-Bold"/>
                <w:bCs/>
                <w:sz w:val="24"/>
                <w:szCs w:val="24"/>
              </w:rPr>
              <w:t xml:space="preserve"> районе на 2016-2018 </w:t>
            </w:r>
            <w:r>
              <w:rPr>
                <w:rFonts w:eastAsia="Times-Roman"/>
                <w:sz w:val="24"/>
                <w:szCs w:val="24"/>
              </w:rPr>
              <w:t>годы»</w:t>
            </w:r>
          </w:p>
        </w:tc>
        <w:tc>
          <w:tcPr>
            <w:tcW w:w="9776" w:type="dxa"/>
            <w:shd w:val="clear" w:color="auto" w:fill="auto"/>
          </w:tcPr>
          <w:p w:rsidR="00804B91" w:rsidRDefault="00804B91" w:rsidP="00AA0949">
            <w:pPr>
              <w:tabs>
                <w:tab w:val="left" w:pos="2445"/>
              </w:tabs>
              <w:ind w:left="-108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 Показатель «Доля зарегистрированных тяжких и особо тяжких преступлений, связанных с незаконным оборотом наркотиков, сильнодействующих веществ, в общем количестве зарегистрированных преступлений, связанных с незаконным оборотом наркотиков, сильнодействующих веществ». Программой предусмотрено 3% факт составил 2,5%. Оценка эффективности целевого показателя составила + 1 балл.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sz w:val="24"/>
                <w:szCs w:val="24"/>
              </w:rPr>
              <w:t xml:space="preserve">2. Показатель «Удельный вес несовершеннолетних, состоящих на диспансерном учете и профилактическом наблюдении в наркологических диспансерах, в общей численности несовершеннолетних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районе». Программой предусмотрено 0,18%, факт составил 0,4%. Оценка эффективности целевого показателя составила – 2 балла.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sz w:val="24"/>
                <w:szCs w:val="24"/>
              </w:rPr>
              <w:t xml:space="preserve">3. Показатель «Доля молодежи, охваченной профилактическими </w:t>
            </w:r>
            <w:proofErr w:type="spellStart"/>
            <w:r>
              <w:rPr>
                <w:sz w:val="24"/>
                <w:szCs w:val="24"/>
              </w:rPr>
              <w:t>антинаркотическими</w:t>
            </w:r>
            <w:proofErr w:type="spellEnd"/>
            <w:r>
              <w:rPr>
                <w:sz w:val="24"/>
                <w:szCs w:val="24"/>
              </w:rPr>
              <w:t xml:space="preserve"> мероприятиями». Программой предусмотрено 90%, факт выполнения 90%. Оценка эффективности целевого показателя составила + 1 балл.</w:t>
            </w:r>
          </w:p>
        </w:tc>
      </w:tr>
      <w:tr w:rsidR="00804B91" w:rsidRPr="00797AC5" w:rsidTr="00582368">
        <w:tc>
          <w:tcPr>
            <w:tcW w:w="540" w:type="dxa"/>
            <w:shd w:val="clear" w:color="auto" w:fill="auto"/>
          </w:tcPr>
          <w:p w:rsidR="00804B91" w:rsidRDefault="00804B91" w:rsidP="00B63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8" w:type="dxa"/>
            <w:shd w:val="clear" w:color="auto" w:fill="auto"/>
          </w:tcPr>
          <w:p w:rsidR="00804B91" w:rsidRDefault="00804B91" w:rsidP="00AA094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«Доступная среда для инвалидов на 2016-2020 годы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9776" w:type="dxa"/>
            <w:shd w:val="clear" w:color="auto" w:fill="auto"/>
          </w:tcPr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sz w:val="24"/>
                <w:szCs w:val="24"/>
              </w:rPr>
              <w:t xml:space="preserve">1. Доля инвалидов, положительно оценивающих уровень доступности приоритетных объектов и услуг в приоритетных сферах жизнедеятельности, в обще численности инвалидов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района». Программой предусмотрено 73%,  мониторинг среди инвалидов проведен на 73% по объектам инфраструктуры, включенных в реестр приоритетных объектов социальной, транспортной, инженерной инфраструктуры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 считаются либо условно доступными, либо частично доступными. При предоставлении инвалиду услуг, учреждениями оказывается помощь со стороны сотрудников или иной альтернативной формой обслуживания (на дому, в другом месте пребывания инвалида, дистанционно). Оценка эффективности целевого показателя составила + 1 балл.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sz w:val="24"/>
                <w:szCs w:val="24"/>
              </w:rPr>
              <w:t>2. Программой предусмотрено 100%, а это 186 объектов, фактически -186 объектов. Показатель исполнен на 100%. Оценка эффективности целевого показателя составила + 1балл.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sz w:val="24"/>
                <w:szCs w:val="24"/>
              </w:rPr>
              <w:t xml:space="preserve">3. Показатель «Доля доступных для инвалидов и других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приоритетных объектов социальной, транспортной и инженерной инфраструктуры в общем количестве приоритетных объектов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районе». Программой предусмотрено 60%,  фактически -186 объектов -100%. Показатель исполнен. Оценка эффективности целевого показателя составила + 4 балла.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sz w:val="24"/>
                <w:szCs w:val="24"/>
              </w:rPr>
              <w:t xml:space="preserve">4. Показатель «Доля объектов социальной инфраструктуры, на которые сформированы паспорта доступности, среди общего количества объектов социальной инфраструктуры в </w:t>
            </w:r>
            <w:r>
              <w:rPr>
                <w:sz w:val="24"/>
                <w:szCs w:val="24"/>
              </w:rPr>
              <w:lastRenderedPageBreak/>
              <w:t xml:space="preserve">приоритетных сферах жизнедеятельности инвалидов и других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районе». Программой предусмотрено 100%, а это 186 объектов, на все эти объекты сформированы паспорта доступности. Показатель исполнен. Оценка эффективности целевого показателя составила + 1 балл.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sz w:val="24"/>
                <w:szCs w:val="24"/>
              </w:rPr>
              <w:t xml:space="preserve">5. Показатель «Доля приоритетных объектов, доступных для инвалидов и других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в сфере здравоохранения, в общем количестве приоритетных объектов в сфере здравоохранения». Программой предусмотрено 55%, фактически – 100% (Все 45 учреждений (признаны условно-доступными)). Показатель исполнен на 189 %. Оценка эффективности целевого показателя составила + 4 балла.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 Показатель «Доля приоритетных объектов, доступных для инвалидов и других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в сфере культуры, в общем количестве приоритетных объектов в сфере культуры». Программой предусмотрено 15%, показатель достигнут 19,4%, это 9 учреждений; фактически – 38 учреждений (</w:t>
            </w:r>
            <w:proofErr w:type="gramStart"/>
            <w:r>
              <w:rPr>
                <w:sz w:val="24"/>
                <w:szCs w:val="24"/>
              </w:rPr>
              <w:t>признаны</w:t>
            </w:r>
            <w:proofErr w:type="gramEnd"/>
            <w:r>
              <w:rPr>
                <w:sz w:val="24"/>
                <w:szCs w:val="24"/>
              </w:rPr>
              <w:t xml:space="preserve"> условно-доступными). Показатель исполнен. Оценка эффективности целевого показателя составила + 4 балла.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sz w:val="24"/>
                <w:szCs w:val="24"/>
              </w:rPr>
              <w:t xml:space="preserve">7. Показатель «Доля общеобразовательных организаций, в которых создана универсальная </w:t>
            </w:r>
            <w:proofErr w:type="spellStart"/>
            <w:r>
              <w:rPr>
                <w:sz w:val="24"/>
                <w:szCs w:val="24"/>
              </w:rPr>
              <w:t>безбарьерная</w:t>
            </w:r>
            <w:proofErr w:type="spellEnd"/>
            <w:r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образовательных организаций». Программой предусмотрено 30%, факт выполнения 12,5%. Показатель не выполнен на 17,5 %. Оценка эффективности целевого показателя составила  - 1 балл.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8. Показатель «Доля дошкольных образовательных организаций, в которых создана универсальная </w:t>
            </w:r>
            <w:proofErr w:type="spellStart"/>
            <w:r>
              <w:rPr>
                <w:sz w:val="24"/>
                <w:szCs w:val="24"/>
              </w:rPr>
              <w:t>безбарьерная</w:t>
            </w:r>
            <w:proofErr w:type="spellEnd"/>
            <w:r>
              <w:rPr>
                <w:sz w:val="24"/>
                <w:szCs w:val="24"/>
              </w:rPr>
              <w:t xml:space="preserve"> среда для инклюзивного образования детей - инвалидов, в общем количестве дошкольных образовательных организаций». Программой предусмотрено 18%,  факт выполнения 4,5%. Показатель не исполнен. Оценка эффективности целевого показателя составила - 2 балла.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sz w:val="24"/>
                <w:szCs w:val="24"/>
              </w:rPr>
              <w:t xml:space="preserve">9. Показатель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районе». Программой предусмотрено 21%,  фактически - 21% (22 чел.). Показатель выполнен на 101,5%. Оценка эффективности целевого показателя составила + 1 балл.</w:t>
            </w:r>
          </w:p>
        </w:tc>
      </w:tr>
      <w:tr w:rsidR="00804B91" w:rsidRPr="00797AC5" w:rsidTr="00582368">
        <w:tc>
          <w:tcPr>
            <w:tcW w:w="540" w:type="dxa"/>
            <w:shd w:val="clear" w:color="auto" w:fill="auto"/>
          </w:tcPr>
          <w:p w:rsidR="00804B91" w:rsidRDefault="00804B91" w:rsidP="00B63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818" w:type="dxa"/>
            <w:shd w:val="clear" w:color="auto" w:fill="auto"/>
          </w:tcPr>
          <w:p w:rsidR="00804B91" w:rsidRDefault="00804B91" w:rsidP="00AA094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и реализация государственной молодежной политики» на 2016-2020гг.</w:t>
            </w:r>
          </w:p>
        </w:tc>
        <w:tc>
          <w:tcPr>
            <w:tcW w:w="9776" w:type="dxa"/>
            <w:shd w:val="clear" w:color="auto" w:fill="auto"/>
          </w:tcPr>
          <w:p w:rsidR="00804B91" w:rsidRDefault="00804B91" w:rsidP="00AA0949">
            <w:pPr>
              <w:pStyle w:val="ac"/>
              <w:ind w:left="-1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Показатель «Удельный вес численности населения в возрасте от 5 до 18 лет, охваченного общим образованием, в общей численности населения в возрасте от 5 до 18 лет» (процент). Программой предусмотрено 99,4%, факт выполнения – 99,4%. Показатель выполнен на </w:t>
            </w:r>
            <w:r>
              <w:rPr>
                <w:sz w:val="24"/>
                <w:szCs w:val="24"/>
              </w:rPr>
              <w:t xml:space="preserve"> 100 %.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эффективности целевого показателя составила + 1 балл.</w:t>
            </w:r>
          </w:p>
          <w:p w:rsidR="00804B91" w:rsidRDefault="00804B91" w:rsidP="00AA0949">
            <w:pPr>
              <w:pStyle w:val="ac"/>
              <w:ind w:left="-1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Показатель «Отношение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7 лет, находящихся в очереди на получение в текущем году дошкольного образования)» (процент).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Программой предусмотрено 100 процентов. Показатель выполнен на 100 процентов. Оценка эффективности целевого показателя составила  + 1 балл.</w:t>
            </w:r>
          </w:p>
          <w:p w:rsidR="00804B91" w:rsidRDefault="00804B91" w:rsidP="00AA0949">
            <w:pPr>
              <w:pStyle w:val="ac"/>
              <w:ind w:left="-1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«Отношение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экзамена» (процент)  Программой предусмотрено 1,63 %, в 2018 году процент составил 1,5.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Показатель выполнен на 108,7%. Оценка эффективности целевого показателя составила + 2 балла.</w:t>
            </w:r>
          </w:p>
          <w:p w:rsidR="00804B91" w:rsidRDefault="00804B91" w:rsidP="00AA0949">
            <w:pPr>
              <w:pStyle w:val="ac"/>
              <w:ind w:left="-1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«Удельный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организаций» (процент) Программой предусмотрено 90%, факт выполнения 90%, показатель выполнен на 100 %. Оценка эффективности целевого показателя составила + 1 балл.</w:t>
            </w:r>
            <w:proofErr w:type="gramEnd"/>
          </w:p>
          <w:p w:rsidR="00804B91" w:rsidRDefault="00804B91" w:rsidP="00AA0949">
            <w:pPr>
              <w:pStyle w:val="ac"/>
              <w:ind w:left="-1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 Показатель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Число национальных исследований качества образования, в которых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участвует на регулярной основе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». Программой предусмотрено участие в 2 национальных исследованиях. В 2017 году 2 образовательные организации участвовали в национальных исследованиях качества образования и Всероссийских проверочных работах. Показатель выполнен на 150%.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целевого показателя составила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+ 4 балла.</w:t>
            </w:r>
          </w:p>
          <w:p w:rsidR="00804B91" w:rsidRDefault="00804B91" w:rsidP="00AA0949">
            <w:pPr>
              <w:pStyle w:val="ac"/>
              <w:ind w:left="-108"/>
              <w:jc w:val="both"/>
            </w:pPr>
            <w:r>
              <w:rPr>
                <w:rFonts w:ascii="Times New Roman" w:hAnsi="Times New Roman"/>
                <w:sz w:val="24"/>
              </w:rPr>
              <w:t>6. 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</w:rPr>
              <w:t xml:space="preserve"> «Удельный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лет» (процент). Программой предусмотрено 37%, факт выполнения 37%. Показатель выполнен на 100%. </w:t>
            </w:r>
            <w:r>
              <w:rPr>
                <w:rFonts w:ascii="Times New Roman" w:hAnsi="Times New Roman"/>
                <w:sz w:val="24"/>
                <w:szCs w:val="24"/>
              </w:rPr>
              <w:t>Оценка эффективности целевого показателя составила + 1 балл.</w:t>
            </w:r>
          </w:p>
          <w:p w:rsidR="00804B91" w:rsidRDefault="00804B91" w:rsidP="00AA0949">
            <w:pPr>
              <w:pStyle w:val="ac"/>
              <w:ind w:left="-108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7. 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организаций» (процент).</w:t>
            </w:r>
            <w:r>
              <w:rPr>
                <w:rFonts w:ascii="Times New Roman" w:hAnsi="Times New Roman"/>
                <w:sz w:val="24"/>
              </w:rPr>
              <w:t xml:space="preserve"> Программой предусмотрено 63%, факт выполнения 59%. Показатель выполнен на 93,7%. </w:t>
            </w:r>
            <w:r>
              <w:rPr>
                <w:rFonts w:ascii="Times New Roman" w:hAnsi="Times New Roman"/>
                <w:sz w:val="24"/>
                <w:szCs w:val="24"/>
              </w:rPr>
              <w:t>Оценка эффективности целевого показателя составила - 1балл.</w:t>
            </w:r>
          </w:p>
          <w:p w:rsidR="00804B91" w:rsidRDefault="00804B91" w:rsidP="00AA0949">
            <w:pPr>
              <w:pStyle w:val="ac"/>
              <w:ind w:left="-108"/>
              <w:jc w:val="both"/>
            </w:pPr>
            <w:r>
              <w:rPr>
                <w:rFonts w:ascii="Times New Roman" w:hAnsi="Times New Roman"/>
                <w:sz w:val="24"/>
              </w:rPr>
              <w:t xml:space="preserve">8. Показатель «Доля детей, охваченных образовательными программами дополнительного образования детей,     в общей численности детей и молодежи от 5 до 18 лет (процент)».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Программой предусмотрено 81%, факт выполнения 54%. </w:t>
            </w:r>
            <w:r>
              <w:rPr>
                <w:rFonts w:ascii="Times New Roman" w:hAnsi="Times New Roman"/>
                <w:sz w:val="24"/>
                <w:szCs w:val="24"/>
              </w:rPr>
              <w:t>Оценка эффективности целевого показателя составила - 2 балла.</w:t>
            </w:r>
          </w:p>
          <w:p w:rsidR="00804B91" w:rsidRDefault="00804B91" w:rsidP="00AA0949">
            <w:pPr>
              <w:ind w:left="-108" w:firstLine="0"/>
            </w:pPr>
            <w:r>
              <w:rPr>
                <w:rFonts w:cs="Arial"/>
                <w:sz w:val="24"/>
              </w:rPr>
              <w:t>9. </w:t>
            </w:r>
            <w:r>
              <w:rPr>
                <w:sz w:val="24"/>
                <w:szCs w:val="24"/>
              </w:rPr>
              <w:t>Показатель «</w:t>
            </w:r>
            <w:r>
              <w:rPr>
                <w:rFonts w:cs="Arial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Курганской области». Программой предусматривался удельный вес численности учителей общеобразовательных организаций в возрасте до 35 лет в общей численности учителей общеобразовательных организаций 24%, фактически доля учителей до 35 лет составила – 22%. Показатель выполнен на 91,7%. Оценка эффективности составила - 1 балл.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rFonts w:cs="Arial"/>
                <w:color w:val="000000"/>
                <w:sz w:val="24"/>
              </w:rPr>
              <w:t>10. </w:t>
            </w:r>
            <w:r>
              <w:rPr>
                <w:sz w:val="24"/>
                <w:szCs w:val="24"/>
              </w:rPr>
              <w:t>Показатель «</w:t>
            </w:r>
            <w:r>
              <w:rPr>
                <w:color w:val="000000"/>
                <w:spacing w:val="-2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 с ограниченными возможностями здоровья (процент)</w:t>
            </w:r>
            <w:r>
              <w:rPr>
                <w:sz w:val="24"/>
                <w:szCs w:val="24"/>
              </w:rPr>
              <w:t>». Программой предусмотрено 60%. Показатель выполнен на 100%. Оценка эффективности целевого показателя составила + 1 балл.</w:t>
            </w:r>
          </w:p>
        </w:tc>
      </w:tr>
      <w:tr w:rsidR="00804B91" w:rsidRPr="00797AC5" w:rsidTr="00582368">
        <w:tc>
          <w:tcPr>
            <w:tcW w:w="540" w:type="dxa"/>
            <w:shd w:val="clear" w:color="auto" w:fill="auto"/>
          </w:tcPr>
          <w:p w:rsidR="00804B91" w:rsidRDefault="00804B91" w:rsidP="00B63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818" w:type="dxa"/>
            <w:shd w:val="clear" w:color="auto" w:fill="auto"/>
          </w:tcPr>
          <w:p w:rsidR="00804B91" w:rsidRDefault="00804B91" w:rsidP="00AA094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 муниципальной поддержке в обеспечении жильем молодых семей в </w:t>
            </w:r>
            <w:proofErr w:type="spellStart"/>
            <w:r>
              <w:rPr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районе» на 2017-2018 годы</w:t>
            </w:r>
          </w:p>
        </w:tc>
        <w:tc>
          <w:tcPr>
            <w:tcW w:w="9776" w:type="dxa"/>
            <w:shd w:val="clear" w:color="auto" w:fill="auto"/>
          </w:tcPr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sz w:val="24"/>
                <w:szCs w:val="24"/>
              </w:rPr>
              <w:t>1. Программой предусмотрено 9 семей, факт выполнения – 4 семьи, Показатель выполнен на 44%.  Оценка эффективности целевого показателя составила - 2 балла.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Показатель «Доля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условий». Программой предусмотрено 2%, факт выполнения – 1,19%. Оценка эффективности целевого показателя составила - 2 балла.</w:t>
            </w:r>
          </w:p>
        </w:tc>
      </w:tr>
      <w:tr w:rsidR="00804B91" w:rsidRPr="00797AC5" w:rsidTr="00582368">
        <w:tc>
          <w:tcPr>
            <w:tcW w:w="540" w:type="dxa"/>
            <w:shd w:val="clear" w:color="auto" w:fill="auto"/>
          </w:tcPr>
          <w:p w:rsidR="00804B91" w:rsidRDefault="00804B91" w:rsidP="00B63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8" w:type="dxa"/>
            <w:shd w:val="clear" w:color="auto" w:fill="auto"/>
          </w:tcPr>
          <w:p w:rsidR="00804B91" w:rsidRDefault="00804B91" w:rsidP="00AA094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воспитательной работы в общеобразовательных организациях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района» на 2016-2020 годы</w:t>
            </w:r>
          </w:p>
        </w:tc>
        <w:tc>
          <w:tcPr>
            <w:tcW w:w="9776" w:type="dxa"/>
            <w:shd w:val="clear" w:color="auto" w:fill="auto"/>
          </w:tcPr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sz w:val="24"/>
                <w:szCs w:val="24"/>
              </w:rPr>
              <w:t xml:space="preserve">1. Показатель </w:t>
            </w:r>
            <w:r>
              <w:rPr>
                <w:rFonts w:eastAsia="ArialMT"/>
                <w:color w:val="000000"/>
                <w:sz w:val="24"/>
                <w:szCs w:val="24"/>
              </w:rPr>
              <w:t>«Доля детей, охваченных образовательными программами дополнительного образования детей, в общей численности детей и молодежи от 5 до 18 лет (процент)</w:t>
            </w:r>
            <w:r>
              <w:rPr>
                <w:sz w:val="24"/>
                <w:szCs w:val="24"/>
              </w:rPr>
              <w:t>». Программой предусмотрено 81%, факт выполнения 54%. Оценка эффективности целевого показателя составила – 2 балла.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Показатель </w:t>
            </w:r>
            <w:r>
              <w:rPr>
                <w:rFonts w:eastAsia="ArialMT"/>
                <w:color w:val="000000"/>
                <w:sz w:val="24"/>
                <w:szCs w:val="24"/>
              </w:rPr>
              <w:t xml:space="preserve">«Доля обучающихся, вовлеченных в работу органов ученического самоуправления, от общего числа обучающихся общеобразовательных организаций </w:t>
            </w:r>
            <w:r>
              <w:rPr>
                <w:sz w:val="24"/>
                <w:szCs w:val="24"/>
              </w:rPr>
              <w:t>(процент)». Программой предусмотрено 93%, факт выполнения 93%. Оценка эффективности целевого показателя составила + 1 балл.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 Показатель «Доля родителей, вовлеченных в управление учебно-воспитательным процессом и социально значимую деятельность</w:t>
            </w:r>
            <w:r>
              <w:rPr>
                <w:rFonts w:eastAsia="ArialMT"/>
                <w:color w:val="000000"/>
                <w:sz w:val="24"/>
                <w:szCs w:val="24"/>
              </w:rPr>
              <w:t>, от общего числа родителей обучающихся общеобразовательных организаций</w:t>
            </w:r>
            <w:r>
              <w:rPr>
                <w:sz w:val="24"/>
                <w:szCs w:val="24"/>
              </w:rPr>
              <w:t xml:space="preserve"> (процент)». Программой предусмотрено 63%, факт выполнения 59%. Оценка эффективности целевого показателя составила – 1 балл.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Показатель </w:t>
            </w:r>
            <w:r>
              <w:rPr>
                <w:rFonts w:eastAsia="ArialMT"/>
                <w:color w:val="000000"/>
                <w:sz w:val="24"/>
                <w:szCs w:val="24"/>
              </w:rPr>
              <w:t xml:space="preserve">«Доля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 (процент)». </w:t>
            </w:r>
            <w:r>
              <w:rPr>
                <w:sz w:val="24"/>
                <w:szCs w:val="24"/>
              </w:rPr>
              <w:t xml:space="preserve">Программой </w:t>
            </w:r>
            <w:r>
              <w:rPr>
                <w:sz w:val="24"/>
                <w:szCs w:val="24"/>
              </w:rPr>
              <w:lastRenderedPageBreak/>
              <w:t>предусмотрено  71%, факт выполнения 71%. Оценка эффективности целевого показателя составила + 1 балл.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  <w:rPr>
                <w:sz w:val="24"/>
                <w:szCs w:val="24"/>
                <w:highlight w:val="yellow"/>
              </w:rPr>
            </w:pPr>
            <w:r>
              <w:rPr>
                <w:rFonts w:eastAsia="ArialMT"/>
                <w:color w:val="000000"/>
                <w:sz w:val="24"/>
                <w:szCs w:val="24"/>
              </w:rPr>
              <w:t>5. </w:t>
            </w:r>
            <w:r>
              <w:rPr>
                <w:sz w:val="24"/>
                <w:szCs w:val="24"/>
              </w:rPr>
              <w:t>Показатель «</w:t>
            </w:r>
            <w:r>
              <w:rPr>
                <w:rFonts w:eastAsia="ArialMT"/>
                <w:color w:val="000000"/>
                <w:sz w:val="24"/>
                <w:szCs w:val="24"/>
              </w:rPr>
              <w:t xml:space="preserve">Доля родителей, удовлетворенных качеством услуг дополнительного образования» (процент). </w:t>
            </w:r>
            <w:r>
              <w:rPr>
                <w:sz w:val="24"/>
                <w:szCs w:val="24"/>
              </w:rPr>
              <w:t>Программой предусмотрено 66%, факт выполнения 66%. Оценка эффективности целевого показателя составила + 1 балл.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Показатель «Количество семейных клубов (число)». Программой предусмотрено 3, факт выполнения 3. Оценка эффективности целевого показателя составила + 1 балл.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 Показатель «Количество правонарушений совершенных детьми и подростками на основании сведений ОМВД России по </w:t>
            </w:r>
            <w:proofErr w:type="spellStart"/>
            <w:r>
              <w:rPr>
                <w:sz w:val="24"/>
                <w:szCs w:val="24"/>
              </w:rPr>
              <w:t>Кетовскому</w:t>
            </w:r>
            <w:proofErr w:type="spellEnd"/>
            <w:r>
              <w:rPr>
                <w:sz w:val="24"/>
                <w:szCs w:val="24"/>
              </w:rPr>
              <w:t xml:space="preserve"> району (число)». Программой предусмотрено 52, факт выполнения 24. Оценка эффективности целевого показателя составила + 4 балла.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Показатель «Доля образовательных организаций  имеющих  штаб волонтёрского движения, от общего числа общеобразовательных организаций (процент)». Программой предусмотрено 77%, факт выполнения 67%. Оценка эффективности целевого показателя составила – 2  балла.</w:t>
            </w:r>
          </w:p>
        </w:tc>
      </w:tr>
      <w:tr w:rsidR="00804B91" w:rsidRPr="00797AC5" w:rsidTr="00582368">
        <w:tc>
          <w:tcPr>
            <w:tcW w:w="540" w:type="dxa"/>
            <w:shd w:val="clear" w:color="auto" w:fill="auto"/>
          </w:tcPr>
          <w:p w:rsidR="00804B91" w:rsidRDefault="00804B91" w:rsidP="00B63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818" w:type="dxa"/>
            <w:shd w:val="clear" w:color="auto" w:fill="auto"/>
          </w:tcPr>
          <w:p w:rsidR="00804B91" w:rsidRDefault="00804B91" w:rsidP="00AA094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обеспечение отдыха, оздоровления и занятости детей на 2017-2020 годы»</w:t>
            </w:r>
          </w:p>
        </w:tc>
        <w:tc>
          <w:tcPr>
            <w:tcW w:w="9776" w:type="dxa"/>
            <w:shd w:val="clear" w:color="auto" w:fill="auto"/>
          </w:tcPr>
          <w:p w:rsidR="00804B91" w:rsidRDefault="00804B91" w:rsidP="00AA0949">
            <w:pPr>
              <w:tabs>
                <w:tab w:val="left" w:pos="2445"/>
              </w:tabs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Показатель «Доля детей охваченных отдыхом и оздоровлением в учреждениях и организациях, обеспечивающих отдых и оздоровление детей, от общего числа детей в возрасте от 6 до 17 лет». Программой предусмотрено 69%, факт выполнения 47%. Оценка эффективности целевого показателя составила - 2 балла.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Показатель «Доля детей охваченных отдыхом в лагерях с дневным пребыванием, от общего числа детей, охваченных отдыхом и оздоровлением в учреждениях и организациях, обеспечивающих отдых и оздоровление детей». Программой предусмотрено 56%, факт выполнения 75,6%. Оценка эффективности целевого показателя составила + 4 балла.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Показатель «Доля детей, охваченных отдыхом и оздоровлением в загородных лагерях, от общего числа детей, охваченных отдыхом и оздоровлением в учреждениях и организациях, обеспечивающих отдых и оздоровление детей». Программой предусмотрено 4%, факт выполнения 11,3%. Оценка эффективности целевого показателя составила + 4 балла.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Показатель «Доля детей охваченных оздоровлением в санаторно-оздоровительных лагерях, от общего числа детей, охваченных отдыхом и оздоровлением в учреждениях и организациях, обеспечивающих отдых и оздоровление детей». Программой предусмотрено 4%, факт выполнения 13,2%. Оценка эффективности целевого показателя составила +4 балла.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sz w:val="24"/>
                <w:szCs w:val="24"/>
              </w:rPr>
              <w:t>5. Показатель «Количество детей, относящихся к категории детей, находящихся в трудной жизненной ситуации, охваченных отдыхом и оздоровлением от общего числа детей, охваченных отдыхом и оздоровлением в учреждениях и организациях, обеспечивающих отдых и оздоровление детей». Программой предусмотрено 45%, факт выполнения 30,4%. Оценка эффективности целевого показателя составила – 2 балла.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sz w:val="24"/>
                <w:szCs w:val="24"/>
              </w:rPr>
              <w:lastRenderedPageBreak/>
              <w:t>6. Показатель «Оздоровительный эффект пребывания детей в лагерях дневного пребывания». Программой предусмотрено 80%, факт выполнения 86%. Оценка эффективности целевого показателя составила + 2 балла.</w:t>
            </w:r>
          </w:p>
        </w:tc>
      </w:tr>
      <w:tr w:rsidR="00804B91" w:rsidRPr="00797AC5" w:rsidTr="00582368">
        <w:tc>
          <w:tcPr>
            <w:tcW w:w="540" w:type="dxa"/>
            <w:shd w:val="clear" w:color="auto" w:fill="auto"/>
          </w:tcPr>
          <w:p w:rsidR="00804B91" w:rsidRDefault="00804B91" w:rsidP="00B63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818" w:type="dxa"/>
            <w:shd w:val="clear" w:color="auto" w:fill="auto"/>
          </w:tcPr>
          <w:p w:rsidR="00804B91" w:rsidRDefault="00804B91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«Патриотическое воспитание граждан и подготовка допризывной молодежи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к военной службе» на 2017-2020 годы</w:t>
            </w:r>
          </w:p>
        </w:tc>
        <w:tc>
          <w:tcPr>
            <w:tcW w:w="9776" w:type="dxa"/>
            <w:shd w:val="clear" w:color="auto" w:fill="auto"/>
          </w:tcPr>
          <w:p w:rsidR="00804B91" w:rsidRDefault="00804B91" w:rsidP="00AA0949">
            <w:pPr>
              <w:tabs>
                <w:tab w:val="left" w:pos="24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Показатель «Доля граждан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района, вовлеченных в мероприятия по патриотическому воспитанию, по отношению к общему количеству граждан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района». Программой предусмотрено 60%, факт выполнения 60%. Оценка эффективности целевого показателя  составила + 1 балл.</w:t>
            </w:r>
          </w:p>
          <w:p w:rsidR="00804B91" w:rsidRDefault="00804B91" w:rsidP="00AA0949">
            <w:pPr>
              <w:tabs>
                <w:tab w:val="left" w:pos="2445"/>
              </w:tabs>
              <w:ind w:firstLine="0"/>
            </w:pPr>
            <w:r>
              <w:rPr>
                <w:color w:val="000000" w:themeColor="text1"/>
                <w:sz w:val="24"/>
                <w:szCs w:val="24"/>
              </w:rPr>
              <w:t xml:space="preserve">2. Показатель «Доля образовательных организаций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Кетовского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района, в которых созданы музеи, комнаты боевой славы, от общего количества образовательных организаций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Кетовского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района». Программой предусмотрено 100%, факт выполнения 98%. Оценка эффективности целевого показателя составила + 1 балл.</w:t>
            </w:r>
          </w:p>
          <w:p w:rsidR="00804B91" w:rsidRDefault="00804B91" w:rsidP="00AA0949">
            <w:pPr>
              <w:tabs>
                <w:tab w:val="left" w:pos="24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Показатель «Доля обучающихся образовательных организаций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района, принявших участие в учебных сборах допризывной молодежи, проживающей на территории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района, от общего количества граждан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допризывного возраста». Программой предусмотрено 39%, факт выполнения 43%. Оценка эффективности целевого показателя составила + 3 балла.</w:t>
            </w:r>
          </w:p>
          <w:p w:rsidR="00804B91" w:rsidRDefault="00804B91" w:rsidP="00AA0949">
            <w:pPr>
              <w:tabs>
                <w:tab w:val="left" w:pos="2445"/>
              </w:tabs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4. Показатель «Доля призывников, годных к военной службе по состоянию здоровья, от общего количества граждан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допризывного возраста». Программой предусмотрено 57%, факт выполнения 57%. Оценка эффективности целевого показателя составила + 1 балл.</w:t>
            </w:r>
          </w:p>
          <w:p w:rsidR="00804B91" w:rsidRDefault="00804B91" w:rsidP="00AA0949">
            <w:pPr>
              <w:tabs>
                <w:tab w:val="left" w:pos="2445"/>
              </w:tabs>
              <w:ind w:firstLine="0"/>
            </w:pPr>
            <w:r>
              <w:rPr>
                <w:sz w:val="24"/>
                <w:szCs w:val="24"/>
              </w:rPr>
              <w:t xml:space="preserve">5. Показатель «Доля призывников, охваченных лечебно-оздоровительными мероприятиями до первоначальной постановки на воинский учет, от общего количества граждан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допризывного возраста». Программой предусмотрено 34%, факт выполнения 34%. Оценка эффективности целевого показателя составила + 1 балл.</w:t>
            </w:r>
          </w:p>
          <w:p w:rsidR="00804B91" w:rsidRDefault="00804B91" w:rsidP="00AA0949">
            <w:pPr>
              <w:tabs>
                <w:tab w:val="left" w:pos="24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 Показатель «Доля обучающихся образовательных организаций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района, систематически занимающихся физической культурой и спортом, по отношению к общей численности обучающихся образовательных организаций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района». Программой предусмотрено 70%, факт выполнения 70%. Оценка эффективности целевого показателя составила + 1 балл.</w:t>
            </w:r>
          </w:p>
          <w:p w:rsidR="00804B91" w:rsidRDefault="00804B91" w:rsidP="00AA0949">
            <w:pPr>
              <w:tabs>
                <w:tab w:val="left" w:pos="24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 Показатель «Количество граждан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района, выполнивших нормативы Всероссийского физкультурно-спортивного комплекса Готов к труду и обороне». Программой предусмотрено 1500 человек, факт выполнения 595. Оценка эффективности целевого показателя составила - 2 балла.</w:t>
            </w:r>
          </w:p>
          <w:p w:rsidR="00804B91" w:rsidRDefault="00804B91" w:rsidP="00AA0949">
            <w:pPr>
              <w:tabs>
                <w:tab w:val="left" w:pos="2445"/>
              </w:tabs>
              <w:ind w:firstLine="0"/>
            </w:pPr>
            <w:r>
              <w:rPr>
                <w:sz w:val="24"/>
                <w:szCs w:val="24"/>
              </w:rPr>
              <w:t xml:space="preserve">8. Показатель «Доля обучающихся образовательных организаций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с кадетским компонентом по отношению к общему количеству обучающихся образовательных организаций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района». Программой предусмотрено 3,5%, факт </w:t>
            </w:r>
            <w:r>
              <w:rPr>
                <w:sz w:val="24"/>
                <w:szCs w:val="24"/>
              </w:rPr>
              <w:lastRenderedPageBreak/>
              <w:t>выполнения 2%. Оценка эффективности целевого показателя составила - 2 балла.</w:t>
            </w:r>
          </w:p>
          <w:p w:rsidR="00804B91" w:rsidRDefault="00804B91" w:rsidP="00AA0949">
            <w:pPr>
              <w:tabs>
                <w:tab w:val="left" w:pos="24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 Показатель «Доля молодежи, проживающей на территории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района, участвующей в волонтерских движениях патриотической направленности, по отношению к общему количеству молодежи, проживающей на территории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района». Программой предусмотрено 3%, факт выполнения 4,86%. Оценка эффективности целевого показателя составила + 4 балла.</w:t>
            </w:r>
          </w:p>
          <w:p w:rsidR="00804B91" w:rsidRDefault="00804B91" w:rsidP="00AA0949">
            <w:pPr>
              <w:tabs>
                <w:tab w:val="left" w:pos="24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 Показатель «Количество действующих на территории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патриотических объединений, клубов, центров, в том числе детских и молодежных». Программой предусмотрено 4, факт выполнения 5. Оценка эффективности целевого показателя составила + 4 балла. </w:t>
            </w:r>
          </w:p>
        </w:tc>
      </w:tr>
      <w:tr w:rsidR="00804B91" w:rsidRPr="00797AC5" w:rsidTr="00582368">
        <w:tc>
          <w:tcPr>
            <w:tcW w:w="540" w:type="dxa"/>
            <w:shd w:val="clear" w:color="auto" w:fill="auto"/>
          </w:tcPr>
          <w:p w:rsidR="00804B91" w:rsidRDefault="00804B91" w:rsidP="00B63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818" w:type="dxa"/>
            <w:shd w:val="clear" w:color="auto" w:fill="auto"/>
          </w:tcPr>
          <w:p w:rsidR="00804B91" w:rsidRDefault="00804B91" w:rsidP="00AA094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 на 2015-2019 годы»</w:t>
            </w:r>
          </w:p>
        </w:tc>
        <w:tc>
          <w:tcPr>
            <w:tcW w:w="9776" w:type="dxa"/>
            <w:shd w:val="clear" w:color="auto" w:fill="auto"/>
          </w:tcPr>
          <w:p w:rsidR="00804B91" w:rsidRDefault="00804B91" w:rsidP="00AA0949">
            <w:pPr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Доля населения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района, систематически занимающегося физической культурой и спортом, в общей численности населения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sz w:val="24"/>
                <w:szCs w:val="24"/>
              </w:rPr>
              <w:t>на конец</w:t>
            </w:r>
            <w:proofErr w:type="gramEnd"/>
            <w:r>
              <w:rPr>
                <w:sz w:val="24"/>
                <w:szCs w:val="24"/>
              </w:rPr>
              <w:t xml:space="preserve"> 2018 года составил 38,2%.  Программой предусмотрено 36,5%, факт выполнения 105%. Оценка эффективности целевого показателя составила + 2 балла.</w:t>
            </w:r>
          </w:p>
          <w:p w:rsidR="00804B91" w:rsidRDefault="00804B91" w:rsidP="00AA0949">
            <w:pPr>
              <w:ind w:left="-108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2. Уровень обеспеченности населения спортивными сооружениями, </w:t>
            </w:r>
            <w:proofErr w:type="gramStart"/>
            <w:r>
              <w:rPr>
                <w:sz w:val="24"/>
                <w:szCs w:val="24"/>
              </w:rPr>
              <w:t>исходя из единовременной пропускной способности объектов физической культуры и спорта составляет</w:t>
            </w:r>
            <w:proofErr w:type="gramEnd"/>
            <w:r>
              <w:rPr>
                <w:sz w:val="24"/>
                <w:szCs w:val="24"/>
              </w:rPr>
              <w:t xml:space="preserve"> 63%. Программой предусмотрено 45%, факт выполнения 140%. Оценка эффективности целевого показателя составила + 4 балла.</w:t>
            </w:r>
          </w:p>
          <w:p w:rsidR="00804B91" w:rsidRDefault="00804B91" w:rsidP="00AA0949">
            <w:pPr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Единовременная пропускная способность объектов спорта составляет 4765 чел. Программой предусмотрено 6000, факт выполнения 79%. Оценка эффективности целевого показателя составила - 2 балла. </w:t>
            </w:r>
          </w:p>
          <w:p w:rsidR="00804B91" w:rsidRDefault="00804B91" w:rsidP="00AA0949">
            <w:pPr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Эффективность использования существующих объектов спорта составляет 38%. Программой предусмотрено 28%, факт выполнения 135%. Оценка эффективности целевого показателя составила + 4 балла.</w:t>
            </w:r>
          </w:p>
          <w:p w:rsidR="00804B91" w:rsidRDefault="00804B91" w:rsidP="00AA0949">
            <w:pPr>
              <w:ind w:left="-108" w:firstLine="0"/>
            </w:pPr>
            <w:r>
              <w:rPr>
                <w:sz w:val="24"/>
                <w:szCs w:val="24"/>
              </w:rPr>
              <w:t xml:space="preserve">5. Доля населения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района, занимающегося физической культурой и спортом по месту работы, в общей численности населения, занятого в экономике составляет 14,2%. Программой предусмотрено 13,1%, факт выполнения 108%. Оценка эффективности целевого показателя составила + 2 балла.</w:t>
            </w:r>
          </w:p>
          <w:p w:rsidR="00804B91" w:rsidRDefault="00804B91" w:rsidP="00AA0949">
            <w:pPr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 Доля обучающихся и студентов в образовательных учреждениях, расположенных на территории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района, систематически занимающихся физической культурой и спортом, в общей численности обучающихся и студентов в образовательных учреждениях, расположенных на территории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составляет 98%. Программой предусмотрено 73,2%, факт выполнения 133%. Оценка эффективности целевого показателя составила + 4 балла.</w:t>
            </w:r>
          </w:p>
          <w:p w:rsidR="00804B91" w:rsidRDefault="00804B91" w:rsidP="00AA0949">
            <w:pPr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proofErr w:type="gramStart"/>
            <w:r>
              <w:rPr>
                <w:sz w:val="24"/>
                <w:szCs w:val="24"/>
              </w:rPr>
              <w:t xml:space="preserve">Доля детей и подростков в возрасте от 6 до 15 лет, проживающих на территории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района, занимающихся в специализированных спортивных учреждениях, в общей </w:t>
            </w:r>
            <w:r>
              <w:rPr>
                <w:sz w:val="24"/>
                <w:szCs w:val="24"/>
              </w:rPr>
              <w:lastRenderedPageBreak/>
              <w:t xml:space="preserve">численности детей и подростков в возрасте от 6 до 15 лет, проживающих на территории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составляет 14,1%. Программой предусмотрено 14%, факт выполнения 100%. Оценка эффективности целевого показателя составила + 1 балл.</w:t>
            </w:r>
            <w:proofErr w:type="gramEnd"/>
          </w:p>
          <w:p w:rsidR="00804B91" w:rsidRDefault="00804B91" w:rsidP="00AA0949">
            <w:pPr>
              <w:ind w:left="-108" w:firstLine="0"/>
            </w:pPr>
            <w:r>
              <w:rPr>
                <w:sz w:val="24"/>
                <w:szCs w:val="24"/>
              </w:rPr>
              <w:t xml:space="preserve">8. 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составляет 13%. Программой предусмотрено 5,5%, факт выполнения 236%. Оценка эффективности целевого показателя составила + 4 балла.</w:t>
            </w:r>
          </w:p>
          <w:p w:rsidR="00804B91" w:rsidRDefault="00804B91" w:rsidP="00AA0949">
            <w:pPr>
              <w:ind w:left="-108" w:firstLine="0"/>
            </w:pPr>
            <w:r>
              <w:rPr>
                <w:sz w:val="24"/>
                <w:szCs w:val="24"/>
              </w:rPr>
              <w:t xml:space="preserve">9. Доля учащихся и студентов, выполнивших нормативы Всероссийского физкультурно-спортивного комплекса «Готов к труду и обороне» ГТО, в общей численности учащихся и </w:t>
            </w:r>
            <w:proofErr w:type="gramStart"/>
            <w:r>
              <w:rPr>
                <w:sz w:val="24"/>
                <w:szCs w:val="24"/>
              </w:rPr>
              <w:t xml:space="preserve">студентов, принявших участие в сдаче данных нормативов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 составляет</w:t>
            </w:r>
            <w:proofErr w:type="gramEnd"/>
            <w:r>
              <w:rPr>
                <w:sz w:val="24"/>
                <w:szCs w:val="24"/>
              </w:rPr>
              <w:t xml:space="preserve"> 50%. Программой предусмотрено 50%, факт выполнения 100%. Оценка эффективности целевого показателя составила + 1 балл.</w:t>
            </w:r>
          </w:p>
          <w:p w:rsidR="00804B91" w:rsidRDefault="00804B91" w:rsidP="00AA0949">
            <w:pPr>
              <w:ind w:left="-108" w:firstLine="0"/>
            </w:pPr>
            <w:r>
              <w:rPr>
                <w:sz w:val="24"/>
                <w:szCs w:val="24"/>
              </w:rPr>
              <w:t xml:space="preserve">10. Доля граждан, выполнивших нормативы  Всероссийского физкультурно-спортивного комплекса «Готов к труду и обороне» (ГТО), в </w:t>
            </w:r>
            <w:proofErr w:type="gramStart"/>
            <w:r>
              <w:rPr>
                <w:sz w:val="24"/>
                <w:szCs w:val="24"/>
              </w:rPr>
              <w:t xml:space="preserve">общей численности населения, принявшего участие в сдаче данных нормативов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 составляет</w:t>
            </w:r>
            <w:proofErr w:type="gramEnd"/>
            <w:r>
              <w:rPr>
                <w:sz w:val="24"/>
                <w:szCs w:val="24"/>
              </w:rPr>
              <w:t xml:space="preserve"> 94%. Программой предусмотрено 30%, факт выполнения 313%. Оценка эффективности целевого показателя составила + 4 балла.</w:t>
            </w:r>
          </w:p>
          <w:p w:rsidR="00804B91" w:rsidRDefault="00804B91" w:rsidP="00AA0949">
            <w:pPr>
              <w:ind w:left="-108" w:firstLine="0"/>
            </w:pPr>
            <w:r>
              <w:rPr>
                <w:sz w:val="24"/>
                <w:szCs w:val="24"/>
              </w:rPr>
              <w:t>11. Программой предусмотрено 24 чел., факт выполнения 112%. Оценка эффективности целевого показателя составила + 3 балла.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 Доля сельского населения, систематически занимающегося физической культурой и спортом, в общей численности данной категории населения </w:t>
            </w:r>
            <w:proofErr w:type="spellStart"/>
            <w:r>
              <w:rPr>
                <w:sz w:val="24"/>
                <w:szCs w:val="24"/>
              </w:rPr>
              <w:t>Кетовского</w:t>
            </w:r>
            <w:proofErr w:type="spellEnd"/>
            <w:r>
              <w:rPr>
                <w:sz w:val="24"/>
                <w:szCs w:val="24"/>
              </w:rPr>
              <w:t xml:space="preserve"> района составляет 38,2%. Программой предусмотрено 36,5%, факт выполнения 105%. Оценка эффективности целевого показателя составила + 2 балла.</w:t>
            </w:r>
          </w:p>
          <w:p w:rsidR="00804B91" w:rsidRDefault="00804B91" w:rsidP="00AA0949">
            <w:pPr>
              <w:tabs>
                <w:tab w:val="left" w:pos="2445"/>
              </w:tabs>
              <w:ind w:left="-108" w:firstLine="0"/>
            </w:pPr>
            <w:r>
              <w:rPr>
                <w:sz w:val="24"/>
                <w:szCs w:val="24"/>
              </w:rPr>
              <w:t>13. Количество спортсменов, кандидатов в сборную команду Курганской области составляет 6 чел. Программой предусмотрено 4 чел., факт выполнения 150%. Оценка эффективности целевого показателя составила + 4 балла.</w:t>
            </w:r>
          </w:p>
        </w:tc>
      </w:tr>
      <w:tr w:rsidR="00804B91" w:rsidRPr="00797AC5" w:rsidTr="00582368">
        <w:tc>
          <w:tcPr>
            <w:tcW w:w="540" w:type="dxa"/>
            <w:shd w:val="clear" w:color="auto" w:fill="auto"/>
          </w:tcPr>
          <w:p w:rsidR="00804B91" w:rsidRDefault="00804B91" w:rsidP="00B6320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818" w:type="dxa"/>
            <w:shd w:val="clear" w:color="auto" w:fill="auto"/>
          </w:tcPr>
          <w:p w:rsidR="00804B91" w:rsidRDefault="00804B91" w:rsidP="00AA094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туризма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9776" w:type="dxa"/>
            <w:shd w:val="clear" w:color="auto" w:fill="auto"/>
          </w:tcPr>
          <w:p w:rsidR="00804B91" w:rsidRDefault="00804B91" w:rsidP="00AA0949">
            <w:pPr>
              <w:ind w:left="-108" w:firstLine="0"/>
            </w:pPr>
            <w:r>
              <w:rPr>
                <w:sz w:val="24"/>
                <w:szCs w:val="24"/>
              </w:rPr>
              <w:t>1. Показатель «Общий объем туристского потока» (единица). Программой предусмотрено 6000 единиц, факт составил 17000 единиц. Показатель выполнен на 283,3%. Оценка эффективности целевого показателя составила +4 балла.</w:t>
            </w:r>
          </w:p>
          <w:p w:rsidR="00804B91" w:rsidRDefault="00804B91" w:rsidP="00AA0949">
            <w:pPr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Показатель «Количество организаций, осуществляющих туристскую деятельность» (единица). Программой предусмотрено 6 единиц, факт составил 7единиц. Показатель выполнен на 116,6%. Оценка эффективности целевого показателя составила +3 балла.  </w:t>
            </w:r>
          </w:p>
        </w:tc>
      </w:tr>
    </w:tbl>
    <w:p w:rsidR="00C71805" w:rsidRPr="00797AC5" w:rsidRDefault="00C71805" w:rsidP="004A3E40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8"/>
          <w:szCs w:val="28"/>
        </w:rPr>
        <w:sectPr w:rsidR="00C71805" w:rsidRPr="00797AC5" w:rsidSect="00C71805">
          <w:pgSz w:w="16838" w:h="11905" w:orient="landscape"/>
          <w:pgMar w:top="902" w:right="1134" w:bottom="851" w:left="1134" w:header="720" w:footer="720" w:gutter="0"/>
          <w:cols w:space="720"/>
          <w:noEndnote/>
          <w:docGrid w:linePitch="272"/>
        </w:sectPr>
      </w:pPr>
    </w:p>
    <w:p w:rsidR="00206E06" w:rsidRPr="001205E6" w:rsidRDefault="00206E06" w:rsidP="00206E0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1205E6">
        <w:rPr>
          <w:b/>
          <w:sz w:val="24"/>
          <w:szCs w:val="24"/>
        </w:rPr>
        <w:lastRenderedPageBreak/>
        <w:t>Сведения о выполнении расходных обязательств, связанных с реализацией муниципальных программ,</w:t>
      </w:r>
      <w:r w:rsidR="00F015E1" w:rsidRPr="001205E6">
        <w:rPr>
          <w:b/>
          <w:sz w:val="24"/>
          <w:szCs w:val="24"/>
        </w:rPr>
        <w:t xml:space="preserve"> за 201</w:t>
      </w:r>
      <w:r w:rsidR="00EC24E4" w:rsidRPr="001205E6">
        <w:rPr>
          <w:b/>
          <w:sz w:val="24"/>
          <w:szCs w:val="24"/>
        </w:rPr>
        <w:t xml:space="preserve">8 </w:t>
      </w:r>
      <w:r w:rsidR="00F015E1" w:rsidRPr="001205E6">
        <w:rPr>
          <w:b/>
          <w:sz w:val="24"/>
          <w:szCs w:val="24"/>
        </w:rPr>
        <w:t>год</w:t>
      </w:r>
    </w:p>
    <w:p w:rsidR="00F015E1" w:rsidRPr="00797AC5" w:rsidRDefault="00F015E1" w:rsidP="00206E06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24"/>
        <w:gridCol w:w="3128"/>
        <w:gridCol w:w="1134"/>
        <w:gridCol w:w="1134"/>
        <w:gridCol w:w="1393"/>
        <w:gridCol w:w="2258"/>
      </w:tblGrid>
      <w:tr w:rsidR="00F015E1" w:rsidRPr="008B1BDE" w:rsidTr="00567B04">
        <w:trPr>
          <w:tblHeader/>
        </w:trPr>
        <w:tc>
          <w:tcPr>
            <w:tcW w:w="524" w:type="dxa"/>
            <w:vMerge w:val="restart"/>
            <w:shd w:val="clear" w:color="auto" w:fill="auto"/>
          </w:tcPr>
          <w:p w:rsidR="00F015E1" w:rsidRPr="008B1BDE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B1B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B1B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1BDE">
              <w:rPr>
                <w:sz w:val="22"/>
                <w:szCs w:val="22"/>
              </w:rPr>
              <w:t>/</w:t>
            </w:r>
            <w:proofErr w:type="spellStart"/>
            <w:r w:rsidRPr="008B1B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8" w:type="dxa"/>
            <w:vMerge w:val="restart"/>
            <w:shd w:val="clear" w:color="auto" w:fill="auto"/>
          </w:tcPr>
          <w:p w:rsidR="00F015E1" w:rsidRPr="008B1BDE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B1BD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5E1" w:rsidRPr="008B1BDE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B1BDE">
              <w:rPr>
                <w:sz w:val="22"/>
                <w:szCs w:val="22"/>
              </w:rPr>
              <w:t>Объем финансирования</w:t>
            </w:r>
            <w:r w:rsidR="00792DFD" w:rsidRPr="008B1BDE">
              <w:rPr>
                <w:sz w:val="22"/>
                <w:szCs w:val="22"/>
              </w:rPr>
              <w:t>, тыс. руб.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F015E1" w:rsidRPr="008B1BDE" w:rsidRDefault="00F015E1" w:rsidP="00567B0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left="-108" w:right="-133" w:firstLine="0"/>
              <w:jc w:val="center"/>
              <w:rPr>
                <w:sz w:val="22"/>
                <w:szCs w:val="22"/>
              </w:rPr>
            </w:pPr>
            <w:r w:rsidRPr="008B1BDE">
              <w:rPr>
                <w:sz w:val="22"/>
                <w:szCs w:val="22"/>
              </w:rPr>
              <w:t>Выполнение</w:t>
            </w:r>
            <w:r w:rsidR="00792DFD" w:rsidRPr="008B1BDE">
              <w:rPr>
                <w:sz w:val="22"/>
                <w:szCs w:val="22"/>
              </w:rPr>
              <w:t>, %</w:t>
            </w:r>
            <w:r w:rsidRPr="008B1B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F015E1" w:rsidRPr="008B1BDE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B1BDE">
              <w:rPr>
                <w:sz w:val="22"/>
                <w:szCs w:val="22"/>
              </w:rPr>
              <w:t>Примечание</w:t>
            </w:r>
          </w:p>
        </w:tc>
      </w:tr>
      <w:tr w:rsidR="00F015E1" w:rsidRPr="008B1BDE" w:rsidTr="00567B04">
        <w:trPr>
          <w:tblHeader/>
        </w:trPr>
        <w:tc>
          <w:tcPr>
            <w:tcW w:w="524" w:type="dxa"/>
            <w:vMerge/>
            <w:shd w:val="clear" w:color="auto" w:fill="auto"/>
          </w:tcPr>
          <w:p w:rsidR="00F015E1" w:rsidRPr="008B1BDE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auto"/>
          </w:tcPr>
          <w:p w:rsidR="00F015E1" w:rsidRPr="008B1BDE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015E1" w:rsidRPr="008B1BDE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B1BDE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F015E1" w:rsidRPr="008B1BDE" w:rsidRDefault="003809D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B1BDE">
              <w:rPr>
                <w:sz w:val="22"/>
                <w:szCs w:val="22"/>
              </w:rPr>
              <w:t>Кассовые расходы</w:t>
            </w:r>
          </w:p>
        </w:tc>
        <w:tc>
          <w:tcPr>
            <w:tcW w:w="1393" w:type="dxa"/>
            <w:vMerge/>
            <w:shd w:val="clear" w:color="auto" w:fill="auto"/>
          </w:tcPr>
          <w:p w:rsidR="00F015E1" w:rsidRPr="008B1BDE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F015E1" w:rsidRPr="008B1BDE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015E1" w:rsidRPr="00797AC5" w:rsidTr="00567B04">
        <w:tc>
          <w:tcPr>
            <w:tcW w:w="524" w:type="dxa"/>
            <w:shd w:val="clear" w:color="auto" w:fill="auto"/>
          </w:tcPr>
          <w:p w:rsidR="00F015E1" w:rsidRPr="008B1BDE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B1BDE">
              <w:rPr>
                <w:sz w:val="22"/>
                <w:szCs w:val="22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F015E1" w:rsidRPr="008B1BDE" w:rsidRDefault="00B01DCB" w:rsidP="00B01DC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B1BDE">
              <w:rPr>
                <w:sz w:val="22"/>
                <w:szCs w:val="22"/>
              </w:rPr>
              <w:t xml:space="preserve">«О развитии и поддержке малого и среднего предпринимательства в </w:t>
            </w:r>
            <w:proofErr w:type="spellStart"/>
            <w:r w:rsidRPr="008B1BDE">
              <w:rPr>
                <w:sz w:val="22"/>
                <w:szCs w:val="22"/>
              </w:rPr>
              <w:t>Кетовском</w:t>
            </w:r>
            <w:proofErr w:type="spellEnd"/>
            <w:r w:rsidRPr="008B1BDE">
              <w:rPr>
                <w:sz w:val="22"/>
                <w:szCs w:val="22"/>
              </w:rPr>
              <w:t xml:space="preserve"> районе на 2015-2020 годы»</w:t>
            </w:r>
          </w:p>
        </w:tc>
        <w:tc>
          <w:tcPr>
            <w:tcW w:w="1134" w:type="dxa"/>
            <w:shd w:val="clear" w:color="auto" w:fill="auto"/>
          </w:tcPr>
          <w:p w:rsidR="00F015E1" w:rsidRPr="008B1BDE" w:rsidRDefault="00070978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B1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15E1" w:rsidRPr="008B1BDE" w:rsidRDefault="00B01DCB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B1BDE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F015E1" w:rsidRPr="008B1BDE" w:rsidRDefault="00B01DCB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B1BDE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shd w:val="clear" w:color="auto" w:fill="auto"/>
          </w:tcPr>
          <w:p w:rsidR="00F015E1" w:rsidRPr="008B1BDE" w:rsidRDefault="00F015E1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567B04" w:rsidRPr="00797AC5" w:rsidTr="00567B04">
        <w:tc>
          <w:tcPr>
            <w:tcW w:w="524" w:type="dxa"/>
            <w:shd w:val="clear" w:color="auto" w:fill="auto"/>
          </w:tcPr>
          <w:p w:rsidR="00567B04" w:rsidRPr="00567B04" w:rsidRDefault="00567B04" w:rsidP="00567B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67B04">
              <w:rPr>
                <w:sz w:val="22"/>
                <w:szCs w:val="22"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567B04" w:rsidRPr="00567B04" w:rsidRDefault="00567B04" w:rsidP="00567B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67B04">
              <w:rPr>
                <w:sz w:val="22"/>
                <w:szCs w:val="22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B04" w:rsidRDefault="00567B04" w:rsidP="00567B04">
            <w:pPr>
              <w:ind w:firstLine="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81 298,8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B04" w:rsidRDefault="00567B04" w:rsidP="00567B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78 879,5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67B04" w:rsidRDefault="00567B04" w:rsidP="00567B0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2258" w:type="dxa"/>
            <w:shd w:val="clear" w:color="auto" w:fill="auto"/>
          </w:tcPr>
          <w:p w:rsidR="00567B04" w:rsidRDefault="00567B04" w:rsidP="00567B0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Лимиты бюджетных назначений больше кассовых расходов на сумму кредиторской задолженности</w:t>
            </w:r>
          </w:p>
        </w:tc>
      </w:tr>
      <w:tr w:rsidR="00882B84" w:rsidRPr="00797AC5" w:rsidTr="00567B04">
        <w:tc>
          <w:tcPr>
            <w:tcW w:w="524" w:type="dxa"/>
            <w:shd w:val="clear" w:color="auto" w:fill="auto"/>
          </w:tcPr>
          <w:p w:rsidR="00882B84" w:rsidRPr="00D40566" w:rsidRDefault="00882B8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40566">
              <w:rPr>
                <w:sz w:val="22"/>
                <w:szCs w:val="22"/>
              </w:rPr>
              <w:t>3</w:t>
            </w:r>
          </w:p>
        </w:tc>
        <w:tc>
          <w:tcPr>
            <w:tcW w:w="3128" w:type="dxa"/>
            <w:shd w:val="clear" w:color="auto" w:fill="auto"/>
          </w:tcPr>
          <w:p w:rsidR="00882B84" w:rsidRPr="00D40566" w:rsidRDefault="00A31144" w:rsidP="00A3114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40566">
              <w:rPr>
                <w:sz w:val="22"/>
                <w:szCs w:val="22"/>
              </w:rPr>
              <w:t xml:space="preserve">«Улучшение условий и охраны труда в </w:t>
            </w:r>
            <w:proofErr w:type="spellStart"/>
            <w:r w:rsidRPr="00D40566">
              <w:rPr>
                <w:sz w:val="22"/>
                <w:szCs w:val="22"/>
              </w:rPr>
              <w:t>Кетовском</w:t>
            </w:r>
            <w:proofErr w:type="spellEnd"/>
            <w:r w:rsidRPr="00D40566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134" w:type="dxa"/>
            <w:shd w:val="clear" w:color="auto" w:fill="auto"/>
          </w:tcPr>
          <w:p w:rsidR="00882B84" w:rsidRPr="00D40566" w:rsidRDefault="00D40566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40566">
              <w:rPr>
                <w:sz w:val="22"/>
                <w:szCs w:val="22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882B84" w:rsidRPr="00D40566" w:rsidRDefault="00D40566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40566">
              <w:rPr>
                <w:sz w:val="22"/>
                <w:szCs w:val="22"/>
              </w:rPr>
              <w:t>7,4</w:t>
            </w:r>
          </w:p>
        </w:tc>
        <w:tc>
          <w:tcPr>
            <w:tcW w:w="1393" w:type="dxa"/>
            <w:shd w:val="clear" w:color="auto" w:fill="auto"/>
          </w:tcPr>
          <w:p w:rsidR="00882B84" w:rsidRPr="00D40566" w:rsidRDefault="00D40566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40566">
              <w:rPr>
                <w:sz w:val="22"/>
                <w:szCs w:val="22"/>
              </w:rPr>
              <w:t>13,6</w:t>
            </w:r>
          </w:p>
        </w:tc>
        <w:tc>
          <w:tcPr>
            <w:tcW w:w="2258" w:type="dxa"/>
            <w:shd w:val="clear" w:color="auto" w:fill="auto"/>
          </w:tcPr>
          <w:p w:rsidR="00882B84" w:rsidRPr="00797AC5" w:rsidRDefault="00D40566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</w:rPr>
              <w:t>Лимиты бюджетных назначений больше кассовых расходов на сумму кредиторской задолженности</w:t>
            </w:r>
          </w:p>
        </w:tc>
      </w:tr>
      <w:tr w:rsidR="001A3D0D" w:rsidRPr="00797AC5" w:rsidTr="00567B04">
        <w:tc>
          <w:tcPr>
            <w:tcW w:w="524" w:type="dxa"/>
            <w:shd w:val="clear" w:color="auto" w:fill="auto"/>
          </w:tcPr>
          <w:p w:rsidR="001A3D0D" w:rsidRPr="00945D3D" w:rsidRDefault="001A3D0D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45D3D">
              <w:rPr>
                <w:sz w:val="22"/>
                <w:szCs w:val="22"/>
              </w:rPr>
              <w:t>4</w:t>
            </w:r>
          </w:p>
        </w:tc>
        <w:tc>
          <w:tcPr>
            <w:tcW w:w="3128" w:type="dxa"/>
            <w:shd w:val="clear" w:color="auto" w:fill="auto"/>
          </w:tcPr>
          <w:p w:rsidR="001A3D0D" w:rsidRPr="00945D3D" w:rsidRDefault="003165A3" w:rsidP="003165A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45D3D">
              <w:rPr>
                <w:sz w:val="22"/>
                <w:szCs w:val="22"/>
              </w:rPr>
              <w:t xml:space="preserve">«Развитие муниципальной службы в </w:t>
            </w:r>
            <w:proofErr w:type="spellStart"/>
            <w:r w:rsidRPr="00945D3D">
              <w:rPr>
                <w:sz w:val="22"/>
                <w:szCs w:val="22"/>
              </w:rPr>
              <w:t>Кетовском</w:t>
            </w:r>
            <w:proofErr w:type="spellEnd"/>
            <w:r w:rsidRPr="00945D3D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134" w:type="dxa"/>
            <w:shd w:val="clear" w:color="auto" w:fill="auto"/>
          </w:tcPr>
          <w:p w:rsidR="001A3D0D" w:rsidRPr="00945D3D" w:rsidRDefault="003165A3" w:rsidP="00AC27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45D3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3D0D" w:rsidRPr="00945D3D" w:rsidRDefault="003165A3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45D3D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1A3D0D" w:rsidRPr="00945D3D" w:rsidRDefault="003165A3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45D3D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shd w:val="clear" w:color="auto" w:fill="auto"/>
          </w:tcPr>
          <w:p w:rsidR="001A3D0D" w:rsidRPr="00945D3D" w:rsidRDefault="001A3D0D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1A3D0D" w:rsidRPr="00797AC5" w:rsidTr="00567B04">
        <w:tc>
          <w:tcPr>
            <w:tcW w:w="524" w:type="dxa"/>
            <w:shd w:val="clear" w:color="auto" w:fill="auto"/>
          </w:tcPr>
          <w:p w:rsidR="001A3D0D" w:rsidRPr="00945D3D" w:rsidRDefault="001A3D0D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45D3D">
              <w:rPr>
                <w:sz w:val="22"/>
                <w:szCs w:val="22"/>
              </w:rPr>
              <w:t>5</w:t>
            </w:r>
          </w:p>
        </w:tc>
        <w:tc>
          <w:tcPr>
            <w:tcW w:w="3128" w:type="dxa"/>
            <w:shd w:val="clear" w:color="auto" w:fill="auto"/>
          </w:tcPr>
          <w:p w:rsidR="001A3D0D" w:rsidRPr="00945D3D" w:rsidRDefault="00E708E9" w:rsidP="00E708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45D3D">
              <w:rPr>
                <w:bCs/>
                <w:spacing w:val="3"/>
                <w:sz w:val="22"/>
                <w:szCs w:val="22"/>
              </w:rPr>
              <w:t xml:space="preserve">«Противодействие коррупции в </w:t>
            </w:r>
            <w:proofErr w:type="spellStart"/>
            <w:r w:rsidRPr="00945D3D">
              <w:rPr>
                <w:bCs/>
                <w:spacing w:val="3"/>
                <w:sz w:val="22"/>
                <w:szCs w:val="22"/>
              </w:rPr>
              <w:t>Кетовском</w:t>
            </w:r>
            <w:proofErr w:type="spellEnd"/>
            <w:r w:rsidRPr="00945D3D">
              <w:rPr>
                <w:bCs/>
                <w:spacing w:val="3"/>
                <w:sz w:val="22"/>
                <w:szCs w:val="22"/>
              </w:rPr>
              <w:t xml:space="preserve"> районе Курганской области»</w:t>
            </w:r>
          </w:p>
        </w:tc>
        <w:tc>
          <w:tcPr>
            <w:tcW w:w="1134" w:type="dxa"/>
            <w:shd w:val="clear" w:color="auto" w:fill="auto"/>
          </w:tcPr>
          <w:p w:rsidR="001A3D0D" w:rsidRPr="00945D3D" w:rsidRDefault="000B6C78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45D3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3D0D" w:rsidRPr="00945D3D" w:rsidRDefault="000B6C78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45D3D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1A3D0D" w:rsidRPr="00945D3D" w:rsidRDefault="000B6C78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45D3D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shd w:val="clear" w:color="auto" w:fill="auto"/>
          </w:tcPr>
          <w:p w:rsidR="001A3D0D" w:rsidRPr="00945D3D" w:rsidRDefault="001A3D0D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D65FE7" w:rsidRPr="00797AC5" w:rsidTr="00567B04">
        <w:tc>
          <w:tcPr>
            <w:tcW w:w="524" w:type="dxa"/>
            <w:shd w:val="clear" w:color="auto" w:fill="auto"/>
          </w:tcPr>
          <w:p w:rsidR="00D65FE7" w:rsidRPr="00355137" w:rsidRDefault="007B622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55137">
              <w:rPr>
                <w:sz w:val="22"/>
                <w:szCs w:val="22"/>
              </w:rPr>
              <w:t>6</w:t>
            </w:r>
          </w:p>
        </w:tc>
        <w:tc>
          <w:tcPr>
            <w:tcW w:w="3128" w:type="dxa"/>
            <w:shd w:val="clear" w:color="auto" w:fill="auto"/>
          </w:tcPr>
          <w:p w:rsidR="00D65FE7" w:rsidRPr="007B6221" w:rsidRDefault="00D65FE7" w:rsidP="00D65FE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pacing w:val="3"/>
                <w:sz w:val="22"/>
                <w:szCs w:val="22"/>
              </w:rPr>
            </w:pPr>
            <w:r w:rsidRPr="007B6221">
              <w:rPr>
                <w:bCs/>
                <w:spacing w:val="3"/>
                <w:sz w:val="22"/>
                <w:szCs w:val="22"/>
              </w:rPr>
              <w:t xml:space="preserve">«Профессиональное развитие муниципальных служащих Администрации </w:t>
            </w:r>
            <w:proofErr w:type="spellStart"/>
            <w:r w:rsidRPr="007B6221">
              <w:rPr>
                <w:bCs/>
                <w:spacing w:val="3"/>
                <w:sz w:val="22"/>
                <w:szCs w:val="22"/>
              </w:rPr>
              <w:t>Кетовского</w:t>
            </w:r>
            <w:proofErr w:type="spellEnd"/>
            <w:r w:rsidRPr="007B6221">
              <w:rPr>
                <w:bCs/>
                <w:spacing w:val="3"/>
                <w:sz w:val="22"/>
                <w:szCs w:val="22"/>
              </w:rPr>
              <w:t xml:space="preserve"> района на 2018 – 2020 годы»</w:t>
            </w:r>
          </w:p>
        </w:tc>
        <w:tc>
          <w:tcPr>
            <w:tcW w:w="1134" w:type="dxa"/>
            <w:shd w:val="clear" w:color="auto" w:fill="auto"/>
          </w:tcPr>
          <w:p w:rsidR="00D65FE7" w:rsidRPr="007B6221" w:rsidRDefault="007B622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B62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5FE7" w:rsidRPr="007B6221" w:rsidRDefault="007B622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B6221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D65FE7" w:rsidRPr="007B6221" w:rsidRDefault="007B622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B6221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shd w:val="clear" w:color="auto" w:fill="auto"/>
          </w:tcPr>
          <w:p w:rsidR="00D65FE7" w:rsidRPr="007B6221" w:rsidRDefault="00D65FE7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1C0768" w:rsidRPr="00797AC5" w:rsidTr="00567B04">
        <w:tc>
          <w:tcPr>
            <w:tcW w:w="524" w:type="dxa"/>
            <w:shd w:val="clear" w:color="auto" w:fill="auto"/>
          </w:tcPr>
          <w:p w:rsidR="001C0768" w:rsidRPr="00881F12" w:rsidRDefault="007B622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81F12">
              <w:rPr>
                <w:sz w:val="22"/>
                <w:szCs w:val="22"/>
              </w:rPr>
              <w:t>7</w:t>
            </w:r>
          </w:p>
        </w:tc>
        <w:tc>
          <w:tcPr>
            <w:tcW w:w="3128" w:type="dxa"/>
            <w:shd w:val="clear" w:color="auto" w:fill="auto"/>
          </w:tcPr>
          <w:p w:rsidR="001C0768" w:rsidRPr="00881F12" w:rsidRDefault="005C6A30" w:rsidP="005C6A3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81F12">
              <w:rPr>
                <w:sz w:val="22"/>
                <w:szCs w:val="22"/>
              </w:rPr>
              <w:t xml:space="preserve">«Повышение безопасности дорожного движения в </w:t>
            </w:r>
            <w:proofErr w:type="spellStart"/>
            <w:r w:rsidRPr="00881F12">
              <w:rPr>
                <w:sz w:val="22"/>
                <w:szCs w:val="22"/>
              </w:rPr>
              <w:t>Кетовском</w:t>
            </w:r>
            <w:proofErr w:type="spellEnd"/>
            <w:r w:rsidRPr="00881F12">
              <w:rPr>
                <w:sz w:val="22"/>
                <w:szCs w:val="22"/>
              </w:rPr>
              <w:t xml:space="preserve"> районе на 2014</w:t>
            </w:r>
            <w:r w:rsidR="00FE67E5" w:rsidRPr="00881F12">
              <w:rPr>
                <w:sz w:val="22"/>
                <w:szCs w:val="22"/>
              </w:rPr>
              <w:t xml:space="preserve"> </w:t>
            </w:r>
            <w:r w:rsidRPr="00881F12">
              <w:rPr>
                <w:sz w:val="22"/>
                <w:szCs w:val="22"/>
              </w:rPr>
              <w:t>-</w:t>
            </w:r>
            <w:r w:rsidR="00FE67E5" w:rsidRPr="00881F12">
              <w:rPr>
                <w:sz w:val="22"/>
                <w:szCs w:val="22"/>
              </w:rPr>
              <w:t xml:space="preserve"> </w:t>
            </w:r>
            <w:r w:rsidRPr="00881F12">
              <w:rPr>
                <w:sz w:val="22"/>
                <w:szCs w:val="22"/>
              </w:rPr>
              <w:t>2018 годы»</w:t>
            </w:r>
          </w:p>
        </w:tc>
        <w:tc>
          <w:tcPr>
            <w:tcW w:w="1134" w:type="dxa"/>
            <w:shd w:val="clear" w:color="auto" w:fill="auto"/>
          </w:tcPr>
          <w:p w:rsidR="001C0768" w:rsidRPr="00881F12" w:rsidRDefault="00881F1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81F12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:rsidR="001C0768" w:rsidRPr="00881F12" w:rsidRDefault="00881F1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81F12">
              <w:rPr>
                <w:sz w:val="22"/>
                <w:szCs w:val="22"/>
              </w:rPr>
              <w:t>22,0</w:t>
            </w:r>
          </w:p>
        </w:tc>
        <w:tc>
          <w:tcPr>
            <w:tcW w:w="1393" w:type="dxa"/>
            <w:shd w:val="clear" w:color="auto" w:fill="auto"/>
          </w:tcPr>
          <w:p w:rsidR="001C0768" w:rsidRPr="00881F12" w:rsidRDefault="00881F1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81F12">
              <w:rPr>
                <w:sz w:val="22"/>
                <w:szCs w:val="22"/>
              </w:rPr>
              <w:t>100,0</w:t>
            </w:r>
          </w:p>
        </w:tc>
        <w:tc>
          <w:tcPr>
            <w:tcW w:w="2258" w:type="dxa"/>
            <w:shd w:val="clear" w:color="auto" w:fill="auto"/>
          </w:tcPr>
          <w:p w:rsidR="001C0768" w:rsidRPr="00881F12" w:rsidRDefault="001C0768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BF26CC" w:rsidRPr="00797AC5" w:rsidTr="00567B04">
        <w:tc>
          <w:tcPr>
            <w:tcW w:w="524" w:type="dxa"/>
            <w:shd w:val="clear" w:color="auto" w:fill="auto"/>
          </w:tcPr>
          <w:p w:rsidR="00BF26CC" w:rsidRPr="00B16762" w:rsidRDefault="007B622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16762">
              <w:rPr>
                <w:sz w:val="22"/>
                <w:szCs w:val="22"/>
              </w:rPr>
              <w:t>8</w:t>
            </w:r>
          </w:p>
        </w:tc>
        <w:tc>
          <w:tcPr>
            <w:tcW w:w="3128" w:type="dxa"/>
            <w:shd w:val="clear" w:color="auto" w:fill="auto"/>
          </w:tcPr>
          <w:p w:rsidR="00BF26CC" w:rsidRPr="00B16762" w:rsidRDefault="00865A9D" w:rsidP="00865A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16762">
              <w:rPr>
                <w:sz w:val="22"/>
                <w:szCs w:val="22"/>
              </w:rPr>
              <w:t>«Развитие единой дежурно</w:t>
            </w:r>
            <w:r w:rsidR="00FD5135" w:rsidRPr="00B16762">
              <w:rPr>
                <w:sz w:val="22"/>
                <w:szCs w:val="22"/>
              </w:rPr>
              <w:t xml:space="preserve"> </w:t>
            </w:r>
            <w:r w:rsidRPr="00B16762">
              <w:rPr>
                <w:sz w:val="22"/>
                <w:szCs w:val="22"/>
              </w:rPr>
              <w:t>-</w:t>
            </w:r>
            <w:r w:rsidR="00FD5135" w:rsidRPr="00B16762">
              <w:rPr>
                <w:sz w:val="22"/>
                <w:szCs w:val="22"/>
              </w:rPr>
              <w:t xml:space="preserve"> </w:t>
            </w:r>
            <w:r w:rsidRPr="00B16762">
              <w:rPr>
                <w:sz w:val="22"/>
                <w:szCs w:val="22"/>
              </w:rPr>
              <w:t xml:space="preserve">диспетчерской службы Администрации </w:t>
            </w:r>
            <w:proofErr w:type="spellStart"/>
            <w:r w:rsidRPr="00B16762">
              <w:rPr>
                <w:sz w:val="22"/>
                <w:szCs w:val="22"/>
              </w:rPr>
              <w:t>Кетовского</w:t>
            </w:r>
            <w:proofErr w:type="spellEnd"/>
            <w:r w:rsidRPr="00B16762">
              <w:rPr>
                <w:sz w:val="22"/>
                <w:szCs w:val="22"/>
              </w:rPr>
              <w:t xml:space="preserve"> района на 2016-2018 годы»</w:t>
            </w:r>
          </w:p>
        </w:tc>
        <w:tc>
          <w:tcPr>
            <w:tcW w:w="1134" w:type="dxa"/>
            <w:shd w:val="clear" w:color="auto" w:fill="auto"/>
          </w:tcPr>
          <w:p w:rsidR="00BF26CC" w:rsidRPr="00B16762" w:rsidRDefault="00B1676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16762">
              <w:rPr>
                <w:sz w:val="22"/>
                <w:szCs w:val="22"/>
              </w:rPr>
              <w:t>1311,7</w:t>
            </w:r>
          </w:p>
        </w:tc>
        <w:tc>
          <w:tcPr>
            <w:tcW w:w="1134" w:type="dxa"/>
            <w:shd w:val="clear" w:color="auto" w:fill="auto"/>
          </w:tcPr>
          <w:p w:rsidR="00BF26CC" w:rsidRPr="00B16762" w:rsidRDefault="00B1676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16762">
              <w:rPr>
                <w:sz w:val="22"/>
                <w:szCs w:val="22"/>
              </w:rPr>
              <w:t>1095,6</w:t>
            </w:r>
          </w:p>
        </w:tc>
        <w:tc>
          <w:tcPr>
            <w:tcW w:w="1393" w:type="dxa"/>
            <w:shd w:val="clear" w:color="auto" w:fill="auto"/>
          </w:tcPr>
          <w:p w:rsidR="00BF26CC" w:rsidRPr="00B16762" w:rsidRDefault="00B1676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16762">
              <w:rPr>
                <w:sz w:val="22"/>
                <w:szCs w:val="22"/>
              </w:rPr>
              <w:t>83,5</w:t>
            </w:r>
          </w:p>
        </w:tc>
        <w:tc>
          <w:tcPr>
            <w:tcW w:w="2258" w:type="dxa"/>
            <w:shd w:val="clear" w:color="auto" w:fill="auto"/>
          </w:tcPr>
          <w:p w:rsidR="00BF26CC" w:rsidRPr="00797AC5" w:rsidRDefault="003611AF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</w:rPr>
              <w:t>Лимиты бюджетных назначений больше кассовых расходов на сумму кредиторской задолженности</w:t>
            </w:r>
          </w:p>
        </w:tc>
      </w:tr>
      <w:tr w:rsidR="00BF26CC" w:rsidRPr="00797AC5" w:rsidTr="00567B04">
        <w:tc>
          <w:tcPr>
            <w:tcW w:w="524" w:type="dxa"/>
            <w:shd w:val="clear" w:color="auto" w:fill="auto"/>
          </w:tcPr>
          <w:p w:rsidR="00BF26CC" w:rsidRPr="00B1672E" w:rsidRDefault="007B622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1672E">
              <w:rPr>
                <w:sz w:val="22"/>
                <w:szCs w:val="22"/>
              </w:rPr>
              <w:t>9</w:t>
            </w:r>
          </w:p>
        </w:tc>
        <w:tc>
          <w:tcPr>
            <w:tcW w:w="3128" w:type="dxa"/>
            <w:shd w:val="clear" w:color="auto" w:fill="auto"/>
          </w:tcPr>
          <w:p w:rsidR="00BF26CC" w:rsidRPr="00B1672E" w:rsidRDefault="0047233F" w:rsidP="0047233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1672E">
              <w:rPr>
                <w:sz w:val="22"/>
                <w:szCs w:val="22"/>
              </w:rPr>
              <w:t>«Устойчивое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1134" w:type="dxa"/>
            <w:shd w:val="clear" w:color="auto" w:fill="auto"/>
          </w:tcPr>
          <w:p w:rsidR="00BF26CC" w:rsidRPr="00B1672E" w:rsidRDefault="00362E9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1672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F26CC" w:rsidRPr="00B1672E" w:rsidRDefault="00362E9C" w:rsidP="001206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1672E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BF26CC" w:rsidRPr="00B1672E" w:rsidRDefault="00362E9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1672E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shd w:val="clear" w:color="auto" w:fill="auto"/>
          </w:tcPr>
          <w:p w:rsidR="00BF26CC" w:rsidRPr="00B1672E" w:rsidRDefault="00BF26CC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F0403C" w:rsidRPr="00797AC5" w:rsidTr="00567B04">
        <w:tc>
          <w:tcPr>
            <w:tcW w:w="524" w:type="dxa"/>
            <w:shd w:val="clear" w:color="auto" w:fill="auto"/>
          </w:tcPr>
          <w:p w:rsidR="00F0403C" w:rsidRPr="00B1672E" w:rsidRDefault="007B622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1672E">
              <w:rPr>
                <w:sz w:val="22"/>
                <w:szCs w:val="22"/>
              </w:rPr>
              <w:t>10</w:t>
            </w:r>
          </w:p>
        </w:tc>
        <w:tc>
          <w:tcPr>
            <w:tcW w:w="3128" w:type="dxa"/>
            <w:shd w:val="clear" w:color="auto" w:fill="auto"/>
          </w:tcPr>
          <w:p w:rsidR="00F0403C" w:rsidRPr="00B1672E" w:rsidRDefault="00507E2D" w:rsidP="00507E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1672E">
              <w:rPr>
                <w:sz w:val="22"/>
                <w:szCs w:val="22"/>
              </w:rPr>
              <w:t>«</w:t>
            </w:r>
            <w:r w:rsidRPr="00B1672E">
              <w:rPr>
                <w:bCs/>
                <w:sz w:val="22"/>
                <w:szCs w:val="22"/>
              </w:rPr>
              <w:t xml:space="preserve">Развитие агропромышленного комплекса в </w:t>
            </w:r>
            <w:proofErr w:type="spellStart"/>
            <w:r w:rsidRPr="00B1672E">
              <w:rPr>
                <w:bCs/>
                <w:sz w:val="22"/>
                <w:szCs w:val="22"/>
              </w:rPr>
              <w:t>Кетовском</w:t>
            </w:r>
            <w:proofErr w:type="spellEnd"/>
            <w:r w:rsidRPr="00B1672E">
              <w:rPr>
                <w:bCs/>
                <w:sz w:val="22"/>
                <w:szCs w:val="22"/>
              </w:rPr>
              <w:t xml:space="preserve"> районе на 2013 – 2020 годы» </w:t>
            </w:r>
            <w:r w:rsidRPr="00B167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403C" w:rsidRPr="00B1672E" w:rsidRDefault="007C0919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1672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403C" w:rsidRPr="00B1672E" w:rsidRDefault="007C0919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1672E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F0403C" w:rsidRPr="00B1672E" w:rsidRDefault="007C0919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1672E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shd w:val="clear" w:color="auto" w:fill="auto"/>
          </w:tcPr>
          <w:p w:rsidR="00F0403C" w:rsidRPr="00B1672E" w:rsidRDefault="00F0403C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9109F1" w:rsidRPr="00797AC5" w:rsidTr="00567B04">
        <w:tc>
          <w:tcPr>
            <w:tcW w:w="524" w:type="dxa"/>
            <w:shd w:val="clear" w:color="auto" w:fill="auto"/>
          </w:tcPr>
          <w:p w:rsidR="009109F1" w:rsidRPr="0039710A" w:rsidRDefault="009109F1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710A">
              <w:rPr>
                <w:sz w:val="22"/>
                <w:szCs w:val="22"/>
              </w:rPr>
              <w:t>1</w:t>
            </w:r>
            <w:r w:rsidR="007B6221" w:rsidRPr="0039710A">
              <w:rPr>
                <w:sz w:val="22"/>
                <w:szCs w:val="22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9109F1" w:rsidRPr="0039710A" w:rsidRDefault="008E317A" w:rsidP="004737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710A">
              <w:rPr>
                <w:sz w:val="22"/>
                <w:szCs w:val="22"/>
              </w:rPr>
              <w:t xml:space="preserve">«Энергосбережение и повышение энергетической эффективности на территории  </w:t>
            </w:r>
            <w:proofErr w:type="spellStart"/>
            <w:r w:rsidRPr="0039710A">
              <w:rPr>
                <w:sz w:val="22"/>
                <w:szCs w:val="22"/>
              </w:rPr>
              <w:t>Кетовского</w:t>
            </w:r>
            <w:proofErr w:type="spellEnd"/>
            <w:r w:rsidRPr="0039710A">
              <w:rPr>
                <w:sz w:val="22"/>
                <w:szCs w:val="22"/>
              </w:rPr>
              <w:t xml:space="preserve"> района на 2010 – 2015 годы и перспективу до 2020 года»</w:t>
            </w:r>
          </w:p>
        </w:tc>
        <w:tc>
          <w:tcPr>
            <w:tcW w:w="1134" w:type="dxa"/>
            <w:shd w:val="clear" w:color="auto" w:fill="auto"/>
          </w:tcPr>
          <w:p w:rsidR="009109F1" w:rsidRPr="0039710A" w:rsidRDefault="008E317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710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109F1" w:rsidRPr="0039710A" w:rsidRDefault="008E317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710A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109F1" w:rsidRPr="0039710A" w:rsidRDefault="008E317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710A"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shd w:val="clear" w:color="auto" w:fill="auto"/>
          </w:tcPr>
          <w:p w:rsidR="009109F1" w:rsidRPr="00797AC5" w:rsidRDefault="008E317A" w:rsidP="008E317A">
            <w:pPr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</w:rPr>
              <w:t xml:space="preserve">Расходы проведены по прочим мероприятиям муниципальной программы "Развитие образования и реализация государственной молодежной политики" </w:t>
            </w:r>
            <w:r>
              <w:rPr>
                <w:color w:val="000000"/>
              </w:rPr>
              <w:lastRenderedPageBreak/>
              <w:t>на 2016-2020 годы на сумму 7 316,0т.р., кассовое исполнение - 2 820,5 т.р.</w:t>
            </w:r>
          </w:p>
        </w:tc>
      </w:tr>
      <w:tr w:rsidR="0044106A" w:rsidRPr="00797AC5" w:rsidTr="00CC6AAF">
        <w:tc>
          <w:tcPr>
            <w:tcW w:w="524" w:type="dxa"/>
            <w:shd w:val="clear" w:color="auto" w:fill="auto"/>
          </w:tcPr>
          <w:p w:rsidR="0044106A" w:rsidRPr="0039710A" w:rsidRDefault="0044106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128" w:type="dxa"/>
            <w:shd w:val="clear" w:color="auto" w:fill="auto"/>
          </w:tcPr>
          <w:p w:rsidR="0044106A" w:rsidRPr="002D0567" w:rsidRDefault="0044106A" w:rsidP="004737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D0567">
              <w:rPr>
                <w:sz w:val="22"/>
                <w:szCs w:val="22"/>
              </w:rPr>
              <w:t xml:space="preserve">Развитие культуры </w:t>
            </w:r>
            <w:proofErr w:type="spellStart"/>
            <w:r w:rsidRPr="002D0567">
              <w:rPr>
                <w:sz w:val="22"/>
                <w:szCs w:val="22"/>
              </w:rPr>
              <w:t>Кетовского</w:t>
            </w:r>
            <w:proofErr w:type="spellEnd"/>
            <w:r w:rsidRPr="002D0567">
              <w:rPr>
                <w:sz w:val="22"/>
                <w:szCs w:val="22"/>
              </w:rPr>
              <w:t xml:space="preserve"> района на 2018 – 2020 годы»</w:t>
            </w:r>
          </w:p>
        </w:tc>
        <w:tc>
          <w:tcPr>
            <w:tcW w:w="1134" w:type="dxa"/>
            <w:shd w:val="clear" w:color="auto" w:fill="auto"/>
          </w:tcPr>
          <w:p w:rsidR="0044106A" w:rsidRPr="00CC6AAF" w:rsidRDefault="00CC6AAF" w:rsidP="00CC6AAF">
            <w:pPr>
              <w:ind w:firstLine="0"/>
              <w:jc w:val="center"/>
              <w:rPr>
                <w:sz w:val="22"/>
                <w:szCs w:val="22"/>
              </w:rPr>
            </w:pPr>
            <w:r w:rsidRPr="00CC6AAF">
              <w:rPr>
                <w:sz w:val="22"/>
                <w:szCs w:val="22"/>
              </w:rPr>
              <w:t>85377,7</w:t>
            </w:r>
          </w:p>
        </w:tc>
        <w:tc>
          <w:tcPr>
            <w:tcW w:w="1134" w:type="dxa"/>
            <w:shd w:val="clear" w:color="auto" w:fill="auto"/>
          </w:tcPr>
          <w:p w:rsidR="0044106A" w:rsidRPr="0044106A" w:rsidRDefault="0044106A" w:rsidP="00CC6A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4106A">
              <w:rPr>
                <w:color w:val="000000"/>
                <w:sz w:val="22"/>
                <w:szCs w:val="22"/>
              </w:rPr>
              <w:t>75 154,5</w:t>
            </w:r>
          </w:p>
          <w:p w:rsidR="0044106A" w:rsidRPr="0044106A" w:rsidRDefault="0044106A" w:rsidP="00CC6A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44106A" w:rsidRPr="0039710A" w:rsidRDefault="0044106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2258" w:type="dxa"/>
            <w:shd w:val="clear" w:color="auto" w:fill="auto"/>
          </w:tcPr>
          <w:p w:rsidR="0044106A" w:rsidRDefault="0044106A" w:rsidP="008E317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Лимиты бюджетных назначений больше кассовых расходов на сумму кредиторской задолженности</w:t>
            </w:r>
          </w:p>
        </w:tc>
      </w:tr>
      <w:tr w:rsidR="0044106A" w:rsidRPr="00797AC5" w:rsidTr="00567B04">
        <w:tc>
          <w:tcPr>
            <w:tcW w:w="524" w:type="dxa"/>
            <w:shd w:val="clear" w:color="auto" w:fill="auto"/>
          </w:tcPr>
          <w:p w:rsidR="0044106A" w:rsidRPr="0039710A" w:rsidRDefault="0044106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28" w:type="dxa"/>
            <w:shd w:val="clear" w:color="auto" w:fill="auto"/>
          </w:tcPr>
          <w:p w:rsidR="0044106A" w:rsidRPr="0039710A" w:rsidRDefault="0044106A" w:rsidP="004737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«Формирование и эффективное управление муниципальной собственностью </w:t>
            </w:r>
            <w:proofErr w:type="spellStart"/>
            <w:r>
              <w:rPr>
                <w:sz w:val="22"/>
                <w:szCs w:val="22"/>
              </w:rPr>
              <w:t>Кетовского</w:t>
            </w:r>
            <w:proofErr w:type="spellEnd"/>
            <w:r>
              <w:rPr>
                <w:sz w:val="22"/>
                <w:szCs w:val="22"/>
              </w:rPr>
              <w:t xml:space="preserve"> района на 2016-2018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4106A" w:rsidRPr="0039710A" w:rsidRDefault="0044106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6525,6</w:t>
            </w:r>
          </w:p>
        </w:tc>
        <w:tc>
          <w:tcPr>
            <w:tcW w:w="1134" w:type="dxa"/>
            <w:shd w:val="clear" w:color="auto" w:fill="auto"/>
          </w:tcPr>
          <w:p w:rsidR="0044106A" w:rsidRPr="0039710A" w:rsidRDefault="0044106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6003,4</w:t>
            </w:r>
          </w:p>
        </w:tc>
        <w:tc>
          <w:tcPr>
            <w:tcW w:w="1393" w:type="dxa"/>
            <w:shd w:val="clear" w:color="auto" w:fill="auto"/>
          </w:tcPr>
          <w:p w:rsidR="0044106A" w:rsidRPr="0039710A" w:rsidRDefault="0044106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2258" w:type="dxa"/>
            <w:shd w:val="clear" w:color="auto" w:fill="auto"/>
          </w:tcPr>
          <w:p w:rsidR="0044106A" w:rsidRDefault="0044106A" w:rsidP="008E317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Лимиты бюджетных назначений больше кассовых расходов на сумму кредиторской задолженности</w:t>
            </w:r>
          </w:p>
        </w:tc>
      </w:tr>
      <w:tr w:rsidR="007C107D" w:rsidRPr="00797AC5" w:rsidTr="00567B04">
        <w:tc>
          <w:tcPr>
            <w:tcW w:w="524" w:type="dxa"/>
            <w:shd w:val="clear" w:color="auto" w:fill="auto"/>
          </w:tcPr>
          <w:p w:rsidR="007C107D" w:rsidRDefault="001139BE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2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«Гармонизация межэтнических и межконфессиональных отношений и профилактики проявлений экстремизма в  </w:t>
            </w:r>
            <w:proofErr w:type="spellStart"/>
            <w:r>
              <w:rPr>
                <w:sz w:val="22"/>
                <w:szCs w:val="22"/>
              </w:rPr>
              <w:t>Кетовском</w:t>
            </w:r>
            <w:proofErr w:type="spellEnd"/>
            <w:r>
              <w:rPr>
                <w:sz w:val="22"/>
                <w:szCs w:val="22"/>
              </w:rPr>
              <w:t xml:space="preserve">  районе на 2017-2019 годы»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Не запланировано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5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107D" w:rsidRPr="00797AC5" w:rsidTr="00567B04">
        <w:tc>
          <w:tcPr>
            <w:tcW w:w="524" w:type="dxa"/>
            <w:vMerge w:val="restart"/>
            <w:shd w:val="clear" w:color="auto" w:fill="auto"/>
          </w:tcPr>
          <w:p w:rsidR="007C107D" w:rsidRDefault="001139BE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28" w:type="dxa"/>
            <w:vMerge w:val="restart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>
              <w:rPr>
                <w:sz w:val="22"/>
                <w:szCs w:val="22"/>
              </w:rPr>
              <w:t>Кетовском</w:t>
            </w:r>
            <w:proofErr w:type="spellEnd"/>
            <w:r>
              <w:rPr>
                <w:sz w:val="22"/>
                <w:szCs w:val="22"/>
              </w:rPr>
              <w:t xml:space="preserve"> районе» на 2014-2018 годы.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93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100</w:t>
            </w:r>
          </w:p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5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107D" w:rsidRPr="00797AC5" w:rsidTr="00567B04">
        <w:tc>
          <w:tcPr>
            <w:tcW w:w="524" w:type="dxa"/>
            <w:vMerge/>
            <w:shd w:val="clear" w:color="auto" w:fill="auto"/>
          </w:tcPr>
          <w:p w:rsidR="007C107D" w:rsidRDefault="007C107D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393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100                                   </w:t>
            </w:r>
          </w:p>
        </w:tc>
        <w:tc>
          <w:tcPr>
            <w:tcW w:w="225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</w:tr>
      <w:tr w:rsidR="007C107D" w:rsidRPr="00797AC5" w:rsidTr="00567B04">
        <w:tc>
          <w:tcPr>
            <w:tcW w:w="524" w:type="dxa"/>
            <w:shd w:val="clear" w:color="auto" w:fill="auto"/>
          </w:tcPr>
          <w:p w:rsidR="007C107D" w:rsidRDefault="001139BE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2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«Противодействие незаконному обороту наркотиков в </w:t>
            </w:r>
            <w:proofErr w:type="spellStart"/>
            <w:r>
              <w:rPr>
                <w:sz w:val="22"/>
                <w:szCs w:val="22"/>
              </w:rPr>
              <w:t>Кетовском</w:t>
            </w:r>
            <w:proofErr w:type="spellEnd"/>
            <w:r>
              <w:rPr>
                <w:sz w:val="22"/>
                <w:szCs w:val="22"/>
              </w:rPr>
              <w:t xml:space="preserve"> районе на 2016-2018 годы»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223,5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223,5</w:t>
            </w:r>
          </w:p>
        </w:tc>
        <w:tc>
          <w:tcPr>
            <w:tcW w:w="1393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5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107D" w:rsidRPr="00797AC5" w:rsidTr="00567B04">
        <w:tc>
          <w:tcPr>
            <w:tcW w:w="524" w:type="dxa"/>
            <w:shd w:val="clear" w:color="auto" w:fill="auto"/>
          </w:tcPr>
          <w:p w:rsidR="007C107D" w:rsidRDefault="001139BE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2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«Доступная среда для инвалидов на 2016-2020 годы в </w:t>
            </w:r>
            <w:proofErr w:type="spellStart"/>
            <w:r>
              <w:rPr>
                <w:sz w:val="22"/>
                <w:szCs w:val="22"/>
              </w:rPr>
              <w:t>Кетовском</w:t>
            </w:r>
            <w:proofErr w:type="spellEnd"/>
            <w:r>
              <w:rPr>
                <w:sz w:val="22"/>
                <w:szCs w:val="22"/>
              </w:rPr>
              <w:t xml:space="preserve"> районе»</w:t>
            </w:r>
          </w:p>
          <w:p w:rsidR="007C107D" w:rsidRDefault="007C107D" w:rsidP="00AA0949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393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5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107D" w:rsidRPr="00797AC5" w:rsidTr="00567B04">
        <w:tc>
          <w:tcPr>
            <w:tcW w:w="524" w:type="dxa"/>
            <w:shd w:val="clear" w:color="auto" w:fill="auto"/>
          </w:tcPr>
          <w:p w:rsidR="007C107D" w:rsidRDefault="001139BE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2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«Развитие образования и реализация государственной молодежной политики» на 2016-2020гг.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812042,4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788960,3</w:t>
            </w:r>
          </w:p>
        </w:tc>
        <w:tc>
          <w:tcPr>
            <w:tcW w:w="1393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225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Недофинансирование из областного бюджета и районного</w:t>
            </w:r>
          </w:p>
        </w:tc>
      </w:tr>
      <w:tr w:rsidR="007C107D" w:rsidRPr="00797AC5" w:rsidTr="00567B04">
        <w:tc>
          <w:tcPr>
            <w:tcW w:w="524" w:type="dxa"/>
            <w:shd w:val="clear" w:color="auto" w:fill="auto"/>
          </w:tcPr>
          <w:p w:rsidR="007C107D" w:rsidRDefault="001139BE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2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«О муниципальной поддержке в обеспечении жильем молодых семей в </w:t>
            </w:r>
            <w:proofErr w:type="spellStart"/>
            <w:r>
              <w:rPr>
                <w:sz w:val="22"/>
                <w:szCs w:val="22"/>
              </w:rPr>
              <w:t>Кетовском</w:t>
            </w:r>
            <w:proofErr w:type="spellEnd"/>
            <w:r>
              <w:rPr>
                <w:sz w:val="22"/>
                <w:szCs w:val="22"/>
              </w:rPr>
              <w:t xml:space="preserve"> районе» на 2015-2016 годы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8693,2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8693,2</w:t>
            </w:r>
          </w:p>
        </w:tc>
        <w:tc>
          <w:tcPr>
            <w:tcW w:w="1393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5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Мероприятия программы полностью выполнены и профинансированы</w:t>
            </w:r>
          </w:p>
        </w:tc>
      </w:tr>
      <w:tr w:rsidR="007C107D" w:rsidRPr="00797AC5" w:rsidTr="00567B04">
        <w:tc>
          <w:tcPr>
            <w:tcW w:w="524" w:type="dxa"/>
            <w:shd w:val="clear" w:color="auto" w:fill="auto"/>
          </w:tcPr>
          <w:p w:rsidR="007C107D" w:rsidRDefault="001139BE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2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«Развитие воспитательной работы в общеобразовательных организациях </w:t>
            </w:r>
            <w:proofErr w:type="spellStart"/>
            <w:r>
              <w:rPr>
                <w:sz w:val="22"/>
                <w:szCs w:val="22"/>
              </w:rPr>
              <w:t>Кетовского</w:t>
            </w:r>
            <w:proofErr w:type="spellEnd"/>
            <w:r>
              <w:rPr>
                <w:sz w:val="22"/>
                <w:szCs w:val="22"/>
              </w:rPr>
              <w:t xml:space="preserve"> района» на 2016-2020 годы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16300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16230</w:t>
            </w:r>
          </w:p>
        </w:tc>
        <w:tc>
          <w:tcPr>
            <w:tcW w:w="1393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225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Мероприятия программы полностью выполнены и профинансированы</w:t>
            </w:r>
          </w:p>
        </w:tc>
      </w:tr>
      <w:tr w:rsidR="001139BE" w:rsidRPr="00797AC5" w:rsidTr="00567B04">
        <w:tc>
          <w:tcPr>
            <w:tcW w:w="524" w:type="dxa"/>
            <w:vMerge w:val="restart"/>
            <w:shd w:val="clear" w:color="auto" w:fill="auto"/>
          </w:tcPr>
          <w:p w:rsidR="001139BE" w:rsidRDefault="001139BE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28" w:type="dxa"/>
            <w:vMerge w:val="restart"/>
            <w:shd w:val="clear" w:color="auto" w:fill="auto"/>
          </w:tcPr>
          <w:p w:rsidR="001139BE" w:rsidRDefault="001139BE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«Организация и обеспечение отдыха, оздоровления и занятости детей на 2017-2020 годы»</w:t>
            </w:r>
          </w:p>
        </w:tc>
        <w:tc>
          <w:tcPr>
            <w:tcW w:w="1134" w:type="dxa"/>
            <w:shd w:val="clear" w:color="auto" w:fill="auto"/>
          </w:tcPr>
          <w:p w:rsidR="001139BE" w:rsidRDefault="001139BE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1143,6</w:t>
            </w:r>
          </w:p>
        </w:tc>
        <w:tc>
          <w:tcPr>
            <w:tcW w:w="1134" w:type="dxa"/>
            <w:shd w:val="clear" w:color="auto" w:fill="auto"/>
          </w:tcPr>
          <w:p w:rsidR="001139BE" w:rsidRDefault="001139BE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1143,6</w:t>
            </w:r>
          </w:p>
        </w:tc>
        <w:tc>
          <w:tcPr>
            <w:tcW w:w="1393" w:type="dxa"/>
            <w:shd w:val="clear" w:color="auto" w:fill="auto"/>
          </w:tcPr>
          <w:p w:rsidR="001139BE" w:rsidRDefault="001139BE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58" w:type="dxa"/>
            <w:shd w:val="clear" w:color="auto" w:fill="auto"/>
          </w:tcPr>
          <w:p w:rsidR="001139BE" w:rsidRDefault="001139BE" w:rsidP="00AA0949">
            <w:pPr>
              <w:widowControl w:val="0"/>
              <w:ind w:firstLine="0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Мероприятия программы полностью выполнены и профинансированы</w:t>
            </w:r>
          </w:p>
        </w:tc>
      </w:tr>
      <w:tr w:rsidR="001139BE" w:rsidRPr="00797AC5" w:rsidTr="00567B04">
        <w:tc>
          <w:tcPr>
            <w:tcW w:w="524" w:type="dxa"/>
            <w:vMerge/>
            <w:shd w:val="clear" w:color="auto" w:fill="auto"/>
          </w:tcPr>
          <w:p w:rsidR="001139BE" w:rsidRDefault="001139BE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auto"/>
          </w:tcPr>
          <w:p w:rsidR="001139BE" w:rsidRDefault="001139BE" w:rsidP="00AA0949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139BE" w:rsidRDefault="001139BE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4533,7</w:t>
            </w:r>
          </w:p>
        </w:tc>
        <w:tc>
          <w:tcPr>
            <w:tcW w:w="1134" w:type="dxa"/>
            <w:shd w:val="clear" w:color="auto" w:fill="auto"/>
          </w:tcPr>
          <w:p w:rsidR="001139BE" w:rsidRDefault="001139BE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4523,5</w:t>
            </w:r>
          </w:p>
        </w:tc>
        <w:tc>
          <w:tcPr>
            <w:tcW w:w="1393" w:type="dxa"/>
            <w:shd w:val="clear" w:color="auto" w:fill="auto"/>
          </w:tcPr>
          <w:p w:rsidR="001139BE" w:rsidRDefault="001139BE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2258" w:type="dxa"/>
            <w:shd w:val="clear" w:color="auto" w:fill="auto"/>
          </w:tcPr>
          <w:p w:rsidR="001139BE" w:rsidRDefault="001139BE" w:rsidP="00AA0949">
            <w:pPr>
              <w:widowControl w:val="0"/>
              <w:ind w:firstLine="0"/>
              <w:rPr>
                <w:highlight w:val="yellow"/>
              </w:rPr>
            </w:pPr>
            <w:r>
              <w:t>Областной бюджет</w:t>
            </w:r>
          </w:p>
        </w:tc>
      </w:tr>
      <w:tr w:rsidR="007C107D" w:rsidRPr="00797AC5" w:rsidTr="00567B04">
        <w:tc>
          <w:tcPr>
            <w:tcW w:w="524" w:type="dxa"/>
            <w:shd w:val="clear" w:color="auto" w:fill="auto"/>
          </w:tcPr>
          <w:p w:rsidR="007C107D" w:rsidRDefault="001139BE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12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«Патриотическое воспитание граждан и подготовка допризывной молодежи </w:t>
            </w:r>
            <w:proofErr w:type="spellStart"/>
            <w:r>
              <w:rPr>
                <w:sz w:val="22"/>
                <w:szCs w:val="22"/>
              </w:rPr>
              <w:t>Кетовского</w:t>
            </w:r>
            <w:proofErr w:type="spellEnd"/>
            <w:r>
              <w:rPr>
                <w:sz w:val="22"/>
                <w:szCs w:val="22"/>
              </w:rPr>
              <w:t xml:space="preserve"> района к военной службе» на 2017-2020 годы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68500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67825,5 </w:t>
            </w:r>
          </w:p>
        </w:tc>
        <w:tc>
          <w:tcPr>
            <w:tcW w:w="1393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25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Мероприятия программы полностью выполнены и профинансированы</w:t>
            </w:r>
          </w:p>
        </w:tc>
      </w:tr>
      <w:tr w:rsidR="007C107D" w:rsidRPr="00797AC5" w:rsidTr="00567B04">
        <w:tc>
          <w:tcPr>
            <w:tcW w:w="524" w:type="dxa"/>
            <w:shd w:val="clear" w:color="auto" w:fill="auto"/>
          </w:tcPr>
          <w:p w:rsidR="007C107D" w:rsidRDefault="001139BE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2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Кетовском</w:t>
            </w:r>
            <w:proofErr w:type="spellEnd"/>
            <w:r>
              <w:rPr>
                <w:sz w:val="22"/>
                <w:szCs w:val="22"/>
              </w:rPr>
              <w:t xml:space="preserve"> районе на 2015-2019 годы» 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9746,00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13711,4</w:t>
            </w:r>
          </w:p>
        </w:tc>
        <w:tc>
          <w:tcPr>
            <w:tcW w:w="1393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25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107D" w:rsidRPr="00797AC5" w:rsidTr="00567B04">
        <w:tc>
          <w:tcPr>
            <w:tcW w:w="524" w:type="dxa"/>
            <w:shd w:val="clear" w:color="auto" w:fill="auto"/>
          </w:tcPr>
          <w:p w:rsidR="007C107D" w:rsidRDefault="001139BE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2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 xml:space="preserve">«Развитие туризма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102,872</w:t>
            </w:r>
          </w:p>
        </w:tc>
        <w:tc>
          <w:tcPr>
            <w:tcW w:w="1134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201,650</w:t>
            </w:r>
          </w:p>
        </w:tc>
        <w:tc>
          <w:tcPr>
            <w:tcW w:w="1393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2258" w:type="dxa"/>
            <w:shd w:val="clear" w:color="auto" w:fill="auto"/>
          </w:tcPr>
          <w:p w:rsidR="007C107D" w:rsidRDefault="007C107D" w:rsidP="00AA0949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06E06" w:rsidRPr="00797AC5" w:rsidRDefault="00206E06" w:rsidP="00206E06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8"/>
          <w:szCs w:val="28"/>
        </w:rPr>
      </w:pPr>
    </w:p>
    <w:p w:rsidR="00BB1992" w:rsidRPr="00AD06B8" w:rsidRDefault="00F01D8D" w:rsidP="00F01D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06B8">
        <w:rPr>
          <w:b/>
          <w:sz w:val="24"/>
          <w:szCs w:val="24"/>
        </w:rPr>
        <w:t xml:space="preserve">Показатели оценки эффективности реализации </w:t>
      </w:r>
    </w:p>
    <w:p w:rsidR="00F01D8D" w:rsidRPr="00AD06B8" w:rsidRDefault="00F01D8D" w:rsidP="00F01D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06B8">
        <w:rPr>
          <w:b/>
          <w:sz w:val="24"/>
          <w:szCs w:val="24"/>
        </w:rPr>
        <w:t>муниципальн</w:t>
      </w:r>
      <w:r w:rsidR="001C6F8D" w:rsidRPr="00AD06B8">
        <w:rPr>
          <w:b/>
          <w:sz w:val="24"/>
          <w:szCs w:val="24"/>
        </w:rPr>
        <w:t>ых</w:t>
      </w:r>
      <w:r w:rsidRPr="00AD06B8">
        <w:rPr>
          <w:b/>
          <w:sz w:val="24"/>
          <w:szCs w:val="24"/>
        </w:rPr>
        <w:t xml:space="preserve"> программ</w:t>
      </w:r>
      <w:r w:rsidR="001C6F8D" w:rsidRPr="00AD06B8">
        <w:rPr>
          <w:b/>
          <w:sz w:val="24"/>
          <w:szCs w:val="24"/>
        </w:rPr>
        <w:t xml:space="preserve"> </w:t>
      </w:r>
      <w:r w:rsidR="006D17C3" w:rsidRPr="00AD06B8">
        <w:rPr>
          <w:b/>
          <w:sz w:val="24"/>
          <w:szCs w:val="24"/>
        </w:rPr>
        <w:t>Админис</w:t>
      </w:r>
      <w:r w:rsidR="00DF3F1A" w:rsidRPr="00AD06B8">
        <w:rPr>
          <w:b/>
          <w:sz w:val="24"/>
          <w:szCs w:val="24"/>
        </w:rPr>
        <w:t xml:space="preserve">трации </w:t>
      </w:r>
      <w:proofErr w:type="spellStart"/>
      <w:r w:rsidR="00DF3F1A" w:rsidRPr="00AD06B8">
        <w:rPr>
          <w:b/>
          <w:sz w:val="24"/>
          <w:szCs w:val="24"/>
        </w:rPr>
        <w:t>Кетовского</w:t>
      </w:r>
      <w:proofErr w:type="spellEnd"/>
      <w:r w:rsidR="00DF3F1A" w:rsidRPr="00AD06B8">
        <w:rPr>
          <w:b/>
          <w:sz w:val="24"/>
          <w:szCs w:val="24"/>
        </w:rPr>
        <w:t xml:space="preserve"> района за 201</w:t>
      </w:r>
      <w:r w:rsidR="008651E8" w:rsidRPr="00AD06B8">
        <w:rPr>
          <w:b/>
          <w:sz w:val="24"/>
          <w:szCs w:val="24"/>
        </w:rPr>
        <w:t xml:space="preserve">8 </w:t>
      </w:r>
      <w:r w:rsidR="006D17C3" w:rsidRPr="00AD06B8">
        <w:rPr>
          <w:b/>
          <w:sz w:val="24"/>
          <w:szCs w:val="24"/>
        </w:rPr>
        <w:t>год</w:t>
      </w:r>
    </w:p>
    <w:p w:rsidR="00C536C5" w:rsidRDefault="00AE02A8" w:rsidP="00F01D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D06B8">
        <w:rPr>
          <w:sz w:val="24"/>
          <w:szCs w:val="24"/>
        </w:rPr>
        <w:t xml:space="preserve">(Оценка деятельности ответственных </w:t>
      </w:r>
      <w:r w:rsidR="00452BFF" w:rsidRPr="00AD06B8">
        <w:rPr>
          <w:sz w:val="24"/>
          <w:szCs w:val="24"/>
        </w:rPr>
        <w:t>исполнителей  в части, касающейся реализации муниципальных программ)</w:t>
      </w:r>
    </w:p>
    <w:p w:rsidR="003E193A" w:rsidRDefault="003E193A" w:rsidP="00F01D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193A" w:rsidRPr="00AD06B8" w:rsidRDefault="003E193A" w:rsidP="00F01D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40"/>
        <w:gridCol w:w="4226"/>
        <w:gridCol w:w="2414"/>
        <w:gridCol w:w="2391"/>
      </w:tblGrid>
      <w:tr w:rsidR="006943C4" w:rsidRPr="00797AC5" w:rsidTr="00534B81">
        <w:trPr>
          <w:tblHeader/>
        </w:trPr>
        <w:tc>
          <w:tcPr>
            <w:tcW w:w="540" w:type="dxa"/>
            <w:shd w:val="clear" w:color="auto" w:fill="auto"/>
          </w:tcPr>
          <w:p w:rsidR="006943C4" w:rsidRPr="0083660E" w:rsidRDefault="006943C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3660E">
              <w:rPr>
                <w:sz w:val="24"/>
                <w:szCs w:val="24"/>
              </w:rPr>
              <w:t xml:space="preserve">№ </w:t>
            </w:r>
            <w:proofErr w:type="gramStart"/>
            <w:r w:rsidRPr="0083660E">
              <w:rPr>
                <w:sz w:val="24"/>
                <w:szCs w:val="24"/>
              </w:rPr>
              <w:t>п</w:t>
            </w:r>
            <w:proofErr w:type="gramEnd"/>
            <w:r w:rsidRPr="0083660E">
              <w:rPr>
                <w:sz w:val="24"/>
                <w:szCs w:val="24"/>
              </w:rPr>
              <w:t>/п</w:t>
            </w:r>
          </w:p>
        </w:tc>
        <w:tc>
          <w:tcPr>
            <w:tcW w:w="4226" w:type="dxa"/>
            <w:shd w:val="clear" w:color="auto" w:fill="auto"/>
          </w:tcPr>
          <w:p w:rsidR="006943C4" w:rsidRPr="0083660E" w:rsidRDefault="006943C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3660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14" w:type="dxa"/>
            <w:shd w:val="clear" w:color="auto" w:fill="auto"/>
          </w:tcPr>
          <w:p w:rsidR="00F13B51" w:rsidRPr="0083660E" w:rsidRDefault="00F13B51" w:rsidP="00F13B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3660E">
              <w:rPr>
                <w:sz w:val="24"/>
                <w:szCs w:val="24"/>
              </w:rPr>
              <w:t xml:space="preserve">Оценка степени достижения целей и решения задач </w:t>
            </w:r>
          </w:p>
          <w:p w:rsidR="006943C4" w:rsidRPr="0083660E" w:rsidRDefault="00F13B51" w:rsidP="00F13B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3660E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2391" w:type="dxa"/>
            <w:shd w:val="clear" w:color="auto" w:fill="auto"/>
          </w:tcPr>
          <w:p w:rsidR="006943C4" w:rsidRPr="0083660E" w:rsidRDefault="006943C4" w:rsidP="00F11FF7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83660E">
              <w:rPr>
                <w:sz w:val="24"/>
                <w:szCs w:val="24"/>
              </w:rPr>
              <w:t>Оценка эффективности реализации муници</w:t>
            </w:r>
            <w:r w:rsidR="00DA03A3" w:rsidRPr="0083660E">
              <w:rPr>
                <w:sz w:val="24"/>
                <w:szCs w:val="24"/>
              </w:rPr>
              <w:t>п</w:t>
            </w:r>
            <w:r w:rsidRPr="0083660E">
              <w:rPr>
                <w:sz w:val="24"/>
                <w:szCs w:val="24"/>
              </w:rPr>
              <w:t xml:space="preserve">альной программы </w:t>
            </w:r>
          </w:p>
          <w:p w:rsidR="006943C4" w:rsidRPr="0083660E" w:rsidRDefault="006943C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03A3" w:rsidRPr="00797AC5" w:rsidTr="00534B81">
        <w:tc>
          <w:tcPr>
            <w:tcW w:w="540" w:type="dxa"/>
            <w:shd w:val="clear" w:color="auto" w:fill="auto"/>
          </w:tcPr>
          <w:p w:rsidR="00DA03A3" w:rsidRPr="00C2116F" w:rsidRDefault="00DA03A3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DA03A3" w:rsidRPr="00C2116F" w:rsidRDefault="00DA03A3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«</w:t>
            </w:r>
            <w:r w:rsidR="006D17C3" w:rsidRPr="00C2116F">
              <w:rPr>
                <w:sz w:val="24"/>
                <w:szCs w:val="24"/>
              </w:rPr>
              <w:t xml:space="preserve">О развитии и поддержке малого и среднего предпринимательства в </w:t>
            </w:r>
            <w:proofErr w:type="spellStart"/>
            <w:r w:rsidR="006D17C3" w:rsidRPr="00C2116F">
              <w:rPr>
                <w:sz w:val="24"/>
                <w:szCs w:val="24"/>
              </w:rPr>
              <w:t>Кетовском</w:t>
            </w:r>
            <w:proofErr w:type="spellEnd"/>
            <w:r w:rsidR="006D17C3" w:rsidRPr="00C2116F">
              <w:rPr>
                <w:sz w:val="24"/>
                <w:szCs w:val="24"/>
              </w:rPr>
              <w:t xml:space="preserve"> районе на 2015-2020 годы</w:t>
            </w:r>
            <w:r w:rsidRPr="00C2116F"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shd w:val="clear" w:color="auto" w:fill="auto"/>
          </w:tcPr>
          <w:p w:rsidR="00DA03A3" w:rsidRPr="00C2116F" w:rsidRDefault="003F4F10" w:rsidP="000E7B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Ожидаемая э</w:t>
            </w:r>
            <w:r w:rsidR="00D559F3" w:rsidRPr="00C2116F">
              <w:rPr>
                <w:sz w:val="24"/>
                <w:szCs w:val="24"/>
              </w:rPr>
              <w:t xml:space="preserve">ффективность </w:t>
            </w:r>
            <w:r w:rsidR="000E7B8C" w:rsidRPr="00C2116F">
              <w:rPr>
                <w:sz w:val="24"/>
                <w:szCs w:val="24"/>
              </w:rPr>
              <w:t>достигнута</w:t>
            </w:r>
          </w:p>
        </w:tc>
        <w:tc>
          <w:tcPr>
            <w:tcW w:w="2391" w:type="dxa"/>
            <w:shd w:val="clear" w:color="auto" w:fill="auto"/>
          </w:tcPr>
          <w:p w:rsidR="00DA03A3" w:rsidRPr="00C2116F" w:rsidRDefault="00802E7D" w:rsidP="00F11FF7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+15</w:t>
            </w:r>
            <w:r w:rsidR="00D559F3" w:rsidRPr="00C2116F">
              <w:rPr>
                <w:sz w:val="24"/>
                <w:szCs w:val="24"/>
              </w:rPr>
              <w:t xml:space="preserve"> балл</w:t>
            </w:r>
            <w:r w:rsidR="007B0EC1" w:rsidRPr="00C2116F">
              <w:rPr>
                <w:sz w:val="24"/>
                <w:szCs w:val="24"/>
              </w:rPr>
              <w:t>ов</w:t>
            </w:r>
          </w:p>
        </w:tc>
      </w:tr>
      <w:tr w:rsidR="00DA03A3" w:rsidRPr="00797AC5" w:rsidTr="00534B81">
        <w:tc>
          <w:tcPr>
            <w:tcW w:w="540" w:type="dxa"/>
            <w:shd w:val="clear" w:color="auto" w:fill="auto"/>
          </w:tcPr>
          <w:p w:rsidR="00DA03A3" w:rsidRPr="00C2116F" w:rsidRDefault="00FD41CB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:rsidR="00DA03A3" w:rsidRPr="00C2116F" w:rsidRDefault="00FD41CB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2414" w:type="dxa"/>
            <w:shd w:val="clear" w:color="auto" w:fill="auto"/>
          </w:tcPr>
          <w:p w:rsidR="00DA03A3" w:rsidRPr="00C2116F" w:rsidRDefault="009E73CA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Ожидаемая эффективность достигнута,  но снизилась по сравнению с предыдущим годом</w:t>
            </w:r>
          </w:p>
        </w:tc>
        <w:tc>
          <w:tcPr>
            <w:tcW w:w="2391" w:type="dxa"/>
            <w:shd w:val="clear" w:color="auto" w:fill="auto"/>
          </w:tcPr>
          <w:p w:rsidR="00DA03A3" w:rsidRPr="00C2116F" w:rsidRDefault="00E47254" w:rsidP="009E73CA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 xml:space="preserve">+ </w:t>
            </w:r>
            <w:r w:rsidR="009E73CA" w:rsidRPr="00C2116F">
              <w:rPr>
                <w:sz w:val="24"/>
                <w:szCs w:val="24"/>
              </w:rPr>
              <w:t>2</w:t>
            </w:r>
            <w:r w:rsidR="00070978" w:rsidRPr="00C2116F">
              <w:rPr>
                <w:sz w:val="24"/>
                <w:szCs w:val="24"/>
              </w:rPr>
              <w:t xml:space="preserve"> балл</w:t>
            </w:r>
            <w:r w:rsidR="009E73CA" w:rsidRPr="00C2116F">
              <w:rPr>
                <w:sz w:val="24"/>
                <w:szCs w:val="24"/>
              </w:rPr>
              <w:t>а</w:t>
            </w:r>
          </w:p>
        </w:tc>
      </w:tr>
      <w:tr w:rsidR="00DA03A3" w:rsidRPr="00797AC5" w:rsidTr="00534B81">
        <w:tc>
          <w:tcPr>
            <w:tcW w:w="540" w:type="dxa"/>
            <w:shd w:val="clear" w:color="auto" w:fill="auto"/>
          </w:tcPr>
          <w:p w:rsidR="00DA03A3" w:rsidRPr="00C2116F" w:rsidRDefault="0078226C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:rsidR="00DA03A3" w:rsidRPr="00C2116F" w:rsidRDefault="0078226C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 xml:space="preserve">«Улучшение условий и охраны труда в </w:t>
            </w:r>
            <w:proofErr w:type="spellStart"/>
            <w:r w:rsidRPr="00C2116F">
              <w:rPr>
                <w:sz w:val="24"/>
                <w:szCs w:val="24"/>
              </w:rPr>
              <w:t>Кетовском</w:t>
            </w:r>
            <w:proofErr w:type="spellEnd"/>
            <w:r w:rsidRPr="00C2116F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414" w:type="dxa"/>
            <w:shd w:val="clear" w:color="auto" w:fill="auto"/>
          </w:tcPr>
          <w:p w:rsidR="00DA03A3" w:rsidRPr="00C2116F" w:rsidRDefault="003F4F10" w:rsidP="003C54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Ожидаемая эффективность достигнута</w:t>
            </w:r>
            <w:r w:rsidR="004839E3" w:rsidRPr="00C2116F">
              <w:rPr>
                <w:sz w:val="24"/>
                <w:szCs w:val="24"/>
              </w:rPr>
              <w:t>,  но снизилась по сравнению с предыдущим годом</w:t>
            </w:r>
            <w:r w:rsidR="003C5474" w:rsidRPr="00C21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shd w:val="clear" w:color="auto" w:fill="auto"/>
          </w:tcPr>
          <w:p w:rsidR="00DA03A3" w:rsidRPr="00C2116F" w:rsidRDefault="00BE3E9E" w:rsidP="00973A5D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 xml:space="preserve">+ </w:t>
            </w:r>
            <w:r w:rsidR="00973A5D" w:rsidRPr="00C2116F">
              <w:rPr>
                <w:sz w:val="24"/>
                <w:szCs w:val="24"/>
              </w:rPr>
              <w:t>1</w:t>
            </w:r>
            <w:r w:rsidR="006F2CA5" w:rsidRPr="00C2116F">
              <w:rPr>
                <w:sz w:val="24"/>
                <w:szCs w:val="24"/>
              </w:rPr>
              <w:t xml:space="preserve"> балл</w:t>
            </w:r>
          </w:p>
        </w:tc>
      </w:tr>
      <w:tr w:rsidR="000F6285" w:rsidRPr="00797AC5" w:rsidTr="00534B81">
        <w:tc>
          <w:tcPr>
            <w:tcW w:w="540" w:type="dxa"/>
            <w:shd w:val="clear" w:color="auto" w:fill="auto"/>
          </w:tcPr>
          <w:p w:rsidR="000F6285" w:rsidRPr="00C2116F" w:rsidRDefault="000F6285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4</w:t>
            </w:r>
          </w:p>
        </w:tc>
        <w:tc>
          <w:tcPr>
            <w:tcW w:w="4226" w:type="dxa"/>
            <w:shd w:val="clear" w:color="auto" w:fill="auto"/>
          </w:tcPr>
          <w:p w:rsidR="000F6285" w:rsidRPr="00C2116F" w:rsidRDefault="000F6285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 xml:space="preserve">«Развитие муниципальной службы в </w:t>
            </w:r>
            <w:proofErr w:type="spellStart"/>
            <w:r w:rsidRPr="00C2116F">
              <w:rPr>
                <w:sz w:val="24"/>
                <w:szCs w:val="24"/>
              </w:rPr>
              <w:t>Кетовском</w:t>
            </w:r>
            <w:proofErr w:type="spellEnd"/>
            <w:r w:rsidRPr="00C2116F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414" w:type="dxa"/>
            <w:shd w:val="clear" w:color="auto" w:fill="auto"/>
          </w:tcPr>
          <w:p w:rsidR="000F6285" w:rsidRPr="00C2116F" w:rsidRDefault="007C010A" w:rsidP="00EA09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Ожидаемая эффективность достигнута, но снизилась по сравнению с предыдущим годом</w:t>
            </w:r>
          </w:p>
        </w:tc>
        <w:tc>
          <w:tcPr>
            <w:tcW w:w="2391" w:type="dxa"/>
            <w:shd w:val="clear" w:color="auto" w:fill="auto"/>
          </w:tcPr>
          <w:p w:rsidR="000F6285" w:rsidRPr="00C2116F" w:rsidRDefault="004839E3" w:rsidP="00973A5D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 xml:space="preserve">+ 4 </w:t>
            </w:r>
            <w:r w:rsidR="000F6285" w:rsidRPr="00C2116F">
              <w:rPr>
                <w:sz w:val="24"/>
                <w:szCs w:val="24"/>
              </w:rPr>
              <w:t>балл</w:t>
            </w:r>
            <w:r w:rsidR="00973A5D" w:rsidRPr="00C2116F">
              <w:rPr>
                <w:sz w:val="24"/>
                <w:szCs w:val="24"/>
              </w:rPr>
              <w:t>а</w:t>
            </w:r>
          </w:p>
        </w:tc>
      </w:tr>
      <w:tr w:rsidR="006E1D35" w:rsidRPr="00797AC5" w:rsidTr="00BE74F0">
        <w:tc>
          <w:tcPr>
            <w:tcW w:w="540" w:type="dxa"/>
            <w:shd w:val="clear" w:color="auto" w:fill="auto"/>
          </w:tcPr>
          <w:p w:rsidR="006E1D35" w:rsidRPr="00C2116F" w:rsidRDefault="006E1D35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5</w:t>
            </w:r>
          </w:p>
        </w:tc>
        <w:tc>
          <w:tcPr>
            <w:tcW w:w="4226" w:type="dxa"/>
            <w:shd w:val="clear" w:color="auto" w:fill="auto"/>
          </w:tcPr>
          <w:p w:rsidR="006E1D35" w:rsidRPr="00C2116F" w:rsidRDefault="006E1D35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2116F">
              <w:rPr>
                <w:bCs/>
                <w:spacing w:val="3"/>
                <w:sz w:val="24"/>
                <w:szCs w:val="24"/>
              </w:rPr>
              <w:t xml:space="preserve">«Противодействие коррупции в </w:t>
            </w:r>
            <w:proofErr w:type="spellStart"/>
            <w:r w:rsidRPr="00C2116F">
              <w:rPr>
                <w:bCs/>
                <w:spacing w:val="3"/>
                <w:sz w:val="24"/>
                <w:szCs w:val="24"/>
              </w:rPr>
              <w:t>Кетовском</w:t>
            </w:r>
            <w:proofErr w:type="spellEnd"/>
            <w:r w:rsidRPr="00C2116F">
              <w:rPr>
                <w:bCs/>
                <w:spacing w:val="3"/>
                <w:sz w:val="24"/>
                <w:szCs w:val="24"/>
              </w:rPr>
              <w:t xml:space="preserve"> районе Курганской </w:t>
            </w:r>
            <w:r w:rsidRPr="00C2116F">
              <w:rPr>
                <w:bCs/>
                <w:spacing w:val="3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2414" w:type="dxa"/>
            <w:shd w:val="clear" w:color="auto" w:fill="auto"/>
          </w:tcPr>
          <w:p w:rsidR="006E1D35" w:rsidRPr="00C2116F" w:rsidRDefault="006E1D35" w:rsidP="00E56F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lastRenderedPageBreak/>
              <w:t xml:space="preserve">Ожидаемая эффективность </w:t>
            </w:r>
            <w:r w:rsidRPr="00C2116F">
              <w:rPr>
                <w:sz w:val="24"/>
                <w:szCs w:val="24"/>
              </w:rPr>
              <w:lastRenderedPageBreak/>
              <w:t>достигнута</w:t>
            </w:r>
          </w:p>
        </w:tc>
        <w:tc>
          <w:tcPr>
            <w:tcW w:w="2391" w:type="dxa"/>
            <w:shd w:val="clear" w:color="auto" w:fill="auto"/>
          </w:tcPr>
          <w:p w:rsidR="006E1D35" w:rsidRPr="00C2116F" w:rsidRDefault="006E1D35" w:rsidP="00BE74F0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lastRenderedPageBreak/>
              <w:t>+ 3 балла</w:t>
            </w:r>
          </w:p>
        </w:tc>
      </w:tr>
      <w:tr w:rsidR="005A5B50" w:rsidRPr="00797AC5" w:rsidTr="00BE74F0">
        <w:tc>
          <w:tcPr>
            <w:tcW w:w="540" w:type="dxa"/>
            <w:shd w:val="clear" w:color="auto" w:fill="auto"/>
          </w:tcPr>
          <w:p w:rsidR="005A5B50" w:rsidRPr="00C2116F" w:rsidRDefault="005A5B50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26" w:type="dxa"/>
            <w:shd w:val="clear" w:color="auto" w:fill="auto"/>
          </w:tcPr>
          <w:p w:rsidR="005A5B50" w:rsidRPr="00C2116F" w:rsidRDefault="00057CD5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pacing w:val="3"/>
                <w:sz w:val="24"/>
                <w:szCs w:val="24"/>
              </w:rPr>
            </w:pPr>
            <w:r w:rsidRPr="00C2116F">
              <w:rPr>
                <w:bCs/>
                <w:spacing w:val="3"/>
                <w:sz w:val="24"/>
                <w:szCs w:val="24"/>
              </w:rPr>
              <w:t xml:space="preserve">«Профессиональное развитие муниципальных служащих Администрации </w:t>
            </w:r>
            <w:proofErr w:type="spellStart"/>
            <w:r w:rsidRPr="00C2116F">
              <w:rPr>
                <w:bCs/>
                <w:spacing w:val="3"/>
                <w:sz w:val="24"/>
                <w:szCs w:val="24"/>
              </w:rPr>
              <w:t>Кетовского</w:t>
            </w:r>
            <w:proofErr w:type="spellEnd"/>
            <w:r w:rsidRPr="00C2116F">
              <w:rPr>
                <w:bCs/>
                <w:spacing w:val="3"/>
                <w:sz w:val="24"/>
                <w:szCs w:val="24"/>
              </w:rPr>
              <w:t xml:space="preserve"> района на 2018 – 2020 годы»</w:t>
            </w:r>
          </w:p>
        </w:tc>
        <w:tc>
          <w:tcPr>
            <w:tcW w:w="2414" w:type="dxa"/>
            <w:shd w:val="clear" w:color="auto" w:fill="auto"/>
          </w:tcPr>
          <w:p w:rsidR="005A5B50" w:rsidRPr="00C2116F" w:rsidRDefault="00057CD5" w:rsidP="00E56F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5A5B50" w:rsidRPr="00C2116F" w:rsidRDefault="00057CD5" w:rsidP="0069370A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 xml:space="preserve">+ </w:t>
            </w:r>
            <w:r w:rsidR="0069370A" w:rsidRPr="00C2116F">
              <w:rPr>
                <w:sz w:val="24"/>
                <w:szCs w:val="24"/>
              </w:rPr>
              <w:t>4</w:t>
            </w:r>
            <w:r w:rsidRPr="00C2116F">
              <w:rPr>
                <w:sz w:val="24"/>
                <w:szCs w:val="24"/>
              </w:rPr>
              <w:t xml:space="preserve"> балл</w:t>
            </w:r>
            <w:r w:rsidR="00973A5D" w:rsidRPr="00C2116F">
              <w:rPr>
                <w:sz w:val="24"/>
                <w:szCs w:val="24"/>
              </w:rPr>
              <w:t>а</w:t>
            </w:r>
          </w:p>
        </w:tc>
      </w:tr>
      <w:tr w:rsidR="006E1D35" w:rsidRPr="00797AC5" w:rsidTr="00BE74F0">
        <w:tc>
          <w:tcPr>
            <w:tcW w:w="540" w:type="dxa"/>
            <w:shd w:val="clear" w:color="auto" w:fill="auto"/>
          </w:tcPr>
          <w:p w:rsidR="006E1D35" w:rsidRPr="00C2116F" w:rsidRDefault="005A5B50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7</w:t>
            </w:r>
          </w:p>
        </w:tc>
        <w:tc>
          <w:tcPr>
            <w:tcW w:w="4226" w:type="dxa"/>
            <w:shd w:val="clear" w:color="auto" w:fill="auto"/>
          </w:tcPr>
          <w:p w:rsidR="006E1D35" w:rsidRPr="00C2116F" w:rsidRDefault="003F4F10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 xml:space="preserve">«Повышение безопасности дорожного движения в </w:t>
            </w:r>
            <w:proofErr w:type="spellStart"/>
            <w:r w:rsidRPr="00C2116F">
              <w:rPr>
                <w:sz w:val="24"/>
                <w:szCs w:val="24"/>
              </w:rPr>
              <w:t>Кетовском</w:t>
            </w:r>
            <w:proofErr w:type="spellEnd"/>
            <w:r w:rsidRPr="00C2116F">
              <w:rPr>
                <w:sz w:val="24"/>
                <w:szCs w:val="24"/>
              </w:rPr>
              <w:t xml:space="preserve"> районе на 2014-2018 годы»</w:t>
            </w:r>
          </w:p>
        </w:tc>
        <w:tc>
          <w:tcPr>
            <w:tcW w:w="2414" w:type="dxa"/>
            <w:shd w:val="clear" w:color="auto" w:fill="auto"/>
          </w:tcPr>
          <w:p w:rsidR="006E1D35" w:rsidRPr="00C2116F" w:rsidRDefault="003F4F10" w:rsidP="006871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Ожидаемая эффективность достигнута</w:t>
            </w:r>
            <w:r w:rsidR="0098009A" w:rsidRPr="00C2116F">
              <w:rPr>
                <w:sz w:val="24"/>
                <w:szCs w:val="24"/>
              </w:rPr>
              <w:t xml:space="preserve"> и повысилась по сравнению с прошлым годом</w:t>
            </w:r>
          </w:p>
        </w:tc>
        <w:tc>
          <w:tcPr>
            <w:tcW w:w="2391" w:type="dxa"/>
            <w:shd w:val="clear" w:color="auto" w:fill="auto"/>
          </w:tcPr>
          <w:p w:rsidR="006E1D35" w:rsidRPr="00C2116F" w:rsidRDefault="002D2169" w:rsidP="00BE74F0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+ 10</w:t>
            </w:r>
            <w:r w:rsidR="003F4F10" w:rsidRPr="00C2116F">
              <w:rPr>
                <w:sz w:val="24"/>
                <w:szCs w:val="24"/>
              </w:rPr>
              <w:t xml:space="preserve"> </w:t>
            </w:r>
            <w:r w:rsidRPr="00C2116F">
              <w:rPr>
                <w:sz w:val="24"/>
                <w:szCs w:val="24"/>
              </w:rPr>
              <w:t xml:space="preserve"> </w:t>
            </w:r>
            <w:r w:rsidR="003F4F10" w:rsidRPr="00C2116F">
              <w:rPr>
                <w:sz w:val="24"/>
                <w:szCs w:val="24"/>
              </w:rPr>
              <w:t>балл</w:t>
            </w:r>
            <w:r w:rsidR="00B963D4" w:rsidRPr="00C2116F">
              <w:rPr>
                <w:sz w:val="24"/>
                <w:szCs w:val="24"/>
              </w:rPr>
              <w:t>а</w:t>
            </w:r>
          </w:p>
        </w:tc>
      </w:tr>
      <w:tr w:rsidR="006E1D35" w:rsidRPr="00797AC5" w:rsidTr="00BE74F0">
        <w:tc>
          <w:tcPr>
            <w:tcW w:w="540" w:type="dxa"/>
            <w:shd w:val="clear" w:color="auto" w:fill="auto"/>
          </w:tcPr>
          <w:p w:rsidR="006E1D35" w:rsidRPr="00C2116F" w:rsidRDefault="005A5B50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8</w:t>
            </w:r>
          </w:p>
        </w:tc>
        <w:tc>
          <w:tcPr>
            <w:tcW w:w="4226" w:type="dxa"/>
            <w:shd w:val="clear" w:color="auto" w:fill="auto"/>
          </w:tcPr>
          <w:p w:rsidR="006E1D35" w:rsidRPr="00C2116F" w:rsidRDefault="0099575D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«Развитие единой дежурно</w:t>
            </w:r>
            <w:r w:rsidR="005D5A3E" w:rsidRPr="00C2116F">
              <w:rPr>
                <w:sz w:val="24"/>
                <w:szCs w:val="24"/>
              </w:rPr>
              <w:t xml:space="preserve"> </w:t>
            </w:r>
            <w:proofErr w:type="gramStart"/>
            <w:r w:rsidRPr="00C2116F">
              <w:rPr>
                <w:sz w:val="24"/>
                <w:szCs w:val="24"/>
              </w:rPr>
              <w:t>-д</w:t>
            </w:r>
            <w:proofErr w:type="gramEnd"/>
            <w:r w:rsidRPr="00C2116F">
              <w:rPr>
                <w:sz w:val="24"/>
                <w:szCs w:val="24"/>
              </w:rPr>
              <w:t xml:space="preserve">испетчерской службы Администрации </w:t>
            </w:r>
            <w:proofErr w:type="spellStart"/>
            <w:r w:rsidRPr="00C2116F">
              <w:rPr>
                <w:sz w:val="24"/>
                <w:szCs w:val="24"/>
              </w:rPr>
              <w:t>Кетовского</w:t>
            </w:r>
            <w:proofErr w:type="spellEnd"/>
            <w:r w:rsidRPr="00C2116F">
              <w:rPr>
                <w:sz w:val="24"/>
                <w:szCs w:val="24"/>
              </w:rPr>
              <w:t xml:space="preserve"> района на 2016-2018 годы»</w:t>
            </w:r>
          </w:p>
        </w:tc>
        <w:tc>
          <w:tcPr>
            <w:tcW w:w="2414" w:type="dxa"/>
            <w:shd w:val="clear" w:color="auto" w:fill="auto"/>
          </w:tcPr>
          <w:p w:rsidR="006E1D35" w:rsidRPr="00C2116F" w:rsidRDefault="0099575D" w:rsidP="00BE7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Ожидаемая эффективность достигнута</w:t>
            </w:r>
            <w:r w:rsidR="0008754E" w:rsidRPr="00C2116F">
              <w:rPr>
                <w:sz w:val="24"/>
                <w:szCs w:val="24"/>
              </w:rPr>
              <w:t>, целевые значения повысились по сравнению с прошлым годом</w:t>
            </w:r>
          </w:p>
        </w:tc>
        <w:tc>
          <w:tcPr>
            <w:tcW w:w="2391" w:type="dxa"/>
            <w:shd w:val="clear" w:color="auto" w:fill="auto"/>
          </w:tcPr>
          <w:p w:rsidR="006E1D35" w:rsidRPr="00C2116F" w:rsidRDefault="0099575D" w:rsidP="0008754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 xml:space="preserve">+ </w:t>
            </w:r>
            <w:r w:rsidR="0008754E" w:rsidRPr="00C2116F">
              <w:rPr>
                <w:sz w:val="24"/>
                <w:szCs w:val="24"/>
              </w:rPr>
              <w:t>3</w:t>
            </w:r>
            <w:r w:rsidRPr="00C2116F">
              <w:rPr>
                <w:sz w:val="24"/>
                <w:szCs w:val="24"/>
              </w:rPr>
              <w:t xml:space="preserve"> балл</w:t>
            </w:r>
            <w:r w:rsidR="0008754E" w:rsidRPr="00C2116F">
              <w:rPr>
                <w:sz w:val="24"/>
                <w:szCs w:val="24"/>
              </w:rPr>
              <w:t>а</w:t>
            </w:r>
          </w:p>
        </w:tc>
      </w:tr>
      <w:tr w:rsidR="006E1D35" w:rsidRPr="00797AC5" w:rsidTr="00534B81">
        <w:tc>
          <w:tcPr>
            <w:tcW w:w="540" w:type="dxa"/>
            <w:shd w:val="clear" w:color="auto" w:fill="auto"/>
          </w:tcPr>
          <w:p w:rsidR="006E1D35" w:rsidRPr="00C2116F" w:rsidRDefault="005A5B50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9</w:t>
            </w:r>
          </w:p>
        </w:tc>
        <w:tc>
          <w:tcPr>
            <w:tcW w:w="4226" w:type="dxa"/>
            <w:shd w:val="clear" w:color="auto" w:fill="auto"/>
          </w:tcPr>
          <w:p w:rsidR="006E1D35" w:rsidRPr="00C2116F" w:rsidRDefault="00062612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«Устойчивое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2414" w:type="dxa"/>
            <w:shd w:val="clear" w:color="auto" w:fill="auto"/>
          </w:tcPr>
          <w:p w:rsidR="006E1D35" w:rsidRPr="00C2116F" w:rsidRDefault="00062612" w:rsidP="00C963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6E1D35" w:rsidRPr="00C2116F" w:rsidRDefault="00BB780F" w:rsidP="006A012C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 xml:space="preserve">+ </w:t>
            </w:r>
            <w:r w:rsidR="006A012C" w:rsidRPr="00C2116F">
              <w:rPr>
                <w:sz w:val="24"/>
                <w:szCs w:val="24"/>
              </w:rPr>
              <w:t>4</w:t>
            </w:r>
            <w:r w:rsidR="00062612" w:rsidRPr="00C2116F">
              <w:rPr>
                <w:sz w:val="24"/>
                <w:szCs w:val="24"/>
              </w:rPr>
              <w:t xml:space="preserve"> баллов</w:t>
            </w:r>
          </w:p>
        </w:tc>
      </w:tr>
      <w:tr w:rsidR="006E1D35" w:rsidRPr="00797AC5" w:rsidTr="00534B81">
        <w:tc>
          <w:tcPr>
            <w:tcW w:w="540" w:type="dxa"/>
            <w:shd w:val="clear" w:color="auto" w:fill="auto"/>
          </w:tcPr>
          <w:p w:rsidR="006E1D35" w:rsidRPr="00C2116F" w:rsidRDefault="005A5B50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10</w:t>
            </w:r>
          </w:p>
        </w:tc>
        <w:tc>
          <w:tcPr>
            <w:tcW w:w="4226" w:type="dxa"/>
            <w:shd w:val="clear" w:color="auto" w:fill="auto"/>
          </w:tcPr>
          <w:p w:rsidR="006E1D35" w:rsidRPr="00C2116F" w:rsidRDefault="008524DC" w:rsidP="00F11F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«</w:t>
            </w:r>
            <w:r w:rsidRPr="00C2116F">
              <w:rPr>
                <w:bCs/>
                <w:sz w:val="24"/>
                <w:szCs w:val="24"/>
              </w:rPr>
              <w:t xml:space="preserve">Развитие агропромышленного комплекса в </w:t>
            </w:r>
            <w:proofErr w:type="spellStart"/>
            <w:r w:rsidRPr="00C2116F">
              <w:rPr>
                <w:bCs/>
                <w:sz w:val="24"/>
                <w:szCs w:val="24"/>
              </w:rPr>
              <w:t>Кетовском</w:t>
            </w:r>
            <w:proofErr w:type="spellEnd"/>
            <w:r w:rsidRPr="00C2116F">
              <w:rPr>
                <w:bCs/>
                <w:sz w:val="24"/>
                <w:szCs w:val="24"/>
              </w:rPr>
              <w:t xml:space="preserve"> районе на 2013 – 2020 годы» </w:t>
            </w:r>
            <w:r w:rsidRPr="00C21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</w:tcPr>
          <w:p w:rsidR="006E1D35" w:rsidRPr="00C2116F" w:rsidRDefault="008524DC" w:rsidP="00C963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 xml:space="preserve">Ожидаемая эффективность </w:t>
            </w:r>
            <w:r w:rsidR="002C1F75" w:rsidRPr="00C2116F">
              <w:rPr>
                <w:sz w:val="24"/>
                <w:szCs w:val="24"/>
              </w:rPr>
              <w:t xml:space="preserve">не </w:t>
            </w:r>
            <w:r w:rsidRPr="00C2116F">
              <w:rPr>
                <w:sz w:val="24"/>
                <w:szCs w:val="24"/>
              </w:rPr>
              <w:t>достигнута</w:t>
            </w:r>
          </w:p>
        </w:tc>
        <w:tc>
          <w:tcPr>
            <w:tcW w:w="2391" w:type="dxa"/>
            <w:shd w:val="clear" w:color="auto" w:fill="auto"/>
          </w:tcPr>
          <w:p w:rsidR="006E1D35" w:rsidRPr="00C2116F" w:rsidRDefault="002C1F75" w:rsidP="00E425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 xml:space="preserve">-1 </w:t>
            </w:r>
            <w:r w:rsidR="008524DC" w:rsidRPr="00C2116F">
              <w:rPr>
                <w:sz w:val="24"/>
                <w:szCs w:val="24"/>
              </w:rPr>
              <w:t xml:space="preserve"> балл</w:t>
            </w:r>
          </w:p>
        </w:tc>
      </w:tr>
      <w:tr w:rsidR="006E2024" w:rsidRPr="00797AC5" w:rsidTr="00534B81">
        <w:tc>
          <w:tcPr>
            <w:tcW w:w="540" w:type="dxa"/>
            <w:shd w:val="clear" w:color="auto" w:fill="auto"/>
          </w:tcPr>
          <w:p w:rsidR="006E2024" w:rsidRPr="00C2116F" w:rsidRDefault="006E202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11</w:t>
            </w:r>
          </w:p>
        </w:tc>
        <w:tc>
          <w:tcPr>
            <w:tcW w:w="4226" w:type="dxa"/>
            <w:shd w:val="clear" w:color="auto" w:fill="auto"/>
          </w:tcPr>
          <w:p w:rsidR="006E2024" w:rsidRPr="00C2116F" w:rsidRDefault="006E2024" w:rsidP="001236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C2116F">
              <w:rPr>
                <w:sz w:val="24"/>
                <w:szCs w:val="24"/>
              </w:rPr>
              <w:t>Кетовского</w:t>
            </w:r>
            <w:proofErr w:type="spellEnd"/>
            <w:r w:rsidRPr="00C2116F">
              <w:rPr>
                <w:sz w:val="24"/>
                <w:szCs w:val="24"/>
              </w:rPr>
              <w:t xml:space="preserve"> района на 2010-2015 годы и перспективу до 2020 года»</w:t>
            </w:r>
          </w:p>
        </w:tc>
        <w:tc>
          <w:tcPr>
            <w:tcW w:w="2414" w:type="dxa"/>
            <w:shd w:val="clear" w:color="auto" w:fill="auto"/>
          </w:tcPr>
          <w:p w:rsidR="006E2024" w:rsidRPr="00C2116F" w:rsidRDefault="006E2024" w:rsidP="00C963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Ожидаемая эффективность достигнута</w:t>
            </w:r>
            <w:r w:rsidR="00446DB9" w:rsidRPr="00C2116F">
              <w:rPr>
                <w:sz w:val="24"/>
                <w:szCs w:val="24"/>
              </w:rPr>
              <w:t xml:space="preserve"> и находится на уровне предыдущего года</w:t>
            </w:r>
          </w:p>
        </w:tc>
        <w:tc>
          <w:tcPr>
            <w:tcW w:w="2391" w:type="dxa"/>
            <w:shd w:val="clear" w:color="auto" w:fill="auto"/>
          </w:tcPr>
          <w:p w:rsidR="006E2024" w:rsidRPr="00C2116F" w:rsidRDefault="00446DB9" w:rsidP="00C9636B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+8</w:t>
            </w:r>
            <w:r w:rsidR="006E2024" w:rsidRPr="00C2116F">
              <w:rPr>
                <w:sz w:val="24"/>
                <w:szCs w:val="24"/>
              </w:rPr>
              <w:t xml:space="preserve"> баллов</w:t>
            </w:r>
          </w:p>
        </w:tc>
      </w:tr>
      <w:tr w:rsidR="00FE5C64" w:rsidRPr="00797AC5" w:rsidTr="00534B81">
        <w:tc>
          <w:tcPr>
            <w:tcW w:w="540" w:type="dxa"/>
            <w:shd w:val="clear" w:color="auto" w:fill="auto"/>
          </w:tcPr>
          <w:p w:rsidR="00FE5C64" w:rsidRPr="00C2116F" w:rsidRDefault="00FE5C64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12</w:t>
            </w:r>
          </w:p>
        </w:tc>
        <w:tc>
          <w:tcPr>
            <w:tcW w:w="4226" w:type="dxa"/>
            <w:shd w:val="clear" w:color="auto" w:fill="auto"/>
          </w:tcPr>
          <w:p w:rsidR="00FE5C64" w:rsidRPr="00C2116F" w:rsidRDefault="00FE5C64" w:rsidP="001236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 xml:space="preserve">«Развитие культуры </w:t>
            </w:r>
            <w:proofErr w:type="spellStart"/>
            <w:r w:rsidRPr="00C2116F">
              <w:rPr>
                <w:sz w:val="24"/>
                <w:szCs w:val="24"/>
              </w:rPr>
              <w:t>Кетовского</w:t>
            </w:r>
            <w:proofErr w:type="spellEnd"/>
            <w:r w:rsidRPr="00C2116F">
              <w:rPr>
                <w:sz w:val="24"/>
                <w:szCs w:val="24"/>
              </w:rPr>
              <w:t xml:space="preserve"> района на 2018 – 2020 годы»</w:t>
            </w:r>
          </w:p>
        </w:tc>
        <w:tc>
          <w:tcPr>
            <w:tcW w:w="2414" w:type="dxa"/>
            <w:shd w:val="clear" w:color="auto" w:fill="auto"/>
          </w:tcPr>
          <w:p w:rsidR="00FE5C64" w:rsidRPr="00C2116F" w:rsidRDefault="000B711A" w:rsidP="00C9636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Эффективность повысилась по сравнению с прошлым годом</w:t>
            </w:r>
          </w:p>
        </w:tc>
        <w:tc>
          <w:tcPr>
            <w:tcW w:w="2391" w:type="dxa"/>
            <w:shd w:val="clear" w:color="auto" w:fill="auto"/>
          </w:tcPr>
          <w:p w:rsidR="00FE5C64" w:rsidRPr="00C2116F" w:rsidRDefault="000B711A" w:rsidP="00C9636B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C2116F">
              <w:rPr>
                <w:sz w:val="24"/>
                <w:szCs w:val="24"/>
              </w:rPr>
              <w:t>+ 17 баллов</w:t>
            </w:r>
          </w:p>
        </w:tc>
      </w:tr>
      <w:tr w:rsidR="00B729AC" w:rsidRPr="00797AC5" w:rsidTr="00534B81">
        <w:tc>
          <w:tcPr>
            <w:tcW w:w="540" w:type="dxa"/>
            <w:shd w:val="clear" w:color="auto" w:fill="auto"/>
          </w:tcPr>
          <w:p w:rsidR="00B729AC" w:rsidRPr="00C2116F" w:rsidRDefault="005107F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26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 xml:space="preserve">«Гармонизация межэтнических и межконфессиональных отношений и профилактики проявлений экстремизма в  </w:t>
            </w:r>
            <w:proofErr w:type="spellStart"/>
            <w:r w:rsidRPr="00C2116F">
              <w:rPr>
                <w:sz w:val="24"/>
                <w:szCs w:val="24"/>
              </w:rPr>
              <w:t>Кетовском</w:t>
            </w:r>
            <w:proofErr w:type="spellEnd"/>
            <w:r w:rsidRPr="00C2116F">
              <w:rPr>
                <w:sz w:val="24"/>
                <w:szCs w:val="24"/>
              </w:rPr>
              <w:t xml:space="preserve">  районе на 2017-2019 годы»</w:t>
            </w:r>
          </w:p>
        </w:tc>
        <w:tc>
          <w:tcPr>
            <w:tcW w:w="2414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+ 4 балла</w:t>
            </w:r>
          </w:p>
        </w:tc>
      </w:tr>
      <w:tr w:rsidR="00B729AC" w:rsidRPr="00797AC5" w:rsidTr="00534B81">
        <w:tc>
          <w:tcPr>
            <w:tcW w:w="540" w:type="dxa"/>
            <w:shd w:val="clear" w:color="auto" w:fill="auto"/>
          </w:tcPr>
          <w:p w:rsidR="00B729AC" w:rsidRPr="00C2116F" w:rsidRDefault="005107F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26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 xml:space="preserve">«Профилактика правонарушений в </w:t>
            </w:r>
            <w:proofErr w:type="spellStart"/>
            <w:r w:rsidRPr="00C2116F">
              <w:rPr>
                <w:sz w:val="24"/>
                <w:szCs w:val="24"/>
              </w:rPr>
              <w:t>Кетовском</w:t>
            </w:r>
            <w:proofErr w:type="spellEnd"/>
            <w:r w:rsidRPr="00C2116F">
              <w:rPr>
                <w:sz w:val="24"/>
                <w:szCs w:val="24"/>
              </w:rPr>
              <w:t xml:space="preserve"> районе» на 2014-2018 годы.                                                                    </w:t>
            </w:r>
          </w:p>
        </w:tc>
        <w:tc>
          <w:tcPr>
            <w:tcW w:w="2414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+ 1 балл</w:t>
            </w:r>
          </w:p>
        </w:tc>
      </w:tr>
      <w:tr w:rsidR="00B729AC" w:rsidRPr="00797AC5" w:rsidTr="00534B81">
        <w:tc>
          <w:tcPr>
            <w:tcW w:w="540" w:type="dxa"/>
            <w:shd w:val="clear" w:color="auto" w:fill="auto"/>
          </w:tcPr>
          <w:p w:rsidR="00B729AC" w:rsidRPr="00C2116F" w:rsidRDefault="005107F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26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 xml:space="preserve">«Противодействие незаконному обороту наркотиков в </w:t>
            </w:r>
            <w:proofErr w:type="spellStart"/>
            <w:r w:rsidRPr="00C2116F">
              <w:rPr>
                <w:sz w:val="24"/>
                <w:szCs w:val="24"/>
              </w:rPr>
              <w:t>Кетовском</w:t>
            </w:r>
            <w:proofErr w:type="spellEnd"/>
            <w:r w:rsidRPr="00C2116F">
              <w:rPr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2414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+ 0 баллов</w:t>
            </w:r>
          </w:p>
        </w:tc>
      </w:tr>
      <w:tr w:rsidR="00B729AC" w:rsidRPr="00797AC5" w:rsidTr="00534B81">
        <w:tc>
          <w:tcPr>
            <w:tcW w:w="540" w:type="dxa"/>
            <w:shd w:val="clear" w:color="auto" w:fill="auto"/>
          </w:tcPr>
          <w:p w:rsidR="00B729AC" w:rsidRPr="00C2116F" w:rsidRDefault="005107F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26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 xml:space="preserve">«Доступная среда для инвалидов на </w:t>
            </w:r>
            <w:r w:rsidRPr="00C2116F">
              <w:rPr>
                <w:sz w:val="24"/>
                <w:szCs w:val="24"/>
              </w:rPr>
              <w:lastRenderedPageBreak/>
              <w:t xml:space="preserve">2016-2020 годы в </w:t>
            </w:r>
            <w:proofErr w:type="spellStart"/>
            <w:r w:rsidRPr="00C2116F">
              <w:rPr>
                <w:sz w:val="24"/>
                <w:szCs w:val="24"/>
              </w:rPr>
              <w:t>Кетовском</w:t>
            </w:r>
            <w:proofErr w:type="spellEnd"/>
            <w:r w:rsidRPr="00C2116F">
              <w:rPr>
                <w:sz w:val="24"/>
                <w:szCs w:val="24"/>
              </w:rPr>
              <w:t xml:space="preserve"> районе»</w:t>
            </w:r>
          </w:p>
          <w:p w:rsidR="00B729AC" w:rsidRPr="00C2116F" w:rsidRDefault="00B729AC" w:rsidP="00AA0949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lastRenderedPageBreak/>
              <w:t xml:space="preserve">Программа </w:t>
            </w:r>
            <w:r w:rsidRPr="00C2116F">
              <w:rPr>
                <w:sz w:val="24"/>
                <w:szCs w:val="24"/>
              </w:rPr>
              <w:lastRenderedPageBreak/>
              <w:t xml:space="preserve">выполнена частично, целевые показатели достигнуты частично </w:t>
            </w:r>
          </w:p>
        </w:tc>
        <w:tc>
          <w:tcPr>
            <w:tcW w:w="2391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lastRenderedPageBreak/>
              <w:t xml:space="preserve">+ 13 баллов </w:t>
            </w:r>
          </w:p>
        </w:tc>
      </w:tr>
      <w:tr w:rsidR="00B729AC" w:rsidRPr="00797AC5" w:rsidTr="00534B81">
        <w:tc>
          <w:tcPr>
            <w:tcW w:w="540" w:type="dxa"/>
            <w:shd w:val="clear" w:color="auto" w:fill="auto"/>
          </w:tcPr>
          <w:p w:rsidR="00B729AC" w:rsidRPr="00C2116F" w:rsidRDefault="005107F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226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«Развитие образования и реализация государственной молодежной политики» на 2016-2020гг.</w:t>
            </w:r>
          </w:p>
        </w:tc>
        <w:tc>
          <w:tcPr>
            <w:tcW w:w="2414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2116F">
              <w:rPr>
                <w:color w:val="000000" w:themeColor="text1"/>
                <w:sz w:val="24"/>
                <w:szCs w:val="24"/>
              </w:rPr>
              <w:t>Эффективность снизилась по сравнению с предыдущим годом</w:t>
            </w:r>
          </w:p>
        </w:tc>
        <w:tc>
          <w:tcPr>
            <w:tcW w:w="2391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+ 7 баллов</w:t>
            </w:r>
          </w:p>
        </w:tc>
      </w:tr>
      <w:tr w:rsidR="00B729AC" w:rsidRPr="00797AC5" w:rsidTr="00534B81">
        <w:tc>
          <w:tcPr>
            <w:tcW w:w="540" w:type="dxa"/>
            <w:shd w:val="clear" w:color="auto" w:fill="auto"/>
          </w:tcPr>
          <w:p w:rsidR="00B729AC" w:rsidRPr="00C2116F" w:rsidRDefault="005107F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26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 xml:space="preserve">«О муниципальной поддержке в обеспечении жильем молодых семей в </w:t>
            </w:r>
            <w:proofErr w:type="spellStart"/>
            <w:r w:rsidRPr="00C2116F">
              <w:rPr>
                <w:sz w:val="24"/>
                <w:szCs w:val="24"/>
              </w:rPr>
              <w:t>Кетовском</w:t>
            </w:r>
            <w:proofErr w:type="spellEnd"/>
            <w:r w:rsidRPr="00C2116F">
              <w:rPr>
                <w:sz w:val="24"/>
                <w:szCs w:val="24"/>
              </w:rPr>
              <w:t xml:space="preserve"> районе» на 2015-2016 годы</w:t>
            </w:r>
          </w:p>
        </w:tc>
        <w:tc>
          <w:tcPr>
            <w:tcW w:w="2414" w:type="dxa"/>
            <w:shd w:val="clear" w:color="auto" w:fill="auto"/>
          </w:tcPr>
          <w:p w:rsidR="00B729AC" w:rsidRPr="00C2116F" w:rsidRDefault="00B729AC" w:rsidP="00C2116F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 xml:space="preserve">Эффективность снизилась по сравнению с </w:t>
            </w:r>
            <w:r w:rsidR="00C2116F">
              <w:rPr>
                <w:sz w:val="24"/>
                <w:szCs w:val="24"/>
              </w:rPr>
              <w:t>2017 годом</w:t>
            </w:r>
            <w:r w:rsidRPr="00C2116F">
              <w:rPr>
                <w:sz w:val="24"/>
                <w:szCs w:val="24"/>
              </w:rPr>
              <w:t xml:space="preserve"> в связи с уменьшением областной квоты</w:t>
            </w:r>
          </w:p>
        </w:tc>
        <w:tc>
          <w:tcPr>
            <w:tcW w:w="2391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 xml:space="preserve">- 4 балла </w:t>
            </w:r>
          </w:p>
        </w:tc>
      </w:tr>
      <w:tr w:rsidR="00B729AC" w:rsidRPr="00797AC5" w:rsidTr="00534B81">
        <w:tc>
          <w:tcPr>
            <w:tcW w:w="540" w:type="dxa"/>
            <w:shd w:val="clear" w:color="auto" w:fill="auto"/>
          </w:tcPr>
          <w:p w:rsidR="00B729AC" w:rsidRPr="00C2116F" w:rsidRDefault="005107F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26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 xml:space="preserve">«Развитие воспитательной работы в общеобразовательных организациях </w:t>
            </w:r>
            <w:proofErr w:type="spellStart"/>
            <w:r w:rsidRPr="00C2116F">
              <w:rPr>
                <w:sz w:val="24"/>
                <w:szCs w:val="24"/>
              </w:rPr>
              <w:t>Кетовского</w:t>
            </w:r>
            <w:proofErr w:type="spellEnd"/>
            <w:r w:rsidRPr="00C2116F">
              <w:rPr>
                <w:sz w:val="24"/>
                <w:szCs w:val="24"/>
              </w:rPr>
              <w:t xml:space="preserve"> района» на 2016-2020 годы</w:t>
            </w:r>
          </w:p>
        </w:tc>
        <w:tc>
          <w:tcPr>
            <w:tcW w:w="2414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Ожидаемая эффективность не достигнута</w:t>
            </w:r>
          </w:p>
        </w:tc>
        <w:tc>
          <w:tcPr>
            <w:tcW w:w="2391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+ 3 баллов</w:t>
            </w:r>
          </w:p>
        </w:tc>
      </w:tr>
      <w:tr w:rsidR="00B729AC" w:rsidRPr="00797AC5" w:rsidTr="00534B81">
        <w:tc>
          <w:tcPr>
            <w:tcW w:w="540" w:type="dxa"/>
            <w:shd w:val="clear" w:color="auto" w:fill="auto"/>
          </w:tcPr>
          <w:p w:rsidR="00B729AC" w:rsidRPr="00C2116F" w:rsidRDefault="005107F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26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«Организация и обеспечение отдыха, оздоровления и занятости детей на 2017-2020 годы»</w:t>
            </w:r>
          </w:p>
        </w:tc>
        <w:tc>
          <w:tcPr>
            <w:tcW w:w="2414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+ 10 баллов</w:t>
            </w:r>
          </w:p>
        </w:tc>
      </w:tr>
      <w:tr w:rsidR="00B729AC" w:rsidRPr="00797AC5" w:rsidTr="00534B81">
        <w:tc>
          <w:tcPr>
            <w:tcW w:w="540" w:type="dxa"/>
            <w:shd w:val="clear" w:color="auto" w:fill="auto"/>
          </w:tcPr>
          <w:p w:rsidR="00B729AC" w:rsidRPr="00C2116F" w:rsidRDefault="005107F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26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 xml:space="preserve">«Патриотическое воспитание граждан и подготовка допризывной молодежи </w:t>
            </w:r>
            <w:proofErr w:type="spellStart"/>
            <w:r w:rsidRPr="00C2116F">
              <w:rPr>
                <w:sz w:val="24"/>
                <w:szCs w:val="24"/>
              </w:rPr>
              <w:t>Кетовского</w:t>
            </w:r>
            <w:proofErr w:type="spellEnd"/>
            <w:r w:rsidRPr="00C2116F">
              <w:rPr>
                <w:sz w:val="24"/>
                <w:szCs w:val="24"/>
              </w:rPr>
              <w:t xml:space="preserve"> района к военной службе» на 2017-2020 годы</w:t>
            </w:r>
          </w:p>
        </w:tc>
        <w:tc>
          <w:tcPr>
            <w:tcW w:w="2414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+ 12 баллов</w:t>
            </w:r>
          </w:p>
        </w:tc>
      </w:tr>
      <w:tr w:rsidR="00B729AC" w:rsidRPr="00797AC5" w:rsidTr="00534B81">
        <w:tc>
          <w:tcPr>
            <w:tcW w:w="540" w:type="dxa"/>
            <w:shd w:val="clear" w:color="auto" w:fill="auto"/>
          </w:tcPr>
          <w:p w:rsidR="00B729AC" w:rsidRPr="00C2116F" w:rsidRDefault="005107F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26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C2116F">
              <w:rPr>
                <w:sz w:val="24"/>
                <w:szCs w:val="24"/>
              </w:rPr>
              <w:t>Кетовском</w:t>
            </w:r>
            <w:proofErr w:type="spellEnd"/>
            <w:r w:rsidRPr="00C2116F">
              <w:rPr>
                <w:sz w:val="24"/>
                <w:szCs w:val="24"/>
              </w:rPr>
              <w:t xml:space="preserve"> районе на 2015-2019 годы»</w:t>
            </w:r>
          </w:p>
        </w:tc>
        <w:tc>
          <w:tcPr>
            <w:tcW w:w="2414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+ 33 балла</w:t>
            </w:r>
          </w:p>
        </w:tc>
      </w:tr>
      <w:tr w:rsidR="00B729AC" w:rsidRPr="00797AC5" w:rsidTr="00534B81">
        <w:tc>
          <w:tcPr>
            <w:tcW w:w="540" w:type="dxa"/>
            <w:shd w:val="clear" w:color="auto" w:fill="auto"/>
          </w:tcPr>
          <w:p w:rsidR="00B729AC" w:rsidRPr="00C2116F" w:rsidRDefault="005107F2" w:rsidP="00F11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26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 xml:space="preserve">«Развитие туризма в </w:t>
            </w:r>
            <w:proofErr w:type="spellStart"/>
            <w:r w:rsidRPr="00C2116F">
              <w:rPr>
                <w:sz w:val="24"/>
                <w:szCs w:val="24"/>
              </w:rPr>
              <w:t>Кетовском</w:t>
            </w:r>
            <w:proofErr w:type="spellEnd"/>
            <w:r w:rsidRPr="00C2116F">
              <w:rPr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2414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2391" w:type="dxa"/>
            <w:shd w:val="clear" w:color="auto" w:fill="auto"/>
          </w:tcPr>
          <w:p w:rsidR="00B729AC" w:rsidRPr="00C2116F" w:rsidRDefault="00B729AC" w:rsidP="00AA0949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116F">
              <w:rPr>
                <w:sz w:val="24"/>
                <w:szCs w:val="24"/>
              </w:rPr>
              <w:t>+ 7 баллов</w:t>
            </w:r>
          </w:p>
        </w:tc>
      </w:tr>
    </w:tbl>
    <w:p w:rsidR="006943C4" w:rsidRPr="00797AC5" w:rsidRDefault="006943C4" w:rsidP="00F01D8D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873C3" w:rsidRPr="00797AC5" w:rsidRDefault="005873C3" w:rsidP="00206E06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8"/>
          <w:szCs w:val="28"/>
        </w:rPr>
      </w:pPr>
    </w:p>
    <w:p w:rsidR="00673E38" w:rsidRPr="00CF103B" w:rsidRDefault="00673E38" w:rsidP="00206E0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CF103B">
        <w:rPr>
          <w:b/>
          <w:sz w:val="24"/>
          <w:szCs w:val="24"/>
        </w:rPr>
        <w:t>Предложения по дальнейшей реализации муниципальной программы, о сокращении (увеличении) финансирования и (или) корректировке, досрочном прекращении отдельных мероприятий или муниципальной программы в целом</w:t>
      </w:r>
      <w:r w:rsidR="00F20779" w:rsidRPr="00CF103B">
        <w:rPr>
          <w:b/>
          <w:sz w:val="24"/>
          <w:szCs w:val="24"/>
        </w:rPr>
        <w:t xml:space="preserve"> </w:t>
      </w:r>
    </w:p>
    <w:p w:rsidR="005873C3" w:rsidRPr="00CF103B" w:rsidRDefault="00D153EF" w:rsidP="00206E0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CF103B">
        <w:rPr>
          <w:b/>
          <w:sz w:val="24"/>
          <w:szCs w:val="24"/>
        </w:rPr>
        <w:t xml:space="preserve">Администрации </w:t>
      </w:r>
      <w:proofErr w:type="spellStart"/>
      <w:r w:rsidRPr="00CF103B">
        <w:rPr>
          <w:b/>
          <w:sz w:val="24"/>
          <w:szCs w:val="24"/>
        </w:rPr>
        <w:t>Кетовского</w:t>
      </w:r>
      <w:proofErr w:type="spellEnd"/>
      <w:r w:rsidRPr="00CF103B">
        <w:rPr>
          <w:b/>
          <w:sz w:val="24"/>
          <w:szCs w:val="24"/>
        </w:rPr>
        <w:t xml:space="preserve"> района</w:t>
      </w:r>
      <w:r w:rsidR="00F20779" w:rsidRPr="00CF103B">
        <w:rPr>
          <w:b/>
          <w:sz w:val="24"/>
          <w:szCs w:val="24"/>
        </w:rPr>
        <w:t xml:space="preserve"> за 201</w:t>
      </w:r>
      <w:r w:rsidR="00774E85" w:rsidRPr="00CF103B">
        <w:rPr>
          <w:b/>
          <w:sz w:val="24"/>
          <w:szCs w:val="24"/>
        </w:rPr>
        <w:t>8</w:t>
      </w:r>
      <w:r w:rsidR="00F20779" w:rsidRPr="00CF103B">
        <w:rPr>
          <w:b/>
          <w:sz w:val="24"/>
          <w:szCs w:val="24"/>
        </w:rPr>
        <w:t xml:space="preserve"> год</w:t>
      </w:r>
      <w:r w:rsidRPr="00CF103B">
        <w:rPr>
          <w:b/>
          <w:sz w:val="24"/>
          <w:szCs w:val="24"/>
        </w:rPr>
        <w:t>.</w:t>
      </w:r>
    </w:p>
    <w:p w:rsidR="00C11932" w:rsidRPr="00797AC5" w:rsidRDefault="00C11932" w:rsidP="00206E06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40"/>
        <w:gridCol w:w="4699"/>
        <w:gridCol w:w="4083"/>
      </w:tblGrid>
      <w:tr w:rsidR="00C11932" w:rsidRPr="00797AC5" w:rsidTr="00C11932">
        <w:trPr>
          <w:tblHeader/>
        </w:trPr>
        <w:tc>
          <w:tcPr>
            <w:tcW w:w="540" w:type="dxa"/>
            <w:shd w:val="clear" w:color="auto" w:fill="auto"/>
          </w:tcPr>
          <w:p w:rsidR="00C11932" w:rsidRPr="00231C13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31C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1C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1C13">
              <w:rPr>
                <w:sz w:val="24"/>
                <w:szCs w:val="24"/>
              </w:rPr>
              <w:t>/</w:t>
            </w:r>
            <w:proofErr w:type="spellStart"/>
            <w:r w:rsidRPr="00231C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9" w:type="dxa"/>
            <w:shd w:val="clear" w:color="auto" w:fill="auto"/>
          </w:tcPr>
          <w:p w:rsidR="00C11932" w:rsidRPr="00231C13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31C13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083" w:type="dxa"/>
            <w:shd w:val="clear" w:color="auto" w:fill="auto"/>
          </w:tcPr>
          <w:p w:rsidR="00C11932" w:rsidRPr="00231C13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31C13">
              <w:rPr>
                <w:sz w:val="24"/>
                <w:szCs w:val="24"/>
              </w:rPr>
              <w:t>Предложения</w:t>
            </w:r>
          </w:p>
          <w:p w:rsidR="00C11932" w:rsidRPr="00231C13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1932" w:rsidRPr="00797AC5" w:rsidTr="00C11932">
        <w:tc>
          <w:tcPr>
            <w:tcW w:w="540" w:type="dxa"/>
            <w:shd w:val="clear" w:color="auto" w:fill="auto"/>
          </w:tcPr>
          <w:p w:rsidR="00C11932" w:rsidRPr="00E2099C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2099C">
              <w:rPr>
                <w:sz w:val="24"/>
                <w:szCs w:val="24"/>
              </w:rPr>
              <w:t>1</w:t>
            </w:r>
          </w:p>
        </w:tc>
        <w:tc>
          <w:tcPr>
            <w:tcW w:w="4699" w:type="dxa"/>
            <w:shd w:val="clear" w:color="auto" w:fill="auto"/>
          </w:tcPr>
          <w:p w:rsidR="00C11932" w:rsidRPr="00E2099C" w:rsidRDefault="00C11932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2099C">
              <w:rPr>
                <w:sz w:val="24"/>
                <w:szCs w:val="24"/>
              </w:rPr>
              <w:t>«</w:t>
            </w:r>
            <w:r w:rsidR="00D559F3" w:rsidRPr="00E2099C">
              <w:rPr>
                <w:sz w:val="22"/>
                <w:szCs w:val="22"/>
              </w:rPr>
              <w:t xml:space="preserve">О развитии и поддержке малого и среднего предпринимательства в </w:t>
            </w:r>
            <w:proofErr w:type="spellStart"/>
            <w:r w:rsidR="00D559F3" w:rsidRPr="00E2099C">
              <w:rPr>
                <w:sz w:val="22"/>
                <w:szCs w:val="22"/>
              </w:rPr>
              <w:t>Кетовском</w:t>
            </w:r>
            <w:proofErr w:type="spellEnd"/>
            <w:r w:rsidR="00D559F3" w:rsidRPr="00E2099C">
              <w:rPr>
                <w:sz w:val="22"/>
                <w:szCs w:val="22"/>
              </w:rPr>
              <w:t xml:space="preserve"> районе на 2015-2020 годы</w:t>
            </w:r>
            <w:r w:rsidRPr="00E2099C">
              <w:rPr>
                <w:sz w:val="24"/>
                <w:szCs w:val="24"/>
              </w:rPr>
              <w:t>»</w:t>
            </w:r>
          </w:p>
        </w:tc>
        <w:tc>
          <w:tcPr>
            <w:tcW w:w="4083" w:type="dxa"/>
            <w:shd w:val="clear" w:color="auto" w:fill="auto"/>
          </w:tcPr>
          <w:p w:rsidR="00C11932" w:rsidRPr="00E2099C" w:rsidRDefault="00594746" w:rsidP="00D559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2099C">
              <w:rPr>
                <w:sz w:val="22"/>
                <w:szCs w:val="22"/>
              </w:rPr>
              <w:t>Предлагается</w:t>
            </w:r>
            <w:r w:rsidR="00070978" w:rsidRPr="00E2099C">
              <w:rPr>
                <w:sz w:val="22"/>
                <w:szCs w:val="22"/>
              </w:rPr>
              <w:t xml:space="preserve"> про</w:t>
            </w:r>
            <w:r w:rsidRPr="00E2099C">
              <w:rPr>
                <w:sz w:val="22"/>
                <w:szCs w:val="22"/>
              </w:rPr>
              <w:t xml:space="preserve">должить работу </w:t>
            </w:r>
            <w:r w:rsidR="00E2099C" w:rsidRPr="00E2099C">
              <w:rPr>
                <w:sz w:val="22"/>
                <w:szCs w:val="22"/>
              </w:rPr>
              <w:t xml:space="preserve">по реализации муниципальной </w:t>
            </w:r>
            <w:r w:rsidRPr="00E2099C">
              <w:rPr>
                <w:sz w:val="22"/>
                <w:szCs w:val="22"/>
              </w:rPr>
              <w:t>программы</w:t>
            </w:r>
          </w:p>
        </w:tc>
      </w:tr>
      <w:tr w:rsidR="00747681" w:rsidRPr="00797AC5" w:rsidTr="00C11932">
        <w:tc>
          <w:tcPr>
            <w:tcW w:w="540" w:type="dxa"/>
            <w:shd w:val="clear" w:color="auto" w:fill="auto"/>
          </w:tcPr>
          <w:p w:rsidR="00747681" w:rsidRPr="00F77F3B" w:rsidRDefault="006971BE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77F3B">
              <w:rPr>
                <w:sz w:val="24"/>
                <w:szCs w:val="24"/>
              </w:rPr>
              <w:t>2</w:t>
            </w:r>
          </w:p>
        </w:tc>
        <w:tc>
          <w:tcPr>
            <w:tcW w:w="4699" w:type="dxa"/>
            <w:shd w:val="clear" w:color="auto" w:fill="auto"/>
          </w:tcPr>
          <w:p w:rsidR="00747681" w:rsidRPr="00F77F3B" w:rsidRDefault="006971BE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77F3B">
              <w:rPr>
                <w:sz w:val="22"/>
                <w:szCs w:val="22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4083" w:type="dxa"/>
            <w:shd w:val="clear" w:color="auto" w:fill="auto"/>
          </w:tcPr>
          <w:p w:rsidR="00747681" w:rsidRPr="00F77F3B" w:rsidRDefault="006971BE" w:rsidP="00E919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77F3B">
              <w:rPr>
                <w:sz w:val="22"/>
                <w:szCs w:val="22"/>
              </w:rPr>
              <w:t xml:space="preserve">Предлагается продолжить работу </w:t>
            </w:r>
            <w:r w:rsidR="00E2099C">
              <w:rPr>
                <w:sz w:val="22"/>
                <w:szCs w:val="22"/>
              </w:rPr>
              <w:t xml:space="preserve">по реализации муниципальной </w:t>
            </w:r>
            <w:r w:rsidRPr="00F77F3B">
              <w:rPr>
                <w:sz w:val="22"/>
                <w:szCs w:val="22"/>
              </w:rPr>
              <w:t>программы</w:t>
            </w:r>
          </w:p>
        </w:tc>
      </w:tr>
      <w:tr w:rsidR="00FE4D8A" w:rsidRPr="00797AC5" w:rsidTr="00C11932">
        <w:tc>
          <w:tcPr>
            <w:tcW w:w="540" w:type="dxa"/>
            <w:shd w:val="clear" w:color="auto" w:fill="auto"/>
          </w:tcPr>
          <w:p w:rsidR="00FE4D8A" w:rsidRPr="001820E6" w:rsidRDefault="00FE4D8A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820E6">
              <w:rPr>
                <w:sz w:val="24"/>
                <w:szCs w:val="24"/>
              </w:rPr>
              <w:t>3</w:t>
            </w:r>
          </w:p>
        </w:tc>
        <w:tc>
          <w:tcPr>
            <w:tcW w:w="4699" w:type="dxa"/>
            <w:shd w:val="clear" w:color="auto" w:fill="auto"/>
          </w:tcPr>
          <w:p w:rsidR="00FE4D8A" w:rsidRPr="00673F1A" w:rsidRDefault="00FE4D8A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73F1A">
              <w:rPr>
                <w:sz w:val="22"/>
                <w:szCs w:val="22"/>
              </w:rPr>
              <w:t xml:space="preserve">«Улучшение условий и охраны труда в </w:t>
            </w:r>
            <w:proofErr w:type="spellStart"/>
            <w:r w:rsidRPr="00673F1A">
              <w:rPr>
                <w:sz w:val="22"/>
                <w:szCs w:val="22"/>
              </w:rPr>
              <w:t>Кетовском</w:t>
            </w:r>
            <w:proofErr w:type="spellEnd"/>
            <w:r w:rsidRPr="00673F1A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4083" w:type="dxa"/>
            <w:shd w:val="clear" w:color="auto" w:fill="auto"/>
          </w:tcPr>
          <w:p w:rsidR="00FE4D8A" w:rsidRPr="00673F1A" w:rsidRDefault="00FE4D8A" w:rsidP="00E919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73F1A">
              <w:rPr>
                <w:sz w:val="22"/>
                <w:szCs w:val="22"/>
              </w:rPr>
              <w:t>Предлагается продолжить работу программы</w:t>
            </w:r>
          </w:p>
        </w:tc>
      </w:tr>
      <w:tr w:rsidR="00A50374" w:rsidRPr="00797AC5" w:rsidTr="00C11932">
        <w:tc>
          <w:tcPr>
            <w:tcW w:w="540" w:type="dxa"/>
            <w:shd w:val="clear" w:color="auto" w:fill="auto"/>
          </w:tcPr>
          <w:p w:rsidR="00A50374" w:rsidRPr="00A50374" w:rsidRDefault="00A50374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037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699" w:type="dxa"/>
            <w:shd w:val="clear" w:color="auto" w:fill="auto"/>
          </w:tcPr>
          <w:p w:rsidR="00A50374" w:rsidRPr="00A50374" w:rsidRDefault="00A50374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0374">
              <w:rPr>
                <w:sz w:val="22"/>
                <w:szCs w:val="22"/>
              </w:rPr>
              <w:t xml:space="preserve">«Развитие муниципальной службы в </w:t>
            </w:r>
            <w:proofErr w:type="spellStart"/>
            <w:r w:rsidRPr="00A50374">
              <w:rPr>
                <w:sz w:val="22"/>
                <w:szCs w:val="22"/>
              </w:rPr>
              <w:t>Кетовском</w:t>
            </w:r>
            <w:proofErr w:type="spellEnd"/>
            <w:r w:rsidRPr="00A50374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4083" w:type="dxa"/>
            <w:shd w:val="clear" w:color="auto" w:fill="auto"/>
          </w:tcPr>
          <w:p w:rsidR="00A50374" w:rsidRPr="00A50374" w:rsidRDefault="00A50374" w:rsidP="00A50374">
            <w:pPr>
              <w:ind w:firstLine="0"/>
              <w:rPr>
                <w:sz w:val="22"/>
                <w:szCs w:val="22"/>
              </w:rPr>
            </w:pPr>
            <w:proofErr w:type="gramStart"/>
            <w:r w:rsidRPr="00A50374">
              <w:rPr>
                <w:sz w:val="22"/>
                <w:szCs w:val="22"/>
              </w:rPr>
              <w:t xml:space="preserve">Формировать кадровый резерв для замещения вакантных должностей муниципальной службы на все имеющиеся в штатном расписании должности во всех муниципальных образованиях </w:t>
            </w:r>
            <w:proofErr w:type="spellStart"/>
            <w:r w:rsidRPr="00A50374">
              <w:rPr>
                <w:sz w:val="22"/>
                <w:szCs w:val="22"/>
              </w:rPr>
              <w:t>Кетовского</w:t>
            </w:r>
            <w:proofErr w:type="spellEnd"/>
            <w:r w:rsidRPr="00A50374">
              <w:rPr>
                <w:sz w:val="22"/>
                <w:szCs w:val="22"/>
              </w:rPr>
              <w:t xml:space="preserve"> района; в обязательном порядке согласно положениям действующего законодательства о муниципальной службе назначать граждан и служащих на вакантные должности во всех  муниципальных образованиях района только по результатам конкурса на замещение вакантной должности либо из кадрового резерва;</w:t>
            </w:r>
            <w:proofErr w:type="gramEnd"/>
            <w:r w:rsidRPr="00A50374">
              <w:rPr>
                <w:sz w:val="22"/>
                <w:szCs w:val="22"/>
              </w:rPr>
              <w:t xml:space="preserve"> направлять на дополнительное профессиональное обучение муниципальных служащих согласно имеющейся потребности. </w:t>
            </w:r>
          </w:p>
        </w:tc>
      </w:tr>
      <w:tr w:rsidR="00A50374" w:rsidRPr="00797AC5" w:rsidTr="00C11932">
        <w:tc>
          <w:tcPr>
            <w:tcW w:w="540" w:type="dxa"/>
            <w:shd w:val="clear" w:color="auto" w:fill="auto"/>
          </w:tcPr>
          <w:p w:rsidR="00A50374" w:rsidRPr="00544987" w:rsidRDefault="00A50374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44987">
              <w:rPr>
                <w:sz w:val="22"/>
                <w:szCs w:val="22"/>
              </w:rPr>
              <w:t>5</w:t>
            </w:r>
          </w:p>
        </w:tc>
        <w:tc>
          <w:tcPr>
            <w:tcW w:w="4699" w:type="dxa"/>
            <w:shd w:val="clear" w:color="auto" w:fill="auto"/>
          </w:tcPr>
          <w:p w:rsidR="00A50374" w:rsidRPr="00544987" w:rsidRDefault="00A50374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44987">
              <w:rPr>
                <w:bCs/>
                <w:spacing w:val="3"/>
                <w:sz w:val="22"/>
                <w:szCs w:val="22"/>
              </w:rPr>
              <w:t xml:space="preserve">«Противодействие коррупции в </w:t>
            </w:r>
            <w:proofErr w:type="spellStart"/>
            <w:r w:rsidRPr="00544987">
              <w:rPr>
                <w:bCs/>
                <w:spacing w:val="3"/>
                <w:sz w:val="22"/>
                <w:szCs w:val="22"/>
              </w:rPr>
              <w:t>Кетовском</w:t>
            </w:r>
            <w:proofErr w:type="spellEnd"/>
            <w:r w:rsidRPr="00544987">
              <w:rPr>
                <w:bCs/>
                <w:spacing w:val="3"/>
                <w:sz w:val="22"/>
                <w:szCs w:val="22"/>
              </w:rPr>
              <w:t xml:space="preserve"> районе Курганской области»</w:t>
            </w:r>
          </w:p>
        </w:tc>
        <w:tc>
          <w:tcPr>
            <w:tcW w:w="4083" w:type="dxa"/>
            <w:shd w:val="clear" w:color="auto" w:fill="auto"/>
          </w:tcPr>
          <w:p w:rsidR="00A50374" w:rsidRPr="00742F8E" w:rsidRDefault="00A50374" w:rsidP="00742F8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П</w:t>
            </w:r>
            <w:r w:rsidRPr="00742F8E">
              <w:rPr>
                <w:bCs/>
                <w:spacing w:val="3"/>
                <w:sz w:val="22"/>
                <w:szCs w:val="22"/>
              </w:rPr>
              <w:t>риступить к реализации программы утвержден</w:t>
            </w:r>
            <w:r>
              <w:rPr>
                <w:bCs/>
                <w:spacing w:val="3"/>
                <w:sz w:val="22"/>
                <w:szCs w:val="22"/>
              </w:rPr>
              <w:t>ной</w:t>
            </w:r>
            <w:r w:rsidRPr="00742F8E">
              <w:rPr>
                <w:bCs/>
                <w:spacing w:val="3"/>
                <w:sz w:val="22"/>
                <w:szCs w:val="22"/>
              </w:rPr>
              <w:t xml:space="preserve">  п</w:t>
            </w:r>
            <w:r w:rsidRPr="00742F8E">
              <w:rPr>
                <w:sz w:val="22"/>
                <w:szCs w:val="22"/>
              </w:rPr>
              <w:t xml:space="preserve">остановлением Администрации </w:t>
            </w:r>
            <w:proofErr w:type="spellStart"/>
            <w:r w:rsidRPr="00742F8E">
              <w:rPr>
                <w:sz w:val="22"/>
                <w:szCs w:val="22"/>
              </w:rPr>
              <w:t>Кетовского</w:t>
            </w:r>
            <w:proofErr w:type="spellEnd"/>
            <w:r w:rsidRPr="00742F8E">
              <w:rPr>
                <w:sz w:val="22"/>
                <w:szCs w:val="22"/>
              </w:rPr>
              <w:t xml:space="preserve"> района от 23 октября 2018 года №1986</w:t>
            </w:r>
            <w:r w:rsidRPr="00742F8E">
              <w:rPr>
                <w:bCs/>
                <w:sz w:val="22"/>
                <w:szCs w:val="22"/>
              </w:rPr>
              <w:t xml:space="preserve"> «Об утверждении муниципальной программы  </w:t>
            </w:r>
            <w:r w:rsidRPr="00742F8E">
              <w:rPr>
                <w:sz w:val="22"/>
                <w:szCs w:val="22"/>
              </w:rPr>
              <w:t xml:space="preserve">«Противодействие коррупции в </w:t>
            </w:r>
            <w:proofErr w:type="spellStart"/>
            <w:r w:rsidRPr="00742F8E">
              <w:rPr>
                <w:sz w:val="22"/>
                <w:szCs w:val="22"/>
              </w:rPr>
              <w:t>Кетовском</w:t>
            </w:r>
            <w:proofErr w:type="spellEnd"/>
            <w:r w:rsidRPr="00742F8E">
              <w:rPr>
                <w:sz w:val="22"/>
                <w:szCs w:val="22"/>
              </w:rPr>
              <w:t xml:space="preserve"> районе»</w:t>
            </w:r>
            <w:r w:rsidRPr="00742F8E">
              <w:rPr>
                <w:bCs/>
                <w:spacing w:val="3"/>
                <w:sz w:val="22"/>
                <w:szCs w:val="22"/>
              </w:rPr>
              <w:t xml:space="preserve"> на 2019-2023 годы</w:t>
            </w:r>
            <w:r w:rsidRPr="00742F8E">
              <w:rPr>
                <w:sz w:val="22"/>
                <w:szCs w:val="22"/>
              </w:rPr>
              <w:t xml:space="preserve"> </w:t>
            </w:r>
          </w:p>
        </w:tc>
      </w:tr>
      <w:tr w:rsidR="00A50374" w:rsidRPr="00797AC5" w:rsidTr="00C11932">
        <w:tc>
          <w:tcPr>
            <w:tcW w:w="540" w:type="dxa"/>
            <w:shd w:val="clear" w:color="auto" w:fill="auto"/>
          </w:tcPr>
          <w:p w:rsidR="00A50374" w:rsidRPr="00544987" w:rsidRDefault="00A50374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9" w:type="dxa"/>
            <w:shd w:val="clear" w:color="auto" w:fill="auto"/>
          </w:tcPr>
          <w:p w:rsidR="00A50374" w:rsidRPr="00544987" w:rsidRDefault="00A50374" w:rsidP="00BE74F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pacing w:val="3"/>
                <w:sz w:val="22"/>
                <w:szCs w:val="22"/>
              </w:rPr>
            </w:pPr>
            <w:r w:rsidRPr="00057CD5">
              <w:rPr>
                <w:bCs/>
                <w:spacing w:val="3"/>
                <w:sz w:val="22"/>
                <w:szCs w:val="22"/>
              </w:rPr>
              <w:t xml:space="preserve">«Профессиональное развитие муниципальных служащих Администрации </w:t>
            </w:r>
            <w:proofErr w:type="spellStart"/>
            <w:r w:rsidRPr="00057CD5">
              <w:rPr>
                <w:bCs/>
                <w:spacing w:val="3"/>
                <w:sz w:val="22"/>
                <w:szCs w:val="22"/>
              </w:rPr>
              <w:t>Кетовского</w:t>
            </w:r>
            <w:proofErr w:type="spellEnd"/>
            <w:r w:rsidRPr="00057CD5">
              <w:rPr>
                <w:bCs/>
                <w:spacing w:val="3"/>
                <w:sz w:val="22"/>
                <w:szCs w:val="22"/>
              </w:rPr>
              <w:t xml:space="preserve"> района на </w:t>
            </w:r>
            <w:r>
              <w:rPr>
                <w:bCs/>
                <w:spacing w:val="3"/>
                <w:sz w:val="22"/>
                <w:szCs w:val="22"/>
              </w:rPr>
              <w:t xml:space="preserve"> </w:t>
            </w:r>
            <w:r w:rsidRPr="00057CD5">
              <w:rPr>
                <w:bCs/>
                <w:spacing w:val="3"/>
                <w:sz w:val="22"/>
                <w:szCs w:val="22"/>
              </w:rPr>
              <w:t>2018 – 2020 годы»</w:t>
            </w:r>
          </w:p>
        </w:tc>
        <w:tc>
          <w:tcPr>
            <w:tcW w:w="4083" w:type="dxa"/>
            <w:shd w:val="clear" w:color="auto" w:fill="auto"/>
          </w:tcPr>
          <w:p w:rsidR="00A50374" w:rsidRPr="00332633" w:rsidRDefault="00A50374" w:rsidP="00742F8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pacing w:val="3"/>
                <w:sz w:val="22"/>
                <w:szCs w:val="22"/>
              </w:rPr>
            </w:pPr>
            <w:r w:rsidRPr="00332633">
              <w:rPr>
                <w:bCs/>
                <w:spacing w:val="3"/>
                <w:sz w:val="22"/>
                <w:szCs w:val="22"/>
              </w:rPr>
              <w:t>Продолжить реализацию программных мероприятий. Увеличить финансирование по направлению дополнительного профессионального обучения муниципальных служащих в соответствии с годовой потребностью.</w:t>
            </w:r>
          </w:p>
        </w:tc>
      </w:tr>
      <w:tr w:rsidR="00A50374" w:rsidRPr="00797AC5" w:rsidTr="00C11932">
        <w:tc>
          <w:tcPr>
            <w:tcW w:w="540" w:type="dxa"/>
            <w:shd w:val="clear" w:color="auto" w:fill="auto"/>
          </w:tcPr>
          <w:p w:rsidR="00A50374" w:rsidRPr="0098009A" w:rsidRDefault="00A50374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8009A">
              <w:rPr>
                <w:sz w:val="22"/>
                <w:szCs w:val="22"/>
              </w:rPr>
              <w:t>7</w:t>
            </w:r>
          </w:p>
        </w:tc>
        <w:tc>
          <w:tcPr>
            <w:tcW w:w="4699" w:type="dxa"/>
            <w:shd w:val="clear" w:color="auto" w:fill="auto"/>
          </w:tcPr>
          <w:p w:rsidR="00A50374" w:rsidRPr="0098009A" w:rsidRDefault="00A50374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8009A">
              <w:rPr>
                <w:sz w:val="22"/>
                <w:szCs w:val="22"/>
              </w:rPr>
              <w:t xml:space="preserve">«Повышение безопасности дорожного движения в </w:t>
            </w:r>
            <w:proofErr w:type="spellStart"/>
            <w:r w:rsidRPr="0098009A">
              <w:rPr>
                <w:sz w:val="22"/>
                <w:szCs w:val="22"/>
              </w:rPr>
              <w:t>Кетовском</w:t>
            </w:r>
            <w:proofErr w:type="spellEnd"/>
            <w:r w:rsidRPr="0098009A">
              <w:rPr>
                <w:sz w:val="22"/>
                <w:szCs w:val="22"/>
              </w:rPr>
              <w:t xml:space="preserve"> районе на 2014-2018 годы»</w:t>
            </w:r>
          </w:p>
        </w:tc>
        <w:tc>
          <w:tcPr>
            <w:tcW w:w="4083" w:type="dxa"/>
            <w:shd w:val="clear" w:color="auto" w:fill="auto"/>
          </w:tcPr>
          <w:p w:rsidR="00A50374" w:rsidRPr="0098009A" w:rsidRDefault="0098009A" w:rsidP="0098009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  <w:r w:rsidRPr="0098009A">
              <w:rPr>
                <w:sz w:val="22"/>
                <w:szCs w:val="22"/>
              </w:rPr>
              <w:t>Предлагается продолжить работу по реализации  программы, увеличить финансирование программы</w:t>
            </w:r>
          </w:p>
        </w:tc>
      </w:tr>
      <w:tr w:rsidR="00A50374" w:rsidRPr="00797AC5" w:rsidTr="00C11932">
        <w:tc>
          <w:tcPr>
            <w:tcW w:w="540" w:type="dxa"/>
            <w:shd w:val="clear" w:color="auto" w:fill="auto"/>
          </w:tcPr>
          <w:p w:rsidR="00A50374" w:rsidRPr="00210E43" w:rsidRDefault="00A50374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10E43">
              <w:rPr>
                <w:sz w:val="22"/>
                <w:szCs w:val="22"/>
              </w:rPr>
              <w:t>8</w:t>
            </w:r>
          </w:p>
        </w:tc>
        <w:tc>
          <w:tcPr>
            <w:tcW w:w="4699" w:type="dxa"/>
            <w:shd w:val="clear" w:color="auto" w:fill="auto"/>
          </w:tcPr>
          <w:p w:rsidR="00A50374" w:rsidRPr="00210E43" w:rsidRDefault="00A50374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10E43">
              <w:rPr>
                <w:sz w:val="22"/>
                <w:szCs w:val="22"/>
              </w:rPr>
              <w:t>«Развитие единой дежурно-диспетчерской службы Администрации Кетовского района на 2016-2018 годы»</w:t>
            </w:r>
          </w:p>
        </w:tc>
        <w:tc>
          <w:tcPr>
            <w:tcW w:w="4083" w:type="dxa"/>
            <w:shd w:val="clear" w:color="auto" w:fill="auto"/>
          </w:tcPr>
          <w:p w:rsidR="00A50374" w:rsidRPr="00210E43" w:rsidRDefault="00210E43" w:rsidP="00210E4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  <w:r w:rsidRPr="00210E43">
              <w:rPr>
                <w:sz w:val="22"/>
                <w:szCs w:val="22"/>
              </w:rPr>
              <w:t xml:space="preserve">Приступить к реализации муниципальной программы «Развитие единой дежурно-диспетчерской службы Администрации </w:t>
            </w:r>
            <w:proofErr w:type="spellStart"/>
            <w:r w:rsidRPr="00210E43">
              <w:rPr>
                <w:sz w:val="22"/>
                <w:szCs w:val="22"/>
              </w:rPr>
              <w:t>Кетовского</w:t>
            </w:r>
            <w:proofErr w:type="spellEnd"/>
            <w:r w:rsidRPr="00210E43">
              <w:rPr>
                <w:sz w:val="22"/>
                <w:szCs w:val="22"/>
              </w:rPr>
              <w:t xml:space="preserve"> района на 2019-2021 годы» утвержденной постановлением Администрации </w:t>
            </w:r>
            <w:proofErr w:type="spellStart"/>
            <w:r w:rsidRPr="00210E43">
              <w:rPr>
                <w:sz w:val="22"/>
                <w:szCs w:val="22"/>
              </w:rPr>
              <w:t>Кетовского</w:t>
            </w:r>
            <w:proofErr w:type="spellEnd"/>
            <w:r w:rsidRPr="00210E43">
              <w:rPr>
                <w:sz w:val="22"/>
                <w:szCs w:val="22"/>
              </w:rPr>
              <w:t xml:space="preserve"> района от 10 декабря 2018 года №  2356</w:t>
            </w:r>
          </w:p>
        </w:tc>
      </w:tr>
      <w:tr w:rsidR="00A50374" w:rsidRPr="00797AC5" w:rsidTr="00C11932">
        <w:tc>
          <w:tcPr>
            <w:tcW w:w="540" w:type="dxa"/>
            <w:shd w:val="clear" w:color="auto" w:fill="auto"/>
          </w:tcPr>
          <w:p w:rsidR="00A50374" w:rsidRPr="00347F77" w:rsidRDefault="00A50374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47F77">
              <w:rPr>
                <w:sz w:val="22"/>
                <w:szCs w:val="22"/>
              </w:rPr>
              <w:t>9</w:t>
            </w:r>
          </w:p>
        </w:tc>
        <w:tc>
          <w:tcPr>
            <w:tcW w:w="4699" w:type="dxa"/>
            <w:shd w:val="clear" w:color="auto" w:fill="auto"/>
          </w:tcPr>
          <w:p w:rsidR="00A50374" w:rsidRPr="00347F77" w:rsidRDefault="00A50374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47F77">
              <w:rPr>
                <w:sz w:val="22"/>
                <w:szCs w:val="22"/>
              </w:rPr>
              <w:t>«Устойчивое развитие сельских территорий Кетовского района на 2014-2017 годы и на период до 2020 года»</w:t>
            </w:r>
          </w:p>
        </w:tc>
        <w:tc>
          <w:tcPr>
            <w:tcW w:w="4083" w:type="dxa"/>
            <w:shd w:val="clear" w:color="auto" w:fill="auto"/>
          </w:tcPr>
          <w:p w:rsidR="00A50374" w:rsidRPr="00347F77" w:rsidRDefault="00A50374" w:rsidP="00893F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47F77">
              <w:rPr>
                <w:sz w:val="22"/>
                <w:szCs w:val="22"/>
              </w:rPr>
              <w:t>Предлагается продолжить работу программы</w:t>
            </w:r>
          </w:p>
        </w:tc>
      </w:tr>
      <w:tr w:rsidR="00A50374" w:rsidRPr="00797AC5" w:rsidTr="00C11932">
        <w:tc>
          <w:tcPr>
            <w:tcW w:w="540" w:type="dxa"/>
            <w:shd w:val="clear" w:color="auto" w:fill="auto"/>
          </w:tcPr>
          <w:p w:rsidR="00A50374" w:rsidRPr="00176BAA" w:rsidRDefault="00A50374" w:rsidP="00ED01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76BAA">
              <w:rPr>
                <w:sz w:val="22"/>
                <w:szCs w:val="22"/>
              </w:rPr>
              <w:t>10</w:t>
            </w:r>
          </w:p>
        </w:tc>
        <w:tc>
          <w:tcPr>
            <w:tcW w:w="4699" w:type="dxa"/>
            <w:shd w:val="clear" w:color="auto" w:fill="auto"/>
          </w:tcPr>
          <w:p w:rsidR="00A50374" w:rsidRPr="00176BAA" w:rsidRDefault="00A50374" w:rsidP="00ED017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76BAA">
              <w:rPr>
                <w:sz w:val="22"/>
                <w:szCs w:val="22"/>
              </w:rPr>
              <w:t>«</w:t>
            </w:r>
            <w:r w:rsidRPr="00176BAA">
              <w:rPr>
                <w:bCs/>
                <w:sz w:val="22"/>
                <w:szCs w:val="22"/>
              </w:rPr>
              <w:t xml:space="preserve">Развитие агропромышленного комплекса в </w:t>
            </w:r>
            <w:proofErr w:type="spellStart"/>
            <w:r w:rsidRPr="00176BAA">
              <w:rPr>
                <w:bCs/>
                <w:sz w:val="22"/>
                <w:szCs w:val="22"/>
              </w:rPr>
              <w:t>Кетовском</w:t>
            </w:r>
            <w:proofErr w:type="spellEnd"/>
            <w:r w:rsidRPr="00176BAA">
              <w:rPr>
                <w:bCs/>
                <w:sz w:val="22"/>
                <w:szCs w:val="22"/>
              </w:rPr>
              <w:t xml:space="preserve"> районе на 2013 – 2020 годы» </w:t>
            </w:r>
            <w:r w:rsidRPr="00176B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A50374" w:rsidRPr="00797AC5" w:rsidRDefault="00176BAA" w:rsidP="00893F4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  <w:r w:rsidRPr="00F77F3B">
              <w:rPr>
                <w:sz w:val="22"/>
                <w:szCs w:val="22"/>
              </w:rPr>
              <w:t xml:space="preserve">Предлагается продолжить работу </w:t>
            </w:r>
            <w:r>
              <w:rPr>
                <w:sz w:val="22"/>
                <w:szCs w:val="22"/>
              </w:rPr>
              <w:t xml:space="preserve">по реализации </w:t>
            </w:r>
            <w:r w:rsidR="00C8429D">
              <w:rPr>
                <w:sz w:val="22"/>
                <w:szCs w:val="22"/>
              </w:rPr>
              <w:t xml:space="preserve">мероприятий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F77F3B">
              <w:rPr>
                <w:sz w:val="22"/>
                <w:szCs w:val="22"/>
              </w:rPr>
              <w:t>программы</w:t>
            </w:r>
            <w:r w:rsidR="00C8429D">
              <w:rPr>
                <w:sz w:val="22"/>
                <w:szCs w:val="22"/>
              </w:rPr>
              <w:t>, внести изменения в программу по корректировке целевых показателей</w:t>
            </w:r>
          </w:p>
        </w:tc>
      </w:tr>
      <w:tr w:rsidR="00D234CD" w:rsidRPr="00797AC5" w:rsidTr="00C11932">
        <w:tc>
          <w:tcPr>
            <w:tcW w:w="540" w:type="dxa"/>
            <w:shd w:val="clear" w:color="auto" w:fill="auto"/>
          </w:tcPr>
          <w:p w:rsidR="00D234CD" w:rsidRPr="00A05D30" w:rsidRDefault="00D234CD" w:rsidP="00B405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05D30">
              <w:rPr>
                <w:sz w:val="22"/>
                <w:szCs w:val="22"/>
              </w:rPr>
              <w:t>11</w:t>
            </w:r>
          </w:p>
        </w:tc>
        <w:tc>
          <w:tcPr>
            <w:tcW w:w="4699" w:type="dxa"/>
            <w:shd w:val="clear" w:color="auto" w:fill="auto"/>
          </w:tcPr>
          <w:p w:rsidR="00D234CD" w:rsidRPr="00A05D30" w:rsidRDefault="00D234CD" w:rsidP="001236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05D30">
              <w:rPr>
                <w:sz w:val="22"/>
                <w:szCs w:val="22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A05D30">
              <w:rPr>
                <w:sz w:val="22"/>
                <w:szCs w:val="22"/>
              </w:rPr>
              <w:t>Кетовского</w:t>
            </w:r>
            <w:proofErr w:type="spellEnd"/>
            <w:r w:rsidRPr="00A05D30">
              <w:rPr>
                <w:sz w:val="22"/>
                <w:szCs w:val="22"/>
              </w:rPr>
              <w:t xml:space="preserve"> района на 2010-2015 годы и перспективу до 2020 года»</w:t>
            </w:r>
          </w:p>
        </w:tc>
        <w:tc>
          <w:tcPr>
            <w:tcW w:w="4083" w:type="dxa"/>
            <w:shd w:val="clear" w:color="auto" w:fill="auto"/>
          </w:tcPr>
          <w:p w:rsidR="00D234CD" w:rsidRPr="00BC5618" w:rsidRDefault="00BC5618" w:rsidP="00893F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C5618">
              <w:rPr>
                <w:sz w:val="22"/>
                <w:szCs w:val="22"/>
              </w:rPr>
              <w:t>Необходима корректировка мероприятий программы, индикаторов и целевых показателей</w:t>
            </w:r>
          </w:p>
        </w:tc>
      </w:tr>
      <w:tr w:rsidR="00DF6588" w:rsidRPr="00797AC5" w:rsidTr="00C11932">
        <w:tc>
          <w:tcPr>
            <w:tcW w:w="540" w:type="dxa"/>
            <w:shd w:val="clear" w:color="auto" w:fill="auto"/>
          </w:tcPr>
          <w:p w:rsidR="00DF6588" w:rsidRPr="00A05D30" w:rsidRDefault="00DF6588" w:rsidP="00B405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699" w:type="dxa"/>
            <w:shd w:val="clear" w:color="auto" w:fill="auto"/>
          </w:tcPr>
          <w:p w:rsidR="00DF6588" w:rsidRPr="00A05D30" w:rsidRDefault="00DF6588" w:rsidP="001236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E5C64">
              <w:rPr>
                <w:sz w:val="24"/>
                <w:szCs w:val="24"/>
              </w:rPr>
              <w:t xml:space="preserve">«Развитие культуры </w:t>
            </w:r>
            <w:proofErr w:type="spellStart"/>
            <w:r w:rsidRPr="00FE5C64">
              <w:rPr>
                <w:sz w:val="24"/>
                <w:szCs w:val="24"/>
              </w:rPr>
              <w:t>Кетовского</w:t>
            </w:r>
            <w:proofErr w:type="spellEnd"/>
            <w:r w:rsidRPr="00FE5C64">
              <w:rPr>
                <w:sz w:val="24"/>
                <w:szCs w:val="24"/>
              </w:rPr>
              <w:t xml:space="preserve"> района на 2018 – 2020 годы»</w:t>
            </w:r>
          </w:p>
        </w:tc>
        <w:tc>
          <w:tcPr>
            <w:tcW w:w="4083" w:type="dxa"/>
            <w:shd w:val="clear" w:color="auto" w:fill="auto"/>
          </w:tcPr>
          <w:p w:rsidR="00DF6588" w:rsidRPr="00BC5618" w:rsidRDefault="00DF6588" w:rsidP="00893F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51914">
              <w:rPr>
                <w:sz w:val="22"/>
                <w:szCs w:val="22"/>
              </w:rPr>
              <w:t>Продолжить реализацию программы. Уточнить финансирование. Провести корректировку некоторых целевых индикаторов</w:t>
            </w:r>
          </w:p>
        </w:tc>
      </w:tr>
      <w:tr w:rsidR="00893F4B" w:rsidRPr="00797AC5" w:rsidTr="00C11932">
        <w:tc>
          <w:tcPr>
            <w:tcW w:w="540" w:type="dxa"/>
            <w:shd w:val="clear" w:color="auto" w:fill="auto"/>
          </w:tcPr>
          <w:p w:rsidR="00893F4B" w:rsidRDefault="00893F4B" w:rsidP="00B405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9" w:type="dxa"/>
            <w:shd w:val="clear" w:color="auto" w:fill="auto"/>
          </w:tcPr>
          <w:p w:rsidR="00893F4B" w:rsidRDefault="00893F4B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«Гармонизация межэтнических и межконфессиональных отношений и профилактики проявлений экстремизма в  </w:t>
            </w:r>
            <w:proofErr w:type="spellStart"/>
            <w:r>
              <w:rPr>
                <w:sz w:val="22"/>
                <w:szCs w:val="22"/>
              </w:rPr>
              <w:t>Кетовском</w:t>
            </w:r>
            <w:proofErr w:type="spellEnd"/>
            <w:r>
              <w:rPr>
                <w:sz w:val="22"/>
                <w:szCs w:val="22"/>
              </w:rPr>
              <w:t xml:space="preserve">  районе на 2017-2019 годы»</w:t>
            </w:r>
          </w:p>
        </w:tc>
        <w:tc>
          <w:tcPr>
            <w:tcW w:w="4083" w:type="dxa"/>
            <w:shd w:val="clear" w:color="auto" w:fill="auto"/>
          </w:tcPr>
          <w:p w:rsidR="00893F4B" w:rsidRDefault="00893F4B" w:rsidP="00893F4B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Продолжить работу в данном направлении </w:t>
            </w:r>
          </w:p>
        </w:tc>
      </w:tr>
      <w:tr w:rsidR="00893F4B" w:rsidRPr="00797AC5" w:rsidTr="00C11932">
        <w:tc>
          <w:tcPr>
            <w:tcW w:w="540" w:type="dxa"/>
            <w:shd w:val="clear" w:color="auto" w:fill="auto"/>
          </w:tcPr>
          <w:p w:rsidR="00893F4B" w:rsidRDefault="00893F4B" w:rsidP="00B405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99" w:type="dxa"/>
            <w:shd w:val="clear" w:color="auto" w:fill="auto"/>
          </w:tcPr>
          <w:p w:rsidR="00893F4B" w:rsidRDefault="00893F4B" w:rsidP="00AA0949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>
              <w:rPr>
                <w:sz w:val="22"/>
                <w:szCs w:val="22"/>
              </w:rPr>
              <w:t>Кетовском</w:t>
            </w:r>
            <w:proofErr w:type="spellEnd"/>
            <w:r>
              <w:rPr>
                <w:sz w:val="22"/>
                <w:szCs w:val="22"/>
              </w:rPr>
              <w:t xml:space="preserve"> районе» на 2014-2018 годы                                                                     </w:t>
            </w:r>
          </w:p>
        </w:tc>
        <w:tc>
          <w:tcPr>
            <w:tcW w:w="4083" w:type="dxa"/>
            <w:shd w:val="clear" w:color="auto" w:fill="auto"/>
          </w:tcPr>
          <w:p w:rsidR="00893F4B" w:rsidRDefault="00893F4B" w:rsidP="00893F4B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Продолжить работу в данном направлении, а также усилить работу по предупреждению правонарушений в </w:t>
            </w:r>
            <w:proofErr w:type="spellStart"/>
            <w:r>
              <w:rPr>
                <w:sz w:val="22"/>
                <w:szCs w:val="22"/>
              </w:rPr>
              <w:t>Кетовском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</w:tc>
      </w:tr>
      <w:tr w:rsidR="00893F4B" w:rsidRPr="00797AC5" w:rsidTr="00C11932">
        <w:tc>
          <w:tcPr>
            <w:tcW w:w="540" w:type="dxa"/>
            <w:shd w:val="clear" w:color="auto" w:fill="auto"/>
          </w:tcPr>
          <w:p w:rsidR="00893F4B" w:rsidRDefault="00893F4B" w:rsidP="00B405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99" w:type="dxa"/>
            <w:shd w:val="clear" w:color="auto" w:fill="auto"/>
          </w:tcPr>
          <w:p w:rsidR="00893F4B" w:rsidRDefault="00893F4B" w:rsidP="00AA0949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«Противодействие незаконному обороту наркотиков в </w:t>
            </w:r>
            <w:proofErr w:type="spellStart"/>
            <w:r>
              <w:rPr>
                <w:sz w:val="22"/>
                <w:szCs w:val="22"/>
              </w:rPr>
              <w:t>Кетовском</w:t>
            </w:r>
            <w:proofErr w:type="spellEnd"/>
            <w:r>
              <w:rPr>
                <w:sz w:val="22"/>
                <w:szCs w:val="22"/>
              </w:rPr>
              <w:t xml:space="preserve"> районе на 2016-2018 годы»</w:t>
            </w:r>
          </w:p>
        </w:tc>
        <w:tc>
          <w:tcPr>
            <w:tcW w:w="4083" w:type="dxa"/>
            <w:shd w:val="clear" w:color="auto" w:fill="auto"/>
          </w:tcPr>
          <w:p w:rsidR="00893F4B" w:rsidRDefault="00893F4B" w:rsidP="00893F4B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работу в данном направлении</w:t>
            </w:r>
          </w:p>
        </w:tc>
      </w:tr>
      <w:tr w:rsidR="00893F4B" w:rsidRPr="00797AC5" w:rsidTr="00C11932">
        <w:tc>
          <w:tcPr>
            <w:tcW w:w="540" w:type="dxa"/>
            <w:shd w:val="clear" w:color="auto" w:fill="auto"/>
          </w:tcPr>
          <w:p w:rsidR="00893F4B" w:rsidRDefault="00893F4B" w:rsidP="00B405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699" w:type="dxa"/>
            <w:shd w:val="clear" w:color="auto" w:fill="auto"/>
          </w:tcPr>
          <w:p w:rsidR="00893F4B" w:rsidRDefault="00893F4B" w:rsidP="00AA0949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«Доступная среда для инвалидов на 2016-2020 годы в </w:t>
            </w:r>
            <w:proofErr w:type="spellStart"/>
            <w:r>
              <w:rPr>
                <w:sz w:val="22"/>
                <w:szCs w:val="22"/>
              </w:rPr>
              <w:t>Кетовском</w:t>
            </w:r>
            <w:proofErr w:type="spellEnd"/>
            <w:r>
              <w:rPr>
                <w:sz w:val="22"/>
                <w:szCs w:val="22"/>
              </w:rPr>
              <w:t xml:space="preserve"> районе»</w:t>
            </w:r>
          </w:p>
          <w:p w:rsidR="00893F4B" w:rsidRDefault="00893F4B" w:rsidP="00AA0949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083" w:type="dxa"/>
            <w:shd w:val="clear" w:color="auto" w:fill="auto"/>
          </w:tcPr>
          <w:p w:rsidR="00893F4B" w:rsidRDefault="00893F4B" w:rsidP="00893F4B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Повысить уровень доступности приоритетных объектов и услуг в сфере жизнедеятельности инвалидов и других мобильных групп</w:t>
            </w:r>
          </w:p>
        </w:tc>
      </w:tr>
      <w:tr w:rsidR="00893F4B" w:rsidRPr="00797AC5" w:rsidTr="00C11932">
        <w:tc>
          <w:tcPr>
            <w:tcW w:w="540" w:type="dxa"/>
            <w:shd w:val="clear" w:color="auto" w:fill="auto"/>
          </w:tcPr>
          <w:p w:rsidR="00893F4B" w:rsidRDefault="00893F4B" w:rsidP="00B405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699" w:type="dxa"/>
            <w:shd w:val="clear" w:color="auto" w:fill="auto"/>
          </w:tcPr>
          <w:p w:rsidR="00893F4B" w:rsidRDefault="00893F4B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«Развитие образования и реализация государственной молодежной политики» на 2016-2020гг.</w:t>
            </w:r>
          </w:p>
        </w:tc>
        <w:tc>
          <w:tcPr>
            <w:tcW w:w="4083" w:type="dxa"/>
            <w:shd w:val="clear" w:color="auto" w:fill="auto"/>
          </w:tcPr>
          <w:p w:rsidR="00893F4B" w:rsidRDefault="00893F4B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1. Продолжить реализацию плана мероприятий программы. </w:t>
            </w:r>
          </w:p>
          <w:p w:rsidR="00893F4B" w:rsidRDefault="00893F4B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2. Вовлечь родителей в процесс управления образовательным учреждением через работу общешкольного и районного родительского совета, активизировать работу по созданию в образовательных учреждениях советов отцов.  </w:t>
            </w:r>
          </w:p>
        </w:tc>
      </w:tr>
      <w:tr w:rsidR="00893F4B" w:rsidRPr="00797AC5" w:rsidTr="00C11932">
        <w:tc>
          <w:tcPr>
            <w:tcW w:w="540" w:type="dxa"/>
            <w:shd w:val="clear" w:color="auto" w:fill="auto"/>
          </w:tcPr>
          <w:p w:rsidR="00893F4B" w:rsidRDefault="00893F4B" w:rsidP="00B405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699" w:type="dxa"/>
            <w:shd w:val="clear" w:color="auto" w:fill="auto"/>
          </w:tcPr>
          <w:p w:rsidR="00893F4B" w:rsidRDefault="00893F4B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«О муниципальной поддержке в обеспечении жильем молодых семей в </w:t>
            </w:r>
            <w:proofErr w:type="spellStart"/>
            <w:r>
              <w:rPr>
                <w:sz w:val="22"/>
                <w:szCs w:val="22"/>
              </w:rPr>
              <w:t>Кетовском</w:t>
            </w:r>
            <w:proofErr w:type="spellEnd"/>
            <w:r>
              <w:rPr>
                <w:sz w:val="22"/>
                <w:szCs w:val="22"/>
              </w:rPr>
              <w:t xml:space="preserve"> районе» на 2015-2016 годы</w:t>
            </w:r>
          </w:p>
        </w:tc>
        <w:tc>
          <w:tcPr>
            <w:tcW w:w="4083" w:type="dxa"/>
            <w:shd w:val="clear" w:color="auto" w:fill="auto"/>
          </w:tcPr>
          <w:p w:rsidR="00893F4B" w:rsidRDefault="00893F4B" w:rsidP="00893F4B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Обеспечить прием документов для участия в программе</w:t>
            </w:r>
          </w:p>
        </w:tc>
      </w:tr>
      <w:tr w:rsidR="00893F4B" w:rsidRPr="00797AC5" w:rsidTr="00C11932">
        <w:tc>
          <w:tcPr>
            <w:tcW w:w="540" w:type="dxa"/>
            <w:shd w:val="clear" w:color="auto" w:fill="auto"/>
          </w:tcPr>
          <w:p w:rsidR="00893F4B" w:rsidRDefault="00893F4B" w:rsidP="00B405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699" w:type="dxa"/>
            <w:shd w:val="clear" w:color="auto" w:fill="auto"/>
          </w:tcPr>
          <w:p w:rsidR="00893F4B" w:rsidRDefault="00893F4B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«Развитие воспитательной работы в общеобразовательных организациях </w:t>
            </w:r>
            <w:proofErr w:type="spellStart"/>
            <w:r>
              <w:rPr>
                <w:sz w:val="22"/>
                <w:szCs w:val="22"/>
              </w:rPr>
              <w:t>Кетовского</w:t>
            </w:r>
            <w:proofErr w:type="spellEnd"/>
            <w:r>
              <w:rPr>
                <w:sz w:val="22"/>
                <w:szCs w:val="22"/>
              </w:rPr>
              <w:t xml:space="preserve"> района» на 2016-2020 годы</w:t>
            </w:r>
          </w:p>
        </w:tc>
        <w:tc>
          <w:tcPr>
            <w:tcW w:w="4083" w:type="dxa"/>
            <w:shd w:val="clear" w:color="auto" w:fill="auto"/>
          </w:tcPr>
          <w:p w:rsidR="00893F4B" w:rsidRDefault="00893F4B" w:rsidP="00893F4B">
            <w:pPr>
              <w:widowControl w:val="0"/>
              <w:ind w:firstLine="0"/>
            </w:pPr>
            <w:r>
              <w:rPr>
                <w:sz w:val="22"/>
                <w:szCs w:val="22"/>
              </w:rPr>
              <w:t xml:space="preserve">1. Вовлечь родителей в процесс управления образовательным учреждением через работу общешкольного и районного родительского совета. </w:t>
            </w:r>
          </w:p>
          <w:p w:rsidR="00893F4B" w:rsidRDefault="00893F4B" w:rsidP="00893F4B">
            <w:pPr>
              <w:widowControl w:val="0"/>
              <w:ind w:firstLine="0"/>
              <w:rPr>
                <w:highlight w:val="yellow"/>
              </w:rPr>
            </w:pPr>
            <w:r>
              <w:rPr>
                <w:sz w:val="22"/>
                <w:szCs w:val="22"/>
              </w:rPr>
              <w:t>2. Увеличить охват детей образовательными программами дополнительного образования.</w:t>
            </w:r>
          </w:p>
        </w:tc>
      </w:tr>
      <w:tr w:rsidR="00893F4B" w:rsidRPr="00797AC5" w:rsidTr="00C11932">
        <w:tc>
          <w:tcPr>
            <w:tcW w:w="540" w:type="dxa"/>
            <w:shd w:val="clear" w:color="auto" w:fill="auto"/>
          </w:tcPr>
          <w:p w:rsidR="00893F4B" w:rsidRDefault="00893F4B" w:rsidP="00B405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99" w:type="dxa"/>
            <w:shd w:val="clear" w:color="auto" w:fill="auto"/>
          </w:tcPr>
          <w:p w:rsidR="00893F4B" w:rsidRDefault="00893F4B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«Организация и обеспечение отдыха, оздоровления и занятости детей на 2017-2020 годы»</w:t>
            </w:r>
          </w:p>
        </w:tc>
        <w:tc>
          <w:tcPr>
            <w:tcW w:w="4083" w:type="dxa"/>
            <w:shd w:val="clear" w:color="auto" w:fill="auto"/>
          </w:tcPr>
          <w:p w:rsidR="00893F4B" w:rsidRDefault="00893F4B" w:rsidP="00893F4B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Продолжить работу по реализации программы</w:t>
            </w:r>
          </w:p>
        </w:tc>
      </w:tr>
      <w:tr w:rsidR="00893F4B" w:rsidRPr="00797AC5" w:rsidTr="00C11932">
        <w:tc>
          <w:tcPr>
            <w:tcW w:w="540" w:type="dxa"/>
            <w:shd w:val="clear" w:color="auto" w:fill="auto"/>
          </w:tcPr>
          <w:p w:rsidR="00893F4B" w:rsidRDefault="00893F4B" w:rsidP="00B405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99" w:type="dxa"/>
            <w:shd w:val="clear" w:color="auto" w:fill="auto"/>
          </w:tcPr>
          <w:p w:rsidR="00893F4B" w:rsidRDefault="00893F4B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«Патриотическое воспитание граждан и подготовка допризывной молодежи </w:t>
            </w:r>
            <w:proofErr w:type="spellStart"/>
            <w:r>
              <w:rPr>
                <w:sz w:val="22"/>
                <w:szCs w:val="22"/>
              </w:rPr>
              <w:t>Кетовского</w:t>
            </w:r>
            <w:proofErr w:type="spellEnd"/>
            <w:r>
              <w:rPr>
                <w:sz w:val="22"/>
                <w:szCs w:val="22"/>
              </w:rPr>
              <w:t xml:space="preserve"> района к военной службе» на 2017-2020 годы</w:t>
            </w:r>
          </w:p>
        </w:tc>
        <w:tc>
          <w:tcPr>
            <w:tcW w:w="4083" w:type="dxa"/>
            <w:shd w:val="clear" w:color="auto" w:fill="auto"/>
          </w:tcPr>
          <w:p w:rsidR="00893F4B" w:rsidRDefault="00893F4B" w:rsidP="00893F4B">
            <w:pPr>
              <w:widowControl w:val="0"/>
              <w:ind w:firstLine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1. Продолжить работу по данной программе</w:t>
            </w:r>
          </w:p>
          <w:p w:rsidR="00893F4B" w:rsidRDefault="00893F4B" w:rsidP="00893F4B">
            <w:pPr>
              <w:widowControl w:val="0"/>
              <w:ind w:firstLine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2. Продолжить работу по созданию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образовательных организация кадетских классов. Более активно пропагандировать кадетское движение.</w:t>
            </w:r>
          </w:p>
          <w:p w:rsidR="00893F4B" w:rsidRDefault="00893F4B" w:rsidP="00893F4B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3. Организовать работу по пропаганде здорового образа жизни  среди населения.</w:t>
            </w:r>
          </w:p>
        </w:tc>
      </w:tr>
      <w:tr w:rsidR="00893F4B" w:rsidRPr="00797AC5" w:rsidTr="00C11932">
        <w:tc>
          <w:tcPr>
            <w:tcW w:w="540" w:type="dxa"/>
            <w:shd w:val="clear" w:color="auto" w:fill="auto"/>
          </w:tcPr>
          <w:p w:rsidR="00893F4B" w:rsidRDefault="00893F4B" w:rsidP="00B405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699" w:type="dxa"/>
            <w:shd w:val="clear" w:color="auto" w:fill="auto"/>
          </w:tcPr>
          <w:p w:rsidR="00893F4B" w:rsidRDefault="00893F4B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Кетовском</w:t>
            </w:r>
            <w:proofErr w:type="spellEnd"/>
            <w:r>
              <w:rPr>
                <w:sz w:val="22"/>
                <w:szCs w:val="22"/>
              </w:rPr>
              <w:t xml:space="preserve"> районе на 2015-2019 годы»</w:t>
            </w:r>
          </w:p>
        </w:tc>
        <w:tc>
          <w:tcPr>
            <w:tcW w:w="4083" w:type="dxa"/>
            <w:shd w:val="clear" w:color="auto" w:fill="auto"/>
          </w:tcPr>
          <w:p w:rsidR="00893F4B" w:rsidRDefault="00893F4B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Для полного выполнения целевой программы «Развитие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Кетовском</w:t>
            </w:r>
            <w:proofErr w:type="spellEnd"/>
            <w:r>
              <w:rPr>
                <w:sz w:val="22"/>
                <w:szCs w:val="22"/>
              </w:rPr>
              <w:t xml:space="preserve"> районе </w:t>
            </w:r>
            <w:r>
              <w:rPr>
                <w:sz w:val="22"/>
                <w:szCs w:val="22"/>
              </w:rPr>
              <w:lastRenderedPageBreak/>
              <w:t xml:space="preserve">на 2015-2019 годы» необходимо строительство </w:t>
            </w:r>
            <w:proofErr w:type="spellStart"/>
            <w:r>
              <w:rPr>
                <w:sz w:val="22"/>
                <w:szCs w:val="22"/>
              </w:rPr>
              <w:t>ФОКа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етово</w:t>
            </w:r>
            <w:proofErr w:type="spellEnd"/>
            <w:r>
              <w:rPr>
                <w:sz w:val="22"/>
                <w:szCs w:val="22"/>
              </w:rPr>
              <w:t xml:space="preserve"> и спортивных объектов на территории </w:t>
            </w:r>
            <w:proofErr w:type="spellStart"/>
            <w:r>
              <w:rPr>
                <w:sz w:val="22"/>
                <w:szCs w:val="22"/>
              </w:rPr>
              <w:t>Кетовского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893F4B" w:rsidRPr="00797AC5" w:rsidTr="00C11932">
        <w:tc>
          <w:tcPr>
            <w:tcW w:w="540" w:type="dxa"/>
            <w:shd w:val="clear" w:color="auto" w:fill="auto"/>
          </w:tcPr>
          <w:p w:rsidR="00893F4B" w:rsidRDefault="00893F4B" w:rsidP="00B4054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699" w:type="dxa"/>
            <w:shd w:val="clear" w:color="auto" w:fill="auto"/>
          </w:tcPr>
          <w:p w:rsidR="00893F4B" w:rsidRDefault="00893F4B" w:rsidP="00AA0949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 xml:space="preserve">«Развитие туризма в </w:t>
            </w:r>
            <w:proofErr w:type="spellStart"/>
            <w:r>
              <w:rPr>
                <w:sz w:val="24"/>
                <w:szCs w:val="24"/>
              </w:rPr>
              <w:t>Кетовском</w:t>
            </w:r>
            <w:proofErr w:type="spellEnd"/>
            <w:r>
              <w:rPr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4083" w:type="dxa"/>
            <w:shd w:val="clear" w:color="auto" w:fill="auto"/>
          </w:tcPr>
          <w:p w:rsidR="00893F4B" w:rsidRDefault="00893F4B" w:rsidP="00893F4B">
            <w:pPr>
              <w:widowControl w:val="0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Продолжить работу в данном направлении</w:t>
            </w:r>
          </w:p>
        </w:tc>
      </w:tr>
    </w:tbl>
    <w:p w:rsidR="003E193A" w:rsidRDefault="003E193A" w:rsidP="008A5C26">
      <w:pPr>
        <w:widowControl w:val="0"/>
        <w:autoSpaceDE w:val="0"/>
        <w:autoSpaceDN w:val="0"/>
        <w:adjustRightInd w:val="0"/>
        <w:ind w:left="-142" w:firstLine="0"/>
        <w:rPr>
          <w:sz w:val="24"/>
          <w:szCs w:val="24"/>
        </w:rPr>
      </w:pPr>
    </w:p>
    <w:p w:rsidR="003E193A" w:rsidRDefault="003E193A" w:rsidP="008A5C26">
      <w:pPr>
        <w:widowControl w:val="0"/>
        <w:autoSpaceDE w:val="0"/>
        <w:autoSpaceDN w:val="0"/>
        <w:adjustRightInd w:val="0"/>
        <w:ind w:left="-142" w:firstLine="0"/>
        <w:rPr>
          <w:sz w:val="24"/>
          <w:szCs w:val="24"/>
        </w:rPr>
      </w:pPr>
    </w:p>
    <w:p w:rsidR="003E193A" w:rsidRDefault="003E193A" w:rsidP="008A5C26">
      <w:pPr>
        <w:widowControl w:val="0"/>
        <w:autoSpaceDE w:val="0"/>
        <w:autoSpaceDN w:val="0"/>
        <w:adjustRightInd w:val="0"/>
        <w:ind w:left="-142" w:firstLine="0"/>
        <w:rPr>
          <w:sz w:val="24"/>
          <w:szCs w:val="24"/>
        </w:rPr>
      </w:pPr>
    </w:p>
    <w:p w:rsidR="006E50D3" w:rsidRPr="005675E5" w:rsidRDefault="006E50D3" w:rsidP="008A5C26">
      <w:pPr>
        <w:widowControl w:val="0"/>
        <w:autoSpaceDE w:val="0"/>
        <w:autoSpaceDN w:val="0"/>
        <w:adjustRightInd w:val="0"/>
        <w:ind w:left="-142" w:firstLine="0"/>
        <w:rPr>
          <w:sz w:val="24"/>
          <w:szCs w:val="24"/>
        </w:rPr>
      </w:pPr>
      <w:r w:rsidRPr="005675E5">
        <w:rPr>
          <w:sz w:val="24"/>
          <w:szCs w:val="24"/>
        </w:rPr>
        <w:t xml:space="preserve">Глава </w:t>
      </w:r>
      <w:proofErr w:type="spellStart"/>
      <w:r w:rsidRPr="005675E5">
        <w:rPr>
          <w:sz w:val="24"/>
          <w:szCs w:val="24"/>
        </w:rPr>
        <w:t>Кетовского</w:t>
      </w:r>
      <w:proofErr w:type="spellEnd"/>
      <w:r w:rsidRPr="005675E5">
        <w:rPr>
          <w:sz w:val="24"/>
          <w:szCs w:val="24"/>
        </w:rPr>
        <w:t xml:space="preserve"> района                                                                                     </w:t>
      </w:r>
      <w:r w:rsidR="00C640DF" w:rsidRPr="005675E5">
        <w:rPr>
          <w:sz w:val="24"/>
          <w:szCs w:val="24"/>
        </w:rPr>
        <w:t>В.В. Архипов</w:t>
      </w:r>
    </w:p>
    <w:p w:rsidR="006E50D3" w:rsidRPr="00797AC5" w:rsidRDefault="006E50D3" w:rsidP="006E50D3">
      <w:pPr>
        <w:rPr>
          <w:color w:val="FF0000"/>
          <w:sz w:val="24"/>
          <w:szCs w:val="24"/>
        </w:rPr>
      </w:pPr>
    </w:p>
    <w:p w:rsidR="006E50D3" w:rsidRPr="006E50D3" w:rsidRDefault="006E50D3" w:rsidP="006E50D3">
      <w:pPr>
        <w:rPr>
          <w:sz w:val="24"/>
          <w:szCs w:val="24"/>
        </w:rPr>
      </w:pPr>
    </w:p>
    <w:p w:rsidR="006E50D3" w:rsidRPr="006E50D3" w:rsidRDefault="006E50D3" w:rsidP="006E50D3">
      <w:pPr>
        <w:rPr>
          <w:sz w:val="24"/>
          <w:szCs w:val="24"/>
        </w:rPr>
      </w:pPr>
    </w:p>
    <w:p w:rsidR="006E50D3" w:rsidRDefault="006E50D3" w:rsidP="006E50D3">
      <w:pPr>
        <w:rPr>
          <w:sz w:val="24"/>
          <w:szCs w:val="24"/>
        </w:rPr>
      </w:pPr>
    </w:p>
    <w:p w:rsidR="005675E5" w:rsidRDefault="005675E5" w:rsidP="006E50D3">
      <w:pPr>
        <w:rPr>
          <w:sz w:val="24"/>
          <w:szCs w:val="24"/>
        </w:rPr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3E193A" w:rsidRDefault="003E193A" w:rsidP="001C0577">
      <w:pPr>
        <w:ind w:left="-142" w:firstLine="0"/>
      </w:pPr>
    </w:p>
    <w:p w:rsidR="00C51B4F" w:rsidRDefault="005675E5" w:rsidP="001C0577">
      <w:pPr>
        <w:ind w:left="-142" w:firstLine="0"/>
      </w:pPr>
      <w:r w:rsidRPr="005675E5">
        <w:t xml:space="preserve">Исп. </w:t>
      </w:r>
    </w:p>
    <w:p w:rsidR="005675E5" w:rsidRDefault="00C51B4F" w:rsidP="001C0577">
      <w:pPr>
        <w:ind w:left="-142" w:firstLine="0"/>
      </w:pPr>
      <w:r>
        <w:t xml:space="preserve">Отдел экономики, торговли, труда и инвестиций Администрации </w:t>
      </w:r>
      <w:proofErr w:type="spellStart"/>
      <w:r>
        <w:t>Кетовского</w:t>
      </w:r>
      <w:proofErr w:type="spellEnd"/>
      <w:r>
        <w:t xml:space="preserve"> района</w:t>
      </w:r>
    </w:p>
    <w:p w:rsidR="00C51B4F" w:rsidRPr="005675E5" w:rsidRDefault="00C51B4F" w:rsidP="001C0577">
      <w:pPr>
        <w:ind w:left="-142" w:firstLine="0"/>
      </w:pPr>
      <w:r>
        <w:t>Сектор по социальной политике</w:t>
      </w:r>
    </w:p>
    <w:sectPr w:rsidR="00C51B4F" w:rsidRPr="005675E5" w:rsidSect="005D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554"/>
    <w:multiLevelType w:val="hybridMultilevel"/>
    <w:tmpl w:val="A026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1D8A"/>
    <w:multiLevelType w:val="hybridMultilevel"/>
    <w:tmpl w:val="EB42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2DA0"/>
    <w:multiLevelType w:val="hybridMultilevel"/>
    <w:tmpl w:val="8D50CA7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77986"/>
    <w:multiLevelType w:val="hybridMultilevel"/>
    <w:tmpl w:val="FA4C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3A2A"/>
    <w:multiLevelType w:val="hybridMultilevel"/>
    <w:tmpl w:val="1484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3A0C"/>
    <w:multiLevelType w:val="hybridMultilevel"/>
    <w:tmpl w:val="8E68C536"/>
    <w:lvl w:ilvl="0" w:tplc="26A852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AC77445"/>
    <w:multiLevelType w:val="hybridMultilevel"/>
    <w:tmpl w:val="D4764906"/>
    <w:lvl w:ilvl="0" w:tplc="F46C7B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BA245B0"/>
    <w:multiLevelType w:val="hybridMultilevel"/>
    <w:tmpl w:val="341C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973E4"/>
    <w:multiLevelType w:val="hybridMultilevel"/>
    <w:tmpl w:val="B2108218"/>
    <w:lvl w:ilvl="0" w:tplc="C5C81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04C"/>
    <w:multiLevelType w:val="hybridMultilevel"/>
    <w:tmpl w:val="364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2694"/>
    <w:rsid w:val="00000874"/>
    <w:rsid w:val="00001E9C"/>
    <w:rsid w:val="0000250E"/>
    <w:rsid w:val="000061E2"/>
    <w:rsid w:val="0001181B"/>
    <w:rsid w:val="000120FE"/>
    <w:rsid w:val="00012A55"/>
    <w:rsid w:val="00013631"/>
    <w:rsid w:val="000148AA"/>
    <w:rsid w:val="00020007"/>
    <w:rsid w:val="000215BD"/>
    <w:rsid w:val="000226C1"/>
    <w:rsid w:val="00023C33"/>
    <w:rsid w:val="00023E89"/>
    <w:rsid w:val="00025ABA"/>
    <w:rsid w:val="00025CED"/>
    <w:rsid w:val="00033D65"/>
    <w:rsid w:val="00034673"/>
    <w:rsid w:val="00034A51"/>
    <w:rsid w:val="00034F7E"/>
    <w:rsid w:val="000373A0"/>
    <w:rsid w:val="000407A6"/>
    <w:rsid w:val="00043104"/>
    <w:rsid w:val="00046B5C"/>
    <w:rsid w:val="000474BF"/>
    <w:rsid w:val="00047577"/>
    <w:rsid w:val="000513DE"/>
    <w:rsid w:val="00053893"/>
    <w:rsid w:val="00056A55"/>
    <w:rsid w:val="00057CD5"/>
    <w:rsid w:val="0006205D"/>
    <w:rsid w:val="00062612"/>
    <w:rsid w:val="00063A44"/>
    <w:rsid w:val="00063E37"/>
    <w:rsid w:val="000653EB"/>
    <w:rsid w:val="000670A1"/>
    <w:rsid w:val="00070978"/>
    <w:rsid w:val="00070A51"/>
    <w:rsid w:val="000716C9"/>
    <w:rsid w:val="00072227"/>
    <w:rsid w:val="00073231"/>
    <w:rsid w:val="000776B8"/>
    <w:rsid w:val="00077E41"/>
    <w:rsid w:val="00080EC5"/>
    <w:rsid w:val="000814A9"/>
    <w:rsid w:val="00082968"/>
    <w:rsid w:val="00082AEB"/>
    <w:rsid w:val="0008547F"/>
    <w:rsid w:val="0008754E"/>
    <w:rsid w:val="00092055"/>
    <w:rsid w:val="00093EC6"/>
    <w:rsid w:val="00095180"/>
    <w:rsid w:val="000A0F5A"/>
    <w:rsid w:val="000A2423"/>
    <w:rsid w:val="000A6663"/>
    <w:rsid w:val="000A66DE"/>
    <w:rsid w:val="000B0E88"/>
    <w:rsid w:val="000B4207"/>
    <w:rsid w:val="000B427E"/>
    <w:rsid w:val="000B4603"/>
    <w:rsid w:val="000B47F2"/>
    <w:rsid w:val="000B4E4D"/>
    <w:rsid w:val="000B6C78"/>
    <w:rsid w:val="000B711A"/>
    <w:rsid w:val="000B7827"/>
    <w:rsid w:val="000B7CE4"/>
    <w:rsid w:val="000C0E09"/>
    <w:rsid w:val="000C11B5"/>
    <w:rsid w:val="000D09B3"/>
    <w:rsid w:val="000D19A3"/>
    <w:rsid w:val="000D1A70"/>
    <w:rsid w:val="000D20C9"/>
    <w:rsid w:val="000D3102"/>
    <w:rsid w:val="000D364C"/>
    <w:rsid w:val="000D7724"/>
    <w:rsid w:val="000E10F0"/>
    <w:rsid w:val="000E1566"/>
    <w:rsid w:val="000E41FD"/>
    <w:rsid w:val="000E4718"/>
    <w:rsid w:val="000E4916"/>
    <w:rsid w:val="000E7B8C"/>
    <w:rsid w:val="000F1459"/>
    <w:rsid w:val="000F1AB1"/>
    <w:rsid w:val="000F21DC"/>
    <w:rsid w:val="000F2CAE"/>
    <w:rsid w:val="000F341F"/>
    <w:rsid w:val="000F389D"/>
    <w:rsid w:val="000F6285"/>
    <w:rsid w:val="000F6337"/>
    <w:rsid w:val="000F6453"/>
    <w:rsid w:val="00100A07"/>
    <w:rsid w:val="001051C6"/>
    <w:rsid w:val="00107DA5"/>
    <w:rsid w:val="00107E41"/>
    <w:rsid w:val="00107EA8"/>
    <w:rsid w:val="001139BE"/>
    <w:rsid w:val="00113AA8"/>
    <w:rsid w:val="00115A16"/>
    <w:rsid w:val="00116EF9"/>
    <w:rsid w:val="001205E6"/>
    <w:rsid w:val="00120679"/>
    <w:rsid w:val="001209BE"/>
    <w:rsid w:val="00122F4F"/>
    <w:rsid w:val="00123638"/>
    <w:rsid w:val="00125627"/>
    <w:rsid w:val="0013164F"/>
    <w:rsid w:val="00131659"/>
    <w:rsid w:val="001332C6"/>
    <w:rsid w:val="00136189"/>
    <w:rsid w:val="00136A39"/>
    <w:rsid w:val="00136C07"/>
    <w:rsid w:val="001374A4"/>
    <w:rsid w:val="00140CB3"/>
    <w:rsid w:val="001461D1"/>
    <w:rsid w:val="0014773F"/>
    <w:rsid w:val="00156FBC"/>
    <w:rsid w:val="00157057"/>
    <w:rsid w:val="00157B86"/>
    <w:rsid w:val="001616DC"/>
    <w:rsid w:val="0016230C"/>
    <w:rsid w:val="0016429E"/>
    <w:rsid w:val="00164B93"/>
    <w:rsid w:val="001672E9"/>
    <w:rsid w:val="0017165F"/>
    <w:rsid w:val="00172B9A"/>
    <w:rsid w:val="00173002"/>
    <w:rsid w:val="001756CE"/>
    <w:rsid w:val="00175D37"/>
    <w:rsid w:val="00176BAA"/>
    <w:rsid w:val="00177BB0"/>
    <w:rsid w:val="00177D96"/>
    <w:rsid w:val="001816DF"/>
    <w:rsid w:val="00182044"/>
    <w:rsid w:val="00182083"/>
    <w:rsid w:val="001820E6"/>
    <w:rsid w:val="001826BF"/>
    <w:rsid w:val="001924A4"/>
    <w:rsid w:val="001926FF"/>
    <w:rsid w:val="0019430C"/>
    <w:rsid w:val="00197E4A"/>
    <w:rsid w:val="001A2B14"/>
    <w:rsid w:val="001A3D0D"/>
    <w:rsid w:val="001A6744"/>
    <w:rsid w:val="001A78FE"/>
    <w:rsid w:val="001B0B3C"/>
    <w:rsid w:val="001B390E"/>
    <w:rsid w:val="001B4B24"/>
    <w:rsid w:val="001B4EC0"/>
    <w:rsid w:val="001B6412"/>
    <w:rsid w:val="001B645F"/>
    <w:rsid w:val="001B7626"/>
    <w:rsid w:val="001C025C"/>
    <w:rsid w:val="001C0577"/>
    <w:rsid w:val="001C0768"/>
    <w:rsid w:val="001C0849"/>
    <w:rsid w:val="001C2DBB"/>
    <w:rsid w:val="001C5DE3"/>
    <w:rsid w:val="001C6F8D"/>
    <w:rsid w:val="001C7066"/>
    <w:rsid w:val="001C7576"/>
    <w:rsid w:val="001D0105"/>
    <w:rsid w:val="001D181F"/>
    <w:rsid w:val="001D4386"/>
    <w:rsid w:val="001D5915"/>
    <w:rsid w:val="001D5B6B"/>
    <w:rsid w:val="001D7832"/>
    <w:rsid w:val="001D7F6E"/>
    <w:rsid w:val="001E1FE4"/>
    <w:rsid w:val="001E21A0"/>
    <w:rsid w:val="001F051D"/>
    <w:rsid w:val="001F0D58"/>
    <w:rsid w:val="001F5A96"/>
    <w:rsid w:val="001F7E5A"/>
    <w:rsid w:val="00201A51"/>
    <w:rsid w:val="00201A7D"/>
    <w:rsid w:val="00203DAF"/>
    <w:rsid w:val="00206DC0"/>
    <w:rsid w:val="00206E06"/>
    <w:rsid w:val="00210E43"/>
    <w:rsid w:val="00212613"/>
    <w:rsid w:val="00214916"/>
    <w:rsid w:val="002156F2"/>
    <w:rsid w:val="00216CB2"/>
    <w:rsid w:val="00217A44"/>
    <w:rsid w:val="002204A1"/>
    <w:rsid w:val="00221A5B"/>
    <w:rsid w:val="00222A0A"/>
    <w:rsid w:val="002251DB"/>
    <w:rsid w:val="002311E3"/>
    <w:rsid w:val="00231C13"/>
    <w:rsid w:val="00234DD5"/>
    <w:rsid w:val="002410B7"/>
    <w:rsid w:val="00242EF2"/>
    <w:rsid w:val="00244238"/>
    <w:rsid w:val="00244283"/>
    <w:rsid w:val="0024772E"/>
    <w:rsid w:val="0025142A"/>
    <w:rsid w:val="002517CA"/>
    <w:rsid w:val="0025580A"/>
    <w:rsid w:val="00255DF4"/>
    <w:rsid w:val="00256C00"/>
    <w:rsid w:val="002626A0"/>
    <w:rsid w:val="0026594D"/>
    <w:rsid w:val="002659BB"/>
    <w:rsid w:val="0026650E"/>
    <w:rsid w:val="00266EEB"/>
    <w:rsid w:val="002707EC"/>
    <w:rsid w:val="002736F5"/>
    <w:rsid w:val="00282E75"/>
    <w:rsid w:val="00283338"/>
    <w:rsid w:val="00284268"/>
    <w:rsid w:val="0028587F"/>
    <w:rsid w:val="00285DF6"/>
    <w:rsid w:val="0028684B"/>
    <w:rsid w:val="0029035D"/>
    <w:rsid w:val="00292A36"/>
    <w:rsid w:val="00296FF1"/>
    <w:rsid w:val="002A1E8E"/>
    <w:rsid w:val="002A3788"/>
    <w:rsid w:val="002A58E6"/>
    <w:rsid w:val="002A7408"/>
    <w:rsid w:val="002B10FA"/>
    <w:rsid w:val="002B71A4"/>
    <w:rsid w:val="002C1F75"/>
    <w:rsid w:val="002C2A33"/>
    <w:rsid w:val="002C3533"/>
    <w:rsid w:val="002C789D"/>
    <w:rsid w:val="002D0400"/>
    <w:rsid w:val="002D0567"/>
    <w:rsid w:val="002D069C"/>
    <w:rsid w:val="002D0C09"/>
    <w:rsid w:val="002D19B0"/>
    <w:rsid w:val="002D2169"/>
    <w:rsid w:val="002D26EC"/>
    <w:rsid w:val="002D4A79"/>
    <w:rsid w:val="002D7EB2"/>
    <w:rsid w:val="002E27F2"/>
    <w:rsid w:val="002E406D"/>
    <w:rsid w:val="002E4BF2"/>
    <w:rsid w:val="002E7CA3"/>
    <w:rsid w:val="002F006E"/>
    <w:rsid w:val="003016B7"/>
    <w:rsid w:val="00301E88"/>
    <w:rsid w:val="0030224C"/>
    <w:rsid w:val="003041FD"/>
    <w:rsid w:val="003045A7"/>
    <w:rsid w:val="0031121D"/>
    <w:rsid w:val="0031282F"/>
    <w:rsid w:val="00313CB6"/>
    <w:rsid w:val="003165A3"/>
    <w:rsid w:val="00320331"/>
    <w:rsid w:val="00321F39"/>
    <w:rsid w:val="00326C9F"/>
    <w:rsid w:val="00332633"/>
    <w:rsid w:val="0033298C"/>
    <w:rsid w:val="00335469"/>
    <w:rsid w:val="00335D65"/>
    <w:rsid w:val="00341C82"/>
    <w:rsid w:val="00346862"/>
    <w:rsid w:val="003476BF"/>
    <w:rsid w:val="00347F77"/>
    <w:rsid w:val="003503A5"/>
    <w:rsid w:val="00350990"/>
    <w:rsid w:val="00352AD9"/>
    <w:rsid w:val="0035444E"/>
    <w:rsid w:val="00355137"/>
    <w:rsid w:val="0035683F"/>
    <w:rsid w:val="00356FA0"/>
    <w:rsid w:val="003611AF"/>
    <w:rsid w:val="00362E9C"/>
    <w:rsid w:val="0036368A"/>
    <w:rsid w:val="00364609"/>
    <w:rsid w:val="00364845"/>
    <w:rsid w:val="00364EF1"/>
    <w:rsid w:val="003655F9"/>
    <w:rsid w:val="003708B2"/>
    <w:rsid w:val="00370A30"/>
    <w:rsid w:val="00373B1D"/>
    <w:rsid w:val="003809DC"/>
    <w:rsid w:val="00382BE6"/>
    <w:rsid w:val="00383881"/>
    <w:rsid w:val="003865DF"/>
    <w:rsid w:val="003920ED"/>
    <w:rsid w:val="003939F5"/>
    <w:rsid w:val="003945E4"/>
    <w:rsid w:val="00395B5C"/>
    <w:rsid w:val="0039710A"/>
    <w:rsid w:val="003A4570"/>
    <w:rsid w:val="003A6F43"/>
    <w:rsid w:val="003B0809"/>
    <w:rsid w:val="003B1B69"/>
    <w:rsid w:val="003B53C1"/>
    <w:rsid w:val="003B5ED2"/>
    <w:rsid w:val="003B6A93"/>
    <w:rsid w:val="003B7DA6"/>
    <w:rsid w:val="003C0456"/>
    <w:rsid w:val="003C2E9B"/>
    <w:rsid w:val="003C4F38"/>
    <w:rsid w:val="003C5474"/>
    <w:rsid w:val="003D23B5"/>
    <w:rsid w:val="003D3297"/>
    <w:rsid w:val="003D3B62"/>
    <w:rsid w:val="003D5178"/>
    <w:rsid w:val="003E013A"/>
    <w:rsid w:val="003E193A"/>
    <w:rsid w:val="003E35F5"/>
    <w:rsid w:val="003E5B48"/>
    <w:rsid w:val="003E691D"/>
    <w:rsid w:val="003F19FC"/>
    <w:rsid w:val="003F38DD"/>
    <w:rsid w:val="003F4045"/>
    <w:rsid w:val="003F4B02"/>
    <w:rsid w:val="003F4F10"/>
    <w:rsid w:val="003F5821"/>
    <w:rsid w:val="00404EEC"/>
    <w:rsid w:val="00406035"/>
    <w:rsid w:val="00410807"/>
    <w:rsid w:val="0041094E"/>
    <w:rsid w:val="00412BF1"/>
    <w:rsid w:val="004200AD"/>
    <w:rsid w:val="00422AF8"/>
    <w:rsid w:val="0042331E"/>
    <w:rsid w:val="004278C4"/>
    <w:rsid w:val="00434E2F"/>
    <w:rsid w:val="0044106A"/>
    <w:rsid w:val="004447F2"/>
    <w:rsid w:val="004455BD"/>
    <w:rsid w:val="00446735"/>
    <w:rsid w:val="00446DB9"/>
    <w:rsid w:val="004500F8"/>
    <w:rsid w:val="0045272C"/>
    <w:rsid w:val="00452BFF"/>
    <w:rsid w:val="00452C96"/>
    <w:rsid w:val="00453BE6"/>
    <w:rsid w:val="00461688"/>
    <w:rsid w:val="00461F8F"/>
    <w:rsid w:val="004669A7"/>
    <w:rsid w:val="0047150C"/>
    <w:rsid w:val="0047233F"/>
    <w:rsid w:val="004735FE"/>
    <w:rsid w:val="004737A8"/>
    <w:rsid w:val="00473813"/>
    <w:rsid w:val="004755F4"/>
    <w:rsid w:val="004771CF"/>
    <w:rsid w:val="00481E1D"/>
    <w:rsid w:val="004839E3"/>
    <w:rsid w:val="00483CC9"/>
    <w:rsid w:val="00484719"/>
    <w:rsid w:val="004907BD"/>
    <w:rsid w:val="00490A58"/>
    <w:rsid w:val="004924CC"/>
    <w:rsid w:val="00492729"/>
    <w:rsid w:val="00496E64"/>
    <w:rsid w:val="004A370E"/>
    <w:rsid w:val="004A3E40"/>
    <w:rsid w:val="004A4239"/>
    <w:rsid w:val="004A444A"/>
    <w:rsid w:val="004A4B1B"/>
    <w:rsid w:val="004B0A20"/>
    <w:rsid w:val="004B3221"/>
    <w:rsid w:val="004B4F2D"/>
    <w:rsid w:val="004C1BCE"/>
    <w:rsid w:val="004C1E24"/>
    <w:rsid w:val="004C5E4C"/>
    <w:rsid w:val="004C75BD"/>
    <w:rsid w:val="004C7846"/>
    <w:rsid w:val="004D3040"/>
    <w:rsid w:val="004D3124"/>
    <w:rsid w:val="004D3297"/>
    <w:rsid w:val="004D3A18"/>
    <w:rsid w:val="004D4E23"/>
    <w:rsid w:val="004D5F3F"/>
    <w:rsid w:val="004D6E95"/>
    <w:rsid w:val="004D773B"/>
    <w:rsid w:val="004E0F99"/>
    <w:rsid w:val="004E37AA"/>
    <w:rsid w:val="004E76AD"/>
    <w:rsid w:val="004E7E2F"/>
    <w:rsid w:val="004F1650"/>
    <w:rsid w:val="004F3442"/>
    <w:rsid w:val="004F3F5A"/>
    <w:rsid w:val="004F4529"/>
    <w:rsid w:val="004F459C"/>
    <w:rsid w:val="005054CB"/>
    <w:rsid w:val="00505FF8"/>
    <w:rsid w:val="00506542"/>
    <w:rsid w:val="00507E2D"/>
    <w:rsid w:val="005107F2"/>
    <w:rsid w:val="005111F6"/>
    <w:rsid w:val="00513A27"/>
    <w:rsid w:val="0051484C"/>
    <w:rsid w:val="00520B08"/>
    <w:rsid w:val="00522D43"/>
    <w:rsid w:val="005237C2"/>
    <w:rsid w:val="00523D71"/>
    <w:rsid w:val="0052441B"/>
    <w:rsid w:val="00534B81"/>
    <w:rsid w:val="00535838"/>
    <w:rsid w:val="0053625B"/>
    <w:rsid w:val="0053742D"/>
    <w:rsid w:val="00540275"/>
    <w:rsid w:val="00540C74"/>
    <w:rsid w:val="005415A1"/>
    <w:rsid w:val="00544987"/>
    <w:rsid w:val="00544D8E"/>
    <w:rsid w:val="00546AE6"/>
    <w:rsid w:val="00547404"/>
    <w:rsid w:val="00550A95"/>
    <w:rsid w:val="00551799"/>
    <w:rsid w:val="0055242C"/>
    <w:rsid w:val="00552D58"/>
    <w:rsid w:val="00554A66"/>
    <w:rsid w:val="00554C63"/>
    <w:rsid w:val="00554E0C"/>
    <w:rsid w:val="00566A3A"/>
    <w:rsid w:val="005675E5"/>
    <w:rsid w:val="00567B04"/>
    <w:rsid w:val="0057025E"/>
    <w:rsid w:val="00571B81"/>
    <w:rsid w:val="00572092"/>
    <w:rsid w:val="00576AE8"/>
    <w:rsid w:val="0057759B"/>
    <w:rsid w:val="00582368"/>
    <w:rsid w:val="00582564"/>
    <w:rsid w:val="00583AE3"/>
    <w:rsid w:val="0058654E"/>
    <w:rsid w:val="00586971"/>
    <w:rsid w:val="005873C3"/>
    <w:rsid w:val="00587F1E"/>
    <w:rsid w:val="005904B4"/>
    <w:rsid w:val="00594746"/>
    <w:rsid w:val="0059483E"/>
    <w:rsid w:val="00594A85"/>
    <w:rsid w:val="00594F78"/>
    <w:rsid w:val="00595DFB"/>
    <w:rsid w:val="005A33D1"/>
    <w:rsid w:val="005A4C4F"/>
    <w:rsid w:val="005A533D"/>
    <w:rsid w:val="005A5B50"/>
    <w:rsid w:val="005B0EA0"/>
    <w:rsid w:val="005B76E8"/>
    <w:rsid w:val="005C5F24"/>
    <w:rsid w:val="005C62A9"/>
    <w:rsid w:val="005C6A30"/>
    <w:rsid w:val="005D0149"/>
    <w:rsid w:val="005D0178"/>
    <w:rsid w:val="005D246D"/>
    <w:rsid w:val="005D5A3E"/>
    <w:rsid w:val="005D7472"/>
    <w:rsid w:val="005D7630"/>
    <w:rsid w:val="005E163F"/>
    <w:rsid w:val="005E2E5F"/>
    <w:rsid w:val="005E2F47"/>
    <w:rsid w:val="005E352D"/>
    <w:rsid w:val="005E3D14"/>
    <w:rsid w:val="005E484E"/>
    <w:rsid w:val="005F0D94"/>
    <w:rsid w:val="005F227B"/>
    <w:rsid w:val="005F60E0"/>
    <w:rsid w:val="006029F0"/>
    <w:rsid w:val="00603C1C"/>
    <w:rsid w:val="006052F1"/>
    <w:rsid w:val="00605447"/>
    <w:rsid w:val="00607FD4"/>
    <w:rsid w:val="006132A2"/>
    <w:rsid w:val="00614A23"/>
    <w:rsid w:val="00622455"/>
    <w:rsid w:val="00625089"/>
    <w:rsid w:val="00630420"/>
    <w:rsid w:val="00630909"/>
    <w:rsid w:val="00632253"/>
    <w:rsid w:val="00632424"/>
    <w:rsid w:val="006365FA"/>
    <w:rsid w:val="006369B8"/>
    <w:rsid w:val="0064064D"/>
    <w:rsid w:val="006420B2"/>
    <w:rsid w:val="00644AA8"/>
    <w:rsid w:val="00646490"/>
    <w:rsid w:val="00647989"/>
    <w:rsid w:val="00652CFD"/>
    <w:rsid w:val="006606E0"/>
    <w:rsid w:val="00665FE5"/>
    <w:rsid w:val="00673E38"/>
    <w:rsid w:val="00673E71"/>
    <w:rsid w:val="00673F1A"/>
    <w:rsid w:val="00680403"/>
    <w:rsid w:val="00681731"/>
    <w:rsid w:val="00682627"/>
    <w:rsid w:val="00682E2D"/>
    <w:rsid w:val="0068438D"/>
    <w:rsid w:val="0068558C"/>
    <w:rsid w:val="00686253"/>
    <w:rsid w:val="00687079"/>
    <w:rsid w:val="006871DD"/>
    <w:rsid w:val="0068731C"/>
    <w:rsid w:val="00690186"/>
    <w:rsid w:val="00690798"/>
    <w:rsid w:val="00691FCF"/>
    <w:rsid w:val="0069231E"/>
    <w:rsid w:val="0069370A"/>
    <w:rsid w:val="00694058"/>
    <w:rsid w:val="006943C4"/>
    <w:rsid w:val="00694F18"/>
    <w:rsid w:val="0069553A"/>
    <w:rsid w:val="00695683"/>
    <w:rsid w:val="00695D41"/>
    <w:rsid w:val="006963B1"/>
    <w:rsid w:val="006971BE"/>
    <w:rsid w:val="006A012C"/>
    <w:rsid w:val="006A1FB8"/>
    <w:rsid w:val="006A2136"/>
    <w:rsid w:val="006A3EA0"/>
    <w:rsid w:val="006A5EF7"/>
    <w:rsid w:val="006A6111"/>
    <w:rsid w:val="006A6520"/>
    <w:rsid w:val="006A7238"/>
    <w:rsid w:val="006A7B83"/>
    <w:rsid w:val="006B5597"/>
    <w:rsid w:val="006B6E2D"/>
    <w:rsid w:val="006B6EBA"/>
    <w:rsid w:val="006B73FF"/>
    <w:rsid w:val="006C1370"/>
    <w:rsid w:val="006C3AD5"/>
    <w:rsid w:val="006C5EF0"/>
    <w:rsid w:val="006C636E"/>
    <w:rsid w:val="006C63A7"/>
    <w:rsid w:val="006D093E"/>
    <w:rsid w:val="006D17C3"/>
    <w:rsid w:val="006D20B4"/>
    <w:rsid w:val="006D2B9A"/>
    <w:rsid w:val="006D685D"/>
    <w:rsid w:val="006D6C98"/>
    <w:rsid w:val="006E0845"/>
    <w:rsid w:val="006E14EE"/>
    <w:rsid w:val="006E1C35"/>
    <w:rsid w:val="006E1D35"/>
    <w:rsid w:val="006E2024"/>
    <w:rsid w:val="006E50D3"/>
    <w:rsid w:val="006F11F2"/>
    <w:rsid w:val="006F1DF9"/>
    <w:rsid w:val="006F27FF"/>
    <w:rsid w:val="006F2CA5"/>
    <w:rsid w:val="006F59EC"/>
    <w:rsid w:val="006F6D94"/>
    <w:rsid w:val="006F74F3"/>
    <w:rsid w:val="00701BFC"/>
    <w:rsid w:val="00702694"/>
    <w:rsid w:val="00704493"/>
    <w:rsid w:val="0070612D"/>
    <w:rsid w:val="007134CC"/>
    <w:rsid w:val="007153AC"/>
    <w:rsid w:val="00716D4B"/>
    <w:rsid w:val="007211A6"/>
    <w:rsid w:val="00722B64"/>
    <w:rsid w:val="00723E1A"/>
    <w:rsid w:val="00731BAA"/>
    <w:rsid w:val="00732A6D"/>
    <w:rsid w:val="00732A7E"/>
    <w:rsid w:val="007337B6"/>
    <w:rsid w:val="00734AC9"/>
    <w:rsid w:val="007359EB"/>
    <w:rsid w:val="00736409"/>
    <w:rsid w:val="00737114"/>
    <w:rsid w:val="0073766E"/>
    <w:rsid w:val="00742F8E"/>
    <w:rsid w:val="00747598"/>
    <w:rsid w:val="00747681"/>
    <w:rsid w:val="0075005C"/>
    <w:rsid w:val="00752CC0"/>
    <w:rsid w:val="007563CC"/>
    <w:rsid w:val="007630F7"/>
    <w:rsid w:val="007632BB"/>
    <w:rsid w:val="007640B9"/>
    <w:rsid w:val="00765F2B"/>
    <w:rsid w:val="00770911"/>
    <w:rsid w:val="00774E85"/>
    <w:rsid w:val="00776859"/>
    <w:rsid w:val="00777591"/>
    <w:rsid w:val="0078226C"/>
    <w:rsid w:val="00782DAB"/>
    <w:rsid w:val="00785EC3"/>
    <w:rsid w:val="00791F39"/>
    <w:rsid w:val="00792DFD"/>
    <w:rsid w:val="0079445E"/>
    <w:rsid w:val="00794C2D"/>
    <w:rsid w:val="007968A3"/>
    <w:rsid w:val="007969D4"/>
    <w:rsid w:val="00796B31"/>
    <w:rsid w:val="00797AC5"/>
    <w:rsid w:val="007A16D0"/>
    <w:rsid w:val="007A1D11"/>
    <w:rsid w:val="007A5A81"/>
    <w:rsid w:val="007A5FCC"/>
    <w:rsid w:val="007A6007"/>
    <w:rsid w:val="007B06EC"/>
    <w:rsid w:val="007B0EC1"/>
    <w:rsid w:val="007B1E10"/>
    <w:rsid w:val="007B46B1"/>
    <w:rsid w:val="007B6221"/>
    <w:rsid w:val="007C010A"/>
    <w:rsid w:val="007C0919"/>
    <w:rsid w:val="007C107D"/>
    <w:rsid w:val="007C3D1E"/>
    <w:rsid w:val="007C405C"/>
    <w:rsid w:val="007C4113"/>
    <w:rsid w:val="007C4BF0"/>
    <w:rsid w:val="007D431E"/>
    <w:rsid w:val="007D4FD1"/>
    <w:rsid w:val="007D755D"/>
    <w:rsid w:val="007E590C"/>
    <w:rsid w:val="007E7124"/>
    <w:rsid w:val="007F48BC"/>
    <w:rsid w:val="007F6CDC"/>
    <w:rsid w:val="007F70C4"/>
    <w:rsid w:val="008012D1"/>
    <w:rsid w:val="00802E7D"/>
    <w:rsid w:val="00804A97"/>
    <w:rsid w:val="00804B91"/>
    <w:rsid w:val="00806385"/>
    <w:rsid w:val="00813DAE"/>
    <w:rsid w:val="0081445D"/>
    <w:rsid w:val="00817D35"/>
    <w:rsid w:val="0082699C"/>
    <w:rsid w:val="00830162"/>
    <w:rsid w:val="008301CB"/>
    <w:rsid w:val="0083266F"/>
    <w:rsid w:val="00832752"/>
    <w:rsid w:val="0083660E"/>
    <w:rsid w:val="008401E4"/>
    <w:rsid w:val="00841A97"/>
    <w:rsid w:val="00841BA2"/>
    <w:rsid w:val="00843686"/>
    <w:rsid w:val="00845090"/>
    <w:rsid w:val="00851C04"/>
    <w:rsid w:val="008524DC"/>
    <w:rsid w:val="008549F3"/>
    <w:rsid w:val="00856E52"/>
    <w:rsid w:val="0085746B"/>
    <w:rsid w:val="00862941"/>
    <w:rsid w:val="0086381B"/>
    <w:rsid w:val="00864898"/>
    <w:rsid w:val="00864D2F"/>
    <w:rsid w:val="00864DCA"/>
    <w:rsid w:val="008651E8"/>
    <w:rsid w:val="00865A9D"/>
    <w:rsid w:val="00867523"/>
    <w:rsid w:val="00867AA8"/>
    <w:rsid w:val="008736BB"/>
    <w:rsid w:val="008736CD"/>
    <w:rsid w:val="00876015"/>
    <w:rsid w:val="008762E7"/>
    <w:rsid w:val="0087672B"/>
    <w:rsid w:val="00880EF9"/>
    <w:rsid w:val="00881F12"/>
    <w:rsid w:val="00882573"/>
    <w:rsid w:val="00882B84"/>
    <w:rsid w:val="00883B7E"/>
    <w:rsid w:val="00886A46"/>
    <w:rsid w:val="00887019"/>
    <w:rsid w:val="00887D0F"/>
    <w:rsid w:val="00890A63"/>
    <w:rsid w:val="00892156"/>
    <w:rsid w:val="00892444"/>
    <w:rsid w:val="00893F4B"/>
    <w:rsid w:val="00896283"/>
    <w:rsid w:val="00896899"/>
    <w:rsid w:val="008A5C26"/>
    <w:rsid w:val="008A71D7"/>
    <w:rsid w:val="008A7F13"/>
    <w:rsid w:val="008B1BDE"/>
    <w:rsid w:val="008B2518"/>
    <w:rsid w:val="008C0506"/>
    <w:rsid w:val="008C296D"/>
    <w:rsid w:val="008C2D7A"/>
    <w:rsid w:val="008D1710"/>
    <w:rsid w:val="008D497E"/>
    <w:rsid w:val="008D5750"/>
    <w:rsid w:val="008D6A41"/>
    <w:rsid w:val="008E180C"/>
    <w:rsid w:val="008E2C84"/>
    <w:rsid w:val="008E317A"/>
    <w:rsid w:val="008F2175"/>
    <w:rsid w:val="008F31B8"/>
    <w:rsid w:val="008F3C8A"/>
    <w:rsid w:val="008F4010"/>
    <w:rsid w:val="009019EC"/>
    <w:rsid w:val="00903BE7"/>
    <w:rsid w:val="009064A8"/>
    <w:rsid w:val="00907E05"/>
    <w:rsid w:val="009109F1"/>
    <w:rsid w:val="00911A03"/>
    <w:rsid w:val="00911A94"/>
    <w:rsid w:val="00911D5E"/>
    <w:rsid w:val="00911E2F"/>
    <w:rsid w:val="00913552"/>
    <w:rsid w:val="00917D88"/>
    <w:rsid w:val="00921E8A"/>
    <w:rsid w:val="00922D9A"/>
    <w:rsid w:val="0093495C"/>
    <w:rsid w:val="00942D47"/>
    <w:rsid w:val="00944FAB"/>
    <w:rsid w:val="00945A51"/>
    <w:rsid w:val="00945AC8"/>
    <w:rsid w:val="00945D3D"/>
    <w:rsid w:val="0094629B"/>
    <w:rsid w:val="00947ED5"/>
    <w:rsid w:val="00947FCB"/>
    <w:rsid w:val="009520A9"/>
    <w:rsid w:val="00953AB7"/>
    <w:rsid w:val="00960DA7"/>
    <w:rsid w:val="00960F9C"/>
    <w:rsid w:val="0096345B"/>
    <w:rsid w:val="009642F7"/>
    <w:rsid w:val="00966990"/>
    <w:rsid w:val="00971709"/>
    <w:rsid w:val="00973A5D"/>
    <w:rsid w:val="00974746"/>
    <w:rsid w:val="00974F20"/>
    <w:rsid w:val="0097757C"/>
    <w:rsid w:val="0098009A"/>
    <w:rsid w:val="00985010"/>
    <w:rsid w:val="00990107"/>
    <w:rsid w:val="00990A71"/>
    <w:rsid w:val="00991B2D"/>
    <w:rsid w:val="0099575D"/>
    <w:rsid w:val="009A35ED"/>
    <w:rsid w:val="009A3855"/>
    <w:rsid w:val="009A5C18"/>
    <w:rsid w:val="009A7416"/>
    <w:rsid w:val="009B0B46"/>
    <w:rsid w:val="009B20B9"/>
    <w:rsid w:val="009B210D"/>
    <w:rsid w:val="009B342F"/>
    <w:rsid w:val="009B5B31"/>
    <w:rsid w:val="009B5D40"/>
    <w:rsid w:val="009C088F"/>
    <w:rsid w:val="009C735C"/>
    <w:rsid w:val="009D0028"/>
    <w:rsid w:val="009D0CEF"/>
    <w:rsid w:val="009D7DC6"/>
    <w:rsid w:val="009E6531"/>
    <w:rsid w:val="009E6A1D"/>
    <w:rsid w:val="009E7129"/>
    <w:rsid w:val="009E71D9"/>
    <w:rsid w:val="009E73CA"/>
    <w:rsid w:val="009F0130"/>
    <w:rsid w:val="009F1437"/>
    <w:rsid w:val="009F20F9"/>
    <w:rsid w:val="009F59B2"/>
    <w:rsid w:val="00A0055D"/>
    <w:rsid w:val="00A01316"/>
    <w:rsid w:val="00A01709"/>
    <w:rsid w:val="00A05D30"/>
    <w:rsid w:val="00A1415B"/>
    <w:rsid w:val="00A147EA"/>
    <w:rsid w:val="00A15E42"/>
    <w:rsid w:val="00A16244"/>
    <w:rsid w:val="00A223D1"/>
    <w:rsid w:val="00A22744"/>
    <w:rsid w:val="00A22E29"/>
    <w:rsid w:val="00A23676"/>
    <w:rsid w:val="00A241A6"/>
    <w:rsid w:val="00A27E1E"/>
    <w:rsid w:val="00A30643"/>
    <w:rsid w:val="00A31144"/>
    <w:rsid w:val="00A329F0"/>
    <w:rsid w:val="00A32BA0"/>
    <w:rsid w:val="00A34AF1"/>
    <w:rsid w:val="00A34DB5"/>
    <w:rsid w:val="00A41536"/>
    <w:rsid w:val="00A42759"/>
    <w:rsid w:val="00A42957"/>
    <w:rsid w:val="00A50374"/>
    <w:rsid w:val="00A522F4"/>
    <w:rsid w:val="00A523E2"/>
    <w:rsid w:val="00A565C9"/>
    <w:rsid w:val="00A62CEC"/>
    <w:rsid w:val="00A644ED"/>
    <w:rsid w:val="00A64A12"/>
    <w:rsid w:val="00A64F4A"/>
    <w:rsid w:val="00A65774"/>
    <w:rsid w:val="00A70222"/>
    <w:rsid w:val="00A72533"/>
    <w:rsid w:val="00A741FF"/>
    <w:rsid w:val="00A742E8"/>
    <w:rsid w:val="00A7644B"/>
    <w:rsid w:val="00A76C34"/>
    <w:rsid w:val="00A80361"/>
    <w:rsid w:val="00A84560"/>
    <w:rsid w:val="00A84C7A"/>
    <w:rsid w:val="00A865BB"/>
    <w:rsid w:val="00A87884"/>
    <w:rsid w:val="00A906CD"/>
    <w:rsid w:val="00A93BBE"/>
    <w:rsid w:val="00A94A46"/>
    <w:rsid w:val="00A97AB8"/>
    <w:rsid w:val="00AA169E"/>
    <w:rsid w:val="00AA3D00"/>
    <w:rsid w:val="00AA749A"/>
    <w:rsid w:val="00AB11AD"/>
    <w:rsid w:val="00AB4595"/>
    <w:rsid w:val="00AC27E2"/>
    <w:rsid w:val="00AC3FA4"/>
    <w:rsid w:val="00AD06B8"/>
    <w:rsid w:val="00AD110D"/>
    <w:rsid w:val="00AD4419"/>
    <w:rsid w:val="00AD5181"/>
    <w:rsid w:val="00AD64BD"/>
    <w:rsid w:val="00AE0097"/>
    <w:rsid w:val="00AE02A8"/>
    <w:rsid w:val="00AE0F74"/>
    <w:rsid w:val="00AE2890"/>
    <w:rsid w:val="00AE2A5A"/>
    <w:rsid w:val="00AE40CC"/>
    <w:rsid w:val="00AE4BC1"/>
    <w:rsid w:val="00AE5840"/>
    <w:rsid w:val="00AE680E"/>
    <w:rsid w:val="00AE7EDC"/>
    <w:rsid w:val="00AF38AC"/>
    <w:rsid w:val="00B01DCB"/>
    <w:rsid w:val="00B01DDE"/>
    <w:rsid w:val="00B0381B"/>
    <w:rsid w:val="00B057BB"/>
    <w:rsid w:val="00B06BC0"/>
    <w:rsid w:val="00B0798B"/>
    <w:rsid w:val="00B14901"/>
    <w:rsid w:val="00B14B9B"/>
    <w:rsid w:val="00B151F6"/>
    <w:rsid w:val="00B16391"/>
    <w:rsid w:val="00B1672E"/>
    <w:rsid w:val="00B16762"/>
    <w:rsid w:val="00B17EAA"/>
    <w:rsid w:val="00B20128"/>
    <w:rsid w:val="00B20DED"/>
    <w:rsid w:val="00B23725"/>
    <w:rsid w:val="00B26735"/>
    <w:rsid w:val="00B2756E"/>
    <w:rsid w:val="00B27A74"/>
    <w:rsid w:val="00B32773"/>
    <w:rsid w:val="00B36465"/>
    <w:rsid w:val="00B4054A"/>
    <w:rsid w:val="00B41301"/>
    <w:rsid w:val="00B43255"/>
    <w:rsid w:val="00B43578"/>
    <w:rsid w:val="00B46534"/>
    <w:rsid w:val="00B46D62"/>
    <w:rsid w:val="00B50FDC"/>
    <w:rsid w:val="00B53D03"/>
    <w:rsid w:val="00B5471C"/>
    <w:rsid w:val="00B55507"/>
    <w:rsid w:val="00B55CC9"/>
    <w:rsid w:val="00B603A4"/>
    <w:rsid w:val="00B62DB1"/>
    <w:rsid w:val="00B6320C"/>
    <w:rsid w:val="00B64103"/>
    <w:rsid w:val="00B658BE"/>
    <w:rsid w:val="00B6602A"/>
    <w:rsid w:val="00B729AC"/>
    <w:rsid w:val="00B744E3"/>
    <w:rsid w:val="00B82DE6"/>
    <w:rsid w:val="00B8349F"/>
    <w:rsid w:val="00B83BD9"/>
    <w:rsid w:val="00B863FD"/>
    <w:rsid w:val="00B873A5"/>
    <w:rsid w:val="00B877AA"/>
    <w:rsid w:val="00B963D4"/>
    <w:rsid w:val="00BA090F"/>
    <w:rsid w:val="00BA42DD"/>
    <w:rsid w:val="00BA43E6"/>
    <w:rsid w:val="00BA644F"/>
    <w:rsid w:val="00BB0EBE"/>
    <w:rsid w:val="00BB1992"/>
    <w:rsid w:val="00BB780F"/>
    <w:rsid w:val="00BC1D25"/>
    <w:rsid w:val="00BC3C7F"/>
    <w:rsid w:val="00BC5618"/>
    <w:rsid w:val="00BC58FD"/>
    <w:rsid w:val="00BC5B12"/>
    <w:rsid w:val="00BD1B73"/>
    <w:rsid w:val="00BD2ED4"/>
    <w:rsid w:val="00BD43E7"/>
    <w:rsid w:val="00BD458F"/>
    <w:rsid w:val="00BD4E64"/>
    <w:rsid w:val="00BD4F7A"/>
    <w:rsid w:val="00BD7A99"/>
    <w:rsid w:val="00BE20B1"/>
    <w:rsid w:val="00BE3E9E"/>
    <w:rsid w:val="00BE3F03"/>
    <w:rsid w:val="00BE5735"/>
    <w:rsid w:val="00BE5976"/>
    <w:rsid w:val="00BE74F0"/>
    <w:rsid w:val="00BF0029"/>
    <w:rsid w:val="00BF107A"/>
    <w:rsid w:val="00BF26CC"/>
    <w:rsid w:val="00BF279D"/>
    <w:rsid w:val="00C02330"/>
    <w:rsid w:val="00C0440F"/>
    <w:rsid w:val="00C045D4"/>
    <w:rsid w:val="00C049D5"/>
    <w:rsid w:val="00C07548"/>
    <w:rsid w:val="00C10E86"/>
    <w:rsid w:val="00C118CE"/>
    <w:rsid w:val="00C11932"/>
    <w:rsid w:val="00C12CB4"/>
    <w:rsid w:val="00C13A61"/>
    <w:rsid w:val="00C1470C"/>
    <w:rsid w:val="00C15188"/>
    <w:rsid w:val="00C20216"/>
    <w:rsid w:val="00C2116F"/>
    <w:rsid w:val="00C220A9"/>
    <w:rsid w:val="00C22C36"/>
    <w:rsid w:val="00C23D65"/>
    <w:rsid w:val="00C24A1D"/>
    <w:rsid w:val="00C2686F"/>
    <w:rsid w:val="00C26EC3"/>
    <w:rsid w:val="00C30503"/>
    <w:rsid w:val="00C30906"/>
    <w:rsid w:val="00C33029"/>
    <w:rsid w:val="00C336CD"/>
    <w:rsid w:val="00C35013"/>
    <w:rsid w:val="00C35ECB"/>
    <w:rsid w:val="00C37AB3"/>
    <w:rsid w:val="00C41448"/>
    <w:rsid w:val="00C4419F"/>
    <w:rsid w:val="00C46183"/>
    <w:rsid w:val="00C50BA9"/>
    <w:rsid w:val="00C51B4F"/>
    <w:rsid w:val="00C52724"/>
    <w:rsid w:val="00C536C5"/>
    <w:rsid w:val="00C576DF"/>
    <w:rsid w:val="00C57F6F"/>
    <w:rsid w:val="00C60BD1"/>
    <w:rsid w:val="00C62310"/>
    <w:rsid w:val="00C62350"/>
    <w:rsid w:val="00C6337D"/>
    <w:rsid w:val="00C640DF"/>
    <w:rsid w:val="00C643D0"/>
    <w:rsid w:val="00C65408"/>
    <w:rsid w:val="00C71805"/>
    <w:rsid w:val="00C71C52"/>
    <w:rsid w:val="00C7324C"/>
    <w:rsid w:val="00C77BF2"/>
    <w:rsid w:val="00C816D1"/>
    <w:rsid w:val="00C81ED3"/>
    <w:rsid w:val="00C8306C"/>
    <w:rsid w:val="00C838F2"/>
    <w:rsid w:val="00C8429D"/>
    <w:rsid w:val="00C872E3"/>
    <w:rsid w:val="00C92B84"/>
    <w:rsid w:val="00C92CA6"/>
    <w:rsid w:val="00C93649"/>
    <w:rsid w:val="00C940A6"/>
    <w:rsid w:val="00C9426B"/>
    <w:rsid w:val="00C94B0E"/>
    <w:rsid w:val="00C9636B"/>
    <w:rsid w:val="00C9639A"/>
    <w:rsid w:val="00C97834"/>
    <w:rsid w:val="00CA3B4D"/>
    <w:rsid w:val="00CA3E58"/>
    <w:rsid w:val="00CA421F"/>
    <w:rsid w:val="00CA6165"/>
    <w:rsid w:val="00CB2E66"/>
    <w:rsid w:val="00CB35BA"/>
    <w:rsid w:val="00CB36AE"/>
    <w:rsid w:val="00CB3762"/>
    <w:rsid w:val="00CB3FCC"/>
    <w:rsid w:val="00CB4C51"/>
    <w:rsid w:val="00CC0544"/>
    <w:rsid w:val="00CC0A0F"/>
    <w:rsid w:val="00CC1003"/>
    <w:rsid w:val="00CC3DB4"/>
    <w:rsid w:val="00CC47B2"/>
    <w:rsid w:val="00CC516E"/>
    <w:rsid w:val="00CC6535"/>
    <w:rsid w:val="00CC67BD"/>
    <w:rsid w:val="00CC6AAF"/>
    <w:rsid w:val="00CC7FB4"/>
    <w:rsid w:val="00CD1B0C"/>
    <w:rsid w:val="00CD39AC"/>
    <w:rsid w:val="00CD5E52"/>
    <w:rsid w:val="00CD5F22"/>
    <w:rsid w:val="00CE04F9"/>
    <w:rsid w:val="00CE0854"/>
    <w:rsid w:val="00CE3058"/>
    <w:rsid w:val="00CE4B5E"/>
    <w:rsid w:val="00CE685B"/>
    <w:rsid w:val="00CF103B"/>
    <w:rsid w:val="00CF1490"/>
    <w:rsid w:val="00CF1A4C"/>
    <w:rsid w:val="00CF354D"/>
    <w:rsid w:val="00CF6882"/>
    <w:rsid w:val="00D069EF"/>
    <w:rsid w:val="00D07EC5"/>
    <w:rsid w:val="00D13994"/>
    <w:rsid w:val="00D148E1"/>
    <w:rsid w:val="00D153EF"/>
    <w:rsid w:val="00D16818"/>
    <w:rsid w:val="00D20908"/>
    <w:rsid w:val="00D22313"/>
    <w:rsid w:val="00D234CD"/>
    <w:rsid w:val="00D23A19"/>
    <w:rsid w:val="00D2660B"/>
    <w:rsid w:val="00D2743B"/>
    <w:rsid w:val="00D336A8"/>
    <w:rsid w:val="00D36E95"/>
    <w:rsid w:val="00D3722C"/>
    <w:rsid w:val="00D375AE"/>
    <w:rsid w:val="00D37881"/>
    <w:rsid w:val="00D40566"/>
    <w:rsid w:val="00D45365"/>
    <w:rsid w:val="00D45C85"/>
    <w:rsid w:val="00D54C2E"/>
    <w:rsid w:val="00D5509C"/>
    <w:rsid w:val="00D559F3"/>
    <w:rsid w:val="00D561AE"/>
    <w:rsid w:val="00D635A4"/>
    <w:rsid w:val="00D63C3F"/>
    <w:rsid w:val="00D64FD1"/>
    <w:rsid w:val="00D655FD"/>
    <w:rsid w:val="00D65FE7"/>
    <w:rsid w:val="00D710AD"/>
    <w:rsid w:val="00D740E9"/>
    <w:rsid w:val="00D75513"/>
    <w:rsid w:val="00D75821"/>
    <w:rsid w:val="00D80D3A"/>
    <w:rsid w:val="00D814A1"/>
    <w:rsid w:val="00D86299"/>
    <w:rsid w:val="00D863F8"/>
    <w:rsid w:val="00D903D2"/>
    <w:rsid w:val="00D91E41"/>
    <w:rsid w:val="00D926FF"/>
    <w:rsid w:val="00D92DF8"/>
    <w:rsid w:val="00D948A0"/>
    <w:rsid w:val="00D96573"/>
    <w:rsid w:val="00D9758F"/>
    <w:rsid w:val="00DA03A3"/>
    <w:rsid w:val="00DA0810"/>
    <w:rsid w:val="00DA2479"/>
    <w:rsid w:val="00DA363C"/>
    <w:rsid w:val="00DB06C0"/>
    <w:rsid w:val="00DB0A14"/>
    <w:rsid w:val="00DB37CC"/>
    <w:rsid w:val="00DB47A4"/>
    <w:rsid w:val="00DB6549"/>
    <w:rsid w:val="00DC15D6"/>
    <w:rsid w:val="00DC1F72"/>
    <w:rsid w:val="00DC7889"/>
    <w:rsid w:val="00DD1BE9"/>
    <w:rsid w:val="00DD4DED"/>
    <w:rsid w:val="00DD51BB"/>
    <w:rsid w:val="00DD7F17"/>
    <w:rsid w:val="00DE38C3"/>
    <w:rsid w:val="00DE621D"/>
    <w:rsid w:val="00DE6900"/>
    <w:rsid w:val="00DF3F1A"/>
    <w:rsid w:val="00DF6588"/>
    <w:rsid w:val="00E0188E"/>
    <w:rsid w:val="00E02B6B"/>
    <w:rsid w:val="00E03082"/>
    <w:rsid w:val="00E031A5"/>
    <w:rsid w:val="00E057F8"/>
    <w:rsid w:val="00E059CF"/>
    <w:rsid w:val="00E079BC"/>
    <w:rsid w:val="00E10155"/>
    <w:rsid w:val="00E131AC"/>
    <w:rsid w:val="00E1483D"/>
    <w:rsid w:val="00E14C08"/>
    <w:rsid w:val="00E20300"/>
    <w:rsid w:val="00E2099C"/>
    <w:rsid w:val="00E21BC6"/>
    <w:rsid w:val="00E22AEC"/>
    <w:rsid w:val="00E25148"/>
    <w:rsid w:val="00E32E17"/>
    <w:rsid w:val="00E33DDC"/>
    <w:rsid w:val="00E41658"/>
    <w:rsid w:val="00E41F86"/>
    <w:rsid w:val="00E425FE"/>
    <w:rsid w:val="00E45518"/>
    <w:rsid w:val="00E46722"/>
    <w:rsid w:val="00E47254"/>
    <w:rsid w:val="00E47911"/>
    <w:rsid w:val="00E47B91"/>
    <w:rsid w:val="00E56FE6"/>
    <w:rsid w:val="00E63274"/>
    <w:rsid w:val="00E67A90"/>
    <w:rsid w:val="00E67C4C"/>
    <w:rsid w:val="00E707C2"/>
    <w:rsid w:val="00E708E9"/>
    <w:rsid w:val="00E73AAE"/>
    <w:rsid w:val="00E811ED"/>
    <w:rsid w:val="00E82BE7"/>
    <w:rsid w:val="00E83A35"/>
    <w:rsid w:val="00E854A7"/>
    <w:rsid w:val="00E90C97"/>
    <w:rsid w:val="00E911E8"/>
    <w:rsid w:val="00E918C5"/>
    <w:rsid w:val="00E91946"/>
    <w:rsid w:val="00E93904"/>
    <w:rsid w:val="00E94DCA"/>
    <w:rsid w:val="00E95317"/>
    <w:rsid w:val="00E96454"/>
    <w:rsid w:val="00EA0937"/>
    <w:rsid w:val="00EA14A1"/>
    <w:rsid w:val="00EA6997"/>
    <w:rsid w:val="00EA7871"/>
    <w:rsid w:val="00EB100F"/>
    <w:rsid w:val="00EC08F7"/>
    <w:rsid w:val="00EC19BA"/>
    <w:rsid w:val="00EC24E4"/>
    <w:rsid w:val="00EC2F19"/>
    <w:rsid w:val="00EC7FC8"/>
    <w:rsid w:val="00ED017F"/>
    <w:rsid w:val="00ED2CE6"/>
    <w:rsid w:val="00ED347F"/>
    <w:rsid w:val="00ED580D"/>
    <w:rsid w:val="00ED69ED"/>
    <w:rsid w:val="00EE0634"/>
    <w:rsid w:val="00EE077D"/>
    <w:rsid w:val="00EE38FE"/>
    <w:rsid w:val="00EE633F"/>
    <w:rsid w:val="00EE6E8C"/>
    <w:rsid w:val="00EE72BC"/>
    <w:rsid w:val="00EE7567"/>
    <w:rsid w:val="00EE7E2A"/>
    <w:rsid w:val="00EF2A3B"/>
    <w:rsid w:val="00EF5A1A"/>
    <w:rsid w:val="00EF74F0"/>
    <w:rsid w:val="00EF7A2B"/>
    <w:rsid w:val="00F011A0"/>
    <w:rsid w:val="00F015E1"/>
    <w:rsid w:val="00F01929"/>
    <w:rsid w:val="00F01D8D"/>
    <w:rsid w:val="00F020B9"/>
    <w:rsid w:val="00F02D16"/>
    <w:rsid w:val="00F031A1"/>
    <w:rsid w:val="00F03ABE"/>
    <w:rsid w:val="00F0403C"/>
    <w:rsid w:val="00F044F0"/>
    <w:rsid w:val="00F06B0F"/>
    <w:rsid w:val="00F10604"/>
    <w:rsid w:val="00F11A19"/>
    <w:rsid w:val="00F11FF7"/>
    <w:rsid w:val="00F13B51"/>
    <w:rsid w:val="00F158BE"/>
    <w:rsid w:val="00F163FB"/>
    <w:rsid w:val="00F20779"/>
    <w:rsid w:val="00F269DA"/>
    <w:rsid w:val="00F27257"/>
    <w:rsid w:val="00F31CEB"/>
    <w:rsid w:val="00F32287"/>
    <w:rsid w:val="00F32770"/>
    <w:rsid w:val="00F32BFD"/>
    <w:rsid w:val="00F348AB"/>
    <w:rsid w:val="00F37F9B"/>
    <w:rsid w:val="00F4028B"/>
    <w:rsid w:val="00F46378"/>
    <w:rsid w:val="00F47AA0"/>
    <w:rsid w:val="00F54CBF"/>
    <w:rsid w:val="00F55B6C"/>
    <w:rsid w:val="00F600DD"/>
    <w:rsid w:val="00F61A05"/>
    <w:rsid w:val="00F624C0"/>
    <w:rsid w:val="00F626E9"/>
    <w:rsid w:val="00F64A27"/>
    <w:rsid w:val="00F6705B"/>
    <w:rsid w:val="00F703E2"/>
    <w:rsid w:val="00F7357E"/>
    <w:rsid w:val="00F7574C"/>
    <w:rsid w:val="00F77F3B"/>
    <w:rsid w:val="00F80A00"/>
    <w:rsid w:val="00F80AE0"/>
    <w:rsid w:val="00F82D6D"/>
    <w:rsid w:val="00F857F9"/>
    <w:rsid w:val="00F91D0E"/>
    <w:rsid w:val="00F927C3"/>
    <w:rsid w:val="00F93878"/>
    <w:rsid w:val="00F94654"/>
    <w:rsid w:val="00FA634D"/>
    <w:rsid w:val="00FA66D0"/>
    <w:rsid w:val="00FB1EF0"/>
    <w:rsid w:val="00FB26BC"/>
    <w:rsid w:val="00FB36FD"/>
    <w:rsid w:val="00FB655E"/>
    <w:rsid w:val="00FB7079"/>
    <w:rsid w:val="00FC070F"/>
    <w:rsid w:val="00FC0995"/>
    <w:rsid w:val="00FC33E2"/>
    <w:rsid w:val="00FC4FB5"/>
    <w:rsid w:val="00FC7570"/>
    <w:rsid w:val="00FD08C9"/>
    <w:rsid w:val="00FD094F"/>
    <w:rsid w:val="00FD0D35"/>
    <w:rsid w:val="00FD15D8"/>
    <w:rsid w:val="00FD2597"/>
    <w:rsid w:val="00FD284C"/>
    <w:rsid w:val="00FD41CB"/>
    <w:rsid w:val="00FD5135"/>
    <w:rsid w:val="00FE11C2"/>
    <w:rsid w:val="00FE2118"/>
    <w:rsid w:val="00FE2A32"/>
    <w:rsid w:val="00FE44CC"/>
    <w:rsid w:val="00FE4D8A"/>
    <w:rsid w:val="00FE537F"/>
    <w:rsid w:val="00FE5C64"/>
    <w:rsid w:val="00FE67E5"/>
    <w:rsid w:val="00FE6D84"/>
    <w:rsid w:val="00FF2C84"/>
    <w:rsid w:val="00FF3AB2"/>
    <w:rsid w:val="00FF7FC0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94"/>
    <w:pPr>
      <w:ind w:firstLine="709"/>
      <w:jc w:val="both"/>
    </w:pPr>
  </w:style>
  <w:style w:type="paragraph" w:styleId="2">
    <w:name w:val="heading 2"/>
    <w:basedOn w:val="a"/>
    <w:next w:val="a"/>
    <w:link w:val="20"/>
    <w:qFormat/>
    <w:rsid w:val="009B0B46"/>
    <w:pPr>
      <w:keepNext/>
      <w:ind w:firstLine="0"/>
      <w:jc w:val="lef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742D"/>
    <w:pPr>
      <w:ind w:firstLine="0"/>
    </w:pPr>
    <w:rPr>
      <w:sz w:val="24"/>
    </w:rPr>
  </w:style>
  <w:style w:type="character" w:customStyle="1" w:styleId="a4">
    <w:name w:val="Основной текст Знак"/>
    <w:link w:val="a3"/>
    <w:uiPriority w:val="99"/>
    <w:rsid w:val="0053742D"/>
    <w:rPr>
      <w:sz w:val="24"/>
    </w:rPr>
  </w:style>
  <w:style w:type="character" w:customStyle="1" w:styleId="20">
    <w:name w:val="Заголовок 2 Знак"/>
    <w:link w:val="2"/>
    <w:rsid w:val="009B0B46"/>
    <w:rPr>
      <w:sz w:val="24"/>
    </w:rPr>
  </w:style>
  <w:style w:type="paragraph" w:customStyle="1" w:styleId="ConsPlusCell">
    <w:name w:val="ConsPlusCell"/>
    <w:rsid w:val="009B0B46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nhideWhenUsed/>
    <w:rsid w:val="009B0B46"/>
    <w:pPr>
      <w:widowControl w:val="0"/>
      <w:tabs>
        <w:tab w:val="center" w:pos="4153"/>
        <w:tab w:val="right" w:pos="8306"/>
      </w:tabs>
      <w:ind w:firstLine="0"/>
      <w:jc w:val="left"/>
    </w:pPr>
  </w:style>
  <w:style w:type="character" w:customStyle="1" w:styleId="a6">
    <w:name w:val="Верхний колонтитул Знак"/>
    <w:basedOn w:val="a0"/>
    <w:link w:val="a5"/>
    <w:rsid w:val="009B0B46"/>
  </w:style>
  <w:style w:type="table" w:styleId="a7">
    <w:name w:val="Table Grid"/>
    <w:basedOn w:val="a1"/>
    <w:uiPriority w:val="59"/>
    <w:rsid w:val="004A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4A3E4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FontStyle328">
    <w:name w:val="Font Style328"/>
    <w:uiPriority w:val="99"/>
    <w:rsid w:val="0016429E"/>
    <w:rPr>
      <w:rFonts w:ascii="Arial" w:hAnsi="Arial"/>
      <w:sz w:val="14"/>
    </w:rPr>
  </w:style>
  <w:style w:type="paragraph" w:customStyle="1" w:styleId="Style159">
    <w:name w:val="Style159"/>
    <w:basedOn w:val="a"/>
    <w:uiPriority w:val="99"/>
    <w:rsid w:val="0016429E"/>
    <w:pPr>
      <w:widowControl w:val="0"/>
      <w:autoSpaceDE w:val="0"/>
      <w:autoSpaceDN w:val="0"/>
      <w:adjustRightInd w:val="0"/>
      <w:spacing w:line="178" w:lineRule="exact"/>
      <w:ind w:firstLine="0"/>
      <w:jc w:val="left"/>
    </w:pPr>
    <w:rPr>
      <w:rFonts w:ascii="Georgia" w:hAnsi="Georgia"/>
      <w:sz w:val="24"/>
      <w:szCs w:val="24"/>
    </w:rPr>
  </w:style>
  <w:style w:type="character" w:customStyle="1" w:styleId="FontStyle371">
    <w:name w:val="Font Style371"/>
    <w:uiPriority w:val="99"/>
    <w:rsid w:val="0016429E"/>
    <w:rPr>
      <w:rFonts w:ascii="Arial" w:hAnsi="Arial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C940A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940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5D4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No Spacing"/>
    <w:qFormat/>
    <w:rsid w:val="00282E75"/>
    <w:rPr>
      <w:rFonts w:ascii="Calibri" w:hAnsi="Calibri"/>
      <w:sz w:val="22"/>
      <w:szCs w:val="22"/>
    </w:rPr>
  </w:style>
  <w:style w:type="paragraph" w:customStyle="1" w:styleId="Textbody">
    <w:name w:val="Text body"/>
    <w:basedOn w:val="a"/>
    <w:qFormat/>
    <w:rsid w:val="00282E75"/>
    <w:pPr>
      <w:widowControl w:val="0"/>
      <w:suppressAutoHyphens/>
      <w:autoSpaceDN w:val="0"/>
      <w:spacing w:after="120"/>
      <w:ind w:firstLine="0"/>
      <w:jc w:val="left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ConsPlusNonformat">
    <w:name w:val="ConsPlusNonformat"/>
    <w:uiPriority w:val="99"/>
    <w:rsid w:val="00722B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annotation text"/>
    <w:basedOn w:val="a"/>
    <w:link w:val="ae"/>
    <w:semiHidden/>
    <w:rsid w:val="00991B2D"/>
    <w:pPr>
      <w:ind w:firstLine="0"/>
      <w:jc w:val="left"/>
    </w:pPr>
  </w:style>
  <w:style w:type="character" w:customStyle="1" w:styleId="ae">
    <w:name w:val="Текст примечания Знак"/>
    <w:basedOn w:val="a0"/>
    <w:link w:val="ad"/>
    <w:semiHidden/>
    <w:rsid w:val="00991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6DEB-4B9D-4271-9604-CF9F7AB3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49</Pages>
  <Words>13880</Words>
  <Characters>79118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769</cp:revision>
  <cp:lastPrinted>2017-03-22T08:39:00Z</cp:lastPrinted>
  <dcterms:created xsi:type="dcterms:W3CDTF">2017-04-03T09:00:00Z</dcterms:created>
  <dcterms:modified xsi:type="dcterms:W3CDTF">2019-03-21T05:04:00Z</dcterms:modified>
</cp:coreProperties>
</file>