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C4" w:rsidRDefault="000851C4" w:rsidP="000851C4">
      <w:pPr>
        <w:jc w:val="both"/>
      </w:pPr>
      <w:proofErr w:type="gramStart"/>
      <w:r>
        <w:t xml:space="preserve">В соответствии с Постановлением Правительства РФ от 22.02.2012 № 154 «О требованиях к схемам теплоснабжения, порядку их разработки и утверждения» Администрация </w:t>
      </w:r>
      <w:r w:rsidR="008552A1">
        <w:t>Колесниковского</w:t>
      </w:r>
      <w:r>
        <w:t xml:space="preserve"> сельсовета Кетовского района Курганской области проводит актуализацию схемы теплоснабжения </w:t>
      </w:r>
      <w:proofErr w:type="spellStart"/>
      <w:r w:rsidR="008552A1">
        <w:t>Колесниковского</w:t>
      </w:r>
      <w:proofErr w:type="spellEnd"/>
      <w:r>
        <w:t xml:space="preserve"> сельсовета Кетовского района Курганской области и ведет прием замечаний и предложений по проекту данной схемы, размещенному на официальном сайте Администрации Кетовского района в сети «Интернет» в разделе Экономика и</w:t>
      </w:r>
      <w:proofErr w:type="gramEnd"/>
      <w:r>
        <w:t xml:space="preserve"> финансы: жилищно-коммунальное хозяйство. Замечания и предложения принимаются</w:t>
      </w:r>
      <w:r w:rsidRPr="006909CD">
        <w:t xml:space="preserve"> </w:t>
      </w:r>
      <w:r>
        <w:t>с 9-00 ч. до 16-00 ч. (пере</w:t>
      </w:r>
      <w:r w:rsidR="00415D07">
        <w:t>рыв с 12-00 ч. до 13-00 ч.) до 12</w:t>
      </w:r>
      <w:r>
        <w:t xml:space="preserve">.02.2019 года по адресу Курганская область, Кетовский р-н, </w:t>
      </w:r>
      <w:proofErr w:type="gramStart"/>
      <w:r>
        <w:t>с</w:t>
      </w:r>
      <w:proofErr w:type="gramEnd"/>
      <w:r>
        <w:t xml:space="preserve">. </w:t>
      </w:r>
      <w:proofErr w:type="spellStart"/>
      <w:r w:rsidR="000E7354">
        <w:t>Колесниково</w:t>
      </w:r>
      <w:proofErr w:type="spellEnd"/>
      <w:r w:rsidR="000E7354">
        <w:t>, ул. Центральная</w:t>
      </w:r>
      <w:r w:rsidR="001512BA">
        <w:t xml:space="preserve">, </w:t>
      </w:r>
      <w:r w:rsidR="000E7354">
        <w:t>10</w:t>
      </w:r>
    </w:p>
    <w:p w:rsidR="00C26EBD" w:rsidRPr="000851C4" w:rsidRDefault="00C26EBD" w:rsidP="000851C4"/>
    <w:sectPr w:rsidR="00C26EBD" w:rsidRPr="000851C4" w:rsidSect="00C2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8D"/>
    <w:rsid w:val="00046BAC"/>
    <w:rsid w:val="000851C4"/>
    <w:rsid w:val="000E7354"/>
    <w:rsid w:val="001512BA"/>
    <w:rsid w:val="00415D07"/>
    <w:rsid w:val="0044505F"/>
    <w:rsid w:val="004522D6"/>
    <w:rsid w:val="004E77CA"/>
    <w:rsid w:val="005F29D5"/>
    <w:rsid w:val="006909CD"/>
    <w:rsid w:val="007373F0"/>
    <w:rsid w:val="008552A1"/>
    <w:rsid w:val="008E7758"/>
    <w:rsid w:val="009566BC"/>
    <w:rsid w:val="00AB58AD"/>
    <w:rsid w:val="00C26EBD"/>
    <w:rsid w:val="00D3438D"/>
    <w:rsid w:val="00E3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2018-12-27T05:34:00Z</dcterms:created>
  <dcterms:modified xsi:type="dcterms:W3CDTF">2019-01-15T11:17:00Z</dcterms:modified>
</cp:coreProperties>
</file>