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3" w:rsidRPr="00D716BB" w:rsidRDefault="00DA2363" w:rsidP="00DA2363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t>Сведения</w:t>
      </w:r>
    </w:p>
    <w:p w:rsidR="00FC69D3" w:rsidRDefault="00DA2363" w:rsidP="00A56D9D">
      <w:pPr>
        <w:pStyle w:val="Style5"/>
        <w:widowControl/>
        <w:spacing w:line="240" w:lineRule="auto"/>
        <w:ind w:left="533" w:right="1099"/>
        <w:rPr>
          <w:rStyle w:val="FontStyle14"/>
          <w:b/>
          <w:color w:val="000000"/>
        </w:rPr>
      </w:pPr>
      <w:r w:rsidRPr="00D716BB">
        <w:rPr>
          <w:rStyle w:val="FontStyle14"/>
          <w:b/>
        </w:rPr>
        <w:t xml:space="preserve">о доходах, расходах, об имуществе и обязательствах имущественного </w:t>
      </w:r>
      <w:r w:rsidRPr="00D716BB">
        <w:rPr>
          <w:rStyle w:val="FontStyle14"/>
          <w:b/>
          <w:color w:val="000000"/>
        </w:rPr>
        <w:t>ха</w:t>
      </w:r>
      <w:r>
        <w:rPr>
          <w:rStyle w:val="FontStyle14"/>
          <w:b/>
          <w:color w:val="000000"/>
        </w:rPr>
        <w:t xml:space="preserve">рактера депутатов </w:t>
      </w:r>
      <w:r w:rsidRPr="00D716BB">
        <w:rPr>
          <w:rStyle w:val="FontStyle14"/>
          <w:b/>
          <w:color w:val="000000"/>
        </w:rPr>
        <w:t xml:space="preserve"> сельских Дум Кетовского района Курганской области, а также их супругов и несовершеннолетних детей</w:t>
      </w:r>
    </w:p>
    <w:p w:rsidR="00DA2363" w:rsidRPr="00A56D9D" w:rsidRDefault="00DA2363" w:rsidP="00A56D9D">
      <w:pPr>
        <w:pStyle w:val="Style5"/>
        <w:widowControl/>
        <w:spacing w:line="240" w:lineRule="auto"/>
        <w:ind w:left="533" w:right="1099"/>
        <w:rPr>
          <w:b/>
          <w:spacing w:val="20"/>
        </w:rPr>
      </w:pPr>
      <w:r w:rsidRPr="00D716BB">
        <w:rPr>
          <w:rStyle w:val="FontStyle14"/>
          <w:b/>
          <w:color w:val="000000"/>
        </w:rPr>
        <w:t xml:space="preserve"> за отчетный период с 1 января 201</w:t>
      </w:r>
      <w:r w:rsidR="00D466E4">
        <w:rPr>
          <w:rStyle w:val="FontStyle14"/>
          <w:b/>
          <w:color w:val="000000"/>
        </w:rPr>
        <w:t>9</w:t>
      </w:r>
      <w:r w:rsidRPr="00D716BB">
        <w:rPr>
          <w:rStyle w:val="FontStyle14"/>
          <w:b/>
          <w:color w:val="000000"/>
        </w:rPr>
        <w:t xml:space="preserve"> года по</w:t>
      </w:r>
      <w:r w:rsidRPr="00D716BB">
        <w:rPr>
          <w:rStyle w:val="FontStyle14"/>
          <w:b/>
        </w:rPr>
        <w:t xml:space="preserve"> 31 декабря 201</w:t>
      </w:r>
      <w:r w:rsidR="00D466E4">
        <w:rPr>
          <w:rStyle w:val="FontStyle14"/>
          <w:b/>
        </w:rPr>
        <w:t>9</w:t>
      </w:r>
      <w:r w:rsidRPr="00D716BB">
        <w:rPr>
          <w:rStyle w:val="FontStyle14"/>
          <w:b/>
        </w:rPr>
        <w:t xml:space="preserve"> год</w:t>
      </w:r>
    </w:p>
    <w:tbl>
      <w:tblPr>
        <w:tblStyle w:val="a3"/>
        <w:tblpPr w:leftFromText="180" w:rightFromText="180" w:tblpY="1260"/>
        <w:tblW w:w="15607" w:type="dxa"/>
        <w:tblLayout w:type="fixed"/>
        <w:tblLook w:val="04A0"/>
      </w:tblPr>
      <w:tblGrid>
        <w:gridCol w:w="1668"/>
        <w:gridCol w:w="1669"/>
        <w:gridCol w:w="1375"/>
        <w:gridCol w:w="1363"/>
        <w:gridCol w:w="1830"/>
        <w:gridCol w:w="1301"/>
        <w:gridCol w:w="1190"/>
        <w:gridCol w:w="1822"/>
        <w:gridCol w:w="1359"/>
        <w:gridCol w:w="840"/>
        <w:gridCol w:w="1190"/>
      </w:tblGrid>
      <w:tr w:rsidR="00A56D9D" w:rsidRPr="00A56D9D" w:rsidTr="00A7092B">
        <w:tc>
          <w:tcPr>
            <w:tcW w:w="1668" w:type="dxa"/>
            <w:vMerge w:val="restart"/>
          </w:tcPr>
          <w:p w:rsidR="00A56D9D" w:rsidRPr="00A56D9D" w:rsidRDefault="00A56D9D" w:rsidP="0014468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Фамилия и инициалы</w:t>
            </w: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</w:tcPr>
          <w:p w:rsidR="00A56D9D" w:rsidRPr="00A56D9D" w:rsidRDefault="00A56D9D" w:rsidP="0014468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 w:val="restart"/>
          </w:tcPr>
          <w:p w:rsidR="00A56D9D" w:rsidRPr="00A56D9D" w:rsidRDefault="00A56D9D" w:rsidP="00B87995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Общая сумма декларирован-ного годового доход за 201</w:t>
            </w:r>
            <w:r w:rsidR="00B87995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363" w:type="dxa"/>
            <w:vMerge w:val="restart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43" w:type="dxa"/>
            <w:gridSpan w:val="4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Fonts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9" w:type="dxa"/>
            <w:gridSpan w:val="3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Fonts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56D9D" w:rsidRPr="00A56D9D" w:rsidTr="00A7092B">
        <w:tc>
          <w:tcPr>
            <w:tcW w:w="1668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301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822" w:type="dxa"/>
          </w:tcPr>
          <w:p w:rsidR="00A56D9D" w:rsidRPr="00A56D9D" w:rsidRDefault="00A56D9D" w:rsidP="0014468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359" w:type="dxa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4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</w:tr>
      <w:tr w:rsidR="00A56D9D" w:rsidRPr="00FC69D3" w:rsidTr="00A7092B">
        <w:tc>
          <w:tcPr>
            <w:tcW w:w="1668" w:type="dxa"/>
          </w:tcPr>
          <w:p w:rsidR="00A56D9D" w:rsidRPr="00FC69D3" w:rsidRDefault="00D466E4" w:rsidP="0014468A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Маданов К.М.</w:t>
            </w:r>
          </w:p>
        </w:tc>
        <w:tc>
          <w:tcPr>
            <w:tcW w:w="1669" w:type="dxa"/>
          </w:tcPr>
          <w:p w:rsidR="00A56D9D" w:rsidRPr="00FC69D3" w:rsidRDefault="00A56D9D" w:rsidP="003662D6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FC69D3">
              <w:rPr>
                <w:color w:val="000000" w:themeColor="text1"/>
                <w:sz w:val="18"/>
                <w:szCs w:val="18"/>
              </w:rPr>
              <w:t xml:space="preserve">Депутат </w:t>
            </w:r>
            <w:r w:rsidR="00D466E4" w:rsidRPr="00FC69D3">
              <w:rPr>
                <w:color w:val="000000" w:themeColor="text1"/>
                <w:sz w:val="18"/>
                <w:szCs w:val="18"/>
              </w:rPr>
              <w:t>Колташевской</w:t>
            </w:r>
            <w:r w:rsidRPr="00FC69D3">
              <w:rPr>
                <w:color w:val="000000" w:themeColor="text1"/>
                <w:sz w:val="18"/>
                <w:szCs w:val="18"/>
              </w:rPr>
              <w:t xml:space="preserve"> сельской Думы</w:t>
            </w:r>
          </w:p>
        </w:tc>
        <w:tc>
          <w:tcPr>
            <w:tcW w:w="1375" w:type="dxa"/>
          </w:tcPr>
          <w:p w:rsidR="00A56D9D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50 400,00</w:t>
            </w:r>
          </w:p>
        </w:tc>
        <w:tc>
          <w:tcPr>
            <w:tcW w:w="1363" w:type="dxa"/>
          </w:tcPr>
          <w:p w:rsidR="00A56D9D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Помощь родственников, накопления прошлых лет ( лег.авт.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Juke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 2011 г.в.</w:t>
            </w:r>
          </w:p>
        </w:tc>
        <w:tc>
          <w:tcPr>
            <w:tcW w:w="183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A56D9D" w:rsidRPr="00FC69D3" w:rsidRDefault="00A56D9D" w:rsidP="00D466E4">
            <w:pPr>
              <w:pStyle w:val="Style6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FC69D3">
              <w:rPr>
                <w:color w:val="000000" w:themeColor="text1"/>
                <w:sz w:val="18"/>
                <w:szCs w:val="18"/>
              </w:rPr>
              <w:t xml:space="preserve">а/м легковой </w:t>
            </w:r>
            <w:r w:rsidR="00D466E4" w:rsidRPr="00FC69D3">
              <w:rPr>
                <w:color w:val="000000" w:themeColor="text1"/>
                <w:sz w:val="18"/>
                <w:szCs w:val="18"/>
              </w:rPr>
              <w:t>ПЕЖО</w:t>
            </w:r>
          </w:p>
        </w:tc>
        <w:tc>
          <w:tcPr>
            <w:tcW w:w="1359" w:type="dxa"/>
          </w:tcPr>
          <w:p w:rsidR="00A56D9D" w:rsidRPr="00FC69D3" w:rsidRDefault="00A56D9D" w:rsidP="0014468A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80</w:t>
            </w:r>
            <w:r w:rsidR="00D466E4" w:rsidRPr="00FC69D3">
              <w:rPr>
                <w:rFonts w:hAnsi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A56D9D" w:rsidRPr="00FC69D3" w:rsidTr="00A7092B">
        <w:tc>
          <w:tcPr>
            <w:tcW w:w="1668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A56D9D" w:rsidRPr="00FC69D3" w:rsidRDefault="00A56D9D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A56D9D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а/м легковой Мицубиси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Pajero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359" w:type="dxa"/>
          </w:tcPr>
          <w:p w:rsidR="00A56D9D" w:rsidRPr="00FC69D3" w:rsidRDefault="00A56D9D" w:rsidP="00767B6E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767B6E" w:rsidRPr="00FC69D3">
              <w:rPr>
                <w:rFonts w:hAnsi="Times New Roman"/>
                <w:color w:val="000000" w:themeColor="text1"/>
                <w:sz w:val="18"/>
                <w:szCs w:val="18"/>
              </w:rPr>
              <w:t>для жилищного строительства</w:t>
            </w:r>
          </w:p>
        </w:tc>
        <w:tc>
          <w:tcPr>
            <w:tcW w:w="840" w:type="dxa"/>
          </w:tcPr>
          <w:p w:rsidR="00A56D9D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D466E4" w:rsidRPr="00FC69D3" w:rsidTr="00A7092B">
        <w:tc>
          <w:tcPr>
            <w:tcW w:w="1668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466E4" w:rsidRPr="00FC69D3" w:rsidRDefault="00D466E4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а/м УАЗ 31514</w:t>
            </w:r>
          </w:p>
        </w:tc>
        <w:tc>
          <w:tcPr>
            <w:tcW w:w="1359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D466E4" w:rsidRPr="00FC69D3" w:rsidTr="00A7092B">
        <w:tc>
          <w:tcPr>
            <w:tcW w:w="1668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466E4" w:rsidRPr="00FC69D3" w:rsidRDefault="00D466E4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а/м 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Juke</w:t>
            </w:r>
          </w:p>
        </w:tc>
        <w:tc>
          <w:tcPr>
            <w:tcW w:w="1359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A56D9D" w:rsidRPr="00FC69D3" w:rsidTr="00A7092B">
        <w:tc>
          <w:tcPr>
            <w:tcW w:w="1668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Супруг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а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A56D9D" w:rsidRPr="00FC69D3" w:rsidRDefault="00A56D9D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A56D9D" w:rsidRPr="00FC69D3" w:rsidRDefault="00D466E4" w:rsidP="00EE140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133 736,18</w:t>
            </w:r>
          </w:p>
        </w:tc>
        <w:tc>
          <w:tcPr>
            <w:tcW w:w="1363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A56D9D" w:rsidRPr="00FC69D3" w:rsidRDefault="00D466E4" w:rsidP="0014468A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жилищного строительства (общая долевая ½)</w:t>
            </w:r>
          </w:p>
        </w:tc>
        <w:tc>
          <w:tcPr>
            <w:tcW w:w="1301" w:type="dxa"/>
          </w:tcPr>
          <w:p w:rsidR="00A56D9D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A56D9D" w:rsidRPr="00FC69D3" w:rsidTr="00A7092B">
        <w:tc>
          <w:tcPr>
            <w:tcW w:w="1668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A56D9D" w:rsidRPr="00FC69D3" w:rsidRDefault="00A56D9D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A56D9D" w:rsidRPr="00FC69D3" w:rsidRDefault="00A56D9D" w:rsidP="00D466E4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D466E4" w:rsidRPr="00FC69D3">
              <w:rPr>
                <w:rFonts w:hAnsi="Times New Roman"/>
                <w:color w:val="000000" w:themeColor="text1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301" w:type="dxa"/>
          </w:tcPr>
          <w:p w:rsidR="00A56D9D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57000,0</w:t>
            </w: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C54F40" w:rsidRPr="00FC69D3" w:rsidTr="00A7092B">
        <w:tc>
          <w:tcPr>
            <w:tcW w:w="1668" w:type="dxa"/>
          </w:tcPr>
          <w:p w:rsidR="00C54F40" w:rsidRPr="00FC69D3" w:rsidRDefault="00C54F40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C54F40" w:rsidRPr="00FC69D3" w:rsidRDefault="00C54F40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C54F40" w:rsidRPr="00FC69D3" w:rsidRDefault="00C54F40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C54F40" w:rsidRPr="00FC69D3" w:rsidRDefault="00C54F40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C54F40" w:rsidRPr="00FC69D3" w:rsidRDefault="00C54F40" w:rsidP="00D466E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D466E4" w:rsidRPr="00FC69D3">
              <w:rPr>
                <w:rFonts w:hAnsi="Times New Roman"/>
                <w:color w:val="000000" w:themeColor="text1"/>
                <w:sz w:val="18"/>
                <w:szCs w:val="18"/>
              </w:rPr>
              <w:t>для дачного строительства</w:t>
            </w:r>
          </w:p>
        </w:tc>
        <w:tc>
          <w:tcPr>
            <w:tcW w:w="1301" w:type="dxa"/>
          </w:tcPr>
          <w:p w:rsidR="00C54F40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1190" w:type="dxa"/>
          </w:tcPr>
          <w:p w:rsidR="00C54F40" w:rsidRPr="00FC69D3" w:rsidRDefault="00C54F40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C54F40" w:rsidRPr="00FC69D3" w:rsidRDefault="00C54F40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C54F40" w:rsidRPr="00FC69D3" w:rsidRDefault="00C54F40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C54F40" w:rsidRPr="00FC69D3" w:rsidRDefault="00C54F40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C54F40" w:rsidRPr="00FC69D3" w:rsidRDefault="00C54F40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D466E4" w:rsidRPr="00FC69D3" w:rsidTr="00A7092B">
        <w:tc>
          <w:tcPr>
            <w:tcW w:w="1668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466E4" w:rsidRPr="00FC69D3" w:rsidRDefault="00D466E4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466E4" w:rsidRPr="00FC69D3" w:rsidRDefault="00D466E4" w:rsidP="00D466E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жилищного строительства</w:t>
            </w:r>
          </w:p>
        </w:tc>
        <w:tc>
          <w:tcPr>
            <w:tcW w:w="1301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119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D466E4" w:rsidRPr="00FC69D3" w:rsidTr="00A7092B">
        <w:tc>
          <w:tcPr>
            <w:tcW w:w="1668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466E4" w:rsidRPr="00FC69D3" w:rsidRDefault="00D466E4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466E4" w:rsidRPr="00FC69D3" w:rsidRDefault="00D466E4" w:rsidP="00D466E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Земельный участок для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сельскохозяйственного использования</w:t>
            </w:r>
          </w:p>
          <w:p w:rsidR="00D466E4" w:rsidRPr="00FC69D3" w:rsidRDefault="00D466E4" w:rsidP="00D466E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56000,0</w:t>
            </w:r>
          </w:p>
        </w:tc>
        <w:tc>
          <w:tcPr>
            <w:tcW w:w="119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D466E4" w:rsidRPr="00FC69D3" w:rsidTr="00A7092B">
        <w:tc>
          <w:tcPr>
            <w:tcW w:w="1668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466E4" w:rsidRPr="00FC69D3" w:rsidRDefault="00D466E4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466E4" w:rsidRPr="00FC69D3" w:rsidRDefault="00767B6E" w:rsidP="00D466E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Жилой дом (общая долевая ½)</w:t>
            </w:r>
          </w:p>
        </w:tc>
        <w:tc>
          <w:tcPr>
            <w:tcW w:w="1301" w:type="dxa"/>
          </w:tcPr>
          <w:p w:rsidR="00D466E4" w:rsidRPr="00FC69D3" w:rsidRDefault="00767B6E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80,2</w:t>
            </w:r>
          </w:p>
        </w:tc>
        <w:tc>
          <w:tcPr>
            <w:tcW w:w="1190" w:type="dxa"/>
          </w:tcPr>
          <w:p w:rsidR="00D466E4" w:rsidRPr="00FC69D3" w:rsidRDefault="00767B6E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767B6E" w:rsidRPr="00FC69D3" w:rsidTr="00A7092B">
        <w:tc>
          <w:tcPr>
            <w:tcW w:w="1668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Несовершенно-</w:t>
            </w:r>
          </w:p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767B6E" w:rsidRPr="00FC69D3" w:rsidRDefault="00767B6E" w:rsidP="00767B6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Жилой дом (общая долевая 1/4)</w:t>
            </w:r>
          </w:p>
        </w:tc>
        <w:tc>
          <w:tcPr>
            <w:tcW w:w="1301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80,2</w:t>
            </w: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767B6E" w:rsidRPr="00FC69D3" w:rsidTr="00A7092B">
        <w:tc>
          <w:tcPr>
            <w:tcW w:w="1668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767B6E" w:rsidRPr="00FC69D3" w:rsidRDefault="00767B6E" w:rsidP="00767B6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67B6E" w:rsidRPr="00FC69D3" w:rsidRDefault="00767B6E" w:rsidP="00767B6E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жилищного строительства (общая долевая 1/4)</w:t>
            </w:r>
          </w:p>
        </w:tc>
        <w:tc>
          <w:tcPr>
            <w:tcW w:w="1301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767B6E" w:rsidRPr="00FC69D3" w:rsidTr="00A7092B">
        <w:tc>
          <w:tcPr>
            <w:tcW w:w="1668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Несовершенно-</w:t>
            </w:r>
          </w:p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767B6E" w:rsidRPr="00FC69D3" w:rsidRDefault="00767B6E" w:rsidP="00767B6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Жилой дом (общая долевая 1/4)</w:t>
            </w:r>
          </w:p>
        </w:tc>
        <w:tc>
          <w:tcPr>
            <w:tcW w:w="1301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80,2</w:t>
            </w: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767B6E" w:rsidRPr="00FC69D3" w:rsidTr="00A7092B">
        <w:tc>
          <w:tcPr>
            <w:tcW w:w="1668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767B6E" w:rsidRPr="00FC69D3" w:rsidRDefault="00767B6E" w:rsidP="00767B6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67B6E" w:rsidRPr="00FC69D3" w:rsidRDefault="00767B6E" w:rsidP="00767B6E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жилищного строительства (общая долевая 1/4)</w:t>
            </w:r>
          </w:p>
        </w:tc>
        <w:tc>
          <w:tcPr>
            <w:tcW w:w="1301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767B6E" w:rsidRPr="00FC69D3" w:rsidTr="00A7092B">
        <w:tc>
          <w:tcPr>
            <w:tcW w:w="1668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Несовершенно-</w:t>
            </w:r>
          </w:p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767B6E" w:rsidRPr="00FC69D3" w:rsidRDefault="00767B6E" w:rsidP="00767B6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84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80,2</w:t>
            </w: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67B6E" w:rsidRPr="00FC69D3" w:rsidTr="00A7092B">
        <w:tc>
          <w:tcPr>
            <w:tcW w:w="1668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767B6E" w:rsidRPr="00FC69D3" w:rsidRDefault="00767B6E" w:rsidP="00767B6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67B6E" w:rsidRPr="00FC69D3" w:rsidRDefault="00767B6E" w:rsidP="00767B6E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Земельный участок для жилищного строительства </w:t>
            </w:r>
          </w:p>
        </w:tc>
        <w:tc>
          <w:tcPr>
            <w:tcW w:w="84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67B6E" w:rsidRPr="00FC69D3" w:rsidTr="00A7092B">
        <w:tc>
          <w:tcPr>
            <w:tcW w:w="1668" w:type="dxa"/>
          </w:tcPr>
          <w:p w:rsidR="00767B6E" w:rsidRPr="00FC69D3" w:rsidRDefault="00F958D8" w:rsidP="00767B6E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b/>
                <w:color w:val="000000" w:themeColor="text1"/>
                <w:sz w:val="18"/>
                <w:szCs w:val="18"/>
              </w:rPr>
              <w:t>Шумилов Дмитрий Александрович</w:t>
            </w:r>
          </w:p>
        </w:tc>
        <w:tc>
          <w:tcPr>
            <w:tcW w:w="1669" w:type="dxa"/>
          </w:tcPr>
          <w:p w:rsidR="00767B6E" w:rsidRPr="00FC69D3" w:rsidRDefault="00767B6E" w:rsidP="00F958D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FC69D3">
              <w:rPr>
                <w:color w:val="000000" w:themeColor="text1"/>
                <w:sz w:val="18"/>
                <w:szCs w:val="18"/>
              </w:rPr>
              <w:t xml:space="preserve">Депутат </w:t>
            </w:r>
            <w:r w:rsidR="00F958D8" w:rsidRPr="00FC69D3">
              <w:rPr>
                <w:color w:val="000000" w:themeColor="text1"/>
                <w:sz w:val="18"/>
                <w:szCs w:val="18"/>
              </w:rPr>
              <w:t>Становской</w:t>
            </w:r>
            <w:r w:rsidRPr="00FC69D3">
              <w:rPr>
                <w:color w:val="000000" w:themeColor="text1"/>
                <w:sz w:val="18"/>
                <w:szCs w:val="18"/>
              </w:rPr>
              <w:t xml:space="preserve"> сельской Думы</w:t>
            </w:r>
          </w:p>
        </w:tc>
        <w:tc>
          <w:tcPr>
            <w:tcW w:w="1375" w:type="dxa"/>
          </w:tcPr>
          <w:p w:rsidR="00767B6E" w:rsidRPr="00FC69D3" w:rsidRDefault="00F958D8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277 413,00</w:t>
            </w:r>
          </w:p>
        </w:tc>
        <w:tc>
          <w:tcPr>
            <w:tcW w:w="1363" w:type="dxa"/>
          </w:tcPr>
          <w:p w:rsidR="00767B6E" w:rsidRPr="00FC69D3" w:rsidRDefault="00F958D8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Накопления за предыдущие годы, автокредит (а/м легковой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KIO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RIO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30" w:type="dxa"/>
          </w:tcPr>
          <w:p w:rsidR="00767B6E" w:rsidRPr="00FC69D3" w:rsidRDefault="00F958D8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767B6E" w:rsidRPr="00FC69D3" w:rsidRDefault="00F958D8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601,0</w:t>
            </w: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767B6E" w:rsidRPr="00FC69D3" w:rsidRDefault="00F958D8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а/м легковой 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KIO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RIO</w:t>
            </w:r>
          </w:p>
        </w:tc>
        <w:tc>
          <w:tcPr>
            <w:tcW w:w="1359" w:type="dxa"/>
          </w:tcPr>
          <w:p w:rsidR="00767B6E" w:rsidRPr="00FC69D3" w:rsidRDefault="00F958D8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767B6E" w:rsidRPr="00FC69D3" w:rsidRDefault="00F958D8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767B6E" w:rsidRPr="00FC69D3" w:rsidRDefault="00F958D8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67B6E" w:rsidRPr="00FC69D3" w:rsidTr="00A7092B">
        <w:tc>
          <w:tcPr>
            <w:tcW w:w="1668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767B6E" w:rsidRPr="00FC69D3" w:rsidRDefault="00767B6E" w:rsidP="00767B6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67B6E" w:rsidRPr="00FC69D3" w:rsidRDefault="00F958D8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767B6E" w:rsidRPr="00FC69D3" w:rsidRDefault="00F958D8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123 360,00</w:t>
            </w: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601,0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Несовершенно-</w:t>
            </w:r>
          </w:p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601,0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Style w:val="FontStyle15"/>
                <w:b/>
                <w:sz w:val="18"/>
                <w:szCs w:val="18"/>
              </w:rPr>
            </w:pPr>
            <w:r w:rsidRPr="00FC69D3">
              <w:rPr>
                <w:rFonts w:hAnsi="Times New Roman"/>
                <w:b/>
                <w:sz w:val="18"/>
                <w:szCs w:val="18"/>
              </w:rPr>
              <w:t>Невзоров А.Ф.</w:t>
            </w:r>
          </w:p>
        </w:tc>
        <w:tc>
          <w:tcPr>
            <w:tcW w:w="1669" w:type="dxa"/>
          </w:tcPr>
          <w:p w:rsidR="00F958D8" w:rsidRPr="00FC69D3" w:rsidRDefault="000947D5" w:rsidP="00F958D8">
            <w:pPr>
              <w:pStyle w:val="Style6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FC69D3">
              <w:rPr>
                <w:sz w:val="18"/>
                <w:szCs w:val="18"/>
              </w:rPr>
              <w:t xml:space="preserve">Депутат </w:t>
            </w:r>
            <w:r w:rsidR="00F958D8" w:rsidRPr="00FC69D3">
              <w:rPr>
                <w:sz w:val="18"/>
                <w:szCs w:val="18"/>
              </w:rPr>
              <w:t>Пименовской сельской Думы</w:t>
            </w:r>
          </w:p>
        </w:tc>
        <w:tc>
          <w:tcPr>
            <w:tcW w:w="1375" w:type="dxa"/>
          </w:tcPr>
          <w:p w:rsidR="00F958D8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188 309,35</w:t>
            </w:r>
          </w:p>
        </w:tc>
        <w:tc>
          <w:tcPr>
            <w:tcW w:w="1363" w:type="dxa"/>
          </w:tcPr>
          <w:p w:rsidR="00F958D8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Кредит (квартира)</w:t>
            </w:r>
          </w:p>
        </w:tc>
        <w:tc>
          <w:tcPr>
            <w:tcW w:w="1830" w:type="dxa"/>
          </w:tcPr>
          <w:p w:rsidR="00F958D8" w:rsidRPr="00FC69D3" w:rsidRDefault="00F958D8" w:rsidP="00F958D8">
            <w:pPr>
              <w:spacing w:line="276" w:lineRule="auto"/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3099</w:t>
            </w:r>
            <w:r w:rsidR="000947D5" w:rsidRPr="00FC69D3">
              <w:rPr>
                <w:rFonts w:hAnsi="Times New Roman"/>
                <w:sz w:val="18"/>
                <w:szCs w:val="18"/>
              </w:rPr>
              <w:t>,0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  <w:lang w:val="en-US"/>
              </w:rPr>
              <w:t>TOYOTA LAND CRUSER 100</w:t>
            </w:r>
          </w:p>
        </w:tc>
        <w:tc>
          <w:tcPr>
            <w:tcW w:w="1359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4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spacing w:line="276" w:lineRule="auto"/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 xml:space="preserve">Земельный участок </w:t>
            </w:r>
            <w:r w:rsidRPr="00FC69D3">
              <w:rPr>
                <w:rFonts w:hAnsi="Times New Roman"/>
                <w:sz w:val="18"/>
                <w:szCs w:val="18"/>
              </w:rPr>
              <w:lastRenderedPageBreak/>
              <w:t>для ведения ЛПХ</w:t>
            </w: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lastRenderedPageBreak/>
              <w:t>1500</w:t>
            </w:r>
            <w:r w:rsidR="000947D5" w:rsidRPr="00FC69D3">
              <w:rPr>
                <w:rFonts w:hAnsi="Times New Roman"/>
                <w:sz w:val="18"/>
                <w:szCs w:val="18"/>
              </w:rPr>
              <w:t>,0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F958D8" w:rsidRPr="00FC69D3" w:rsidRDefault="000947D5" w:rsidP="00F958D8">
            <w:pPr>
              <w:pStyle w:val="Style6"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69D3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 w:rsidRPr="00FC69D3">
              <w:rPr>
                <w:rStyle w:val="FontStyle15"/>
                <w:rFonts w:ascii="Times New Roman" w:hAnsi="Times New Roman" w:cs="Times New Roman"/>
                <w:sz w:val="18"/>
                <w:szCs w:val="18"/>
                <w:lang w:val="en-US"/>
              </w:rPr>
              <w:t>DASTER</w:t>
            </w:r>
          </w:p>
        </w:tc>
        <w:tc>
          <w:tcPr>
            <w:tcW w:w="1359" w:type="dxa"/>
          </w:tcPr>
          <w:p w:rsidR="00F958D8" w:rsidRPr="00FC69D3" w:rsidRDefault="00F958D8" w:rsidP="00F958D8">
            <w:pPr>
              <w:pStyle w:val="Style11"/>
              <w:widowControl/>
              <w:spacing w:line="192" w:lineRule="exac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4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7"/>
              <w:widowControl/>
              <w:ind w:left="216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spacing w:line="276" w:lineRule="auto"/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1299</w:t>
            </w:r>
            <w:r w:rsidR="000947D5" w:rsidRPr="00FC69D3">
              <w:rPr>
                <w:rFonts w:hAnsi="Times New Roman"/>
                <w:sz w:val="18"/>
                <w:szCs w:val="18"/>
              </w:rPr>
              <w:t>,0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spacing w:line="276" w:lineRule="auto"/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Жилой дом</w:t>
            </w: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96</w:t>
            </w:r>
            <w:r w:rsidR="000947D5" w:rsidRPr="00FC69D3">
              <w:rPr>
                <w:rFonts w:hAnsi="Times New Roman"/>
                <w:sz w:val="18"/>
                <w:szCs w:val="18"/>
              </w:rPr>
              <w:t>,0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F958D8" w:rsidRPr="00FC69D3" w:rsidRDefault="00F958D8" w:rsidP="00F958D8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spacing w:line="276" w:lineRule="auto"/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Жилой дом</w:t>
            </w: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28</w:t>
            </w:r>
            <w:r w:rsidR="000947D5" w:rsidRPr="00FC69D3">
              <w:rPr>
                <w:rFonts w:hAnsi="Times New Roman"/>
                <w:sz w:val="18"/>
                <w:szCs w:val="18"/>
              </w:rPr>
              <w:t>,0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F958D8" w:rsidRPr="00FC69D3" w:rsidRDefault="00F958D8" w:rsidP="00F958D8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0947D5" w:rsidRPr="00FC69D3" w:rsidTr="00A7092B">
        <w:tc>
          <w:tcPr>
            <w:tcW w:w="1668" w:type="dxa"/>
          </w:tcPr>
          <w:p w:rsidR="000947D5" w:rsidRPr="00FC69D3" w:rsidRDefault="000947D5" w:rsidP="00F958D8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669" w:type="dxa"/>
          </w:tcPr>
          <w:p w:rsidR="000947D5" w:rsidRPr="00FC69D3" w:rsidRDefault="000947D5" w:rsidP="00F958D8">
            <w:pPr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75" w:type="dxa"/>
          </w:tcPr>
          <w:p w:rsidR="000947D5" w:rsidRPr="00FC69D3" w:rsidRDefault="000947D5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34,2</w:t>
            </w:r>
          </w:p>
        </w:tc>
        <w:tc>
          <w:tcPr>
            <w:tcW w:w="1190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947D5" w:rsidRPr="00FC69D3" w:rsidRDefault="000947D5" w:rsidP="00F958D8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0947D5" w:rsidRPr="00FC69D3" w:rsidRDefault="000947D5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947D5" w:rsidRPr="00FC69D3" w:rsidRDefault="000947D5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947D5" w:rsidRPr="00FC69D3" w:rsidRDefault="000947D5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0947D5" w:rsidP="00F958D8">
            <w:pPr>
              <w:pStyle w:val="Style7"/>
              <w:ind w:right="10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FC69D3">
              <w:rPr>
                <w:sz w:val="18"/>
                <w:szCs w:val="18"/>
                <w:lang w:val="en-US"/>
              </w:rPr>
              <w:t>125 333</w:t>
            </w:r>
            <w:r w:rsidRPr="00FC69D3">
              <w:rPr>
                <w:sz w:val="18"/>
                <w:szCs w:val="18"/>
              </w:rPr>
              <w:t>,</w:t>
            </w:r>
            <w:r w:rsidRPr="00FC69D3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363" w:type="dxa"/>
          </w:tcPr>
          <w:p w:rsidR="00F958D8" w:rsidRPr="00FC69D3" w:rsidRDefault="00EE626D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Фи</w:t>
            </w:r>
            <w:r w:rsidR="000947D5" w:rsidRPr="00FC69D3">
              <w:rPr>
                <w:rFonts w:hAnsi="Times New Roman"/>
                <w:sz w:val="18"/>
                <w:szCs w:val="18"/>
              </w:rPr>
              <w:t>н.помощь, мат.капитал (квартира)</w:t>
            </w:r>
          </w:p>
        </w:tc>
        <w:tc>
          <w:tcPr>
            <w:tcW w:w="1830" w:type="dxa"/>
          </w:tcPr>
          <w:p w:rsidR="00F958D8" w:rsidRPr="00FC69D3" w:rsidRDefault="00F958D8" w:rsidP="00F958D8">
            <w:pPr>
              <w:spacing w:line="276" w:lineRule="auto"/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1579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7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77,9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3099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0947D5" w:rsidRPr="00FC69D3" w:rsidTr="00A7092B">
        <w:tc>
          <w:tcPr>
            <w:tcW w:w="1668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0947D5" w:rsidRPr="00FC69D3" w:rsidRDefault="000947D5" w:rsidP="00F958D8">
            <w:pPr>
              <w:pStyle w:val="Style7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49,0</w:t>
            </w:r>
          </w:p>
        </w:tc>
        <w:tc>
          <w:tcPr>
            <w:tcW w:w="1190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947D5" w:rsidRPr="00FC69D3" w:rsidRDefault="000947D5" w:rsidP="00F958D8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Несовершенно-</w:t>
            </w:r>
          </w:p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0947D5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FC69D3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pStyle w:val="Style7"/>
              <w:widowControl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pStyle w:val="Style7"/>
              <w:widowControl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3099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Несовершенно-</w:t>
            </w:r>
          </w:p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pStyle w:val="Style7"/>
              <w:widowControl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pStyle w:val="Style7"/>
              <w:widowControl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3099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Несовершенно-</w:t>
            </w:r>
          </w:p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3099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Несовершенно-</w:t>
            </w:r>
          </w:p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96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F958D8" w:rsidRPr="00FC69D3" w:rsidTr="00A7092B">
        <w:tc>
          <w:tcPr>
            <w:tcW w:w="1668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63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F958D8" w:rsidRPr="00FC69D3" w:rsidRDefault="00F958D8" w:rsidP="00F958D8">
            <w:pPr>
              <w:pStyle w:val="Style7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301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190" w:type="dxa"/>
          </w:tcPr>
          <w:p w:rsidR="00F958D8" w:rsidRPr="00FC69D3" w:rsidRDefault="00F958D8" w:rsidP="00F958D8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822" w:type="dxa"/>
          </w:tcPr>
          <w:p w:rsidR="00F958D8" w:rsidRPr="00FC69D3" w:rsidRDefault="00F958D8" w:rsidP="00F958D8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3099</w:t>
            </w:r>
          </w:p>
        </w:tc>
        <w:tc>
          <w:tcPr>
            <w:tcW w:w="1190" w:type="dxa"/>
          </w:tcPr>
          <w:p w:rsidR="00F958D8" w:rsidRPr="00FC69D3" w:rsidRDefault="00F958D8" w:rsidP="00F958D8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Россия</w:t>
            </w:r>
          </w:p>
        </w:tc>
      </w:tr>
      <w:tr w:rsidR="003662D6" w:rsidRPr="00FC69D3" w:rsidTr="00A7092B">
        <w:tc>
          <w:tcPr>
            <w:tcW w:w="1668" w:type="dxa"/>
          </w:tcPr>
          <w:p w:rsidR="003662D6" w:rsidRPr="00FC69D3" w:rsidRDefault="003662D6" w:rsidP="003662D6">
            <w:pPr>
              <w:rPr>
                <w:rFonts w:hAnsi="Times New Roman"/>
                <w:sz w:val="18"/>
                <w:szCs w:val="18"/>
              </w:rPr>
            </w:pPr>
            <w:r w:rsidRPr="00FC69D3">
              <w:rPr>
                <w:rFonts w:hAnsi="Times New Roman"/>
                <w:sz w:val="18"/>
                <w:szCs w:val="18"/>
              </w:rPr>
              <w:t>Охохонин В.В.</w:t>
            </w:r>
          </w:p>
        </w:tc>
        <w:tc>
          <w:tcPr>
            <w:tcW w:w="1669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Депутат Барабинской сельской Думы</w:t>
            </w:r>
          </w:p>
        </w:tc>
        <w:tc>
          <w:tcPr>
            <w:tcW w:w="1375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3 383 005,04</w:t>
            </w:r>
          </w:p>
        </w:tc>
        <w:tc>
          <w:tcPr>
            <w:tcW w:w="1363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3154,00</w:t>
            </w:r>
          </w:p>
        </w:tc>
        <w:tc>
          <w:tcPr>
            <w:tcW w:w="1190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а/м легковой Лада Приора 217030</w:t>
            </w:r>
          </w:p>
        </w:tc>
        <w:tc>
          <w:tcPr>
            <w:tcW w:w="1359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11602,0</w:t>
            </w:r>
          </w:p>
        </w:tc>
        <w:tc>
          <w:tcPr>
            <w:tcW w:w="1190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3662D6" w:rsidRPr="00FC69D3" w:rsidTr="00A7092B">
        <w:tc>
          <w:tcPr>
            <w:tcW w:w="1668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1030000,0</w:t>
            </w:r>
          </w:p>
        </w:tc>
        <w:tc>
          <w:tcPr>
            <w:tcW w:w="1190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а/м легковой форд фокус</w:t>
            </w:r>
          </w:p>
        </w:tc>
        <w:tc>
          <w:tcPr>
            <w:tcW w:w="1359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80000,0</w:t>
            </w:r>
          </w:p>
        </w:tc>
        <w:tc>
          <w:tcPr>
            <w:tcW w:w="1190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3662D6" w:rsidRPr="00FC69D3" w:rsidTr="00A7092B">
        <w:tc>
          <w:tcPr>
            <w:tcW w:w="1668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ЛПХ (долевая собственность ¼)</w:t>
            </w:r>
          </w:p>
        </w:tc>
        <w:tc>
          <w:tcPr>
            <w:tcW w:w="1301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2556,00</w:t>
            </w:r>
          </w:p>
        </w:tc>
        <w:tc>
          <w:tcPr>
            <w:tcW w:w="1190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3662D6" w:rsidRPr="00FC69D3" w:rsidRDefault="003662D6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Трактор Т-150К</w:t>
            </w:r>
          </w:p>
        </w:tc>
        <w:tc>
          <w:tcPr>
            <w:tcW w:w="1359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80000,0</w:t>
            </w:r>
          </w:p>
        </w:tc>
        <w:tc>
          <w:tcPr>
            <w:tcW w:w="1190" w:type="dxa"/>
          </w:tcPr>
          <w:p w:rsidR="003662D6" w:rsidRPr="00FC69D3" w:rsidRDefault="00B16DC3" w:rsidP="003662D6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B16DC3" w:rsidRPr="00FC69D3" w:rsidTr="00A7092B">
        <w:tc>
          <w:tcPr>
            <w:tcW w:w="1668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3090,00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Трактор МТЗ-82</w:t>
            </w:r>
          </w:p>
        </w:tc>
        <w:tc>
          <w:tcPr>
            <w:tcW w:w="135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 xml:space="preserve">Земельный участок для </w:t>
            </w:r>
            <w:r w:rsidRPr="00FC69D3">
              <w:rPr>
                <w:rFonts w:hAnsi="Times New Roman"/>
                <w:sz w:val="16"/>
                <w:szCs w:val="16"/>
              </w:rPr>
              <w:lastRenderedPageBreak/>
              <w:t>сельскохозяйственного использования</w:t>
            </w:r>
          </w:p>
        </w:tc>
        <w:tc>
          <w:tcPr>
            <w:tcW w:w="84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lastRenderedPageBreak/>
              <w:t>80000,0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B16DC3" w:rsidRPr="00FC69D3" w:rsidTr="00A7092B">
        <w:tc>
          <w:tcPr>
            <w:tcW w:w="1668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246,00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Трактор МТЗ-52</w:t>
            </w:r>
          </w:p>
        </w:tc>
        <w:tc>
          <w:tcPr>
            <w:tcW w:w="135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80000,0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B16DC3" w:rsidRPr="00FC69D3" w:rsidTr="00A7092B">
        <w:tc>
          <w:tcPr>
            <w:tcW w:w="1668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160000,0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Прицеп тракторный 2ПТС-4</w:t>
            </w:r>
          </w:p>
        </w:tc>
        <w:tc>
          <w:tcPr>
            <w:tcW w:w="135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80000,0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B16DC3" w:rsidRPr="00FC69D3" w:rsidTr="00A7092B">
        <w:tc>
          <w:tcPr>
            <w:tcW w:w="1668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80000,0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Прицеп тракторный 2ПТС-4</w:t>
            </w:r>
          </w:p>
        </w:tc>
        <w:tc>
          <w:tcPr>
            <w:tcW w:w="135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80000,0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B16DC3" w:rsidRPr="00FC69D3" w:rsidTr="00A7092B">
        <w:tc>
          <w:tcPr>
            <w:tcW w:w="1668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80000,0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Комбайн СК-5 Нива</w:t>
            </w:r>
          </w:p>
        </w:tc>
        <w:tc>
          <w:tcPr>
            <w:tcW w:w="135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80000,0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B16DC3" w:rsidRPr="00FC69D3" w:rsidTr="00A7092B">
        <w:tc>
          <w:tcPr>
            <w:tcW w:w="1668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80000,0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Трактор Беларус-1220.3</w:t>
            </w:r>
          </w:p>
        </w:tc>
        <w:tc>
          <w:tcPr>
            <w:tcW w:w="1359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1030000,0</w:t>
            </w:r>
          </w:p>
        </w:tc>
        <w:tc>
          <w:tcPr>
            <w:tcW w:w="1190" w:type="dxa"/>
          </w:tcPr>
          <w:p w:rsidR="00B16DC3" w:rsidRPr="00FC69D3" w:rsidRDefault="00B16DC3" w:rsidP="00B16DC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80000,0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356000,0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404,0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69000,0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410,0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69000,0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Жилой дом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110,5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2533000,0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Жилой дом (общая долевая ¼)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128,8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 xml:space="preserve">Земельный участок для </w:t>
            </w:r>
            <w:r w:rsidRPr="00FC69D3">
              <w:rPr>
                <w:rFonts w:hAnsi="Times New Roman"/>
                <w:sz w:val="16"/>
                <w:szCs w:val="16"/>
              </w:rPr>
              <w:lastRenderedPageBreak/>
              <w:t>сельскохозяйственного использования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lastRenderedPageBreak/>
              <w:t>476303,0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103000,0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255000,0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супруга</w:t>
            </w: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577 093,60 (с учетом продажи</w:t>
            </w:r>
            <w:r w:rsidR="006C3BE7">
              <w:rPr>
                <w:rFonts w:hAnsi="Times New Roman"/>
                <w:sz w:val="16"/>
                <w:szCs w:val="16"/>
              </w:rPr>
              <w:t xml:space="preserve"> </w:t>
            </w:r>
            <w:r w:rsidRPr="00FC69D3">
              <w:rPr>
                <w:rFonts w:hAnsi="Times New Roman"/>
                <w:sz w:val="16"/>
                <w:szCs w:val="16"/>
              </w:rPr>
              <w:t>имущ.)</w:t>
            </w: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2000,00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110,5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ЛПХ (долевая собственность ¼)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2556,00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3154,0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сельскохозяйственного использования (общая долевая 400000/2533000)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2533000,00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Жилой дом (общая долевая ¼)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128,8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ЛПХ (общая долевая ¼)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2556,00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110,5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Жилой дом (общая долевая ¼)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128,8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3154,0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FC69D3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 для ЛПХ (общая долевая ¼)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2556,00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110,5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  <w:tr w:rsidR="007D0A33" w:rsidRPr="00291E61" w:rsidTr="00A7092B">
        <w:tc>
          <w:tcPr>
            <w:tcW w:w="1668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Жилой дом (общая долевая ¼)</w:t>
            </w:r>
          </w:p>
        </w:tc>
        <w:tc>
          <w:tcPr>
            <w:tcW w:w="1301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128,8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  <w:tc>
          <w:tcPr>
            <w:tcW w:w="1822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3154,0</w:t>
            </w:r>
          </w:p>
        </w:tc>
        <w:tc>
          <w:tcPr>
            <w:tcW w:w="1190" w:type="dxa"/>
          </w:tcPr>
          <w:p w:rsidR="007D0A33" w:rsidRPr="00FC69D3" w:rsidRDefault="007D0A33" w:rsidP="007D0A33">
            <w:pPr>
              <w:rPr>
                <w:rFonts w:hAnsi="Times New Roman"/>
                <w:sz w:val="16"/>
                <w:szCs w:val="16"/>
              </w:rPr>
            </w:pPr>
            <w:r w:rsidRPr="00FC69D3">
              <w:rPr>
                <w:rFonts w:hAnsi="Times New Roman"/>
                <w:sz w:val="16"/>
                <w:szCs w:val="16"/>
              </w:rPr>
              <w:t>Россия</w:t>
            </w:r>
          </w:p>
        </w:tc>
      </w:tr>
    </w:tbl>
    <w:p w:rsidR="00A56D9D" w:rsidRPr="00291E61" w:rsidRDefault="00A56D9D" w:rsidP="005F49CD">
      <w:pPr>
        <w:ind w:firstLine="708"/>
        <w:rPr>
          <w:rFonts w:ascii="Times New Roman" w:hAnsi="Times New Roman" w:cs="Times New Roman"/>
          <w:color w:val="000000" w:themeColor="text1"/>
        </w:rPr>
      </w:pPr>
    </w:p>
    <w:sectPr w:rsidR="00A56D9D" w:rsidRPr="00291E61" w:rsidSect="00DA2363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A6" w:rsidRDefault="00A973A6" w:rsidP="00147A6D">
      <w:pPr>
        <w:spacing w:after="0" w:line="240" w:lineRule="auto"/>
      </w:pPr>
      <w:r>
        <w:separator/>
      </w:r>
    </w:p>
  </w:endnote>
  <w:endnote w:type="continuationSeparator" w:id="1">
    <w:p w:rsidR="00A973A6" w:rsidRDefault="00A973A6" w:rsidP="0014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04235"/>
      <w:docPartObj>
        <w:docPartGallery w:val="Page Numbers (Bottom of Page)"/>
        <w:docPartUnique/>
      </w:docPartObj>
    </w:sdtPr>
    <w:sdtContent>
      <w:p w:rsidR="003662D6" w:rsidRDefault="007346B5">
        <w:pPr>
          <w:pStyle w:val="a8"/>
          <w:jc w:val="right"/>
        </w:pPr>
        <w:fldSimple w:instr=" PAGE   \* MERGEFORMAT ">
          <w:r w:rsidR="006C3BE7">
            <w:rPr>
              <w:noProof/>
            </w:rPr>
            <w:t>5</w:t>
          </w:r>
        </w:fldSimple>
      </w:p>
    </w:sdtContent>
  </w:sdt>
  <w:p w:rsidR="003662D6" w:rsidRDefault="003662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A6" w:rsidRDefault="00A973A6" w:rsidP="00147A6D">
      <w:pPr>
        <w:spacing w:after="0" w:line="240" w:lineRule="auto"/>
      </w:pPr>
      <w:r>
        <w:separator/>
      </w:r>
    </w:p>
  </w:footnote>
  <w:footnote w:type="continuationSeparator" w:id="1">
    <w:p w:rsidR="00A973A6" w:rsidRDefault="00A973A6" w:rsidP="0014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363"/>
    <w:rsid w:val="00007784"/>
    <w:rsid w:val="00013381"/>
    <w:rsid w:val="000466C0"/>
    <w:rsid w:val="00056BBA"/>
    <w:rsid w:val="00074206"/>
    <w:rsid w:val="0007657E"/>
    <w:rsid w:val="000947D5"/>
    <w:rsid w:val="000B37E2"/>
    <w:rsid w:val="000D7E04"/>
    <w:rsid w:val="000F3C3F"/>
    <w:rsid w:val="001025A0"/>
    <w:rsid w:val="0014468A"/>
    <w:rsid w:val="00147A6D"/>
    <w:rsid w:val="00167E25"/>
    <w:rsid w:val="0017188E"/>
    <w:rsid w:val="00196B2C"/>
    <w:rsid w:val="001E6B11"/>
    <w:rsid w:val="001F025A"/>
    <w:rsid w:val="001F37BB"/>
    <w:rsid w:val="00236C2A"/>
    <w:rsid w:val="002872C8"/>
    <w:rsid w:val="00290BAC"/>
    <w:rsid w:val="00291E61"/>
    <w:rsid w:val="002C6D8B"/>
    <w:rsid w:val="002D6C4C"/>
    <w:rsid w:val="002D735C"/>
    <w:rsid w:val="003216AD"/>
    <w:rsid w:val="0033557E"/>
    <w:rsid w:val="00344D71"/>
    <w:rsid w:val="00361EAE"/>
    <w:rsid w:val="003662D6"/>
    <w:rsid w:val="00391FD5"/>
    <w:rsid w:val="003A5C86"/>
    <w:rsid w:val="003A6FAF"/>
    <w:rsid w:val="003B2BDF"/>
    <w:rsid w:val="00401D1A"/>
    <w:rsid w:val="00402074"/>
    <w:rsid w:val="004114DB"/>
    <w:rsid w:val="004125B8"/>
    <w:rsid w:val="00444987"/>
    <w:rsid w:val="0044658E"/>
    <w:rsid w:val="00463C7C"/>
    <w:rsid w:val="004A106F"/>
    <w:rsid w:val="00533147"/>
    <w:rsid w:val="00562EBD"/>
    <w:rsid w:val="005804E0"/>
    <w:rsid w:val="005839D9"/>
    <w:rsid w:val="005956AC"/>
    <w:rsid w:val="005F49CD"/>
    <w:rsid w:val="00615A02"/>
    <w:rsid w:val="00641F1B"/>
    <w:rsid w:val="00643493"/>
    <w:rsid w:val="00655DAF"/>
    <w:rsid w:val="0066791A"/>
    <w:rsid w:val="006742B4"/>
    <w:rsid w:val="006C3BE7"/>
    <w:rsid w:val="006F49D6"/>
    <w:rsid w:val="0070245D"/>
    <w:rsid w:val="007346B5"/>
    <w:rsid w:val="00743053"/>
    <w:rsid w:val="00761435"/>
    <w:rsid w:val="007662D1"/>
    <w:rsid w:val="00767B6E"/>
    <w:rsid w:val="00785681"/>
    <w:rsid w:val="00785F9F"/>
    <w:rsid w:val="00793410"/>
    <w:rsid w:val="007A69D0"/>
    <w:rsid w:val="007D0563"/>
    <w:rsid w:val="007D0A33"/>
    <w:rsid w:val="00800B99"/>
    <w:rsid w:val="008119D8"/>
    <w:rsid w:val="008135A2"/>
    <w:rsid w:val="008313DB"/>
    <w:rsid w:val="008439B4"/>
    <w:rsid w:val="0086323F"/>
    <w:rsid w:val="008B7FDC"/>
    <w:rsid w:val="008E6B98"/>
    <w:rsid w:val="008E7736"/>
    <w:rsid w:val="008F3A2A"/>
    <w:rsid w:val="00970B2B"/>
    <w:rsid w:val="00971E6A"/>
    <w:rsid w:val="00973355"/>
    <w:rsid w:val="009B2F8A"/>
    <w:rsid w:val="009C684E"/>
    <w:rsid w:val="00A507E9"/>
    <w:rsid w:val="00A52E79"/>
    <w:rsid w:val="00A56D9D"/>
    <w:rsid w:val="00A64E35"/>
    <w:rsid w:val="00A7092B"/>
    <w:rsid w:val="00A948A6"/>
    <w:rsid w:val="00A973A6"/>
    <w:rsid w:val="00AC2B9E"/>
    <w:rsid w:val="00AF59AB"/>
    <w:rsid w:val="00B16DC3"/>
    <w:rsid w:val="00B24F5E"/>
    <w:rsid w:val="00B51BDA"/>
    <w:rsid w:val="00B54F46"/>
    <w:rsid w:val="00B87995"/>
    <w:rsid w:val="00BA37FC"/>
    <w:rsid w:val="00BC450E"/>
    <w:rsid w:val="00BE54E8"/>
    <w:rsid w:val="00C15928"/>
    <w:rsid w:val="00C32875"/>
    <w:rsid w:val="00C50A74"/>
    <w:rsid w:val="00C54F40"/>
    <w:rsid w:val="00C75662"/>
    <w:rsid w:val="00C9025A"/>
    <w:rsid w:val="00CC5FFB"/>
    <w:rsid w:val="00CD66A2"/>
    <w:rsid w:val="00CE1244"/>
    <w:rsid w:val="00D00421"/>
    <w:rsid w:val="00D03E25"/>
    <w:rsid w:val="00D137A2"/>
    <w:rsid w:val="00D466E4"/>
    <w:rsid w:val="00D575F3"/>
    <w:rsid w:val="00D71D02"/>
    <w:rsid w:val="00D7623B"/>
    <w:rsid w:val="00D763D8"/>
    <w:rsid w:val="00D81B34"/>
    <w:rsid w:val="00DA2363"/>
    <w:rsid w:val="00DA548D"/>
    <w:rsid w:val="00E10A8E"/>
    <w:rsid w:val="00E2664A"/>
    <w:rsid w:val="00EC152C"/>
    <w:rsid w:val="00EE1407"/>
    <w:rsid w:val="00EE4BEC"/>
    <w:rsid w:val="00EE626D"/>
    <w:rsid w:val="00F20FC6"/>
    <w:rsid w:val="00F3396E"/>
    <w:rsid w:val="00F414C6"/>
    <w:rsid w:val="00F54058"/>
    <w:rsid w:val="00F62298"/>
    <w:rsid w:val="00F87EA8"/>
    <w:rsid w:val="00F94C9B"/>
    <w:rsid w:val="00F958D8"/>
    <w:rsid w:val="00FA21AA"/>
    <w:rsid w:val="00FB2A4B"/>
    <w:rsid w:val="00FB59E0"/>
    <w:rsid w:val="00FC69D3"/>
    <w:rsid w:val="00FE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1"/>
  </w:style>
  <w:style w:type="paragraph" w:styleId="1">
    <w:name w:val="heading 1"/>
    <w:basedOn w:val="a"/>
    <w:link w:val="10"/>
    <w:qFormat/>
    <w:rsid w:val="00F20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A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A23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A2363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DA236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2363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A2363"/>
    <w:rPr>
      <w:rFonts w:ascii="MS Reference Sans Serif" w:hAnsi="MS Reference Sans Serif" w:cs="MS Reference Sans Serif"/>
      <w:sz w:val="12"/>
      <w:szCs w:val="12"/>
    </w:rPr>
  </w:style>
  <w:style w:type="paragraph" w:customStyle="1" w:styleId="11">
    <w:name w:val="Знак1 Знак Знак Знак"/>
    <w:basedOn w:val="a"/>
    <w:rsid w:val="00DA23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20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A56D9D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D7E04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7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4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7092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6">
    <w:name w:val="header"/>
    <w:basedOn w:val="a"/>
    <w:link w:val="a7"/>
    <w:uiPriority w:val="99"/>
    <w:semiHidden/>
    <w:unhideWhenUsed/>
    <w:rsid w:val="001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7A6D"/>
  </w:style>
  <w:style w:type="paragraph" w:styleId="a8">
    <w:name w:val="footer"/>
    <w:basedOn w:val="a"/>
    <w:link w:val="a9"/>
    <w:uiPriority w:val="99"/>
    <w:unhideWhenUsed/>
    <w:rsid w:val="001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09F7-DAE2-45B0-B166-B8FC474B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dcterms:created xsi:type="dcterms:W3CDTF">2020-04-30T06:07:00Z</dcterms:created>
  <dcterms:modified xsi:type="dcterms:W3CDTF">2020-05-06T03:45:00Z</dcterms:modified>
</cp:coreProperties>
</file>