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A0" w:rsidRDefault="00E420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C577A0" w:rsidRDefault="00E420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КУРГАНСКАЯ ОБЛАСТЬ</w:t>
      </w:r>
    </w:p>
    <w:p w:rsidR="00C577A0" w:rsidRDefault="00C577A0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77A0" w:rsidRDefault="00E420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КЕТОВСКАЯ РАЙОННАЯ ДУМА</w:t>
      </w:r>
    </w:p>
    <w:p w:rsidR="004725A9" w:rsidRDefault="004725A9">
      <w:pPr>
        <w:keepNext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p w:rsidR="00C577A0" w:rsidRDefault="00E4204F">
      <w:pPr>
        <w:keepNext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РЕШЕНИ</w:t>
      </w:r>
      <w:r w:rsidR="006E0BD3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Е</w:t>
      </w:r>
    </w:p>
    <w:p w:rsidR="00C577A0" w:rsidRDefault="00C577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7A0" w:rsidRDefault="00E4204F">
      <w:pPr>
        <w:rPr>
          <w:rFonts w:ascii="Times New Roman" w:eastAsia="Times New Roman" w:hAnsi="Times New Roman" w:cs="Times New Roman"/>
          <w:lang w:eastAsia="ru-RU"/>
        </w:rPr>
      </w:pPr>
      <w:r w:rsidRPr="00AB49A0">
        <w:rPr>
          <w:rFonts w:ascii="Times New Roman" w:eastAsia="Times New Roman" w:hAnsi="Times New Roman" w:cs="Times New Roman"/>
          <w:lang w:eastAsia="ru-RU"/>
        </w:rPr>
        <w:t xml:space="preserve">от   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AB49A0" w:rsidRPr="00AB49A0"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AB49A0" w:rsidRPr="00AB49A0">
        <w:rPr>
          <w:rFonts w:ascii="Times New Roman" w:eastAsia="Times New Roman" w:hAnsi="Times New Roman" w:cs="Times New Roman"/>
          <w:u w:val="single"/>
          <w:lang w:eastAsia="ru-RU"/>
        </w:rPr>
        <w:t xml:space="preserve">      мая    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>2021 г.</w:t>
      </w:r>
      <w:r w:rsidR="00AB49A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AB49A0" w:rsidRPr="00AB49A0">
        <w:rPr>
          <w:rFonts w:ascii="Times New Roman" w:eastAsia="Times New Roman" w:hAnsi="Times New Roman" w:cs="Times New Roman"/>
          <w:u w:val="single"/>
          <w:lang w:eastAsia="ru-RU"/>
        </w:rPr>
        <w:t>54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C577A0" w:rsidRDefault="00EF399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E4204F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E4204F">
        <w:rPr>
          <w:rFonts w:ascii="Times New Roman" w:eastAsia="Times New Roman" w:hAnsi="Times New Roman" w:cs="Times New Roman"/>
          <w:lang w:eastAsia="ru-RU"/>
        </w:rPr>
        <w:t>Кетово</w:t>
      </w:r>
      <w:proofErr w:type="spellEnd"/>
    </w:p>
    <w:p w:rsidR="00C577A0" w:rsidRDefault="00C577A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577A0" w:rsidRDefault="00C577A0">
      <w:pPr>
        <w:keepNext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577A0" w:rsidRDefault="00E420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единовременной материальной помощи семьям,</w:t>
      </w:r>
    </w:p>
    <w:p w:rsidR="00C577A0" w:rsidRDefault="00E420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пострадавшим в результате пожара, с 1 июля 2021 года</w:t>
      </w:r>
    </w:p>
    <w:p w:rsidR="00C577A0" w:rsidRDefault="00C577A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577A0" w:rsidRDefault="00E4204F" w:rsidP="00E4204F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Федеральным законом от 06 октября 2003 года  №131 – ФЗ «Об общих принципах организации местного самоуправления в Российской Федерации»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Кетовская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районная Дума  </w:t>
      </w:r>
    </w:p>
    <w:p w:rsidR="00C577A0" w:rsidRDefault="00E4204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C577A0" w:rsidRDefault="00AD137B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4204F">
        <w:rPr>
          <w:rFonts w:ascii="Times New Roman" w:eastAsia="Times New Roman" w:hAnsi="Times New Roman" w:cs="Times New Roman"/>
          <w:bCs/>
          <w:lang w:eastAsia="ru-RU"/>
        </w:rPr>
        <w:t>1. Установить с 1 июля 2021 года единовременную материальную помощь семьям, пострадавшим в результате пожара, в размере 10000,00 (Десять тысяч) рублей - при условии отсутствия страхования недвижимого имущества, 20000,00 (Двадцать тысяч) рублей — при условии наличия факта страхования недвижимого имущества.</w:t>
      </w:r>
    </w:p>
    <w:p w:rsidR="00C577A0" w:rsidRDefault="00E4204F" w:rsidP="00EF399E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2.  </w:t>
      </w:r>
      <w:r w:rsidR="00AD137B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Признать утратившим силу р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ешение 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Кетовской</w:t>
      </w:r>
      <w:proofErr w:type="spellEnd"/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районной    Думы  от  20 февраля 2013 года №265  с 1 июля 2021 года. </w:t>
      </w:r>
    </w:p>
    <w:p w:rsidR="00C577A0" w:rsidRDefault="00E4204F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 Настоящее решение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в сети «Интернет».</w:t>
      </w:r>
    </w:p>
    <w:p w:rsidR="00C577A0" w:rsidRDefault="00E4204F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  Настоящее  решение  подлежит  официальному  опубликованию  в установленном порядке.</w:t>
      </w:r>
    </w:p>
    <w:p w:rsidR="00C577A0" w:rsidRDefault="00E4204F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5. Настоящее решение вступает в силу после его официального опубликования и применяется к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правоотношениям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возникшим с 01 ию</w:t>
      </w:r>
      <w:r w:rsidR="004725A9">
        <w:rPr>
          <w:rFonts w:ascii="Times New Roman" w:eastAsia="Times New Roman" w:hAnsi="Times New Roman" w:cs="Times New Roman"/>
          <w:bCs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lang w:eastAsia="ru-RU"/>
        </w:rPr>
        <w:t>я 2021 года</w:t>
      </w:r>
    </w:p>
    <w:p w:rsidR="00C577A0" w:rsidRDefault="00E4204F" w:rsidP="00EF399E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 исполнением   настоящего решения возложить на начальника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района. </w:t>
      </w:r>
    </w:p>
    <w:p w:rsidR="00C577A0" w:rsidRDefault="00C577A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F399E" w:rsidRDefault="00EF399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F399E" w:rsidRDefault="00EF399E" w:rsidP="00EF399E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Председатель          </w:t>
      </w:r>
    </w:p>
    <w:p w:rsidR="00EF399E" w:rsidRDefault="00EF399E" w:rsidP="00EF399E">
      <w:pPr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районной Думы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</w:t>
      </w:r>
      <w:r w:rsidR="00E420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Воинков</w:t>
      </w:r>
      <w:proofErr w:type="spellEnd"/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E4204F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                                                                                           С.А.Дудин</w:t>
      </w: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77A0" w:rsidRPr="00E4204F" w:rsidRDefault="00E420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42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С.Н.Галкина</w:t>
      </w:r>
    </w:p>
    <w:p w:rsidR="00C577A0" w:rsidRPr="00E4204F" w:rsidRDefault="00E420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42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(835231)2-36-33</w:t>
      </w:r>
    </w:p>
    <w:p w:rsidR="00C577A0" w:rsidRPr="00E4204F" w:rsidRDefault="00E420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42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 w:rsidRPr="00E42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Pr="00E42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sectPr w:rsidR="00C577A0" w:rsidRPr="00E4204F" w:rsidSect="00C577A0">
      <w:pgSz w:w="11906" w:h="16838"/>
      <w:pgMar w:top="1134" w:right="572" w:bottom="1134" w:left="1725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B40"/>
    <w:multiLevelType w:val="multilevel"/>
    <w:tmpl w:val="F096593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">
    <w:nsid w:val="6F3B08B7"/>
    <w:multiLevelType w:val="multilevel"/>
    <w:tmpl w:val="24400D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C577A0"/>
    <w:rsid w:val="004725A9"/>
    <w:rsid w:val="004D6D57"/>
    <w:rsid w:val="006E0BD3"/>
    <w:rsid w:val="007D5526"/>
    <w:rsid w:val="00AB49A0"/>
    <w:rsid w:val="00AD137B"/>
    <w:rsid w:val="00B41FF7"/>
    <w:rsid w:val="00BB6A29"/>
    <w:rsid w:val="00C577A0"/>
    <w:rsid w:val="00E4204F"/>
    <w:rsid w:val="00EF399E"/>
    <w:rsid w:val="00F3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577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577A0"/>
    <w:pPr>
      <w:spacing w:after="140" w:line="276" w:lineRule="auto"/>
    </w:pPr>
  </w:style>
  <w:style w:type="paragraph" w:styleId="a5">
    <w:name w:val="List"/>
    <w:basedOn w:val="a4"/>
    <w:rsid w:val="00C577A0"/>
  </w:style>
  <w:style w:type="paragraph" w:customStyle="1" w:styleId="Caption">
    <w:name w:val="Caption"/>
    <w:basedOn w:val="a"/>
    <w:qFormat/>
    <w:rsid w:val="00C577A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577A0"/>
    <w:pPr>
      <w:suppressLineNumbers/>
    </w:pPr>
  </w:style>
  <w:style w:type="paragraph" w:styleId="a7">
    <w:name w:val="List Paragraph"/>
    <w:basedOn w:val="a"/>
    <w:qFormat/>
    <w:rsid w:val="00C577A0"/>
    <w:pPr>
      <w:spacing w:after="16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49A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B49A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Дума</cp:lastModifiedBy>
  <cp:revision>9</cp:revision>
  <cp:lastPrinted>2021-05-26T08:48:00Z</cp:lastPrinted>
  <dcterms:created xsi:type="dcterms:W3CDTF">2021-05-13T13:15:00Z</dcterms:created>
  <dcterms:modified xsi:type="dcterms:W3CDTF">2021-05-26T09:22:00Z</dcterms:modified>
  <dc:language>ru-RU</dc:language>
</cp:coreProperties>
</file>