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B9" w:rsidRDefault="007030B9" w:rsidP="007030B9">
      <w:pPr>
        <w:pStyle w:val="3"/>
        <w:rPr>
          <w:szCs w:val="24"/>
        </w:rPr>
      </w:pPr>
      <w:r>
        <w:rPr>
          <w:szCs w:val="24"/>
        </w:rPr>
        <w:t>РОССИЙСКАЯ ФЕДЕРАЦИЯ</w:t>
      </w:r>
    </w:p>
    <w:p w:rsidR="007030B9" w:rsidRDefault="007030B9" w:rsidP="007030B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КУРГАНСКАЯ ОБЛАСТЬ</w:t>
      </w:r>
    </w:p>
    <w:p w:rsidR="007030B9" w:rsidRDefault="007030B9" w:rsidP="007030B9">
      <w:pPr>
        <w:rPr>
          <w:sz w:val="28"/>
          <w:szCs w:val="28"/>
        </w:rPr>
      </w:pPr>
    </w:p>
    <w:p w:rsidR="007030B9" w:rsidRPr="004F0F0F" w:rsidRDefault="007030B9" w:rsidP="007030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0F0F">
        <w:rPr>
          <w:b/>
          <w:sz w:val="28"/>
          <w:szCs w:val="28"/>
        </w:rPr>
        <w:t>КЕТОВСКАЯ РАЙОННАЯ ДУМА</w:t>
      </w:r>
    </w:p>
    <w:p w:rsidR="007030B9" w:rsidRPr="004F0F0F" w:rsidRDefault="007030B9" w:rsidP="007030B9">
      <w:pPr>
        <w:jc w:val="center"/>
        <w:rPr>
          <w:b/>
          <w:sz w:val="22"/>
          <w:szCs w:val="22"/>
        </w:rPr>
      </w:pPr>
    </w:p>
    <w:p w:rsidR="007030B9" w:rsidRPr="004F0F0F" w:rsidRDefault="007030B9" w:rsidP="007030B9">
      <w:pPr>
        <w:pStyle w:val="2"/>
        <w:rPr>
          <w:szCs w:val="32"/>
        </w:rPr>
      </w:pPr>
      <w:r>
        <w:rPr>
          <w:szCs w:val="32"/>
        </w:rPr>
        <w:t>РЕШЕНИ</w:t>
      </w:r>
      <w:r w:rsidR="004D6516">
        <w:rPr>
          <w:szCs w:val="32"/>
        </w:rPr>
        <w:t>Е</w:t>
      </w:r>
    </w:p>
    <w:p w:rsidR="007030B9" w:rsidRDefault="007030B9" w:rsidP="007030B9">
      <w:pPr>
        <w:pStyle w:val="3"/>
        <w:rPr>
          <w:sz w:val="16"/>
          <w:szCs w:val="16"/>
        </w:rPr>
      </w:pPr>
    </w:p>
    <w:p w:rsidR="007030B9" w:rsidRDefault="007030B9" w:rsidP="007030B9">
      <w:pPr>
        <w:rPr>
          <w:sz w:val="16"/>
        </w:rPr>
      </w:pPr>
    </w:p>
    <w:p w:rsidR="00BC74AA" w:rsidRDefault="00BC74AA" w:rsidP="007030B9">
      <w:pPr>
        <w:rPr>
          <w:sz w:val="16"/>
        </w:rPr>
      </w:pPr>
    </w:p>
    <w:p w:rsidR="001048AE" w:rsidRDefault="00EB5C90" w:rsidP="007170CE">
      <w:r>
        <w:t xml:space="preserve"> от </w:t>
      </w:r>
      <w:r w:rsidR="004D6516" w:rsidRPr="004D6516">
        <w:rPr>
          <w:u w:val="single"/>
        </w:rPr>
        <w:t xml:space="preserve">«29» апреля  </w:t>
      </w:r>
      <w:r w:rsidR="00ED11E1" w:rsidRPr="004D6516">
        <w:rPr>
          <w:u w:val="single"/>
        </w:rPr>
        <w:t>2020</w:t>
      </w:r>
      <w:r w:rsidR="00BB646B" w:rsidRPr="004D6516">
        <w:rPr>
          <w:u w:val="single"/>
        </w:rPr>
        <w:t xml:space="preserve"> г.</w:t>
      </w:r>
      <w:r w:rsidR="00BB646B">
        <w:t xml:space="preserve">  № </w:t>
      </w:r>
      <w:r w:rsidR="004D6516" w:rsidRPr="004D6516">
        <w:rPr>
          <w:u w:val="single"/>
        </w:rPr>
        <w:t>435</w:t>
      </w:r>
    </w:p>
    <w:p w:rsidR="007030B9" w:rsidRDefault="007170CE" w:rsidP="007170CE">
      <w:r>
        <w:t xml:space="preserve">           </w:t>
      </w:r>
      <w:r w:rsidR="007030B9">
        <w:t xml:space="preserve"> с. Кетово</w:t>
      </w:r>
    </w:p>
    <w:p w:rsidR="00903800" w:rsidRDefault="00903800" w:rsidP="00977B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43A6" w:rsidRDefault="004443A6" w:rsidP="00AE440E">
      <w:pPr>
        <w:pStyle w:val="ConsPlusTitl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</w:t>
      </w:r>
      <w:r w:rsidR="00AE440E">
        <w:rPr>
          <w:rFonts w:ascii="Times New Roman" w:hAnsi="Times New Roman" w:cs="Times New Roman"/>
          <w:sz w:val="23"/>
          <w:szCs w:val="23"/>
        </w:rPr>
        <w:t>внесении изменени</w:t>
      </w:r>
      <w:r w:rsidR="00A81027">
        <w:rPr>
          <w:rFonts w:ascii="Times New Roman" w:hAnsi="Times New Roman" w:cs="Times New Roman"/>
          <w:sz w:val="23"/>
          <w:szCs w:val="23"/>
        </w:rPr>
        <w:t>й</w:t>
      </w:r>
      <w:r w:rsidR="00AE440E">
        <w:rPr>
          <w:rFonts w:ascii="Times New Roman" w:hAnsi="Times New Roman" w:cs="Times New Roman"/>
          <w:sz w:val="23"/>
          <w:szCs w:val="23"/>
        </w:rPr>
        <w:t xml:space="preserve"> в </w:t>
      </w:r>
      <w:r w:rsidR="00A81027">
        <w:rPr>
          <w:rFonts w:ascii="Times New Roman" w:hAnsi="Times New Roman" w:cs="Times New Roman"/>
          <w:sz w:val="23"/>
          <w:szCs w:val="23"/>
        </w:rPr>
        <w:t>решение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443A6" w:rsidRDefault="004443A6" w:rsidP="004443A6">
      <w:pPr>
        <w:pStyle w:val="ConsPlusTitl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Кетовской районной Думы </w:t>
      </w:r>
      <w:r w:rsidRPr="0096126D">
        <w:rPr>
          <w:rFonts w:ascii="Times New Roman" w:hAnsi="Times New Roman" w:cs="Times New Roman"/>
          <w:sz w:val="23"/>
          <w:szCs w:val="23"/>
        </w:rPr>
        <w:t>№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96126D">
        <w:rPr>
          <w:rFonts w:ascii="Times New Roman" w:hAnsi="Times New Roman" w:cs="Times New Roman"/>
          <w:sz w:val="23"/>
          <w:szCs w:val="23"/>
        </w:rPr>
        <w:t>24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6126D">
        <w:rPr>
          <w:rFonts w:ascii="Times New Roman" w:hAnsi="Times New Roman" w:cs="Times New Roman"/>
          <w:sz w:val="23"/>
          <w:szCs w:val="23"/>
        </w:rPr>
        <w:t xml:space="preserve">от </w:t>
      </w:r>
      <w:r>
        <w:rPr>
          <w:rFonts w:ascii="Times New Roman" w:hAnsi="Times New Roman" w:cs="Times New Roman"/>
          <w:sz w:val="23"/>
          <w:szCs w:val="23"/>
        </w:rPr>
        <w:t>17.06</w:t>
      </w:r>
      <w:r w:rsidRPr="0096126D">
        <w:rPr>
          <w:rFonts w:ascii="Times New Roman" w:hAnsi="Times New Roman" w:cs="Times New Roman"/>
          <w:sz w:val="23"/>
          <w:szCs w:val="23"/>
        </w:rPr>
        <w:t>.201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96126D">
        <w:rPr>
          <w:rFonts w:ascii="Times New Roman" w:hAnsi="Times New Roman" w:cs="Times New Roman"/>
          <w:sz w:val="23"/>
          <w:szCs w:val="23"/>
        </w:rPr>
        <w:t xml:space="preserve">г. </w:t>
      </w:r>
    </w:p>
    <w:p w:rsidR="004443A6" w:rsidRDefault="004443A6" w:rsidP="004443A6">
      <w:pPr>
        <w:pStyle w:val="ConsPlusTitle"/>
        <w:rPr>
          <w:rFonts w:ascii="Times New Roman" w:hAnsi="Times New Roman" w:cs="Times New Roman"/>
          <w:sz w:val="23"/>
          <w:szCs w:val="23"/>
        </w:rPr>
      </w:pPr>
      <w:r w:rsidRPr="0096126D">
        <w:rPr>
          <w:rFonts w:ascii="Times New Roman" w:hAnsi="Times New Roman" w:cs="Times New Roman"/>
          <w:sz w:val="23"/>
          <w:szCs w:val="23"/>
        </w:rPr>
        <w:t xml:space="preserve">«О принятии делегирования полномочий </w:t>
      </w:r>
      <w:proofErr w:type="gramStart"/>
      <w:r w:rsidRPr="0096126D">
        <w:rPr>
          <w:rFonts w:ascii="Times New Roman" w:hAnsi="Times New Roman" w:cs="Times New Roman"/>
          <w:sz w:val="23"/>
          <w:szCs w:val="23"/>
        </w:rPr>
        <w:t>по</w:t>
      </w:r>
      <w:proofErr w:type="gramEnd"/>
      <w:r w:rsidRPr="0096126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443A6" w:rsidRPr="0096126D" w:rsidRDefault="004443A6" w:rsidP="004443A6">
      <w:pPr>
        <w:pStyle w:val="ConsPlusTitle"/>
        <w:rPr>
          <w:rFonts w:ascii="Times New Roman" w:hAnsi="Times New Roman" w:cs="Times New Roman"/>
          <w:sz w:val="23"/>
          <w:szCs w:val="23"/>
        </w:rPr>
      </w:pPr>
      <w:r w:rsidRPr="0096126D">
        <w:rPr>
          <w:rFonts w:ascii="Times New Roman" w:hAnsi="Times New Roman" w:cs="Times New Roman"/>
          <w:sz w:val="23"/>
          <w:szCs w:val="23"/>
        </w:rPr>
        <w:t xml:space="preserve">осуществлению муниципального </w:t>
      </w:r>
      <w:r>
        <w:rPr>
          <w:rFonts w:ascii="Times New Roman" w:hAnsi="Times New Roman" w:cs="Times New Roman"/>
          <w:sz w:val="23"/>
          <w:szCs w:val="23"/>
        </w:rPr>
        <w:t>земельного контроля</w:t>
      </w:r>
      <w:r w:rsidRPr="0096126D">
        <w:rPr>
          <w:rFonts w:ascii="Times New Roman" w:hAnsi="Times New Roman" w:cs="Times New Roman"/>
          <w:sz w:val="23"/>
          <w:szCs w:val="23"/>
        </w:rPr>
        <w:t>»</w:t>
      </w:r>
    </w:p>
    <w:p w:rsidR="00461B1A" w:rsidRPr="0096126D" w:rsidRDefault="004443A6" w:rsidP="004443A6">
      <w:pPr>
        <w:pStyle w:val="ConsPlusTitl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D4077" w:rsidRDefault="00FD4077" w:rsidP="00BB646B">
      <w:pPr>
        <w:ind w:firstLine="567"/>
        <w:jc w:val="both"/>
      </w:pPr>
    </w:p>
    <w:p w:rsidR="00F66BC5" w:rsidRDefault="00F66BC5" w:rsidP="00BB646B">
      <w:pPr>
        <w:ind w:firstLine="567"/>
        <w:jc w:val="both"/>
      </w:pPr>
    </w:p>
    <w:p w:rsidR="00956C69" w:rsidRPr="0096126D" w:rsidRDefault="00AE440E" w:rsidP="0096126D">
      <w:pPr>
        <w:ind w:firstLine="567"/>
        <w:jc w:val="both"/>
        <w:rPr>
          <w:bCs/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r w:rsidR="000654B7">
        <w:rPr>
          <w:sz w:val="23"/>
          <w:szCs w:val="23"/>
        </w:rPr>
        <w:t xml:space="preserve"> </w:t>
      </w:r>
      <w:r w:rsidR="00FD4077" w:rsidRPr="0096126D">
        <w:rPr>
          <w:sz w:val="23"/>
          <w:szCs w:val="23"/>
        </w:rPr>
        <w:t>целях реализации федерального законодательства в сфере осуществления муниципального контроля, в соответствии с</w:t>
      </w:r>
      <w:r w:rsidR="00ED11E1" w:rsidRPr="0096126D">
        <w:rPr>
          <w:sz w:val="23"/>
          <w:szCs w:val="23"/>
        </w:rPr>
        <w:t xml:space="preserve"> </w:t>
      </w:r>
      <w:r w:rsidR="00903800" w:rsidRPr="0096126D">
        <w:rPr>
          <w:sz w:val="23"/>
          <w:szCs w:val="23"/>
        </w:rPr>
        <w:t>Федеральн</w:t>
      </w:r>
      <w:r w:rsidR="00FD4077" w:rsidRPr="0096126D">
        <w:rPr>
          <w:sz w:val="23"/>
          <w:szCs w:val="23"/>
        </w:rPr>
        <w:t>ым законом</w:t>
      </w:r>
      <w:r w:rsidR="00903800" w:rsidRPr="0096126D">
        <w:rPr>
          <w:sz w:val="23"/>
          <w:szCs w:val="23"/>
        </w:rPr>
        <w:t xml:space="preserve"> от 6</w:t>
      </w:r>
      <w:r w:rsidR="004E2D69" w:rsidRPr="0096126D">
        <w:rPr>
          <w:sz w:val="23"/>
          <w:szCs w:val="23"/>
        </w:rPr>
        <w:t xml:space="preserve"> октября </w:t>
      </w:r>
      <w:r w:rsidR="00903800" w:rsidRPr="0096126D">
        <w:rPr>
          <w:sz w:val="23"/>
          <w:szCs w:val="23"/>
        </w:rPr>
        <w:t xml:space="preserve">2003 г. </w:t>
      </w:r>
      <w:hyperlink r:id="rId6" w:history="1">
        <w:r w:rsidR="004E2D69" w:rsidRPr="0096126D">
          <w:rPr>
            <w:sz w:val="23"/>
            <w:szCs w:val="23"/>
          </w:rPr>
          <w:t>№</w:t>
        </w:r>
        <w:r w:rsidR="00903800" w:rsidRPr="0096126D">
          <w:rPr>
            <w:sz w:val="23"/>
            <w:szCs w:val="23"/>
          </w:rPr>
          <w:t xml:space="preserve"> 131-ФЗ</w:t>
        </w:r>
      </w:hyperlink>
      <w:r w:rsidR="00903800" w:rsidRPr="0096126D">
        <w:rPr>
          <w:sz w:val="23"/>
          <w:szCs w:val="23"/>
        </w:rPr>
        <w:t xml:space="preserve"> </w:t>
      </w:r>
      <w:r w:rsidR="004E2D69" w:rsidRPr="0096126D">
        <w:rPr>
          <w:sz w:val="23"/>
          <w:szCs w:val="23"/>
        </w:rPr>
        <w:t>«</w:t>
      </w:r>
      <w:r w:rsidR="00903800" w:rsidRPr="0096126D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4E2D69" w:rsidRPr="0096126D">
        <w:rPr>
          <w:sz w:val="23"/>
          <w:szCs w:val="23"/>
        </w:rPr>
        <w:t>»</w:t>
      </w:r>
      <w:r w:rsidR="00903800" w:rsidRPr="0096126D">
        <w:rPr>
          <w:sz w:val="23"/>
          <w:szCs w:val="23"/>
        </w:rPr>
        <w:t xml:space="preserve">, </w:t>
      </w:r>
      <w:r w:rsidRPr="004E6375">
        <w:rPr>
          <w:sz w:val="23"/>
          <w:szCs w:val="23"/>
        </w:rPr>
        <w:t>Закон</w:t>
      </w:r>
      <w:r w:rsidR="00A81027">
        <w:rPr>
          <w:sz w:val="23"/>
          <w:szCs w:val="23"/>
        </w:rPr>
        <w:t>ами</w:t>
      </w:r>
      <w:r w:rsidRPr="004E6375">
        <w:rPr>
          <w:sz w:val="23"/>
          <w:szCs w:val="23"/>
        </w:rPr>
        <w:t xml:space="preserve"> Курганской области от 25 октября 2017г. № 87 «О преобразовании муниципальных образований Барабинский сельсовет и Темляковский сельсовет, входящих в состав Кетовского района Курганской области, путем их объединения и внесения изменений</w:t>
      </w:r>
      <w:proofErr w:type="gramEnd"/>
      <w:r w:rsidRPr="004E6375">
        <w:rPr>
          <w:sz w:val="23"/>
          <w:szCs w:val="23"/>
        </w:rPr>
        <w:t xml:space="preserve"> в некоторые Законы Курганской области», от 25 октября 2017г. </w:t>
      </w:r>
      <w:r>
        <w:rPr>
          <w:sz w:val="23"/>
          <w:szCs w:val="23"/>
        </w:rPr>
        <w:t xml:space="preserve"> </w:t>
      </w:r>
      <w:r w:rsidRPr="004E6375">
        <w:rPr>
          <w:sz w:val="23"/>
          <w:szCs w:val="23"/>
        </w:rPr>
        <w:t>№8</w:t>
      </w:r>
      <w:r>
        <w:rPr>
          <w:sz w:val="23"/>
          <w:szCs w:val="23"/>
        </w:rPr>
        <w:t>6</w:t>
      </w:r>
      <w:r w:rsidRPr="004E6375">
        <w:rPr>
          <w:sz w:val="23"/>
          <w:szCs w:val="23"/>
        </w:rPr>
        <w:t xml:space="preserve"> «О преобразовании муниципальных образований </w:t>
      </w:r>
      <w:proofErr w:type="spellStart"/>
      <w:r>
        <w:rPr>
          <w:sz w:val="23"/>
          <w:szCs w:val="23"/>
        </w:rPr>
        <w:t>Иковский</w:t>
      </w:r>
      <w:proofErr w:type="spellEnd"/>
      <w:r w:rsidRPr="004E6375">
        <w:rPr>
          <w:sz w:val="23"/>
          <w:szCs w:val="23"/>
        </w:rPr>
        <w:t xml:space="preserve"> сельсовет и </w:t>
      </w:r>
      <w:proofErr w:type="spellStart"/>
      <w:r>
        <w:rPr>
          <w:sz w:val="23"/>
          <w:szCs w:val="23"/>
        </w:rPr>
        <w:t>Чашинский</w:t>
      </w:r>
      <w:proofErr w:type="spellEnd"/>
      <w:r w:rsidRPr="004E6375">
        <w:rPr>
          <w:sz w:val="23"/>
          <w:szCs w:val="23"/>
        </w:rPr>
        <w:t xml:space="preserve"> сельсовет, входящих в состав Кетовского района Курганской области, путем их объединения и внесения изменений в некоторые Законы Курганской области», </w:t>
      </w:r>
      <w:r w:rsidR="00903800" w:rsidRPr="0096126D">
        <w:rPr>
          <w:sz w:val="23"/>
          <w:szCs w:val="23"/>
        </w:rPr>
        <w:t xml:space="preserve"> </w:t>
      </w:r>
      <w:r w:rsidR="006A656C" w:rsidRPr="0096126D">
        <w:rPr>
          <w:sz w:val="23"/>
          <w:szCs w:val="23"/>
        </w:rPr>
        <w:t>руководствуясь</w:t>
      </w:r>
      <w:r w:rsidR="009B26EB" w:rsidRPr="0096126D">
        <w:rPr>
          <w:sz w:val="23"/>
          <w:szCs w:val="23"/>
        </w:rPr>
        <w:t xml:space="preserve"> </w:t>
      </w:r>
      <w:r w:rsidR="007030B9" w:rsidRPr="0096126D">
        <w:rPr>
          <w:sz w:val="23"/>
          <w:szCs w:val="23"/>
        </w:rPr>
        <w:t xml:space="preserve">Уставом муниципального образования «Кетовский район», </w:t>
      </w:r>
      <w:r w:rsidR="007030B9" w:rsidRPr="0096126D">
        <w:rPr>
          <w:bCs/>
          <w:sz w:val="23"/>
          <w:szCs w:val="23"/>
        </w:rPr>
        <w:t>Кетовская районная Дума</w:t>
      </w:r>
    </w:p>
    <w:p w:rsidR="00461B1A" w:rsidRDefault="00461B1A" w:rsidP="0096126D">
      <w:pPr>
        <w:pStyle w:val="a9"/>
        <w:spacing w:line="240" w:lineRule="auto"/>
        <w:ind w:right="0"/>
        <w:rPr>
          <w:rFonts w:ascii="Times New Roman" w:hAnsi="Times New Roman" w:cs="Times New Roman"/>
          <w:b/>
          <w:bCs/>
          <w:sz w:val="23"/>
          <w:szCs w:val="23"/>
        </w:rPr>
      </w:pPr>
      <w:r w:rsidRPr="0096126D">
        <w:rPr>
          <w:rFonts w:ascii="Times New Roman" w:hAnsi="Times New Roman" w:cs="Times New Roman"/>
          <w:b/>
          <w:bCs/>
          <w:sz w:val="23"/>
          <w:szCs w:val="23"/>
        </w:rPr>
        <w:t>РЕШИЛА:</w:t>
      </w:r>
    </w:p>
    <w:p w:rsidR="00461B1A" w:rsidRPr="0096126D" w:rsidRDefault="00D84D61" w:rsidP="00AE440E">
      <w:pPr>
        <w:pStyle w:val="a9"/>
        <w:spacing w:line="240" w:lineRule="auto"/>
        <w:ind w:right="0"/>
        <w:rPr>
          <w:rFonts w:ascii="Times New Roman" w:hAnsi="Times New Roman" w:cs="Times New Roman"/>
          <w:b/>
          <w:bCs/>
          <w:sz w:val="23"/>
          <w:szCs w:val="23"/>
        </w:rPr>
      </w:pPr>
      <w:r w:rsidRPr="00D84D61">
        <w:rPr>
          <w:rFonts w:ascii="Times New Roman" w:hAnsi="Times New Roman" w:cs="Times New Roman"/>
          <w:bCs/>
          <w:sz w:val="23"/>
          <w:szCs w:val="23"/>
        </w:rPr>
        <w:tab/>
      </w:r>
      <w:r w:rsidR="00AE440E">
        <w:rPr>
          <w:rFonts w:ascii="Times New Roman" w:hAnsi="Times New Roman" w:cs="Times New Roman"/>
          <w:bCs/>
          <w:sz w:val="23"/>
          <w:szCs w:val="23"/>
        </w:rPr>
        <w:t>1</w:t>
      </w:r>
      <w:r w:rsidR="00461B1A" w:rsidRPr="0096126D">
        <w:rPr>
          <w:rFonts w:ascii="Times New Roman" w:hAnsi="Times New Roman" w:cs="Times New Roman"/>
          <w:sz w:val="23"/>
          <w:szCs w:val="23"/>
        </w:rPr>
        <w:t xml:space="preserve">. </w:t>
      </w:r>
      <w:r w:rsidR="00461B1A" w:rsidRPr="0096126D">
        <w:rPr>
          <w:rFonts w:ascii="Times New Roman" w:hAnsi="Times New Roman" w:cs="Times New Roman"/>
          <w:bCs/>
          <w:sz w:val="23"/>
          <w:szCs w:val="23"/>
        </w:rPr>
        <w:t xml:space="preserve">Внести в решение Кетовской районной Думы от </w:t>
      </w:r>
      <w:r w:rsidR="00706DD8">
        <w:rPr>
          <w:rFonts w:ascii="Times New Roman" w:hAnsi="Times New Roman" w:cs="Times New Roman"/>
          <w:bCs/>
          <w:sz w:val="23"/>
          <w:szCs w:val="23"/>
        </w:rPr>
        <w:t>17</w:t>
      </w:r>
      <w:r w:rsidR="00461B1A" w:rsidRPr="0096126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06DD8">
        <w:rPr>
          <w:rFonts w:ascii="Times New Roman" w:hAnsi="Times New Roman" w:cs="Times New Roman"/>
          <w:bCs/>
          <w:sz w:val="23"/>
          <w:szCs w:val="23"/>
        </w:rPr>
        <w:t>июн</w:t>
      </w:r>
      <w:r w:rsidR="0081322E" w:rsidRPr="0096126D">
        <w:rPr>
          <w:rFonts w:ascii="Times New Roman" w:hAnsi="Times New Roman" w:cs="Times New Roman"/>
          <w:bCs/>
          <w:sz w:val="23"/>
          <w:szCs w:val="23"/>
        </w:rPr>
        <w:t>я</w:t>
      </w:r>
      <w:r w:rsidR="00461B1A" w:rsidRPr="0096126D">
        <w:rPr>
          <w:rFonts w:ascii="Times New Roman" w:hAnsi="Times New Roman" w:cs="Times New Roman"/>
          <w:bCs/>
          <w:sz w:val="23"/>
          <w:szCs w:val="23"/>
        </w:rPr>
        <w:t xml:space="preserve"> 201</w:t>
      </w:r>
      <w:r w:rsidR="00706DD8">
        <w:rPr>
          <w:rFonts w:ascii="Times New Roman" w:hAnsi="Times New Roman" w:cs="Times New Roman"/>
          <w:bCs/>
          <w:sz w:val="23"/>
          <w:szCs w:val="23"/>
        </w:rPr>
        <w:t>5 года №4</w:t>
      </w:r>
      <w:r w:rsidR="0081322E" w:rsidRPr="0096126D">
        <w:rPr>
          <w:rFonts w:ascii="Times New Roman" w:hAnsi="Times New Roman" w:cs="Times New Roman"/>
          <w:bCs/>
          <w:sz w:val="23"/>
          <w:szCs w:val="23"/>
        </w:rPr>
        <w:t>24</w:t>
      </w:r>
      <w:r w:rsidR="00461B1A" w:rsidRPr="0096126D">
        <w:rPr>
          <w:rFonts w:ascii="Times New Roman" w:hAnsi="Times New Roman" w:cs="Times New Roman"/>
          <w:bCs/>
          <w:sz w:val="23"/>
          <w:szCs w:val="23"/>
        </w:rPr>
        <w:t xml:space="preserve"> «</w:t>
      </w:r>
      <w:r w:rsidR="0081322E" w:rsidRPr="0096126D">
        <w:rPr>
          <w:rFonts w:ascii="Times New Roman" w:hAnsi="Times New Roman" w:cs="Times New Roman"/>
          <w:sz w:val="23"/>
          <w:szCs w:val="23"/>
        </w:rPr>
        <w:t xml:space="preserve">О принятии делегирования полномочий по осуществлению муниципального </w:t>
      </w:r>
      <w:r w:rsidR="00706DD8">
        <w:rPr>
          <w:rFonts w:ascii="Times New Roman" w:hAnsi="Times New Roman" w:cs="Times New Roman"/>
          <w:sz w:val="23"/>
          <w:szCs w:val="23"/>
        </w:rPr>
        <w:t xml:space="preserve">земельного </w:t>
      </w:r>
      <w:r w:rsidR="0081322E" w:rsidRPr="0096126D">
        <w:rPr>
          <w:rFonts w:ascii="Times New Roman" w:hAnsi="Times New Roman" w:cs="Times New Roman"/>
          <w:sz w:val="23"/>
          <w:szCs w:val="23"/>
        </w:rPr>
        <w:t>контроля</w:t>
      </w:r>
      <w:r w:rsidR="00461B1A" w:rsidRPr="0096126D">
        <w:rPr>
          <w:rFonts w:ascii="Times New Roman" w:hAnsi="Times New Roman" w:cs="Times New Roman"/>
          <w:bCs/>
          <w:sz w:val="23"/>
          <w:szCs w:val="23"/>
        </w:rPr>
        <w:t xml:space="preserve">» следующие изменения: </w:t>
      </w:r>
    </w:p>
    <w:p w:rsidR="00461B1A" w:rsidRDefault="00461B1A" w:rsidP="0096126D">
      <w:pPr>
        <w:pStyle w:val="a9"/>
        <w:spacing w:line="240" w:lineRule="auto"/>
        <w:ind w:right="0"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96126D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D84D61">
        <w:rPr>
          <w:rFonts w:ascii="Times New Roman" w:hAnsi="Times New Roman" w:cs="Times New Roman"/>
          <w:color w:val="000000"/>
          <w:sz w:val="23"/>
          <w:szCs w:val="23"/>
        </w:rPr>
        <w:t xml:space="preserve"> в </w:t>
      </w:r>
      <w:r w:rsidR="0081322E" w:rsidRPr="0096126D">
        <w:rPr>
          <w:rFonts w:ascii="Times New Roman" w:hAnsi="Times New Roman" w:cs="Times New Roman"/>
          <w:color w:val="000000"/>
          <w:sz w:val="23"/>
          <w:szCs w:val="23"/>
        </w:rPr>
        <w:t xml:space="preserve">п. 1 </w:t>
      </w:r>
      <w:r w:rsidR="00D84D61">
        <w:rPr>
          <w:rFonts w:ascii="Times New Roman" w:hAnsi="Times New Roman" w:cs="Times New Roman"/>
          <w:color w:val="000000"/>
          <w:sz w:val="23"/>
          <w:szCs w:val="23"/>
        </w:rPr>
        <w:t>слова «</w:t>
      </w:r>
      <w:proofErr w:type="spellStart"/>
      <w:r w:rsidR="00AE440E">
        <w:rPr>
          <w:rFonts w:ascii="Times New Roman" w:hAnsi="Times New Roman" w:cs="Times New Roman"/>
          <w:color w:val="000000"/>
          <w:sz w:val="23"/>
          <w:szCs w:val="23"/>
        </w:rPr>
        <w:t>Темляковского</w:t>
      </w:r>
      <w:proofErr w:type="spellEnd"/>
      <w:r w:rsidR="00AE440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AE440E">
        <w:rPr>
          <w:rFonts w:ascii="Times New Roman" w:hAnsi="Times New Roman" w:cs="Times New Roman"/>
          <w:color w:val="000000"/>
          <w:sz w:val="23"/>
          <w:szCs w:val="23"/>
        </w:rPr>
        <w:t>Чашинского</w:t>
      </w:r>
      <w:proofErr w:type="spellEnd"/>
      <w:r w:rsidR="00D84D61">
        <w:rPr>
          <w:rFonts w:ascii="Times New Roman" w:hAnsi="Times New Roman" w:cs="Times New Roman"/>
          <w:color w:val="000000"/>
          <w:sz w:val="23"/>
          <w:szCs w:val="23"/>
        </w:rPr>
        <w:t>» исключить;</w:t>
      </w:r>
    </w:p>
    <w:p w:rsidR="00D84D61" w:rsidRDefault="00D84D61" w:rsidP="00D84D61">
      <w:pPr>
        <w:pStyle w:val="a9"/>
        <w:spacing w:line="240" w:lineRule="auto"/>
        <w:ind w:right="0" w:firstLine="70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в п. 2 слова </w:t>
      </w:r>
      <w:r w:rsidR="00AE440E">
        <w:rPr>
          <w:rFonts w:ascii="Times New Roman" w:hAnsi="Times New Roman" w:cs="Times New Roman"/>
          <w:color w:val="000000"/>
          <w:sz w:val="23"/>
          <w:szCs w:val="23"/>
        </w:rPr>
        <w:t>«</w:t>
      </w:r>
      <w:proofErr w:type="spellStart"/>
      <w:r w:rsidR="00AE440E">
        <w:rPr>
          <w:rFonts w:ascii="Times New Roman" w:hAnsi="Times New Roman" w:cs="Times New Roman"/>
          <w:color w:val="000000"/>
          <w:sz w:val="23"/>
          <w:szCs w:val="23"/>
        </w:rPr>
        <w:t>Темляковского</w:t>
      </w:r>
      <w:proofErr w:type="spellEnd"/>
      <w:r w:rsidR="00AE440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AE440E">
        <w:rPr>
          <w:rFonts w:ascii="Times New Roman" w:hAnsi="Times New Roman" w:cs="Times New Roman"/>
          <w:color w:val="000000"/>
          <w:sz w:val="23"/>
          <w:szCs w:val="23"/>
        </w:rPr>
        <w:t>Чашинского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» исключить.</w:t>
      </w:r>
    </w:p>
    <w:p w:rsidR="00461B1A" w:rsidRPr="0096126D" w:rsidRDefault="00AE440E" w:rsidP="0096126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461B1A" w:rsidRPr="0096126D">
        <w:rPr>
          <w:sz w:val="23"/>
          <w:szCs w:val="23"/>
        </w:rPr>
        <w:t>. Настоящее решение разместить на официальном сайте Администрации Кетовского района в сети «Интернет».</w:t>
      </w:r>
    </w:p>
    <w:p w:rsidR="00461B1A" w:rsidRPr="0096126D" w:rsidRDefault="00AE440E" w:rsidP="0096126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461B1A" w:rsidRPr="0096126D">
        <w:rPr>
          <w:sz w:val="23"/>
          <w:szCs w:val="23"/>
        </w:rPr>
        <w:t>. Настоящее решение подлежит официальному опубликованию в установленном порядке.</w:t>
      </w:r>
    </w:p>
    <w:p w:rsidR="00461B1A" w:rsidRPr="0096126D" w:rsidRDefault="00AE440E" w:rsidP="0096126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461B1A" w:rsidRPr="0096126D">
        <w:rPr>
          <w:sz w:val="23"/>
          <w:szCs w:val="23"/>
        </w:rPr>
        <w:t>.  Настоящее решение вступает в силу после  его официального опубликования.</w:t>
      </w:r>
    </w:p>
    <w:p w:rsidR="004D6516" w:rsidRPr="004D6516" w:rsidRDefault="00A422D3" w:rsidP="004D6516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6516" w:rsidRPr="004D6516">
        <w:rPr>
          <w:rFonts w:ascii="Times New Roman" w:hAnsi="Times New Roman"/>
          <w:sz w:val="24"/>
          <w:szCs w:val="24"/>
        </w:rPr>
        <w:t xml:space="preserve"> </w:t>
      </w:r>
      <w:r w:rsidR="00AE440E" w:rsidRPr="004D6516">
        <w:rPr>
          <w:rFonts w:ascii="Times New Roman" w:hAnsi="Times New Roman"/>
          <w:sz w:val="24"/>
          <w:szCs w:val="24"/>
        </w:rPr>
        <w:t>5</w:t>
      </w:r>
      <w:r w:rsidR="00706DD8" w:rsidRPr="004D6516">
        <w:rPr>
          <w:rFonts w:ascii="Times New Roman" w:hAnsi="Times New Roman"/>
          <w:sz w:val="24"/>
          <w:szCs w:val="24"/>
        </w:rPr>
        <w:t>.  </w:t>
      </w:r>
      <w:proofErr w:type="gramStart"/>
      <w:r w:rsidR="004D6516" w:rsidRPr="004D651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4D6516" w:rsidRPr="004D651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</w:t>
      </w:r>
      <w:proofErr w:type="spellStart"/>
      <w:r w:rsidR="004D6516" w:rsidRPr="004D6516">
        <w:rPr>
          <w:rFonts w:ascii="Times New Roman" w:hAnsi="Times New Roman"/>
          <w:sz w:val="24"/>
          <w:szCs w:val="24"/>
          <w:lang w:eastAsia="ru-RU"/>
        </w:rPr>
        <w:t>Кетовского</w:t>
      </w:r>
      <w:proofErr w:type="spellEnd"/>
      <w:r w:rsidR="004D6516" w:rsidRPr="004D6516">
        <w:rPr>
          <w:rFonts w:ascii="Times New Roman" w:hAnsi="Times New Roman"/>
          <w:sz w:val="24"/>
          <w:szCs w:val="24"/>
          <w:lang w:eastAsia="ru-RU"/>
        </w:rPr>
        <w:t xml:space="preserve"> районного комитета по управлению муниципальным имуществом.</w:t>
      </w:r>
    </w:p>
    <w:p w:rsidR="00461B1A" w:rsidRDefault="00461B1A" w:rsidP="004D6516">
      <w:pPr>
        <w:ind w:firstLine="709"/>
        <w:jc w:val="both"/>
        <w:rPr>
          <w:sz w:val="23"/>
          <w:szCs w:val="23"/>
        </w:rPr>
      </w:pPr>
    </w:p>
    <w:p w:rsidR="004D6516" w:rsidRPr="0096126D" w:rsidRDefault="004D6516" w:rsidP="004D6516">
      <w:pPr>
        <w:ind w:firstLine="709"/>
        <w:jc w:val="both"/>
        <w:rPr>
          <w:sz w:val="23"/>
          <w:szCs w:val="23"/>
        </w:rPr>
      </w:pPr>
    </w:p>
    <w:p w:rsidR="00461B1A" w:rsidRPr="0096126D" w:rsidRDefault="00461B1A" w:rsidP="0096126D">
      <w:pPr>
        <w:pStyle w:val="a9"/>
        <w:spacing w:line="240" w:lineRule="auto"/>
        <w:ind w:right="0"/>
        <w:rPr>
          <w:rFonts w:ascii="Times New Roman" w:hAnsi="Times New Roman" w:cs="Times New Roman"/>
          <w:sz w:val="23"/>
          <w:szCs w:val="23"/>
        </w:rPr>
      </w:pPr>
      <w:r w:rsidRPr="0096126D">
        <w:rPr>
          <w:rFonts w:ascii="Times New Roman" w:hAnsi="Times New Roman" w:cs="Times New Roman"/>
          <w:sz w:val="23"/>
          <w:szCs w:val="23"/>
        </w:rPr>
        <w:t xml:space="preserve">Глава Кетовского района                                                                             </w:t>
      </w:r>
      <w:r w:rsidR="00EB5C90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="0096126D" w:rsidRPr="0096126D">
        <w:rPr>
          <w:rFonts w:ascii="Times New Roman" w:hAnsi="Times New Roman" w:cs="Times New Roman"/>
          <w:sz w:val="23"/>
          <w:szCs w:val="23"/>
        </w:rPr>
        <w:t xml:space="preserve"> </w:t>
      </w:r>
      <w:r w:rsidRPr="0096126D">
        <w:rPr>
          <w:rFonts w:ascii="Times New Roman" w:hAnsi="Times New Roman" w:cs="Times New Roman"/>
          <w:sz w:val="23"/>
          <w:szCs w:val="23"/>
        </w:rPr>
        <w:t>С.А. Дудин</w:t>
      </w:r>
    </w:p>
    <w:p w:rsidR="00461B1A" w:rsidRPr="0096126D" w:rsidRDefault="00461B1A" w:rsidP="0096126D">
      <w:pPr>
        <w:pStyle w:val="a9"/>
        <w:spacing w:line="240" w:lineRule="auto"/>
        <w:ind w:right="0"/>
        <w:rPr>
          <w:rFonts w:ascii="Times New Roman" w:hAnsi="Times New Roman" w:cs="Times New Roman"/>
          <w:sz w:val="23"/>
          <w:szCs w:val="23"/>
        </w:rPr>
      </w:pPr>
    </w:p>
    <w:p w:rsidR="00461B1A" w:rsidRPr="0096126D" w:rsidRDefault="00461B1A" w:rsidP="0096126D">
      <w:pPr>
        <w:pStyle w:val="a9"/>
        <w:spacing w:line="240" w:lineRule="auto"/>
        <w:ind w:right="0"/>
        <w:rPr>
          <w:rFonts w:ascii="Times New Roman" w:hAnsi="Times New Roman" w:cs="Times New Roman"/>
          <w:sz w:val="23"/>
          <w:szCs w:val="23"/>
        </w:rPr>
      </w:pPr>
      <w:r w:rsidRPr="0096126D">
        <w:rPr>
          <w:rFonts w:ascii="Times New Roman" w:hAnsi="Times New Roman" w:cs="Times New Roman"/>
          <w:sz w:val="23"/>
          <w:szCs w:val="23"/>
        </w:rPr>
        <w:t>Председатель</w:t>
      </w:r>
      <w:r w:rsidR="0096126D" w:rsidRPr="0096126D">
        <w:rPr>
          <w:rFonts w:ascii="Times New Roman" w:hAnsi="Times New Roman" w:cs="Times New Roman"/>
          <w:sz w:val="23"/>
          <w:szCs w:val="23"/>
        </w:rPr>
        <w:t> </w:t>
      </w:r>
      <w:proofErr w:type="spellStart"/>
      <w:r w:rsidRPr="0096126D">
        <w:rPr>
          <w:rFonts w:ascii="Times New Roman" w:hAnsi="Times New Roman" w:cs="Times New Roman"/>
          <w:sz w:val="23"/>
          <w:szCs w:val="23"/>
        </w:rPr>
        <w:t>Кетовской</w:t>
      </w:r>
      <w:proofErr w:type="spellEnd"/>
      <w:r w:rsidR="0096126D" w:rsidRPr="0096126D">
        <w:rPr>
          <w:rFonts w:ascii="Times New Roman" w:hAnsi="Times New Roman" w:cs="Times New Roman"/>
          <w:sz w:val="23"/>
          <w:szCs w:val="23"/>
        </w:rPr>
        <w:t> </w:t>
      </w:r>
      <w:r w:rsidRPr="0096126D">
        <w:rPr>
          <w:rFonts w:ascii="Times New Roman" w:hAnsi="Times New Roman" w:cs="Times New Roman"/>
          <w:sz w:val="23"/>
          <w:szCs w:val="23"/>
        </w:rPr>
        <w:t>районной</w:t>
      </w:r>
      <w:r w:rsidR="0096126D" w:rsidRPr="0096126D">
        <w:rPr>
          <w:rFonts w:ascii="Times New Roman" w:hAnsi="Times New Roman" w:cs="Times New Roman"/>
          <w:sz w:val="23"/>
          <w:szCs w:val="23"/>
        </w:rPr>
        <w:t> </w:t>
      </w:r>
      <w:r w:rsidRPr="0096126D">
        <w:rPr>
          <w:rFonts w:ascii="Times New Roman" w:hAnsi="Times New Roman" w:cs="Times New Roman"/>
          <w:sz w:val="23"/>
          <w:szCs w:val="23"/>
        </w:rPr>
        <w:t xml:space="preserve">Думы                                                </w:t>
      </w:r>
      <w:r w:rsidR="00EB5C90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Pr="0096126D">
        <w:rPr>
          <w:rFonts w:ascii="Times New Roman" w:hAnsi="Times New Roman" w:cs="Times New Roman"/>
          <w:sz w:val="23"/>
          <w:szCs w:val="23"/>
        </w:rPr>
        <w:t xml:space="preserve">   В.Н. </w:t>
      </w:r>
      <w:proofErr w:type="spellStart"/>
      <w:r w:rsidRPr="0096126D">
        <w:rPr>
          <w:rFonts w:ascii="Times New Roman" w:hAnsi="Times New Roman" w:cs="Times New Roman"/>
          <w:sz w:val="23"/>
          <w:szCs w:val="23"/>
        </w:rPr>
        <w:t>Корепин</w:t>
      </w:r>
      <w:proofErr w:type="spellEnd"/>
    </w:p>
    <w:p w:rsidR="0096126D" w:rsidRDefault="0096126D" w:rsidP="007030B9">
      <w:pPr>
        <w:rPr>
          <w:sz w:val="16"/>
          <w:szCs w:val="16"/>
        </w:rPr>
      </w:pPr>
    </w:p>
    <w:p w:rsidR="00706DD8" w:rsidRDefault="00706DD8" w:rsidP="007030B9">
      <w:pPr>
        <w:rPr>
          <w:sz w:val="16"/>
          <w:szCs w:val="16"/>
        </w:rPr>
      </w:pPr>
    </w:p>
    <w:p w:rsidR="00706DD8" w:rsidRDefault="00706DD8" w:rsidP="007030B9">
      <w:pPr>
        <w:rPr>
          <w:sz w:val="16"/>
          <w:szCs w:val="16"/>
        </w:rPr>
      </w:pPr>
    </w:p>
    <w:p w:rsidR="00706DD8" w:rsidRDefault="00706DD8" w:rsidP="007030B9">
      <w:pPr>
        <w:rPr>
          <w:sz w:val="16"/>
          <w:szCs w:val="16"/>
        </w:rPr>
      </w:pPr>
    </w:p>
    <w:p w:rsidR="00706DD8" w:rsidRDefault="00706DD8" w:rsidP="007030B9">
      <w:pPr>
        <w:rPr>
          <w:sz w:val="16"/>
          <w:szCs w:val="16"/>
        </w:rPr>
      </w:pPr>
    </w:p>
    <w:p w:rsidR="004D6516" w:rsidRDefault="004D6516" w:rsidP="007030B9">
      <w:pPr>
        <w:rPr>
          <w:sz w:val="16"/>
          <w:szCs w:val="16"/>
        </w:rPr>
      </w:pPr>
    </w:p>
    <w:p w:rsidR="004D6516" w:rsidRDefault="004D6516" w:rsidP="007030B9">
      <w:pPr>
        <w:rPr>
          <w:sz w:val="16"/>
          <w:szCs w:val="16"/>
        </w:rPr>
      </w:pPr>
    </w:p>
    <w:p w:rsidR="004D6516" w:rsidRDefault="004D6516" w:rsidP="007030B9">
      <w:pPr>
        <w:rPr>
          <w:sz w:val="16"/>
          <w:szCs w:val="16"/>
        </w:rPr>
      </w:pPr>
    </w:p>
    <w:p w:rsidR="004D6516" w:rsidRDefault="004D6516" w:rsidP="007030B9">
      <w:pPr>
        <w:rPr>
          <w:sz w:val="16"/>
          <w:szCs w:val="16"/>
        </w:rPr>
      </w:pPr>
    </w:p>
    <w:p w:rsidR="004D6516" w:rsidRDefault="004D6516" w:rsidP="007030B9">
      <w:pPr>
        <w:rPr>
          <w:sz w:val="16"/>
          <w:szCs w:val="16"/>
        </w:rPr>
      </w:pPr>
    </w:p>
    <w:p w:rsidR="007030B9" w:rsidRPr="00CC00F0" w:rsidRDefault="0024397B" w:rsidP="007030B9">
      <w:pPr>
        <w:rPr>
          <w:sz w:val="16"/>
          <w:szCs w:val="16"/>
        </w:rPr>
      </w:pPr>
      <w:r w:rsidRPr="00CC00F0">
        <w:rPr>
          <w:sz w:val="16"/>
          <w:szCs w:val="16"/>
        </w:rPr>
        <w:t>Блинова О.С.</w:t>
      </w:r>
    </w:p>
    <w:p w:rsidR="003B576B" w:rsidRDefault="007030B9" w:rsidP="007170CE">
      <w:pPr>
        <w:rPr>
          <w:sz w:val="16"/>
          <w:szCs w:val="16"/>
        </w:rPr>
      </w:pPr>
      <w:r w:rsidRPr="00CC00F0">
        <w:rPr>
          <w:sz w:val="16"/>
          <w:szCs w:val="16"/>
        </w:rPr>
        <w:t>8 (35231) 2-30-61</w:t>
      </w:r>
    </w:p>
    <w:p w:rsidR="00AE440E" w:rsidRPr="00F43CBE" w:rsidRDefault="00EB5C90" w:rsidP="00F43CBE">
      <w:pPr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 xml:space="preserve">Разослано по списку </w:t>
      </w:r>
      <w:proofErr w:type="gramStart"/>
      <w:r>
        <w:rPr>
          <w:sz w:val="16"/>
          <w:szCs w:val="16"/>
        </w:rPr>
        <w:t>см</w:t>
      </w:r>
      <w:proofErr w:type="gramEnd"/>
      <w:r>
        <w:rPr>
          <w:sz w:val="16"/>
          <w:szCs w:val="16"/>
        </w:rPr>
        <w:t>. на оборот</w:t>
      </w:r>
    </w:p>
    <w:sectPr w:rsidR="00AE440E" w:rsidRPr="00F43CBE" w:rsidSect="0096126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FB2"/>
    <w:multiLevelType w:val="hybridMultilevel"/>
    <w:tmpl w:val="DA9A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20DA"/>
    <w:multiLevelType w:val="multilevel"/>
    <w:tmpl w:val="E83CED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8B46D8B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1E461187"/>
    <w:multiLevelType w:val="multilevel"/>
    <w:tmpl w:val="18246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4300F02"/>
    <w:multiLevelType w:val="multilevel"/>
    <w:tmpl w:val="0CEAD8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36E81A31"/>
    <w:multiLevelType w:val="hybridMultilevel"/>
    <w:tmpl w:val="5B48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61A1B"/>
    <w:multiLevelType w:val="multilevel"/>
    <w:tmpl w:val="79C617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6" w:hanging="1800"/>
      </w:pPr>
      <w:rPr>
        <w:rFonts w:hint="default"/>
      </w:rPr>
    </w:lvl>
  </w:abstractNum>
  <w:abstractNum w:abstractNumId="7">
    <w:nsid w:val="45C13E8D"/>
    <w:multiLevelType w:val="hybridMultilevel"/>
    <w:tmpl w:val="331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52C81"/>
    <w:multiLevelType w:val="multilevel"/>
    <w:tmpl w:val="3D9022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215" w:hanging="540"/>
      </w:pPr>
      <w:rPr>
        <w:rFonts w:hint="default"/>
        <w:color w:val="2D2D2D"/>
      </w:rPr>
    </w:lvl>
    <w:lvl w:ilvl="2">
      <w:start w:val="2"/>
      <w:numFmt w:val="decimal"/>
      <w:lvlText w:val="%1.%2.%3."/>
      <w:lvlJc w:val="left"/>
      <w:pPr>
        <w:ind w:left="207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color w:val="2D2D2D"/>
      </w:rPr>
    </w:lvl>
  </w:abstractNum>
  <w:abstractNum w:abstractNumId="9">
    <w:nsid w:val="53522671"/>
    <w:multiLevelType w:val="hybridMultilevel"/>
    <w:tmpl w:val="DA9A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A086D"/>
    <w:multiLevelType w:val="multilevel"/>
    <w:tmpl w:val="BAEA32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2D2D2D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2D2D2D"/>
      </w:rPr>
    </w:lvl>
  </w:abstractNum>
  <w:abstractNum w:abstractNumId="11">
    <w:nsid w:val="7CF339F1"/>
    <w:multiLevelType w:val="multilevel"/>
    <w:tmpl w:val="09241C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609" w:hanging="540"/>
      </w:pPr>
      <w:rPr>
        <w:rFonts w:hint="default"/>
        <w:color w:val="2D2D2D"/>
      </w:rPr>
    </w:lvl>
    <w:lvl w:ilvl="2">
      <w:start w:val="2"/>
      <w:numFmt w:val="decimal"/>
      <w:lvlText w:val="%1.%2.%3."/>
      <w:lvlJc w:val="left"/>
      <w:pPr>
        <w:ind w:left="2858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color w:val="2D2D2D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7030B9"/>
    <w:rsid w:val="000654B7"/>
    <w:rsid w:val="000A3F18"/>
    <w:rsid w:val="000E38C5"/>
    <w:rsid w:val="00100596"/>
    <w:rsid w:val="001048AE"/>
    <w:rsid w:val="001160E3"/>
    <w:rsid w:val="001534B6"/>
    <w:rsid w:val="001718BE"/>
    <w:rsid w:val="0017565C"/>
    <w:rsid w:val="001A7F60"/>
    <w:rsid w:val="00204F2B"/>
    <w:rsid w:val="0020530F"/>
    <w:rsid w:val="002276A1"/>
    <w:rsid w:val="0024397B"/>
    <w:rsid w:val="002470D5"/>
    <w:rsid w:val="0025490A"/>
    <w:rsid w:val="00267D02"/>
    <w:rsid w:val="002A4FAB"/>
    <w:rsid w:val="002E52C8"/>
    <w:rsid w:val="00305051"/>
    <w:rsid w:val="00305685"/>
    <w:rsid w:val="003070DC"/>
    <w:rsid w:val="00317D9F"/>
    <w:rsid w:val="00361508"/>
    <w:rsid w:val="003A5777"/>
    <w:rsid w:val="003B576B"/>
    <w:rsid w:val="004173A7"/>
    <w:rsid w:val="004443A6"/>
    <w:rsid w:val="0044447D"/>
    <w:rsid w:val="00461B1A"/>
    <w:rsid w:val="0047410A"/>
    <w:rsid w:val="0049147B"/>
    <w:rsid w:val="004A6F0C"/>
    <w:rsid w:val="004B0365"/>
    <w:rsid w:val="004D6516"/>
    <w:rsid w:val="004D7F3E"/>
    <w:rsid w:val="004E2D69"/>
    <w:rsid w:val="004F759B"/>
    <w:rsid w:val="00511AF4"/>
    <w:rsid w:val="005365A5"/>
    <w:rsid w:val="00551572"/>
    <w:rsid w:val="00593431"/>
    <w:rsid w:val="0059578C"/>
    <w:rsid w:val="005A5EEA"/>
    <w:rsid w:val="005A72D1"/>
    <w:rsid w:val="005B2777"/>
    <w:rsid w:val="005D47C5"/>
    <w:rsid w:val="005D6608"/>
    <w:rsid w:val="005D79D0"/>
    <w:rsid w:val="00621C83"/>
    <w:rsid w:val="006706B7"/>
    <w:rsid w:val="006A3AD2"/>
    <w:rsid w:val="006A62B4"/>
    <w:rsid w:val="006A656C"/>
    <w:rsid w:val="006D1109"/>
    <w:rsid w:val="007030B9"/>
    <w:rsid w:val="00706DD8"/>
    <w:rsid w:val="0071103E"/>
    <w:rsid w:val="007170CE"/>
    <w:rsid w:val="00725A88"/>
    <w:rsid w:val="00764021"/>
    <w:rsid w:val="0076674C"/>
    <w:rsid w:val="0077644F"/>
    <w:rsid w:val="007822B7"/>
    <w:rsid w:val="00790335"/>
    <w:rsid w:val="007909DD"/>
    <w:rsid w:val="007D5940"/>
    <w:rsid w:val="007F378C"/>
    <w:rsid w:val="0081322E"/>
    <w:rsid w:val="0084566C"/>
    <w:rsid w:val="008651CD"/>
    <w:rsid w:val="00877602"/>
    <w:rsid w:val="0088420B"/>
    <w:rsid w:val="00896C04"/>
    <w:rsid w:val="00903800"/>
    <w:rsid w:val="00933CD4"/>
    <w:rsid w:val="00942B91"/>
    <w:rsid w:val="00956B18"/>
    <w:rsid w:val="00956C69"/>
    <w:rsid w:val="0096126D"/>
    <w:rsid w:val="00963101"/>
    <w:rsid w:val="009742A2"/>
    <w:rsid w:val="00977BE1"/>
    <w:rsid w:val="00981786"/>
    <w:rsid w:val="009901DF"/>
    <w:rsid w:val="009B26EB"/>
    <w:rsid w:val="009B7F4F"/>
    <w:rsid w:val="009F4C0F"/>
    <w:rsid w:val="00A422D3"/>
    <w:rsid w:val="00A43BF6"/>
    <w:rsid w:val="00A53148"/>
    <w:rsid w:val="00A56967"/>
    <w:rsid w:val="00A80DE7"/>
    <w:rsid w:val="00A81027"/>
    <w:rsid w:val="00A94B32"/>
    <w:rsid w:val="00AA25C9"/>
    <w:rsid w:val="00AB02B7"/>
    <w:rsid w:val="00AC25BF"/>
    <w:rsid w:val="00AC611A"/>
    <w:rsid w:val="00AE440E"/>
    <w:rsid w:val="00AF1245"/>
    <w:rsid w:val="00B2597B"/>
    <w:rsid w:val="00B4195B"/>
    <w:rsid w:val="00B4377E"/>
    <w:rsid w:val="00B43E1B"/>
    <w:rsid w:val="00B56861"/>
    <w:rsid w:val="00B664C7"/>
    <w:rsid w:val="00BA1502"/>
    <w:rsid w:val="00BA39F0"/>
    <w:rsid w:val="00BB646B"/>
    <w:rsid w:val="00BC74AA"/>
    <w:rsid w:val="00BF5DDD"/>
    <w:rsid w:val="00C071B6"/>
    <w:rsid w:val="00C14023"/>
    <w:rsid w:val="00C1487F"/>
    <w:rsid w:val="00C40C1D"/>
    <w:rsid w:val="00C47C88"/>
    <w:rsid w:val="00C50CF8"/>
    <w:rsid w:val="00C83DFF"/>
    <w:rsid w:val="00C85DB2"/>
    <w:rsid w:val="00CC00F0"/>
    <w:rsid w:val="00CC1FA5"/>
    <w:rsid w:val="00D05C7B"/>
    <w:rsid w:val="00D11447"/>
    <w:rsid w:val="00D13DFA"/>
    <w:rsid w:val="00D166F4"/>
    <w:rsid w:val="00D6220A"/>
    <w:rsid w:val="00D83A49"/>
    <w:rsid w:val="00D84D61"/>
    <w:rsid w:val="00DA3F67"/>
    <w:rsid w:val="00DC3FA9"/>
    <w:rsid w:val="00DF4041"/>
    <w:rsid w:val="00DF581A"/>
    <w:rsid w:val="00E34830"/>
    <w:rsid w:val="00E71994"/>
    <w:rsid w:val="00E81B2F"/>
    <w:rsid w:val="00E9162D"/>
    <w:rsid w:val="00EB5C90"/>
    <w:rsid w:val="00ED11E1"/>
    <w:rsid w:val="00F10889"/>
    <w:rsid w:val="00F43CBE"/>
    <w:rsid w:val="00F6448C"/>
    <w:rsid w:val="00F66BC5"/>
    <w:rsid w:val="00F724EB"/>
    <w:rsid w:val="00F9376C"/>
    <w:rsid w:val="00F96452"/>
    <w:rsid w:val="00FA6769"/>
    <w:rsid w:val="00FB2E85"/>
    <w:rsid w:val="00FB4823"/>
    <w:rsid w:val="00FD4077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0B9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030B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030B9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2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0B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0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0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Исполнитель3"/>
    <w:basedOn w:val="a"/>
    <w:rsid w:val="007030B9"/>
    <w:pPr>
      <w:suppressLineNumbers/>
      <w:suppressAutoHyphens/>
      <w:spacing w:before="1230"/>
      <w:ind w:right="7570"/>
    </w:pPr>
    <w:rPr>
      <w:rFonts w:ascii="PT Sans" w:hAnsi="PT Sans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7030B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030B9"/>
    <w:rPr>
      <w:b/>
      <w:bCs/>
    </w:rPr>
  </w:style>
  <w:style w:type="paragraph" w:styleId="a5">
    <w:name w:val="List Paragraph"/>
    <w:basedOn w:val="a"/>
    <w:uiPriority w:val="34"/>
    <w:qFormat/>
    <w:rsid w:val="007030B9"/>
    <w:pPr>
      <w:ind w:left="720"/>
      <w:contextualSpacing/>
    </w:pPr>
  </w:style>
  <w:style w:type="character" w:styleId="a6">
    <w:name w:val="Hyperlink"/>
    <w:basedOn w:val="a0"/>
    <w:rsid w:val="00B2597B"/>
    <w:rPr>
      <w:color w:val="0000FF"/>
      <w:u w:val="single"/>
    </w:rPr>
  </w:style>
  <w:style w:type="paragraph" w:customStyle="1" w:styleId="ConsPlusNormal">
    <w:name w:val="ConsPlusNormal"/>
    <w:rsid w:val="00977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Цветовое выделение"/>
    <w:rsid w:val="002470D5"/>
    <w:rPr>
      <w:b/>
      <w:bCs/>
      <w:color w:val="26282F"/>
    </w:rPr>
  </w:style>
  <w:style w:type="character" w:customStyle="1" w:styleId="a8">
    <w:name w:val="Гипертекстовая ссылка"/>
    <w:rsid w:val="002470D5"/>
    <w:rPr>
      <w:b/>
      <w:bCs/>
      <w:color w:val="106BBE"/>
    </w:rPr>
  </w:style>
  <w:style w:type="paragraph" w:customStyle="1" w:styleId="formattext">
    <w:name w:val="formattext"/>
    <w:basedOn w:val="a"/>
    <w:rsid w:val="00FB2E8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822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rsid w:val="00461B1A"/>
    <w:pPr>
      <w:widowControl w:val="0"/>
      <w:shd w:val="clear" w:color="auto" w:fill="FFFFFF"/>
      <w:suppressAutoHyphens/>
      <w:spacing w:line="274" w:lineRule="atLeast"/>
      <w:ind w:right="33"/>
      <w:jc w:val="both"/>
    </w:pPr>
    <w:rPr>
      <w:rFonts w:ascii="Arial" w:hAnsi="Arial" w:cs="Arial"/>
      <w:lang w:eastAsia="ar-SA"/>
    </w:rPr>
  </w:style>
  <w:style w:type="character" w:customStyle="1" w:styleId="aa">
    <w:name w:val="Основной текст Знак"/>
    <w:basedOn w:val="a0"/>
    <w:link w:val="a9"/>
    <w:rsid w:val="00461B1A"/>
    <w:rPr>
      <w:rFonts w:ascii="Arial" w:eastAsia="Times New Roman" w:hAnsi="Arial" w:cs="Arial"/>
      <w:sz w:val="24"/>
      <w:szCs w:val="24"/>
      <w:shd w:val="clear" w:color="auto" w:fill="FFFFFF"/>
      <w:lang w:eastAsia="ar-SA"/>
    </w:rPr>
  </w:style>
  <w:style w:type="paragraph" w:styleId="ab">
    <w:name w:val="No Spacing"/>
    <w:uiPriority w:val="1"/>
    <w:qFormat/>
    <w:rsid w:val="004D65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BBB7AF69B13492A0E65DD161AF60F9E5410E96AAD0C2FF054216D4B816F7C0D25F2ED5D49ADE89904E98C0F2i7Z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6623F-229A-4EF6-B90E-60D03BC8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</dc:creator>
  <cp:lastModifiedBy>Дума</cp:lastModifiedBy>
  <cp:revision>13</cp:revision>
  <cp:lastPrinted>2020-04-22T05:27:00Z</cp:lastPrinted>
  <dcterms:created xsi:type="dcterms:W3CDTF">2020-04-17T04:34:00Z</dcterms:created>
  <dcterms:modified xsi:type="dcterms:W3CDTF">2020-04-29T10:43:00Z</dcterms:modified>
</cp:coreProperties>
</file>