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E" w:rsidRPr="002F4C68" w:rsidRDefault="00935BDE" w:rsidP="002F4C68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C6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35BDE" w:rsidRPr="00C560A4" w:rsidRDefault="00935BDE" w:rsidP="002F4C68">
      <w:pPr>
        <w:pStyle w:val="1"/>
      </w:pPr>
      <w:r w:rsidRPr="00C560A4">
        <w:t>КУРГАНСКАЯ ОБЛАСТЬ</w:t>
      </w:r>
    </w:p>
    <w:p w:rsidR="00935BDE" w:rsidRPr="002F4C68" w:rsidRDefault="00935BDE" w:rsidP="002F4C68">
      <w:pPr>
        <w:spacing w:after="0" w:line="240" w:lineRule="auto"/>
        <w:rPr>
          <w:sz w:val="24"/>
          <w:szCs w:val="24"/>
        </w:rPr>
      </w:pPr>
    </w:p>
    <w:p w:rsidR="00935BDE" w:rsidRPr="002F4C68" w:rsidRDefault="00935BDE" w:rsidP="002F4C68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C68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935BDE" w:rsidRPr="000046D8" w:rsidRDefault="00935BDE" w:rsidP="002F4C68">
      <w:pPr>
        <w:spacing w:after="0" w:line="240" w:lineRule="auto"/>
        <w:rPr>
          <w:lang w:eastAsia="en-US"/>
        </w:rPr>
      </w:pPr>
    </w:p>
    <w:p w:rsidR="00935BDE" w:rsidRPr="000046D8" w:rsidRDefault="00935BDE" w:rsidP="002F4C68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olor w:val="4F81BD"/>
          <w:sz w:val="32"/>
          <w:szCs w:val="32"/>
        </w:rPr>
      </w:pPr>
      <w:r w:rsidRPr="000046D8">
        <w:rPr>
          <w:rFonts w:ascii="Times New Roman" w:hAnsi="Times New Roman" w:cs="Times New Roman"/>
          <w:i w:val="0"/>
          <w:sz w:val="32"/>
          <w:szCs w:val="32"/>
        </w:rPr>
        <w:t>РЕШЕНИ</w:t>
      </w:r>
      <w:r w:rsidR="006C2040"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935BDE" w:rsidRDefault="00935BDE" w:rsidP="002F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2040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D4B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E6294C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414629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="002F4C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E62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14629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="00E62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2020</w:t>
      </w:r>
      <w:r w:rsidRPr="00421D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421D4B">
        <w:rPr>
          <w:rFonts w:ascii="Times New Roman" w:eastAsia="Times New Roman" w:hAnsi="Times New Roman" w:cs="Times New Roman"/>
          <w:sz w:val="24"/>
          <w:szCs w:val="24"/>
        </w:rPr>
        <w:t xml:space="preserve">    №</w:t>
      </w:r>
      <w:r w:rsidR="00414629">
        <w:rPr>
          <w:rFonts w:ascii="Times New Roman" w:eastAsia="Times New Roman" w:hAnsi="Times New Roman" w:cs="Times New Roman"/>
          <w:sz w:val="24"/>
          <w:szCs w:val="24"/>
        </w:rPr>
        <w:t>425</w:t>
      </w:r>
      <w:r w:rsidR="00E62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D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51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21D4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86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D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35BDE" w:rsidRPr="00421D4B" w:rsidRDefault="006C2040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35BDE" w:rsidRPr="00421D4B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935BDE" w:rsidRPr="00421D4B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</w:p>
    <w:p w:rsidR="00935BDE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95" w:rsidRPr="00421D4B" w:rsidRDefault="004A5095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095" w:rsidRDefault="00B8640D" w:rsidP="002F4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досрочном сложении полномочий Депутата </w:t>
      </w:r>
    </w:p>
    <w:p w:rsidR="00B8640D" w:rsidRPr="00B8640D" w:rsidRDefault="00B8640D" w:rsidP="002F4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Кетовской</w:t>
      </w:r>
      <w:proofErr w:type="spellEnd"/>
      <w:r w:rsidR="004A50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районной Думы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</w:t>
      </w: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55E" w:rsidRPr="00421D4B" w:rsidRDefault="00756C4F" w:rsidP="002F4C68">
      <w:pPr>
        <w:pStyle w:val="a3"/>
        <w:spacing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Рассмотрев заявление депутата </w:t>
      </w:r>
      <w:proofErr w:type="spellStart"/>
      <w:r>
        <w:rPr>
          <w:rFonts w:ascii="Times New Roman" w:hAnsi="Times New Roman" w:cs="Times New Roman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Cs w:val="24"/>
        </w:rPr>
        <w:t xml:space="preserve"> районной Думы пятого созыва </w:t>
      </w:r>
      <w:proofErr w:type="spellStart"/>
      <w:r>
        <w:rPr>
          <w:rFonts w:ascii="Times New Roman" w:hAnsi="Times New Roman" w:cs="Times New Roman"/>
          <w:szCs w:val="24"/>
        </w:rPr>
        <w:t>Лакисовой</w:t>
      </w:r>
      <w:proofErr w:type="spellEnd"/>
      <w:r>
        <w:rPr>
          <w:rFonts w:ascii="Times New Roman" w:hAnsi="Times New Roman" w:cs="Times New Roman"/>
          <w:szCs w:val="24"/>
        </w:rPr>
        <w:t xml:space="preserve"> Татьяны Николаевны о досрочном прекращении полномочий в связи с отставкой по собственному желанию, в</w:t>
      </w:r>
      <w:r w:rsidR="00935BDE" w:rsidRPr="00421D4B">
        <w:rPr>
          <w:rFonts w:ascii="Times New Roman" w:hAnsi="Times New Roman" w:cs="Times New Roman"/>
          <w:szCs w:val="24"/>
        </w:rPr>
        <w:t xml:space="preserve"> соответствии с</w:t>
      </w:r>
      <w:r>
        <w:rPr>
          <w:rFonts w:ascii="Times New Roman" w:hAnsi="Times New Roman" w:cs="Times New Roman"/>
          <w:szCs w:val="24"/>
        </w:rPr>
        <w:t xml:space="preserve"> пунктом 2 части 10 статьи 40</w:t>
      </w:r>
      <w:r w:rsidR="00935BDE" w:rsidRPr="00421D4B">
        <w:rPr>
          <w:rFonts w:ascii="Times New Roman" w:hAnsi="Times New Roman" w:cs="Times New Roman"/>
          <w:szCs w:val="24"/>
        </w:rPr>
        <w:t xml:space="preserve"> Федеральн</w:t>
      </w:r>
      <w:r>
        <w:rPr>
          <w:rFonts w:ascii="Times New Roman" w:hAnsi="Times New Roman" w:cs="Times New Roman"/>
          <w:szCs w:val="24"/>
        </w:rPr>
        <w:t>ого</w:t>
      </w:r>
      <w:r w:rsidR="00935BDE" w:rsidRPr="00421D4B">
        <w:rPr>
          <w:rFonts w:ascii="Times New Roman" w:hAnsi="Times New Roman" w:cs="Times New Roman"/>
          <w:szCs w:val="24"/>
        </w:rPr>
        <w:t xml:space="preserve"> закон</w:t>
      </w:r>
      <w:r>
        <w:rPr>
          <w:rFonts w:ascii="Times New Roman" w:hAnsi="Times New Roman" w:cs="Times New Roman"/>
          <w:szCs w:val="24"/>
        </w:rPr>
        <w:t>а</w:t>
      </w:r>
      <w:r w:rsidR="00935BDE" w:rsidRPr="00421D4B">
        <w:rPr>
          <w:rFonts w:ascii="Times New Roman" w:hAnsi="Times New Roman" w:cs="Times New Roman"/>
          <w:szCs w:val="24"/>
        </w:rPr>
        <w:t xml:space="preserve"> от 06.10.2003 г.  № 131- ФЗ «Об  общих принципах организации местного самоуправ</w:t>
      </w:r>
      <w:r>
        <w:rPr>
          <w:rFonts w:ascii="Times New Roman" w:hAnsi="Times New Roman" w:cs="Times New Roman"/>
          <w:szCs w:val="24"/>
        </w:rPr>
        <w:t xml:space="preserve">ления в Российской Федерации», </w:t>
      </w:r>
      <w:r w:rsidR="00935BDE" w:rsidRPr="00421D4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35BDE" w:rsidRPr="00421D4B">
        <w:rPr>
          <w:rFonts w:ascii="Times New Roman" w:hAnsi="Times New Roman" w:cs="Times New Roman"/>
          <w:szCs w:val="24"/>
        </w:rPr>
        <w:t>Кетовская</w:t>
      </w:r>
      <w:proofErr w:type="spellEnd"/>
      <w:r w:rsidR="00935BDE" w:rsidRPr="00421D4B">
        <w:rPr>
          <w:rFonts w:ascii="Times New Roman" w:hAnsi="Times New Roman" w:cs="Times New Roman"/>
          <w:szCs w:val="24"/>
        </w:rPr>
        <w:t xml:space="preserve"> районная Дума  </w:t>
      </w:r>
    </w:p>
    <w:p w:rsidR="00415405" w:rsidRPr="00421D4B" w:rsidRDefault="00935BDE" w:rsidP="002F4C68">
      <w:pPr>
        <w:pStyle w:val="a3"/>
        <w:spacing w:line="240" w:lineRule="auto"/>
        <w:rPr>
          <w:rFonts w:ascii="Times New Roman" w:hAnsi="Times New Roman" w:cs="Times New Roman"/>
          <w:b/>
          <w:szCs w:val="24"/>
        </w:rPr>
      </w:pPr>
      <w:r w:rsidRPr="00421D4B">
        <w:rPr>
          <w:rFonts w:ascii="Times New Roman" w:hAnsi="Times New Roman" w:cs="Times New Roman"/>
          <w:b/>
          <w:szCs w:val="24"/>
        </w:rPr>
        <w:t>РЕШИЛА:</w:t>
      </w:r>
    </w:p>
    <w:p w:rsidR="00B8640D" w:rsidRDefault="004534DE" w:rsidP="002F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640D">
        <w:rPr>
          <w:rFonts w:ascii="Times New Roman" w:hAnsi="Times New Roman" w:cs="Times New Roman"/>
          <w:sz w:val="24"/>
          <w:szCs w:val="24"/>
        </w:rPr>
        <w:t xml:space="preserve">Прекратить полномочия депутата </w:t>
      </w:r>
      <w:proofErr w:type="spellStart"/>
      <w:r w:rsidR="00B8640D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="00B8640D"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 w:rsidR="00935BDE" w:rsidRPr="00421D4B">
        <w:rPr>
          <w:rFonts w:ascii="Times New Roman" w:hAnsi="Times New Roman" w:cs="Times New Roman"/>
          <w:sz w:val="24"/>
          <w:szCs w:val="24"/>
        </w:rPr>
        <w:t xml:space="preserve"> </w:t>
      </w:r>
      <w:r w:rsidR="00B864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8640D">
        <w:rPr>
          <w:rFonts w:ascii="Times New Roman" w:hAnsi="Times New Roman" w:cs="Times New Roman"/>
          <w:sz w:val="24"/>
          <w:szCs w:val="24"/>
        </w:rPr>
        <w:t xml:space="preserve"> созыва </w:t>
      </w:r>
      <w:proofErr w:type="spellStart"/>
      <w:r w:rsidR="00E6294C">
        <w:rPr>
          <w:rFonts w:ascii="Times New Roman" w:hAnsi="Times New Roman" w:cs="Times New Roman"/>
          <w:sz w:val="24"/>
          <w:szCs w:val="24"/>
        </w:rPr>
        <w:t>Лакисовой</w:t>
      </w:r>
      <w:proofErr w:type="spellEnd"/>
      <w:r w:rsidR="00E6294C">
        <w:rPr>
          <w:rFonts w:ascii="Times New Roman" w:hAnsi="Times New Roman" w:cs="Times New Roman"/>
          <w:sz w:val="24"/>
          <w:szCs w:val="24"/>
        </w:rPr>
        <w:t xml:space="preserve"> Татьяны Николаевны </w:t>
      </w:r>
      <w:r w:rsidR="00B8640D">
        <w:rPr>
          <w:rFonts w:ascii="Times New Roman" w:hAnsi="Times New Roman" w:cs="Times New Roman"/>
          <w:sz w:val="24"/>
          <w:szCs w:val="24"/>
        </w:rPr>
        <w:t xml:space="preserve"> досрочно в связи </w:t>
      </w:r>
      <w:r w:rsidR="00756C4F">
        <w:rPr>
          <w:rFonts w:ascii="Times New Roman" w:hAnsi="Times New Roman" w:cs="Times New Roman"/>
          <w:sz w:val="24"/>
          <w:szCs w:val="24"/>
        </w:rPr>
        <w:t>с отставкой по собственному желанию.</w:t>
      </w:r>
    </w:p>
    <w:p w:rsidR="004655B6" w:rsidRDefault="004655B6" w:rsidP="002F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4655B6" w:rsidRDefault="004655B6" w:rsidP="002F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установленном порядке.</w:t>
      </w:r>
    </w:p>
    <w:p w:rsidR="00935BDE" w:rsidRPr="00421D4B" w:rsidRDefault="004655B6" w:rsidP="004A5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4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40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935BDE" w:rsidRPr="00421D4B">
        <w:rPr>
          <w:rFonts w:ascii="Times New Roman" w:hAnsi="Times New Roman" w:cs="Times New Roman"/>
          <w:sz w:val="24"/>
          <w:szCs w:val="24"/>
        </w:rPr>
        <w:t xml:space="preserve"> </w:t>
      </w:r>
      <w:r w:rsidR="004A5095">
        <w:rPr>
          <w:rFonts w:ascii="Times New Roman" w:hAnsi="Times New Roman" w:cs="Times New Roman"/>
          <w:sz w:val="24"/>
          <w:szCs w:val="24"/>
        </w:rPr>
        <w:t>с момента его подписания.</w:t>
      </w:r>
    </w:p>
    <w:p w:rsidR="00935BDE" w:rsidRPr="00421D4B" w:rsidRDefault="00935BDE" w:rsidP="002F4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D4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1D4B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421D4B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  <w:r w:rsidRPr="00421D4B">
        <w:rPr>
          <w:rFonts w:ascii="Times New Roman" w:eastAsia="Times New Roman" w:hAnsi="Times New Roman" w:cs="Times New Roman"/>
          <w:sz w:val="24"/>
          <w:szCs w:val="24"/>
        </w:rPr>
        <w:tab/>
      </w:r>
      <w:r w:rsidRPr="00421D4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421D4B">
        <w:rPr>
          <w:rFonts w:ascii="Times New Roman" w:eastAsia="Times New Roman" w:hAnsi="Times New Roman" w:cs="Times New Roman"/>
          <w:sz w:val="24"/>
          <w:szCs w:val="24"/>
        </w:rPr>
        <w:tab/>
      </w:r>
      <w:r w:rsidRPr="00421D4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421D4B">
        <w:rPr>
          <w:rFonts w:ascii="Times New Roman" w:eastAsia="Times New Roman" w:hAnsi="Times New Roman" w:cs="Times New Roman"/>
          <w:sz w:val="24"/>
          <w:szCs w:val="24"/>
        </w:rPr>
        <w:tab/>
        <w:t xml:space="preserve"> В.Н. </w:t>
      </w:r>
      <w:proofErr w:type="spellStart"/>
      <w:r w:rsidRPr="00421D4B">
        <w:rPr>
          <w:rFonts w:ascii="Times New Roman" w:eastAsia="Times New Roman" w:hAnsi="Times New Roman" w:cs="Times New Roman"/>
          <w:sz w:val="24"/>
          <w:szCs w:val="24"/>
        </w:rPr>
        <w:t>Корепин</w:t>
      </w:r>
      <w:proofErr w:type="spellEnd"/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E226B3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E226B3" w:rsidRDefault="00935BDE" w:rsidP="002F4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BDE" w:rsidRDefault="00935BDE" w:rsidP="002F4C68">
      <w:pPr>
        <w:spacing w:after="0" w:line="240" w:lineRule="auto"/>
        <w:rPr>
          <w:rFonts w:ascii="Times New Roman" w:hAnsi="Times New Roman" w:cs="Times New Roman"/>
        </w:rPr>
      </w:pPr>
    </w:p>
    <w:p w:rsidR="00935BDE" w:rsidRDefault="00935BDE" w:rsidP="002F4C68">
      <w:pPr>
        <w:spacing w:after="0" w:line="240" w:lineRule="auto"/>
        <w:rPr>
          <w:rFonts w:ascii="Times New Roman" w:hAnsi="Times New Roman" w:cs="Times New Roman"/>
        </w:rPr>
      </w:pPr>
    </w:p>
    <w:p w:rsidR="00935BDE" w:rsidRDefault="00935BDE" w:rsidP="002F4C68">
      <w:pPr>
        <w:spacing w:after="0" w:line="240" w:lineRule="auto"/>
        <w:rPr>
          <w:rFonts w:ascii="Times New Roman" w:hAnsi="Times New Roman" w:cs="Times New Roman"/>
        </w:rPr>
      </w:pPr>
    </w:p>
    <w:p w:rsidR="00935BDE" w:rsidRDefault="00935BDE" w:rsidP="002F4C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4C68" w:rsidRDefault="002F4C68" w:rsidP="002F4C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4C68" w:rsidRDefault="002F4C68" w:rsidP="002F4C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5095" w:rsidRDefault="004A5095" w:rsidP="002F4C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35BDE" w:rsidRDefault="004A5095" w:rsidP="002F4C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Муравьева Н.А.</w:t>
      </w:r>
    </w:p>
    <w:p w:rsidR="00935BDE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2-35-84</w:t>
      </w:r>
    </w:p>
    <w:p w:rsidR="0034555E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 по списку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см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 на обороте)</w:t>
      </w:r>
    </w:p>
    <w:sectPr w:rsidR="0034555E" w:rsidSect="0023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BDE"/>
    <w:rsid w:val="00071A18"/>
    <w:rsid w:val="0012375F"/>
    <w:rsid w:val="0019321B"/>
    <w:rsid w:val="001E6BE5"/>
    <w:rsid w:val="0023355C"/>
    <w:rsid w:val="002878AB"/>
    <w:rsid w:val="002D5CE6"/>
    <w:rsid w:val="002E280C"/>
    <w:rsid w:val="002E3D4A"/>
    <w:rsid w:val="002F4C68"/>
    <w:rsid w:val="00306FA0"/>
    <w:rsid w:val="00326525"/>
    <w:rsid w:val="00337C9D"/>
    <w:rsid w:val="00337F1A"/>
    <w:rsid w:val="0034555E"/>
    <w:rsid w:val="00414629"/>
    <w:rsid w:val="00415405"/>
    <w:rsid w:val="00421D4B"/>
    <w:rsid w:val="004534DE"/>
    <w:rsid w:val="004655B6"/>
    <w:rsid w:val="004A5095"/>
    <w:rsid w:val="00533F69"/>
    <w:rsid w:val="006C2040"/>
    <w:rsid w:val="00746980"/>
    <w:rsid w:val="00756C4F"/>
    <w:rsid w:val="007C0637"/>
    <w:rsid w:val="007C2485"/>
    <w:rsid w:val="0084633F"/>
    <w:rsid w:val="0090192B"/>
    <w:rsid w:val="00935BDE"/>
    <w:rsid w:val="00953C71"/>
    <w:rsid w:val="009761B1"/>
    <w:rsid w:val="009A28A5"/>
    <w:rsid w:val="009F0DF7"/>
    <w:rsid w:val="009F16DD"/>
    <w:rsid w:val="00A308E0"/>
    <w:rsid w:val="00AC7A39"/>
    <w:rsid w:val="00B0161A"/>
    <w:rsid w:val="00B8640D"/>
    <w:rsid w:val="00C3516B"/>
    <w:rsid w:val="00C376A4"/>
    <w:rsid w:val="00C560A4"/>
    <w:rsid w:val="00CB7D81"/>
    <w:rsid w:val="00E6294C"/>
    <w:rsid w:val="00E6332F"/>
    <w:rsid w:val="00F01962"/>
    <w:rsid w:val="00F12DDE"/>
    <w:rsid w:val="00F70A48"/>
    <w:rsid w:val="00F8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5C"/>
  </w:style>
  <w:style w:type="paragraph" w:styleId="1">
    <w:name w:val="heading 1"/>
    <w:basedOn w:val="a"/>
    <w:next w:val="a"/>
    <w:link w:val="10"/>
    <w:qFormat/>
    <w:rsid w:val="00935B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35BD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35BD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B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35BD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35BDE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935BDE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35BDE"/>
    <w:rPr>
      <w:rFonts w:ascii="Arial" w:eastAsia="Times New Roman" w:hAnsi="Arial" w:cs="Arial"/>
      <w:sz w:val="24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453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8</cp:revision>
  <cp:lastPrinted>2020-02-11T08:10:00Z</cp:lastPrinted>
  <dcterms:created xsi:type="dcterms:W3CDTF">2020-02-11T06:11:00Z</dcterms:created>
  <dcterms:modified xsi:type="dcterms:W3CDTF">2020-02-27T06:33:00Z</dcterms:modified>
</cp:coreProperties>
</file>