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B9" w:rsidRDefault="007030B9" w:rsidP="007030B9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7030B9" w:rsidRDefault="007030B9" w:rsidP="007030B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7030B9" w:rsidRDefault="007030B9" w:rsidP="007030B9">
      <w:pPr>
        <w:rPr>
          <w:sz w:val="28"/>
          <w:szCs w:val="28"/>
        </w:rPr>
      </w:pPr>
    </w:p>
    <w:p w:rsidR="007030B9" w:rsidRPr="004F0F0F" w:rsidRDefault="007030B9" w:rsidP="007030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7030B9" w:rsidRPr="004F0F0F" w:rsidRDefault="007030B9" w:rsidP="007030B9">
      <w:pPr>
        <w:jc w:val="center"/>
        <w:rPr>
          <w:b/>
          <w:sz w:val="22"/>
          <w:szCs w:val="22"/>
        </w:rPr>
      </w:pPr>
    </w:p>
    <w:p w:rsidR="007030B9" w:rsidRPr="004F0F0F" w:rsidRDefault="007030B9" w:rsidP="007030B9">
      <w:pPr>
        <w:pStyle w:val="2"/>
        <w:rPr>
          <w:szCs w:val="32"/>
        </w:rPr>
      </w:pPr>
      <w:r>
        <w:rPr>
          <w:szCs w:val="32"/>
        </w:rPr>
        <w:t>РЕШЕНИ</w:t>
      </w:r>
      <w:r w:rsidR="00664253">
        <w:rPr>
          <w:szCs w:val="32"/>
        </w:rPr>
        <w:t>Е</w:t>
      </w:r>
    </w:p>
    <w:p w:rsidR="007030B9" w:rsidRDefault="007030B9" w:rsidP="007030B9">
      <w:pPr>
        <w:pStyle w:val="3"/>
        <w:rPr>
          <w:sz w:val="16"/>
          <w:szCs w:val="16"/>
        </w:rPr>
      </w:pPr>
    </w:p>
    <w:p w:rsidR="007030B9" w:rsidRDefault="007030B9" w:rsidP="007030B9">
      <w:pPr>
        <w:rPr>
          <w:sz w:val="16"/>
        </w:rPr>
      </w:pPr>
    </w:p>
    <w:p w:rsidR="00BC74AA" w:rsidRDefault="00BC74AA" w:rsidP="007030B9">
      <w:pPr>
        <w:rPr>
          <w:sz w:val="16"/>
        </w:rPr>
      </w:pPr>
    </w:p>
    <w:p w:rsidR="007030B9" w:rsidRPr="00BD2628" w:rsidRDefault="00ED11E1" w:rsidP="007030B9">
      <w:r w:rsidRPr="006B0EC1">
        <w:rPr>
          <w:u w:val="single"/>
        </w:rPr>
        <w:t xml:space="preserve"> от </w:t>
      </w:r>
      <w:r w:rsidR="006B0EC1" w:rsidRPr="006B0EC1">
        <w:rPr>
          <w:u w:val="single"/>
        </w:rPr>
        <w:t xml:space="preserve">«26» февраля  </w:t>
      </w:r>
      <w:r w:rsidRPr="006B0EC1">
        <w:rPr>
          <w:u w:val="single"/>
        </w:rPr>
        <w:t>2020</w:t>
      </w:r>
      <w:r w:rsidR="00BB646B" w:rsidRPr="006B0EC1">
        <w:rPr>
          <w:u w:val="single"/>
        </w:rPr>
        <w:t xml:space="preserve"> г.  </w:t>
      </w:r>
      <w:r w:rsidR="00BB646B" w:rsidRPr="00BD2628">
        <w:t xml:space="preserve">№ </w:t>
      </w:r>
      <w:r w:rsidR="006B0EC1" w:rsidRPr="00BD2628">
        <w:t>421</w:t>
      </w:r>
    </w:p>
    <w:p w:rsidR="007030B9" w:rsidRDefault="007030B9" w:rsidP="007030B9">
      <w:pPr>
        <w:ind w:firstLine="708"/>
      </w:pPr>
      <w:r>
        <w:t xml:space="preserve"> с. Кетово</w:t>
      </w:r>
    </w:p>
    <w:p w:rsidR="00903800" w:rsidRDefault="00903800" w:rsidP="00977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C69" w:rsidRPr="00BB646B" w:rsidRDefault="006A656C" w:rsidP="00ED11E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 xml:space="preserve">О </w:t>
      </w:r>
      <w:r w:rsidR="00ED11E1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ED11E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ED11E1">
        <w:rPr>
          <w:rFonts w:ascii="Times New Roman" w:hAnsi="Times New Roman" w:cs="Times New Roman"/>
          <w:sz w:val="24"/>
          <w:szCs w:val="24"/>
        </w:rPr>
        <w:t xml:space="preserve"> силу некоторых </w:t>
      </w:r>
    </w:p>
    <w:p w:rsidR="00ED11E1" w:rsidRPr="006A656C" w:rsidRDefault="00956C69" w:rsidP="00ED11E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D11E1">
        <w:rPr>
          <w:rFonts w:ascii="Times New Roman" w:hAnsi="Times New Roman" w:cs="Times New Roman"/>
          <w:sz w:val="24"/>
          <w:szCs w:val="24"/>
        </w:rPr>
        <w:t>ешений</w:t>
      </w:r>
      <w:r w:rsidRPr="00BB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E1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ED11E1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77BE1" w:rsidRPr="006A656C" w:rsidRDefault="00903800" w:rsidP="004E2D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A6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3800" w:rsidRPr="00D34203" w:rsidRDefault="00903800" w:rsidP="004E2D69">
      <w:pPr>
        <w:pStyle w:val="ConsPlusNormal"/>
        <w:jc w:val="center"/>
        <w:rPr>
          <w:rFonts w:ascii="Times New Roman" w:hAnsi="Times New Roman"/>
          <w:sz w:val="24"/>
        </w:rPr>
      </w:pPr>
    </w:p>
    <w:p w:rsidR="00956C69" w:rsidRDefault="00903800" w:rsidP="00BB646B">
      <w:pPr>
        <w:ind w:firstLine="567"/>
        <w:jc w:val="both"/>
        <w:rPr>
          <w:bCs/>
        </w:rPr>
      </w:pPr>
      <w:r w:rsidRPr="00D34203">
        <w:t>В соответствии с</w:t>
      </w:r>
      <w:r w:rsidR="00ED11E1">
        <w:t xml:space="preserve">о ст. 15 </w:t>
      </w:r>
      <w:r w:rsidRPr="00D34203">
        <w:t>Федеральн</w:t>
      </w:r>
      <w:r w:rsidR="00ED11E1">
        <w:t>ого</w:t>
      </w:r>
      <w:r w:rsidRPr="00D34203">
        <w:t xml:space="preserve"> закона от 6</w:t>
      </w:r>
      <w:r w:rsidR="004E2D69">
        <w:t xml:space="preserve"> октября </w:t>
      </w:r>
      <w:r w:rsidRPr="00D34203">
        <w:t>2003</w:t>
      </w:r>
      <w:r>
        <w:t xml:space="preserve"> г.</w:t>
      </w:r>
      <w:r w:rsidRPr="00D34203">
        <w:t xml:space="preserve"> </w:t>
      </w:r>
      <w:hyperlink r:id="rId6" w:history="1">
        <w:r w:rsidR="004E2D69" w:rsidRPr="001160E3">
          <w:t>№</w:t>
        </w:r>
        <w:r w:rsidRPr="001160E3">
          <w:t xml:space="preserve"> 131-ФЗ</w:t>
        </w:r>
      </w:hyperlink>
      <w:r w:rsidRPr="001160E3">
        <w:t xml:space="preserve"> </w:t>
      </w:r>
      <w:r w:rsidR="004E2D69" w:rsidRPr="001160E3">
        <w:t>«</w:t>
      </w:r>
      <w:r w:rsidRPr="00D34203">
        <w:t>Об общих принципах организации местного самоуправления в Российской Федерации</w:t>
      </w:r>
      <w:r w:rsidR="004E2D69">
        <w:t>»</w:t>
      </w:r>
      <w:r w:rsidRPr="00D34203">
        <w:t xml:space="preserve">,  </w:t>
      </w:r>
      <w:r w:rsidR="006A656C">
        <w:t>руководствуясь</w:t>
      </w:r>
      <w:r w:rsidR="009B26EB">
        <w:t xml:space="preserve"> </w:t>
      </w:r>
      <w:r w:rsidR="007030B9" w:rsidRPr="00785586">
        <w:t xml:space="preserve">Уставом муниципального образования </w:t>
      </w:r>
      <w:r w:rsidR="007030B9">
        <w:t>«</w:t>
      </w:r>
      <w:proofErr w:type="spellStart"/>
      <w:r w:rsidR="007030B9" w:rsidRPr="00785586">
        <w:t>Кетовский</w:t>
      </w:r>
      <w:proofErr w:type="spellEnd"/>
      <w:r w:rsidR="007030B9" w:rsidRPr="00785586">
        <w:t xml:space="preserve"> район</w:t>
      </w:r>
      <w:r w:rsidR="007030B9">
        <w:t xml:space="preserve">», </w:t>
      </w:r>
      <w:proofErr w:type="spellStart"/>
      <w:r w:rsidR="007030B9" w:rsidRPr="004F0F0F">
        <w:rPr>
          <w:bCs/>
        </w:rPr>
        <w:t>Кетовская</w:t>
      </w:r>
      <w:proofErr w:type="spellEnd"/>
      <w:r w:rsidR="007030B9" w:rsidRPr="004F0F0F">
        <w:rPr>
          <w:bCs/>
        </w:rPr>
        <w:t xml:space="preserve"> районная Дума</w:t>
      </w:r>
    </w:p>
    <w:p w:rsidR="00B2597B" w:rsidRPr="00956C69" w:rsidRDefault="007030B9" w:rsidP="00956C69">
      <w:pPr>
        <w:jc w:val="both"/>
        <w:rPr>
          <w:b/>
        </w:rPr>
      </w:pPr>
      <w:r w:rsidRPr="00956C69">
        <w:rPr>
          <w:b/>
          <w:bCs/>
        </w:rPr>
        <w:t xml:space="preserve">РЕШИЛА: </w:t>
      </w:r>
    </w:p>
    <w:p w:rsidR="00956C69" w:rsidRDefault="00BB646B" w:rsidP="00BB646B">
      <w:pPr>
        <w:pStyle w:val="ConsPlusTitle"/>
        <w:tabs>
          <w:tab w:val="left" w:pos="7230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04F2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следующие решения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районной Думы:</w:t>
      </w:r>
    </w:p>
    <w:p w:rsidR="00956C69" w:rsidRDefault="00BB646B" w:rsidP="00BB646B">
      <w:pPr>
        <w:pStyle w:val="ConsPlusTitle"/>
        <w:tabs>
          <w:tab w:val="left" w:pos="7230"/>
          <w:tab w:val="left" w:pos="751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C69">
        <w:rPr>
          <w:rFonts w:ascii="Times New Roman" w:hAnsi="Times New Roman" w:cs="Times New Roman"/>
          <w:b w:val="0"/>
          <w:sz w:val="24"/>
          <w:szCs w:val="24"/>
        </w:rPr>
        <w:t>-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>ешени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ED11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D11E1">
        <w:rPr>
          <w:rFonts w:ascii="Times New Roman" w:hAnsi="Times New Roman" w:cs="Times New Roman"/>
          <w:b w:val="0"/>
          <w:sz w:val="24"/>
          <w:szCs w:val="24"/>
        </w:rPr>
        <w:t>Кетовской</w:t>
      </w:r>
      <w:proofErr w:type="spellEnd"/>
      <w:r w:rsidR="00ED11E1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26.08.2009г. № 482 «Об утверждении правил благоустройства территорий муниципальных образований </w:t>
      </w:r>
      <w:proofErr w:type="spellStart"/>
      <w:r w:rsidR="00ED11E1">
        <w:rPr>
          <w:rFonts w:ascii="Times New Roman" w:hAnsi="Times New Roman" w:cs="Times New Roman"/>
          <w:b w:val="0"/>
          <w:sz w:val="24"/>
          <w:szCs w:val="24"/>
        </w:rPr>
        <w:t>Кетовского</w:t>
      </w:r>
      <w:proofErr w:type="spellEnd"/>
      <w:r w:rsidR="00ED11E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956C69" w:rsidRDefault="00BB646B" w:rsidP="00BB646B">
      <w:pPr>
        <w:pStyle w:val="ConsPlusTitle"/>
        <w:tabs>
          <w:tab w:val="left" w:pos="7230"/>
          <w:tab w:val="left" w:pos="7513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C69">
        <w:rPr>
          <w:rFonts w:ascii="Times New Roman" w:hAnsi="Times New Roman" w:cs="Times New Roman"/>
          <w:b w:val="0"/>
          <w:sz w:val="24"/>
          <w:szCs w:val="24"/>
        </w:rPr>
        <w:t>-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 xml:space="preserve">от 24.02.2016г. № 60 «О внесении изменений в приложение к решению </w:t>
      </w:r>
      <w:proofErr w:type="spellStart"/>
      <w:r w:rsidR="00C40C1D">
        <w:rPr>
          <w:rFonts w:ascii="Times New Roman" w:hAnsi="Times New Roman" w:cs="Times New Roman"/>
          <w:b w:val="0"/>
          <w:sz w:val="24"/>
          <w:szCs w:val="24"/>
        </w:rPr>
        <w:t>Кетовской</w:t>
      </w:r>
      <w:proofErr w:type="spellEnd"/>
      <w:r w:rsidR="00C40C1D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  <w:r w:rsidR="00C40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378C" w:rsidRDefault="00956C69" w:rsidP="007F378C">
      <w:pPr>
        <w:tabs>
          <w:tab w:val="left" w:pos="993"/>
        </w:tabs>
        <w:jc w:val="both"/>
      </w:pPr>
      <w:r>
        <w:t xml:space="preserve">          </w:t>
      </w:r>
      <w:r w:rsidR="007F378C">
        <w:t xml:space="preserve">2. Настоящее </w:t>
      </w:r>
      <w:r w:rsidR="00BB646B">
        <w:t xml:space="preserve">решение разместить на официальном сайте Администрации </w:t>
      </w:r>
      <w:proofErr w:type="spellStart"/>
      <w:r w:rsidR="00BB646B">
        <w:t>Кетовского</w:t>
      </w:r>
      <w:proofErr w:type="spellEnd"/>
      <w:r w:rsidR="00BB646B">
        <w:t xml:space="preserve"> района в сети «</w:t>
      </w:r>
      <w:proofErr w:type="spellStart"/>
      <w:r w:rsidR="00BB646B">
        <w:t>Интеренет</w:t>
      </w:r>
      <w:proofErr w:type="spellEnd"/>
      <w:r w:rsidR="00BB646B">
        <w:t>»</w:t>
      </w:r>
      <w:r w:rsidR="007F378C">
        <w:t>.</w:t>
      </w:r>
    </w:p>
    <w:p w:rsidR="00BB646B" w:rsidRPr="008932EB" w:rsidRDefault="00BB646B" w:rsidP="007F378C">
      <w:pPr>
        <w:tabs>
          <w:tab w:val="left" w:pos="993"/>
        </w:tabs>
        <w:jc w:val="both"/>
        <w:rPr>
          <w:szCs w:val="22"/>
          <w:lang w:eastAsia="en-US"/>
        </w:rPr>
      </w:pPr>
      <w:r>
        <w:t xml:space="preserve">         3. Настоящее решение подлежит официальному опубликованию в установленном порядке.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 </w:t>
      </w:r>
      <w:r w:rsidR="007F378C">
        <w:t>4</w:t>
      </w:r>
      <w:r w:rsidR="007F378C" w:rsidRPr="008932EB">
        <w:t>.</w:t>
      </w:r>
      <w:r w:rsidR="007F378C">
        <w:t> </w:t>
      </w:r>
      <w:r w:rsidR="007F378C" w:rsidRPr="008932EB">
        <w:t xml:space="preserve">Настоящее </w:t>
      </w:r>
      <w:r>
        <w:t>решение</w:t>
      </w:r>
      <w:r w:rsidR="007F378C" w:rsidRPr="008932EB">
        <w:t xml:space="preserve"> вступает в силу </w:t>
      </w:r>
      <w:r w:rsidR="007F378C">
        <w:t>после его официального опубликования</w:t>
      </w:r>
      <w:r w:rsidR="007F378C" w:rsidRPr="008932EB">
        <w:t>.</w:t>
      </w:r>
    </w:p>
    <w:p w:rsidR="007F378C" w:rsidRPr="008932EB" w:rsidRDefault="00BB646B" w:rsidP="007F378C">
      <w:pPr>
        <w:tabs>
          <w:tab w:val="left" w:pos="993"/>
        </w:tabs>
        <w:contextualSpacing/>
        <w:jc w:val="both"/>
      </w:pPr>
      <w:r>
        <w:t xml:space="preserve">         </w:t>
      </w:r>
      <w:r w:rsidR="007F378C">
        <w:t>5</w:t>
      </w:r>
      <w:r w:rsidR="007F378C" w:rsidRPr="008932EB">
        <w:t>.</w:t>
      </w:r>
      <w:r w:rsidR="007F378C">
        <w:t> </w:t>
      </w:r>
      <w:proofErr w:type="gramStart"/>
      <w:r w:rsidR="007F378C" w:rsidRPr="008932EB">
        <w:t>Контроль за</w:t>
      </w:r>
      <w:proofErr w:type="gramEnd"/>
      <w:r w:rsidR="007F378C" w:rsidRPr="008932EB">
        <w:t xml:space="preserve"> </w:t>
      </w:r>
      <w:r w:rsidR="00CC00F0">
        <w:t>исполнением</w:t>
      </w:r>
      <w:r w:rsidR="007F378C" w:rsidRPr="008932EB">
        <w:t xml:space="preserve"> настоящего </w:t>
      </w:r>
      <w:r w:rsidR="00CC00F0">
        <w:t>решения</w:t>
      </w:r>
      <w:r w:rsidR="007F378C" w:rsidRPr="008932EB">
        <w:t xml:space="preserve"> возложить на председателя Кетовского районного комитета по управлению муниципальным имуществом.</w:t>
      </w:r>
    </w:p>
    <w:p w:rsidR="00305051" w:rsidRDefault="00305051" w:rsidP="00204F2B">
      <w:pPr>
        <w:jc w:val="both"/>
        <w:rPr>
          <w:bCs/>
        </w:rPr>
      </w:pPr>
    </w:p>
    <w:p w:rsidR="007030B9" w:rsidRDefault="007030B9" w:rsidP="00A43BF6">
      <w:pPr>
        <w:contextualSpacing/>
        <w:jc w:val="both"/>
      </w:pPr>
    </w:p>
    <w:p w:rsidR="007030B9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Глава Кетовского района                                                                </w:t>
      </w:r>
      <w:r w:rsidR="00317D9F">
        <w:tab/>
      </w:r>
      <w:r w:rsidRPr="000C1CD0">
        <w:t xml:space="preserve">   </w:t>
      </w:r>
      <w:r w:rsidR="00A43BF6">
        <w:t xml:space="preserve"> </w:t>
      </w:r>
      <w:r>
        <w:t xml:space="preserve">         </w:t>
      </w:r>
      <w:r w:rsidR="0024397B">
        <w:t>С.А. Дудин</w:t>
      </w:r>
    </w:p>
    <w:p w:rsidR="007030B9" w:rsidRPr="000C1CD0" w:rsidRDefault="007030B9" w:rsidP="007030B9">
      <w:pPr>
        <w:jc w:val="both"/>
      </w:pPr>
    </w:p>
    <w:p w:rsidR="007030B9" w:rsidRPr="000C1CD0" w:rsidRDefault="007030B9" w:rsidP="007030B9">
      <w:pPr>
        <w:jc w:val="both"/>
      </w:pPr>
      <w:r w:rsidRPr="000C1CD0">
        <w:t xml:space="preserve">Председатель </w:t>
      </w:r>
    </w:p>
    <w:p w:rsidR="00B2597B" w:rsidRDefault="007030B9" w:rsidP="007909DD">
      <w:pPr>
        <w:jc w:val="both"/>
      </w:pPr>
      <w:proofErr w:type="spellStart"/>
      <w:r w:rsidRPr="000C1CD0">
        <w:t>Кетовской</w:t>
      </w:r>
      <w:proofErr w:type="spellEnd"/>
      <w:r w:rsidRPr="000C1CD0">
        <w:t xml:space="preserve"> районной Думы</w:t>
      </w:r>
      <w:r w:rsidRPr="000C1CD0">
        <w:tab/>
        <w:t xml:space="preserve">                                                              </w:t>
      </w:r>
      <w:r w:rsidR="00317D9F">
        <w:tab/>
      </w:r>
      <w:r w:rsidRPr="000C1CD0">
        <w:t xml:space="preserve">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</w:p>
    <w:p w:rsidR="00317D9F" w:rsidRDefault="00317D9F" w:rsidP="007030B9">
      <w:pPr>
        <w:rPr>
          <w:sz w:val="20"/>
          <w:szCs w:val="20"/>
        </w:rPr>
      </w:pPr>
    </w:p>
    <w:p w:rsidR="004E2D69" w:rsidRDefault="004E2D69" w:rsidP="007030B9">
      <w:pPr>
        <w:rPr>
          <w:sz w:val="20"/>
          <w:szCs w:val="20"/>
        </w:rPr>
      </w:pPr>
    </w:p>
    <w:p w:rsidR="001160E3" w:rsidRDefault="001160E3" w:rsidP="007030B9">
      <w:pPr>
        <w:rPr>
          <w:sz w:val="20"/>
          <w:szCs w:val="20"/>
        </w:rPr>
      </w:pPr>
    </w:p>
    <w:p w:rsidR="00D05C7B" w:rsidRDefault="00D05C7B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A43BF6" w:rsidRDefault="00A43BF6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BD5B93" w:rsidRDefault="00BD5B93" w:rsidP="007030B9">
      <w:pPr>
        <w:rPr>
          <w:sz w:val="20"/>
          <w:szCs w:val="20"/>
        </w:rPr>
      </w:pPr>
    </w:p>
    <w:p w:rsidR="00BD5B93" w:rsidRDefault="00BD5B93" w:rsidP="007030B9">
      <w:pPr>
        <w:rPr>
          <w:sz w:val="20"/>
          <w:szCs w:val="20"/>
        </w:rPr>
      </w:pPr>
    </w:p>
    <w:p w:rsidR="00BD5B93" w:rsidRDefault="00BD5B93" w:rsidP="007030B9">
      <w:pPr>
        <w:rPr>
          <w:sz w:val="20"/>
          <w:szCs w:val="20"/>
        </w:rPr>
      </w:pPr>
    </w:p>
    <w:p w:rsidR="005B2777" w:rsidRDefault="005B2777" w:rsidP="007030B9">
      <w:pPr>
        <w:rPr>
          <w:sz w:val="20"/>
          <w:szCs w:val="20"/>
        </w:rPr>
      </w:pPr>
    </w:p>
    <w:p w:rsidR="00A43BF6" w:rsidRPr="00317D9F" w:rsidRDefault="00A43BF6" w:rsidP="007030B9">
      <w:pPr>
        <w:rPr>
          <w:sz w:val="20"/>
          <w:szCs w:val="20"/>
        </w:rPr>
      </w:pPr>
    </w:p>
    <w:p w:rsidR="007030B9" w:rsidRPr="00CC00F0" w:rsidRDefault="0024397B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Блинова О.С.</w:t>
      </w:r>
    </w:p>
    <w:p w:rsidR="00CC00F0" w:rsidRDefault="007030B9" w:rsidP="007030B9">
      <w:pPr>
        <w:rPr>
          <w:sz w:val="16"/>
          <w:szCs w:val="16"/>
        </w:rPr>
      </w:pPr>
      <w:r w:rsidRPr="00CC00F0">
        <w:rPr>
          <w:sz w:val="16"/>
          <w:szCs w:val="16"/>
        </w:rPr>
        <w:t>8 (35231) 2-30-61</w:t>
      </w:r>
    </w:p>
    <w:p w:rsidR="007030B9" w:rsidRPr="00B32903" w:rsidRDefault="00CC00F0" w:rsidP="007030B9">
      <w:pPr>
        <w:rPr>
          <w:bCs/>
          <w:sz w:val="16"/>
          <w:szCs w:val="16"/>
        </w:rPr>
        <w:sectPr w:rsidR="007030B9" w:rsidRPr="00B32903" w:rsidSect="00A53148">
          <w:pgSz w:w="11906" w:h="16838"/>
          <w:pgMar w:top="993" w:right="707" w:bottom="567" w:left="1701" w:header="709" w:footer="709" w:gutter="0"/>
          <w:cols w:space="708"/>
          <w:docGrid w:linePitch="360"/>
        </w:sectPr>
      </w:pPr>
      <w:r w:rsidRPr="00416422">
        <w:rPr>
          <w:bCs/>
          <w:sz w:val="16"/>
          <w:szCs w:val="16"/>
        </w:rPr>
        <w:t>Разослано по списку (</w:t>
      </w:r>
      <w:proofErr w:type="gramStart"/>
      <w:r w:rsidRPr="00416422">
        <w:rPr>
          <w:bCs/>
          <w:sz w:val="16"/>
          <w:szCs w:val="16"/>
        </w:rPr>
        <w:t>см</w:t>
      </w:r>
      <w:proofErr w:type="gramEnd"/>
      <w:r w:rsidRPr="00416422">
        <w:rPr>
          <w:bCs/>
          <w:sz w:val="16"/>
          <w:szCs w:val="16"/>
        </w:rPr>
        <w:t>. на обороте)</w:t>
      </w:r>
    </w:p>
    <w:p w:rsidR="003B576B" w:rsidRDefault="003B576B" w:rsidP="00B32903">
      <w:pPr>
        <w:tabs>
          <w:tab w:val="left" w:pos="684"/>
          <w:tab w:val="left" w:pos="1083"/>
        </w:tabs>
        <w:autoSpaceDE w:val="0"/>
      </w:pPr>
    </w:p>
    <w:sectPr w:rsidR="003B576B" w:rsidSect="007909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FB2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20DA"/>
    <w:multiLevelType w:val="multilevel"/>
    <w:tmpl w:val="E83CED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E461187"/>
    <w:multiLevelType w:val="multilevel"/>
    <w:tmpl w:val="182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300F02"/>
    <w:multiLevelType w:val="multilevel"/>
    <w:tmpl w:val="0CEAD8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6E81A31"/>
    <w:multiLevelType w:val="hybridMultilevel"/>
    <w:tmpl w:val="5B4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A1B"/>
    <w:multiLevelType w:val="multilevel"/>
    <w:tmpl w:val="79C617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6" w:hanging="1800"/>
      </w:pPr>
      <w:rPr>
        <w:rFonts w:hint="default"/>
      </w:rPr>
    </w:lvl>
  </w:abstractNum>
  <w:abstractNum w:abstractNumId="7">
    <w:nsid w:val="45C13E8D"/>
    <w:multiLevelType w:val="hybridMultilevel"/>
    <w:tmpl w:val="331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2C81"/>
    <w:multiLevelType w:val="multilevel"/>
    <w:tmpl w:val="3D9022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15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07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  <w:color w:val="2D2D2D"/>
      </w:rPr>
    </w:lvl>
  </w:abstractNum>
  <w:abstractNum w:abstractNumId="9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086D"/>
    <w:multiLevelType w:val="multilevel"/>
    <w:tmpl w:val="BAEA32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D2D2D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2D2D2D"/>
      </w:rPr>
    </w:lvl>
  </w:abstractNum>
  <w:abstractNum w:abstractNumId="11">
    <w:nsid w:val="7CF339F1"/>
    <w:multiLevelType w:val="multilevel"/>
    <w:tmpl w:val="09241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609" w:hanging="540"/>
      </w:pPr>
      <w:rPr>
        <w:rFonts w:hint="default"/>
        <w:color w:val="2D2D2D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2D2D2D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0B9"/>
    <w:rsid w:val="000A3F18"/>
    <w:rsid w:val="00100596"/>
    <w:rsid w:val="001160E3"/>
    <w:rsid w:val="001534B6"/>
    <w:rsid w:val="001A7F60"/>
    <w:rsid w:val="00204F2B"/>
    <w:rsid w:val="0020530F"/>
    <w:rsid w:val="002276A1"/>
    <w:rsid w:val="0024397B"/>
    <w:rsid w:val="002470D5"/>
    <w:rsid w:val="002A4FAB"/>
    <w:rsid w:val="002E52C8"/>
    <w:rsid w:val="002F76BC"/>
    <w:rsid w:val="00305051"/>
    <w:rsid w:val="00305685"/>
    <w:rsid w:val="00317D9F"/>
    <w:rsid w:val="00353BD6"/>
    <w:rsid w:val="00361508"/>
    <w:rsid w:val="003B576B"/>
    <w:rsid w:val="004173A7"/>
    <w:rsid w:val="0044447D"/>
    <w:rsid w:val="0047410A"/>
    <w:rsid w:val="0049147B"/>
    <w:rsid w:val="004A6F0C"/>
    <w:rsid w:val="004B0365"/>
    <w:rsid w:val="004E2D69"/>
    <w:rsid w:val="004F759B"/>
    <w:rsid w:val="00511AF4"/>
    <w:rsid w:val="005365A5"/>
    <w:rsid w:val="00551572"/>
    <w:rsid w:val="00593431"/>
    <w:rsid w:val="005A5EEA"/>
    <w:rsid w:val="005A72D1"/>
    <w:rsid w:val="005B2777"/>
    <w:rsid w:val="005D47C5"/>
    <w:rsid w:val="005D6608"/>
    <w:rsid w:val="005D79D0"/>
    <w:rsid w:val="00621C83"/>
    <w:rsid w:val="00664253"/>
    <w:rsid w:val="006706B7"/>
    <w:rsid w:val="006A3AD2"/>
    <w:rsid w:val="006A656C"/>
    <w:rsid w:val="006B0EC1"/>
    <w:rsid w:val="007030B9"/>
    <w:rsid w:val="00725A88"/>
    <w:rsid w:val="00764021"/>
    <w:rsid w:val="0076674C"/>
    <w:rsid w:val="0077644F"/>
    <w:rsid w:val="007822B7"/>
    <w:rsid w:val="00790335"/>
    <w:rsid w:val="007909DD"/>
    <w:rsid w:val="007D5940"/>
    <w:rsid w:val="007F378C"/>
    <w:rsid w:val="0084566C"/>
    <w:rsid w:val="008651CD"/>
    <w:rsid w:val="0088420B"/>
    <w:rsid w:val="00896C04"/>
    <w:rsid w:val="00903800"/>
    <w:rsid w:val="00933CD4"/>
    <w:rsid w:val="00956B18"/>
    <w:rsid w:val="00956C69"/>
    <w:rsid w:val="00963101"/>
    <w:rsid w:val="009742A2"/>
    <w:rsid w:val="00977BE1"/>
    <w:rsid w:val="00981786"/>
    <w:rsid w:val="009901DF"/>
    <w:rsid w:val="009B26EB"/>
    <w:rsid w:val="009B7F4F"/>
    <w:rsid w:val="00A43BF6"/>
    <w:rsid w:val="00A53148"/>
    <w:rsid w:val="00A80DE7"/>
    <w:rsid w:val="00A94B32"/>
    <w:rsid w:val="00AA25C9"/>
    <w:rsid w:val="00AB02B7"/>
    <w:rsid w:val="00AC25BF"/>
    <w:rsid w:val="00AC611A"/>
    <w:rsid w:val="00AF1245"/>
    <w:rsid w:val="00B2597B"/>
    <w:rsid w:val="00B32903"/>
    <w:rsid w:val="00B4195B"/>
    <w:rsid w:val="00B56861"/>
    <w:rsid w:val="00B664C7"/>
    <w:rsid w:val="00B946A0"/>
    <w:rsid w:val="00BB646B"/>
    <w:rsid w:val="00BC74AA"/>
    <w:rsid w:val="00BD2628"/>
    <w:rsid w:val="00BD5B93"/>
    <w:rsid w:val="00BF5DDD"/>
    <w:rsid w:val="00C14023"/>
    <w:rsid w:val="00C40C1D"/>
    <w:rsid w:val="00C47C88"/>
    <w:rsid w:val="00C83DFF"/>
    <w:rsid w:val="00CC00F0"/>
    <w:rsid w:val="00D05C7B"/>
    <w:rsid w:val="00D11447"/>
    <w:rsid w:val="00D13DFA"/>
    <w:rsid w:val="00D166F4"/>
    <w:rsid w:val="00D6220A"/>
    <w:rsid w:val="00D754D9"/>
    <w:rsid w:val="00D83A49"/>
    <w:rsid w:val="00DA3F67"/>
    <w:rsid w:val="00DC3FA9"/>
    <w:rsid w:val="00DF4041"/>
    <w:rsid w:val="00DF581A"/>
    <w:rsid w:val="00E34830"/>
    <w:rsid w:val="00E71994"/>
    <w:rsid w:val="00E81B2F"/>
    <w:rsid w:val="00E9162D"/>
    <w:rsid w:val="00ED11E1"/>
    <w:rsid w:val="00F10889"/>
    <w:rsid w:val="00F6448C"/>
    <w:rsid w:val="00F724EB"/>
    <w:rsid w:val="00F96452"/>
    <w:rsid w:val="00FB2E85"/>
    <w:rsid w:val="00FB482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0B9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030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30B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2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7030B9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030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30B9"/>
    <w:rPr>
      <w:b/>
      <w:bCs/>
    </w:rPr>
  </w:style>
  <w:style w:type="paragraph" w:styleId="a5">
    <w:name w:val="List Paragraph"/>
    <w:basedOn w:val="a"/>
    <w:uiPriority w:val="34"/>
    <w:qFormat/>
    <w:rsid w:val="007030B9"/>
    <w:pPr>
      <w:ind w:left="720"/>
      <w:contextualSpacing/>
    </w:pPr>
  </w:style>
  <w:style w:type="character" w:styleId="a6">
    <w:name w:val="Hyperlink"/>
    <w:basedOn w:val="a0"/>
    <w:rsid w:val="00B2597B"/>
    <w:rPr>
      <w:color w:val="0000FF"/>
      <w:u w:val="single"/>
    </w:rPr>
  </w:style>
  <w:style w:type="paragraph" w:customStyle="1" w:styleId="ConsPlusNormal">
    <w:name w:val="ConsPlusNormal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rsid w:val="002470D5"/>
    <w:rPr>
      <w:b/>
      <w:bCs/>
      <w:color w:val="26282F"/>
    </w:rPr>
  </w:style>
  <w:style w:type="character" w:customStyle="1" w:styleId="a8">
    <w:name w:val="Гипертекстовая ссылка"/>
    <w:rsid w:val="002470D5"/>
    <w:rPr>
      <w:b/>
      <w:bCs/>
      <w:color w:val="106BBE"/>
    </w:rPr>
  </w:style>
  <w:style w:type="paragraph" w:customStyle="1" w:styleId="formattext">
    <w:name w:val="formattext"/>
    <w:basedOn w:val="a"/>
    <w:rsid w:val="00FB2E8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822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BB7AF69B13492A0E65DD161AF60F9E5410E96AAD0C2FF054216D4B816F7C0D25F2ED5D49ADE89904E98C0F2i7Z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E954-FD52-4018-B7A5-E35434FF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Дума</cp:lastModifiedBy>
  <cp:revision>28</cp:revision>
  <cp:lastPrinted>2019-12-17T03:21:00Z</cp:lastPrinted>
  <dcterms:created xsi:type="dcterms:W3CDTF">2019-09-11T05:48:00Z</dcterms:created>
  <dcterms:modified xsi:type="dcterms:W3CDTF">2020-02-27T06:25:00Z</dcterms:modified>
</cp:coreProperties>
</file>