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51" w:rsidRPr="00E60951" w:rsidRDefault="00BE0633" w:rsidP="00E609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E60951" w:rsidRPr="00E60951">
        <w:rPr>
          <w:rFonts w:ascii="Times New Roman" w:hAnsi="Times New Roman" w:cs="Times New Roman"/>
          <w:b/>
          <w:bCs/>
          <w:sz w:val="24"/>
          <w:szCs w:val="24"/>
        </w:rPr>
        <w:t xml:space="preserve">  № 3</w:t>
      </w:r>
      <w:r w:rsidR="00E6095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E60951" w:rsidRPr="00E60951" w:rsidRDefault="00E60951" w:rsidP="00E609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609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совместного заседания  антитеррористической комиссии </w:t>
      </w:r>
    </w:p>
    <w:p w:rsidR="00E60951" w:rsidRPr="00E60951" w:rsidRDefault="00E60951" w:rsidP="00E609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951">
        <w:rPr>
          <w:rFonts w:ascii="Times New Roman" w:hAnsi="Times New Roman" w:cs="Times New Roman"/>
          <w:b/>
          <w:sz w:val="24"/>
          <w:szCs w:val="24"/>
        </w:rPr>
        <w:t xml:space="preserve">и оперативной группы  в </w:t>
      </w:r>
      <w:r w:rsidRPr="00E609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Кетовском районе </w:t>
      </w:r>
    </w:p>
    <w:p w:rsidR="00E60951" w:rsidRPr="00E60951" w:rsidRDefault="00E60951" w:rsidP="00E60951">
      <w:pPr>
        <w:pStyle w:val="a3"/>
        <w:tabs>
          <w:tab w:val="right" w:pos="10206"/>
        </w:tabs>
        <w:rPr>
          <w:rFonts w:ascii="Times New Roman" w:hAnsi="Times New Roman"/>
          <w:szCs w:val="24"/>
        </w:rPr>
      </w:pPr>
    </w:p>
    <w:p w:rsidR="00E60951" w:rsidRPr="00E60951" w:rsidRDefault="00E60951" w:rsidP="00E60951">
      <w:pPr>
        <w:pStyle w:val="a3"/>
        <w:tabs>
          <w:tab w:val="right" w:pos="9923"/>
        </w:tabs>
        <w:rPr>
          <w:rFonts w:ascii="Times New Roman" w:hAnsi="Times New Roman"/>
          <w:szCs w:val="24"/>
        </w:rPr>
      </w:pPr>
      <w:r w:rsidRPr="00E60951">
        <w:rPr>
          <w:rFonts w:ascii="Times New Roman" w:hAnsi="Times New Roman"/>
          <w:szCs w:val="24"/>
        </w:rPr>
        <w:t>с. Кетово</w:t>
      </w:r>
      <w:r w:rsidRPr="00E6095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18</w:t>
      </w:r>
      <w:r w:rsidRPr="00E60951">
        <w:rPr>
          <w:rFonts w:ascii="Times New Roman" w:hAnsi="Times New Roman"/>
          <w:szCs w:val="24"/>
        </w:rPr>
        <w:t>.0</w:t>
      </w:r>
      <w:r>
        <w:rPr>
          <w:rFonts w:ascii="Times New Roman" w:hAnsi="Times New Roman"/>
          <w:szCs w:val="24"/>
        </w:rPr>
        <w:t>4</w:t>
      </w:r>
      <w:r w:rsidRPr="00E60951">
        <w:rPr>
          <w:rFonts w:ascii="Times New Roman" w:hAnsi="Times New Roman"/>
          <w:szCs w:val="24"/>
        </w:rPr>
        <w:t xml:space="preserve">.2019 г. </w:t>
      </w:r>
    </w:p>
    <w:p w:rsidR="00E60951" w:rsidRPr="00E60951" w:rsidRDefault="00E60951" w:rsidP="00E609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0951" w:rsidRPr="00E60951" w:rsidRDefault="00E60951" w:rsidP="00E60951">
      <w:pPr>
        <w:pStyle w:val="a3"/>
        <w:ind w:firstLine="669"/>
        <w:jc w:val="both"/>
        <w:rPr>
          <w:rFonts w:ascii="Times New Roman" w:hAnsi="Times New Roman"/>
          <w:szCs w:val="24"/>
        </w:rPr>
      </w:pPr>
      <w:r w:rsidRPr="00E60951">
        <w:rPr>
          <w:rFonts w:ascii="Times New Roman" w:hAnsi="Times New Roman"/>
          <w:b/>
          <w:szCs w:val="24"/>
        </w:rPr>
        <w:t xml:space="preserve">Председательствовал: </w:t>
      </w:r>
      <w:r w:rsidRPr="00E60951">
        <w:rPr>
          <w:rFonts w:ascii="Times New Roman" w:hAnsi="Times New Roman"/>
          <w:szCs w:val="24"/>
        </w:rPr>
        <w:t>Глава Кетовского района, председатель антитеррористической комиссии в Кетовском районе В.В. Архипов.</w:t>
      </w:r>
    </w:p>
    <w:p w:rsidR="00E60951" w:rsidRPr="00E60951" w:rsidRDefault="00E60951" w:rsidP="00E60951">
      <w:pPr>
        <w:pStyle w:val="a3"/>
        <w:rPr>
          <w:rFonts w:ascii="Times New Roman" w:hAnsi="Times New Roman"/>
          <w:b/>
          <w:szCs w:val="24"/>
        </w:rPr>
      </w:pPr>
      <w:r w:rsidRPr="00E60951">
        <w:rPr>
          <w:rFonts w:ascii="Times New Roman" w:hAnsi="Times New Roman"/>
          <w:b/>
          <w:szCs w:val="24"/>
        </w:rPr>
        <w:tab/>
        <w:t>Присутствовали:</w:t>
      </w:r>
    </w:p>
    <w:p w:rsidR="00E60951" w:rsidRPr="00E60951" w:rsidRDefault="00E60951" w:rsidP="00E60951">
      <w:pPr>
        <w:pStyle w:val="a3"/>
        <w:jc w:val="both"/>
        <w:rPr>
          <w:rFonts w:ascii="Times New Roman" w:hAnsi="Times New Roman"/>
          <w:szCs w:val="24"/>
        </w:rPr>
      </w:pPr>
      <w:r w:rsidRPr="00E60951">
        <w:rPr>
          <w:rFonts w:ascii="Times New Roman" w:hAnsi="Times New Roman"/>
          <w:szCs w:val="24"/>
        </w:rPr>
        <w:tab/>
        <w:t>Члены антитеррористической комиссии в Кетовском районе и оперативной группы в Кетовском районе.</w:t>
      </w:r>
    </w:p>
    <w:p w:rsidR="00E60951" w:rsidRPr="00E60951" w:rsidRDefault="00E60951" w:rsidP="00E60951">
      <w:pPr>
        <w:pStyle w:val="a3"/>
        <w:jc w:val="both"/>
        <w:rPr>
          <w:rFonts w:ascii="Times New Roman" w:hAnsi="Times New Roman"/>
          <w:szCs w:val="24"/>
        </w:rPr>
      </w:pPr>
      <w:r w:rsidRPr="00E60951">
        <w:rPr>
          <w:rFonts w:ascii="Times New Roman" w:hAnsi="Times New Roman"/>
          <w:szCs w:val="24"/>
        </w:rPr>
        <w:tab/>
      </w:r>
      <w:r w:rsidRPr="00E60951">
        <w:rPr>
          <w:rFonts w:ascii="Times New Roman" w:hAnsi="Times New Roman"/>
          <w:b/>
          <w:szCs w:val="24"/>
        </w:rPr>
        <w:t>Приглашены:</w:t>
      </w:r>
      <w:r w:rsidRPr="00E60951">
        <w:rPr>
          <w:rFonts w:ascii="Times New Roman" w:hAnsi="Times New Roman"/>
          <w:szCs w:val="24"/>
        </w:rPr>
        <w:t xml:space="preserve"> </w:t>
      </w:r>
      <w:r w:rsidRPr="00E60951">
        <w:rPr>
          <w:rFonts w:ascii="Times New Roman" w:hAnsi="Times New Roman"/>
          <w:szCs w:val="24"/>
          <w:lang w:eastAsia="ar-SA"/>
        </w:rPr>
        <w:t>Е.В. Ситникова</w:t>
      </w:r>
      <w:r>
        <w:rPr>
          <w:rFonts w:ascii="Times New Roman" w:hAnsi="Times New Roman"/>
          <w:szCs w:val="24"/>
          <w:lang w:eastAsia="ar-SA"/>
        </w:rPr>
        <w:t xml:space="preserve">, </w:t>
      </w:r>
      <w:r w:rsidRPr="00E60951">
        <w:rPr>
          <w:rFonts w:ascii="Times New Roman" w:hAnsi="Times New Roman"/>
          <w:szCs w:val="24"/>
          <w:lang w:eastAsia="ar-SA"/>
        </w:rPr>
        <w:t>В.В. Шабалин</w:t>
      </w:r>
      <w:r>
        <w:rPr>
          <w:rFonts w:ascii="Times New Roman" w:hAnsi="Times New Roman"/>
          <w:szCs w:val="24"/>
          <w:lang w:eastAsia="ar-SA"/>
        </w:rPr>
        <w:t xml:space="preserve">, </w:t>
      </w:r>
      <w:r w:rsidRPr="00E60951">
        <w:rPr>
          <w:rFonts w:ascii="Times New Roman" w:hAnsi="Times New Roman"/>
          <w:szCs w:val="24"/>
          <w:lang w:eastAsia="ar-SA"/>
        </w:rPr>
        <w:t>В.А. Цурбанов</w:t>
      </w:r>
      <w:r>
        <w:rPr>
          <w:rFonts w:ascii="Times New Roman" w:hAnsi="Times New Roman"/>
          <w:szCs w:val="24"/>
          <w:lang w:eastAsia="ar-SA"/>
        </w:rPr>
        <w:t xml:space="preserve">, </w:t>
      </w:r>
      <w:r w:rsidRPr="00E60951">
        <w:rPr>
          <w:rFonts w:ascii="Times New Roman" w:hAnsi="Times New Roman"/>
          <w:bCs/>
          <w:lang w:eastAsia="ar-SA"/>
        </w:rPr>
        <w:t>М.А. Дружкова</w:t>
      </w:r>
      <w:r>
        <w:rPr>
          <w:rFonts w:ascii="Times New Roman" w:hAnsi="Times New Roman"/>
          <w:bCs/>
          <w:lang w:eastAsia="ar-SA"/>
        </w:rPr>
        <w:t>,</w:t>
      </w:r>
      <w:r w:rsidRPr="00E60951">
        <w:rPr>
          <w:rFonts w:ascii="Times New Roman" w:hAnsi="Times New Roman"/>
          <w:lang w:eastAsia="ar-SA"/>
        </w:rPr>
        <w:t xml:space="preserve"> </w:t>
      </w:r>
      <w:r w:rsidR="00BE0633">
        <w:rPr>
          <w:rFonts w:ascii="Times New Roman" w:hAnsi="Times New Roman"/>
          <w:lang w:eastAsia="ar-SA"/>
        </w:rPr>
        <w:br/>
      </w:r>
      <w:r w:rsidRPr="00E60951">
        <w:rPr>
          <w:rFonts w:ascii="Times New Roman" w:hAnsi="Times New Roman"/>
          <w:lang w:eastAsia="ar-SA"/>
        </w:rPr>
        <w:t>Н.П. Воскреса</w:t>
      </w:r>
      <w:r>
        <w:rPr>
          <w:rFonts w:ascii="Times New Roman" w:hAnsi="Times New Roman"/>
          <w:lang w:eastAsia="ar-SA"/>
        </w:rPr>
        <w:t>.</w:t>
      </w:r>
    </w:p>
    <w:p w:rsidR="00E60951" w:rsidRPr="00E60951" w:rsidRDefault="00E60951" w:rsidP="00E60951">
      <w:pPr>
        <w:pStyle w:val="a3"/>
        <w:jc w:val="both"/>
        <w:rPr>
          <w:rFonts w:ascii="Times New Roman" w:hAnsi="Times New Roman"/>
          <w:szCs w:val="24"/>
        </w:rPr>
      </w:pPr>
      <w:r w:rsidRPr="00E60951">
        <w:rPr>
          <w:rFonts w:ascii="Times New Roman" w:hAnsi="Times New Roman"/>
          <w:szCs w:val="24"/>
        </w:rPr>
        <w:tab/>
      </w:r>
      <w:r w:rsidRPr="00E60951">
        <w:rPr>
          <w:rFonts w:ascii="Times New Roman" w:hAnsi="Times New Roman"/>
          <w:b/>
          <w:szCs w:val="24"/>
        </w:rPr>
        <w:t>Аппарат антитеррористической комиссии в Кетовском районе:</w:t>
      </w:r>
      <w:r w:rsidRPr="00E60951">
        <w:rPr>
          <w:rFonts w:ascii="Times New Roman" w:hAnsi="Times New Roman"/>
          <w:szCs w:val="24"/>
        </w:rPr>
        <w:t xml:space="preserve"> В.П. Суслов.</w:t>
      </w:r>
    </w:p>
    <w:p w:rsidR="00E60951" w:rsidRPr="00E60951" w:rsidRDefault="00E60951" w:rsidP="00E6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951" w:rsidRPr="00E60951" w:rsidRDefault="00E60951" w:rsidP="00E609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951">
        <w:rPr>
          <w:rFonts w:ascii="Times New Roman" w:hAnsi="Times New Roman" w:cs="Times New Roman"/>
          <w:b/>
          <w:sz w:val="24"/>
          <w:szCs w:val="24"/>
        </w:rPr>
        <w:tab/>
        <w:t>Рассматриваемые вопросы:</w:t>
      </w:r>
    </w:p>
    <w:p w:rsidR="00E60951" w:rsidRPr="004658D6" w:rsidRDefault="00E60951" w:rsidP="00E60951">
      <w:pPr>
        <w:pStyle w:val="a5"/>
        <w:ind w:firstLine="709"/>
        <w:jc w:val="both"/>
        <w:rPr>
          <w:b/>
          <w:sz w:val="24"/>
          <w:szCs w:val="24"/>
        </w:rPr>
      </w:pPr>
      <w:r w:rsidRPr="004658D6">
        <w:rPr>
          <w:b/>
          <w:sz w:val="24"/>
          <w:szCs w:val="24"/>
        </w:rPr>
        <w:t xml:space="preserve">1. О мерах по обеспечению безопасности в период подготовки и проведения политических и общественных мероприятий, посвященных Празднику весны и труда, </w:t>
      </w:r>
      <w:r w:rsidR="00BE0633">
        <w:rPr>
          <w:b/>
          <w:sz w:val="24"/>
          <w:szCs w:val="24"/>
        </w:rPr>
        <w:br/>
      </w:r>
      <w:r w:rsidRPr="004658D6">
        <w:rPr>
          <w:b/>
          <w:sz w:val="24"/>
          <w:szCs w:val="24"/>
        </w:rPr>
        <w:t>74-й годовщине Победы в Великой Отечественной войне.</w:t>
      </w:r>
    </w:p>
    <w:p w:rsidR="00E60951" w:rsidRPr="00E60951" w:rsidRDefault="00E60951" w:rsidP="00E60951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609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Информация:</w:t>
      </w:r>
    </w:p>
    <w:p w:rsidR="00E60951" w:rsidRPr="00E60951" w:rsidRDefault="00E60951" w:rsidP="00E60951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609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заместителя Главы Кетовского района по социальной политике (Е.В. Ситникова);</w:t>
      </w:r>
    </w:p>
    <w:p w:rsidR="00E60951" w:rsidRPr="00E60951" w:rsidRDefault="00E60951" w:rsidP="00E60951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609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начальника ОМВД России по Кетовскому району (Д.С. Пьянников);</w:t>
      </w:r>
    </w:p>
    <w:p w:rsidR="00E60951" w:rsidRPr="00E60951" w:rsidRDefault="00BE0633" w:rsidP="00E60951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ст. инспектора</w:t>
      </w:r>
      <w:r w:rsidR="00E60951" w:rsidRPr="00E609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ОНД и ПР по Кетовскому району Кетовского МОНД и ПР УНД и ПР ГУ МЧС России по Курганской области (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М.А. Никоноров</w:t>
      </w:r>
      <w:r w:rsidR="00E60951" w:rsidRPr="00E609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).</w:t>
      </w:r>
    </w:p>
    <w:p w:rsidR="00E60951" w:rsidRPr="00E60951" w:rsidRDefault="00E60951" w:rsidP="00E60951">
      <w:pPr>
        <w:pStyle w:val="a5"/>
        <w:jc w:val="both"/>
        <w:rPr>
          <w:sz w:val="24"/>
          <w:szCs w:val="24"/>
          <w:lang w:eastAsia="ar-SA"/>
        </w:rPr>
      </w:pPr>
    </w:p>
    <w:p w:rsidR="00E60951" w:rsidRPr="00E60951" w:rsidRDefault="00E60951" w:rsidP="00E60951">
      <w:pPr>
        <w:pStyle w:val="a5"/>
        <w:ind w:firstLine="709"/>
        <w:jc w:val="both"/>
        <w:rPr>
          <w:b/>
          <w:sz w:val="24"/>
          <w:szCs w:val="24"/>
          <w:lang w:eastAsia="ar-SA"/>
        </w:rPr>
      </w:pPr>
      <w:r w:rsidRPr="00E60951">
        <w:rPr>
          <w:b/>
          <w:sz w:val="24"/>
          <w:szCs w:val="24"/>
          <w:lang w:eastAsia="ar-SA"/>
        </w:rPr>
        <w:t>2.  Об антитеррористической и противодиверсионной защищённости объектов транспортной инфраструктуры, находящихся на территории Кетовского района.</w:t>
      </w:r>
    </w:p>
    <w:p w:rsidR="00E60951" w:rsidRPr="00E60951" w:rsidRDefault="00E60951" w:rsidP="00E60951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609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Информация:</w:t>
      </w:r>
    </w:p>
    <w:p w:rsidR="00E60951" w:rsidRPr="00E60951" w:rsidRDefault="00E60951" w:rsidP="00E60951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609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директор НП «Пассажирские перевозки» (В.В. Шабалин);</w:t>
      </w:r>
    </w:p>
    <w:p w:rsidR="00E60951" w:rsidRPr="00E60951" w:rsidRDefault="00E60951" w:rsidP="00E60951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609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начальник отдела ЖКХ и транспорта Администрации Ке</w:t>
      </w:r>
      <w:r w:rsidR="003528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товского района (В.А. Цурбанов).</w:t>
      </w:r>
    </w:p>
    <w:p w:rsidR="00E60951" w:rsidRDefault="00E60951" w:rsidP="00E60951">
      <w:pPr>
        <w:pStyle w:val="a5"/>
        <w:jc w:val="both"/>
        <w:rPr>
          <w:sz w:val="24"/>
          <w:szCs w:val="24"/>
          <w:lang w:eastAsia="ar-SA"/>
        </w:rPr>
      </w:pPr>
    </w:p>
    <w:p w:rsidR="00E60951" w:rsidRPr="00E7498C" w:rsidRDefault="00E60951" w:rsidP="00E60951">
      <w:pPr>
        <w:pStyle w:val="a5"/>
        <w:ind w:firstLine="709"/>
        <w:jc w:val="both"/>
        <w:rPr>
          <w:b/>
          <w:sz w:val="24"/>
          <w:szCs w:val="24"/>
          <w:lang w:eastAsia="ar-SA"/>
        </w:rPr>
      </w:pPr>
      <w:r w:rsidRPr="00E7498C">
        <w:rPr>
          <w:b/>
          <w:sz w:val="24"/>
          <w:szCs w:val="24"/>
          <w:lang w:eastAsia="ar-SA"/>
        </w:rPr>
        <w:t>3. О дополнительных мерах по повышению уровня антитеррористической защищенности мест отдыха детей при подготовке к летнему оздоровительному сезону 2019 года.</w:t>
      </w:r>
    </w:p>
    <w:p w:rsidR="00E60951" w:rsidRPr="00E7498C" w:rsidRDefault="00E60951" w:rsidP="00E60951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7498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Информация:</w:t>
      </w:r>
    </w:p>
    <w:p w:rsidR="00E60951" w:rsidRPr="00E7498C" w:rsidRDefault="00E60951" w:rsidP="00E60951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7498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заместителя Главы Кетовского района по социальной политике (Е.В. Ситникова);</w:t>
      </w:r>
    </w:p>
    <w:p w:rsidR="00E60951" w:rsidRPr="00E7498C" w:rsidRDefault="00E60951" w:rsidP="00E60951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7498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заместителя директора ГБОУ </w:t>
      </w:r>
      <w:r w:rsidRPr="00E7498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«Курганский областной лицей-интернат для одаренных детей» по безопасности (Е.В. Кокорин); заместитель</w:t>
      </w:r>
      <w:r w:rsidRPr="00E7498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директора ГБОУ </w:t>
      </w:r>
      <w:r w:rsidRPr="00E7498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«Курганский областной лицей-интернат для одаренных детей» по административно-хозяйственной работе (М.А. Дружкова);</w:t>
      </w:r>
    </w:p>
    <w:p w:rsidR="00E60951" w:rsidRPr="00E7498C" w:rsidRDefault="00E60951" w:rsidP="00E60951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7498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заместителя Генерального директора ОГУП «Дети Плюс, объединение СОЛКД» </w:t>
      </w:r>
      <w:r w:rsidR="00BE06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E7498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(Н.П. Воскреса);</w:t>
      </w:r>
    </w:p>
    <w:p w:rsidR="00E60951" w:rsidRPr="00E7498C" w:rsidRDefault="00E60951" w:rsidP="00E60951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7498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начальника ОМВД России по Кетовскому району (Д.С. Пьянников).</w:t>
      </w:r>
    </w:p>
    <w:p w:rsidR="00E60951" w:rsidRDefault="00E60951" w:rsidP="00E60951">
      <w:pPr>
        <w:pStyle w:val="a5"/>
        <w:jc w:val="both"/>
        <w:rPr>
          <w:sz w:val="24"/>
          <w:szCs w:val="24"/>
          <w:lang w:eastAsia="ar-SA"/>
        </w:rPr>
      </w:pPr>
    </w:p>
    <w:p w:rsidR="00E60951" w:rsidRPr="00E60951" w:rsidRDefault="00E60951" w:rsidP="00E60951">
      <w:pPr>
        <w:pStyle w:val="a5"/>
        <w:ind w:firstLine="709"/>
        <w:jc w:val="both"/>
        <w:rPr>
          <w:b/>
          <w:sz w:val="24"/>
          <w:szCs w:val="24"/>
          <w:lang w:eastAsia="ar-SA"/>
        </w:rPr>
      </w:pPr>
      <w:r w:rsidRPr="00E60951">
        <w:rPr>
          <w:b/>
          <w:sz w:val="24"/>
          <w:szCs w:val="24"/>
          <w:lang w:eastAsia="ar-SA"/>
        </w:rPr>
        <w:t>4. О результатах работы антитеррористической комиссии в Кетовском районе в первом полугодии 2019 года (анализ эффективности работы ТОФОИВ, ОМСУ, организаций по профилактике терроризма).</w:t>
      </w:r>
    </w:p>
    <w:p w:rsidR="00E60951" w:rsidRPr="00E60951" w:rsidRDefault="00E60951" w:rsidP="00E6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Информация </w:t>
      </w:r>
      <w:r w:rsidRPr="00E609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секретаря АТК в Кетовском районе (В.П. Суслов).</w:t>
      </w:r>
    </w:p>
    <w:p w:rsidR="00E60951" w:rsidRPr="00E60951" w:rsidRDefault="00E60951" w:rsidP="00E609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69F" w:rsidRDefault="0066269F" w:rsidP="00E6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69F" w:rsidRDefault="0066269F" w:rsidP="00E6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951" w:rsidRPr="00E60951" w:rsidRDefault="00E60951" w:rsidP="00E6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51">
        <w:rPr>
          <w:rFonts w:ascii="Times New Roman" w:hAnsi="Times New Roman" w:cs="Times New Roman"/>
          <w:sz w:val="24"/>
          <w:szCs w:val="24"/>
        </w:rPr>
        <w:t>Председатель АТК в Кетовском районе,</w:t>
      </w:r>
    </w:p>
    <w:p w:rsidR="00E60951" w:rsidRPr="00E60951" w:rsidRDefault="00E60951" w:rsidP="00E6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51">
        <w:rPr>
          <w:rFonts w:ascii="Times New Roman" w:hAnsi="Times New Roman" w:cs="Times New Roman"/>
          <w:sz w:val="24"/>
          <w:szCs w:val="24"/>
        </w:rPr>
        <w:t>Глава Кетовского района</w:t>
      </w:r>
      <w:r w:rsidRPr="00E60951">
        <w:rPr>
          <w:rFonts w:ascii="Times New Roman" w:hAnsi="Times New Roman" w:cs="Times New Roman"/>
          <w:sz w:val="24"/>
          <w:szCs w:val="24"/>
        </w:rPr>
        <w:tab/>
      </w:r>
      <w:r w:rsidRPr="00E60951">
        <w:rPr>
          <w:rFonts w:ascii="Times New Roman" w:hAnsi="Times New Roman" w:cs="Times New Roman"/>
          <w:sz w:val="24"/>
          <w:szCs w:val="24"/>
        </w:rPr>
        <w:tab/>
      </w:r>
      <w:r w:rsidRPr="00E60951">
        <w:rPr>
          <w:rFonts w:ascii="Times New Roman" w:hAnsi="Times New Roman" w:cs="Times New Roman"/>
          <w:sz w:val="24"/>
          <w:szCs w:val="24"/>
        </w:rPr>
        <w:tab/>
      </w:r>
      <w:r w:rsidRPr="00E60951">
        <w:rPr>
          <w:rFonts w:ascii="Times New Roman" w:hAnsi="Times New Roman" w:cs="Times New Roman"/>
          <w:sz w:val="24"/>
          <w:szCs w:val="24"/>
        </w:rPr>
        <w:tab/>
      </w:r>
      <w:r w:rsidRPr="00E60951">
        <w:rPr>
          <w:rFonts w:ascii="Times New Roman" w:hAnsi="Times New Roman" w:cs="Times New Roman"/>
          <w:sz w:val="24"/>
          <w:szCs w:val="24"/>
        </w:rPr>
        <w:tab/>
      </w:r>
      <w:r w:rsidR="0066269F">
        <w:rPr>
          <w:rFonts w:ascii="Times New Roman" w:hAnsi="Times New Roman" w:cs="Times New Roman"/>
          <w:sz w:val="24"/>
          <w:szCs w:val="24"/>
        </w:rPr>
        <w:t>п/п</w:t>
      </w:r>
      <w:r w:rsidRPr="00E60951">
        <w:rPr>
          <w:rFonts w:ascii="Times New Roman" w:hAnsi="Times New Roman" w:cs="Times New Roman"/>
          <w:sz w:val="24"/>
          <w:szCs w:val="24"/>
        </w:rPr>
        <w:tab/>
      </w:r>
      <w:r w:rsidRPr="00E60951">
        <w:rPr>
          <w:rFonts w:ascii="Times New Roman" w:hAnsi="Times New Roman" w:cs="Times New Roman"/>
          <w:sz w:val="24"/>
          <w:szCs w:val="24"/>
        </w:rPr>
        <w:tab/>
      </w:r>
      <w:r w:rsidRPr="00E60951">
        <w:rPr>
          <w:rFonts w:ascii="Times New Roman" w:hAnsi="Times New Roman" w:cs="Times New Roman"/>
          <w:sz w:val="24"/>
          <w:szCs w:val="24"/>
        </w:rPr>
        <w:tab/>
      </w:r>
      <w:r w:rsidRPr="00E60951">
        <w:rPr>
          <w:rFonts w:ascii="Times New Roman" w:hAnsi="Times New Roman" w:cs="Times New Roman"/>
          <w:sz w:val="24"/>
          <w:szCs w:val="24"/>
        </w:rPr>
        <w:tab/>
        <w:t>В.В. Архипов</w:t>
      </w:r>
    </w:p>
    <w:p w:rsidR="00E60951" w:rsidRPr="00E60951" w:rsidRDefault="00E60951" w:rsidP="00E6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951" w:rsidRPr="00E60951" w:rsidRDefault="00E60951" w:rsidP="00E6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51">
        <w:rPr>
          <w:rFonts w:ascii="Times New Roman" w:hAnsi="Times New Roman" w:cs="Times New Roman"/>
          <w:sz w:val="24"/>
          <w:szCs w:val="24"/>
        </w:rPr>
        <w:t>Секретарь АТК в Кетовском районе,</w:t>
      </w:r>
    </w:p>
    <w:p w:rsidR="00E60951" w:rsidRPr="00E60951" w:rsidRDefault="00E60951" w:rsidP="00E6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51">
        <w:rPr>
          <w:rFonts w:ascii="Times New Roman" w:hAnsi="Times New Roman" w:cs="Times New Roman"/>
          <w:sz w:val="24"/>
          <w:szCs w:val="24"/>
        </w:rPr>
        <w:t>начальник отдела ГО и ЧС и ЕДДС</w:t>
      </w:r>
    </w:p>
    <w:p w:rsidR="005D3F4D" w:rsidRPr="00E60951" w:rsidRDefault="00E60951" w:rsidP="00662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51">
        <w:rPr>
          <w:rFonts w:ascii="Times New Roman" w:hAnsi="Times New Roman" w:cs="Times New Roman"/>
          <w:sz w:val="24"/>
          <w:szCs w:val="24"/>
        </w:rPr>
        <w:t>Администрации Кетовского района</w:t>
      </w:r>
      <w:r w:rsidRPr="00E60951">
        <w:rPr>
          <w:rFonts w:ascii="Times New Roman" w:hAnsi="Times New Roman" w:cs="Times New Roman"/>
          <w:sz w:val="24"/>
          <w:szCs w:val="24"/>
        </w:rPr>
        <w:tab/>
      </w:r>
      <w:r w:rsidRPr="00E60951">
        <w:rPr>
          <w:rFonts w:ascii="Times New Roman" w:hAnsi="Times New Roman" w:cs="Times New Roman"/>
          <w:sz w:val="24"/>
          <w:szCs w:val="24"/>
        </w:rPr>
        <w:tab/>
      </w:r>
      <w:r w:rsidRPr="00E60951">
        <w:rPr>
          <w:rFonts w:ascii="Times New Roman" w:hAnsi="Times New Roman" w:cs="Times New Roman"/>
          <w:sz w:val="24"/>
          <w:szCs w:val="24"/>
        </w:rPr>
        <w:tab/>
      </w:r>
      <w:r w:rsidR="0066269F">
        <w:rPr>
          <w:rFonts w:ascii="Times New Roman" w:hAnsi="Times New Roman" w:cs="Times New Roman"/>
          <w:sz w:val="24"/>
          <w:szCs w:val="24"/>
        </w:rPr>
        <w:t>п/п</w:t>
      </w:r>
      <w:r w:rsidRPr="00E60951">
        <w:rPr>
          <w:rFonts w:ascii="Times New Roman" w:hAnsi="Times New Roman" w:cs="Times New Roman"/>
          <w:sz w:val="24"/>
          <w:szCs w:val="24"/>
        </w:rPr>
        <w:tab/>
      </w:r>
      <w:r w:rsidRPr="00E60951">
        <w:rPr>
          <w:rFonts w:ascii="Times New Roman" w:hAnsi="Times New Roman" w:cs="Times New Roman"/>
          <w:sz w:val="24"/>
          <w:szCs w:val="24"/>
        </w:rPr>
        <w:tab/>
      </w:r>
      <w:r w:rsidRPr="00E60951">
        <w:rPr>
          <w:rFonts w:ascii="Times New Roman" w:hAnsi="Times New Roman" w:cs="Times New Roman"/>
          <w:sz w:val="24"/>
          <w:szCs w:val="24"/>
        </w:rPr>
        <w:tab/>
      </w:r>
      <w:r w:rsidRPr="00E60951">
        <w:rPr>
          <w:rFonts w:ascii="Times New Roman" w:hAnsi="Times New Roman" w:cs="Times New Roman"/>
          <w:sz w:val="24"/>
          <w:szCs w:val="24"/>
        </w:rPr>
        <w:tab/>
        <w:t>В.П. Суслов</w:t>
      </w:r>
    </w:p>
    <w:sectPr w:rsidR="005D3F4D" w:rsidRPr="00E60951" w:rsidSect="00256DA8">
      <w:headerReference w:type="default" r:id="rId7"/>
      <w:pgSz w:w="11906" w:h="16838"/>
      <w:pgMar w:top="567" w:right="567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807" w:rsidRDefault="00677807" w:rsidP="00A31FED">
      <w:pPr>
        <w:spacing w:after="0" w:line="240" w:lineRule="auto"/>
      </w:pPr>
      <w:r>
        <w:separator/>
      </w:r>
    </w:p>
  </w:endnote>
  <w:endnote w:type="continuationSeparator" w:id="1">
    <w:p w:rsidR="00677807" w:rsidRDefault="00677807" w:rsidP="00A3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807" w:rsidRDefault="00677807" w:rsidP="00A31FED">
      <w:pPr>
        <w:spacing w:after="0" w:line="240" w:lineRule="auto"/>
      </w:pPr>
      <w:r>
        <w:separator/>
      </w:r>
    </w:p>
  </w:footnote>
  <w:footnote w:type="continuationSeparator" w:id="1">
    <w:p w:rsidR="00677807" w:rsidRDefault="00677807" w:rsidP="00A31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829" w:rsidRDefault="00A607BC">
    <w:pPr>
      <w:pStyle w:val="a6"/>
      <w:jc w:val="center"/>
    </w:pPr>
    <w:r>
      <w:fldChar w:fldCharType="begin"/>
    </w:r>
    <w:r w:rsidR="005D3F4D">
      <w:instrText xml:space="preserve"> PAGE   \* MERGEFORMAT </w:instrText>
    </w:r>
    <w:r>
      <w:fldChar w:fldCharType="separate"/>
    </w:r>
    <w:r w:rsidR="0066269F">
      <w:rPr>
        <w:noProof/>
      </w:rPr>
      <w:t>2</w:t>
    </w:r>
    <w:r>
      <w:fldChar w:fldCharType="end"/>
    </w:r>
  </w:p>
  <w:p w:rsidR="00F01829" w:rsidRDefault="00677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613BE"/>
    <w:multiLevelType w:val="multilevel"/>
    <w:tmpl w:val="3F84091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0951"/>
    <w:rsid w:val="00031DEE"/>
    <w:rsid w:val="000762DD"/>
    <w:rsid w:val="000902C0"/>
    <w:rsid w:val="00200B15"/>
    <w:rsid w:val="0035289F"/>
    <w:rsid w:val="00487859"/>
    <w:rsid w:val="004D3635"/>
    <w:rsid w:val="00531A23"/>
    <w:rsid w:val="005814EA"/>
    <w:rsid w:val="005C2E84"/>
    <w:rsid w:val="005D3F4D"/>
    <w:rsid w:val="0066269F"/>
    <w:rsid w:val="00677807"/>
    <w:rsid w:val="007012FB"/>
    <w:rsid w:val="007A2D1C"/>
    <w:rsid w:val="008319BC"/>
    <w:rsid w:val="00A31FED"/>
    <w:rsid w:val="00A607BC"/>
    <w:rsid w:val="00BB51C1"/>
    <w:rsid w:val="00BE0633"/>
    <w:rsid w:val="00E60951"/>
    <w:rsid w:val="00E7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0951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60951"/>
    <w:rPr>
      <w:rFonts w:ascii="Arial" w:eastAsia="Times New Roman" w:hAnsi="Arial" w:cs="Times New Roman"/>
      <w:kern w:val="1"/>
      <w:sz w:val="24"/>
      <w:szCs w:val="20"/>
    </w:rPr>
  </w:style>
  <w:style w:type="paragraph" w:customStyle="1" w:styleId="a5">
    <w:name w:val="Содержимое таблицы"/>
    <w:basedOn w:val="a"/>
    <w:uiPriority w:val="99"/>
    <w:rsid w:val="00E609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a6">
    <w:name w:val="header"/>
    <w:basedOn w:val="a"/>
    <w:link w:val="a7"/>
    <w:uiPriority w:val="99"/>
    <w:rsid w:val="00E60951"/>
    <w:pPr>
      <w:suppressLineNumbers/>
      <w:tabs>
        <w:tab w:val="center" w:pos="5102"/>
        <w:tab w:val="right" w:pos="1020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60951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extended-textshort">
    <w:name w:val="extended-text__short"/>
    <w:basedOn w:val="a0"/>
    <w:rsid w:val="00E60951"/>
  </w:style>
  <w:style w:type="character" w:styleId="a8">
    <w:name w:val="Strong"/>
    <w:basedOn w:val="a0"/>
    <w:uiPriority w:val="22"/>
    <w:qFormat/>
    <w:rsid w:val="00E60951"/>
    <w:rPr>
      <w:b/>
      <w:bCs/>
    </w:rPr>
  </w:style>
  <w:style w:type="paragraph" w:styleId="a9">
    <w:name w:val="Normal (Web)"/>
    <w:basedOn w:val="a"/>
    <w:uiPriority w:val="99"/>
    <w:unhideWhenUsed/>
    <w:rsid w:val="0083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OtdelGOCHS</dc:creator>
  <cp:lastModifiedBy>OtdelGOCHS</cp:lastModifiedBy>
  <cp:revision>4</cp:revision>
  <dcterms:created xsi:type="dcterms:W3CDTF">2019-04-18T10:04:00Z</dcterms:created>
  <dcterms:modified xsi:type="dcterms:W3CDTF">2019-04-18T10:07:00Z</dcterms:modified>
</cp:coreProperties>
</file>