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E" w:rsidRDefault="000055FE">
      <w:pPr>
        <w:jc w:val="center"/>
        <w:rPr>
          <w:b/>
        </w:rPr>
      </w:pPr>
      <w:bookmarkStart w:id="0" w:name="_GoBack"/>
      <w:r>
        <w:rPr>
          <w:b/>
        </w:rPr>
        <w:t>ПРОТОКОЛ  №1</w:t>
      </w:r>
    </w:p>
    <w:p w:rsidR="000055FE" w:rsidRDefault="000055FE">
      <w:pPr>
        <w:jc w:val="center"/>
        <w:rPr>
          <w:b/>
        </w:rPr>
      </w:pPr>
      <w:r>
        <w:rPr>
          <w:b/>
        </w:rPr>
        <w:t>определения участников открытого аукциона на право заключения договора аренды земельного участка площадью 132 кв. м., находящегося по адресу: 641310, Курганская область, р-н Кетовский, с</w:t>
      </w:r>
      <w:proofErr w:type="gramStart"/>
      <w:r>
        <w:rPr>
          <w:b/>
        </w:rPr>
        <w:t>.К</w:t>
      </w:r>
      <w:proofErr w:type="gramEnd"/>
      <w:r>
        <w:rPr>
          <w:b/>
        </w:rPr>
        <w:t>ропани, ул. Советская, уч.46 Б</w:t>
      </w:r>
      <w:bookmarkEnd w:id="0"/>
    </w:p>
    <w:p w:rsidR="000055FE" w:rsidRDefault="000055FE">
      <w:pPr>
        <w:jc w:val="center"/>
        <w:rPr>
          <w:b/>
        </w:rPr>
      </w:pPr>
    </w:p>
    <w:p w:rsidR="000055FE" w:rsidRDefault="000055FE"/>
    <w:p w:rsidR="000055FE" w:rsidRDefault="000055FE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55FE" w:rsidRDefault="000055FE">
      <w:pPr>
        <w:rPr>
          <w:b/>
        </w:rPr>
      </w:pPr>
      <w:r>
        <w:rPr>
          <w:b/>
        </w:rPr>
        <w:t>Одиннадцатое февраля  две тысячи девятнадцатого года</w:t>
      </w:r>
    </w:p>
    <w:p w:rsidR="000055FE" w:rsidRDefault="000055FE">
      <w:pPr>
        <w:rPr>
          <w:b/>
        </w:rPr>
      </w:pPr>
    </w:p>
    <w:p w:rsidR="000055FE" w:rsidRDefault="000055FE">
      <w:pPr>
        <w:rPr>
          <w:b/>
        </w:rPr>
      </w:pPr>
      <w:r>
        <w:rPr>
          <w:b/>
        </w:rPr>
        <w:t xml:space="preserve">Члены комиссии: </w:t>
      </w:r>
    </w:p>
    <w:p w:rsidR="000055FE" w:rsidRDefault="000055FE">
      <w:pPr>
        <w:rPr>
          <w:b/>
        </w:rPr>
      </w:pPr>
    </w:p>
    <w:p w:rsidR="000055FE" w:rsidRDefault="000055FE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55FE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55FE" w:rsidRDefault="000055FE">
            <w:pPr>
              <w:numPr>
                <w:ilvl w:val="0"/>
                <w:numId w:val="2"/>
              </w:numPr>
              <w:jc w:val="both"/>
            </w:pPr>
            <w:r>
      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      </w:r>
          </w:p>
          <w:p w:rsidR="000055FE" w:rsidRDefault="000055FE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Заместитель Главы Кетовского района, начальник отдела сельского хозяйства и развития сельских территорий               Штефан П.П.</w:t>
            </w:r>
          </w:p>
          <w:p w:rsidR="000055FE" w:rsidRDefault="000055FE">
            <w:pPr>
              <w:numPr>
                <w:ilvl w:val="0"/>
                <w:numId w:val="2"/>
              </w:numPr>
              <w:jc w:val="both"/>
            </w:pPr>
            <w:r>
              <w:t>Член комиссии –  врио Председателя Кетовского РК по УМИ Бурова Н.А.</w:t>
            </w:r>
          </w:p>
          <w:p w:rsidR="000055FE" w:rsidRDefault="000055FE">
            <w:pPr>
              <w:numPr>
                <w:ilvl w:val="0"/>
                <w:numId w:val="2"/>
              </w:numPr>
              <w:jc w:val="both"/>
            </w:pPr>
            <w:r>
              <w:t>Член комиссии – заместитель Главы по финансовой политике – начальник финансового отдела Галкина С.Н.</w:t>
            </w:r>
          </w:p>
          <w:p w:rsidR="000055FE" w:rsidRDefault="000055FE">
            <w:pPr>
              <w:numPr>
                <w:ilvl w:val="0"/>
                <w:numId w:val="2"/>
              </w:numPr>
              <w:jc w:val="both"/>
            </w:pPr>
            <w:r>
              <w:t>Член комиссии –   начальник отдела ЖКХ и транспорта Цурбанов В.А.</w:t>
            </w:r>
          </w:p>
        </w:tc>
      </w:tr>
    </w:tbl>
    <w:p w:rsidR="000055FE" w:rsidRDefault="000055FE">
      <w:pPr>
        <w:jc w:val="both"/>
      </w:pPr>
      <w:r>
        <w:t xml:space="preserve">        -     Член комиссии  -  начальник юридического отдела Кузьмина С.В.</w:t>
      </w:r>
    </w:p>
    <w:p w:rsidR="000055FE" w:rsidRDefault="000055FE">
      <w:pPr>
        <w:ind w:left="426"/>
        <w:jc w:val="both"/>
      </w:pPr>
      <w:r>
        <w:t xml:space="preserve">Всего на заседании присутствовало 4 члена комиссии, что составило 66,6 % от общего количества членов комиссии. Кворум имеется, заседание правомочно. </w:t>
      </w:r>
    </w:p>
    <w:p w:rsidR="000055FE" w:rsidRDefault="000055FE">
      <w:pPr>
        <w:jc w:val="both"/>
      </w:pPr>
    </w:p>
    <w:p w:rsidR="000055FE" w:rsidRDefault="000055FE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55FE" w:rsidRDefault="000055FE">
      <w:pPr>
        <w:ind w:firstLine="360"/>
        <w:jc w:val="center"/>
        <w:rPr>
          <w:b/>
        </w:rPr>
      </w:pPr>
    </w:p>
    <w:p w:rsidR="000055FE" w:rsidRDefault="000055FE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55FE" w:rsidRDefault="000055FE">
      <w:pPr>
        <w:ind w:firstLine="360"/>
        <w:jc w:val="center"/>
        <w:rPr>
          <w:b/>
        </w:rPr>
      </w:pPr>
    </w:p>
    <w:p w:rsidR="000055FE" w:rsidRDefault="000055FE">
      <w:pPr>
        <w:tabs>
          <w:tab w:val="left" w:pos="1204"/>
        </w:tabs>
        <w:ind w:left="57"/>
      </w:pPr>
      <w:r>
        <w:t xml:space="preserve">           Предмет торгов –  ежегодная  арендная плата за земельный участок.</w:t>
      </w:r>
    </w:p>
    <w:p w:rsidR="000055FE" w:rsidRDefault="000055FE">
      <w:pPr>
        <w:tabs>
          <w:tab w:val="left" w:pos="1204"/>
        </w:tabs>
        <w:ind w:left="57"/>
        <w:jc w:val="both"/>
      </w:pPr>
      <w:r>
        <w:t xml:space="preserve">         Местоположение: 641320, Курганская область, Кетовский район, р-н Кетовский, с. Кропани,   ул. Советская, уч 46 Б.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Кадастровый номер – 45:08:021101:1094</w:t>
      </w:r>
    </w:p>
    <w:p w:rsidR="000055FE" w:rsidRDefault="000055FE">
      <w:pPr>
        <w:tabs>
          <w:tab w:val="left" w:pos="1204"/>
        </w:tabs>
        <w:ind w:left="57"/>
        <w:jc w:val="both"/>
      </w:pPr>
      <w:r>
        <w:t xml:space="preserve">          Разрешенное использование земельного участка – для торговых целей (павильон).</w:t>
      </w:r>
    </w:p>
    <w:p w:rsidR="000055FE" w:rsidRDefault="000055FE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Площадь – 132 кв.м.</w:t>
      </w:r>
    </w:p>
    <w:p w:rsidR="000055FE" w:rsidRDefault="000055FE">
      <w:pPr>
        <w:tabs>
          <w:tab w:val="left" w:pos="1204"/>
        </w:tabs>
        <w:ind w:left="57"/>
        <w:jc w:val="both"/>
      </w:pPr>
      <w:r>
        <w:t xml:space="preserve">     Границы – в границах муниципального образования Новосидоровский сельсовет Кетовского района Курганской  области.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Ограничение (обременение) права: отсутствуют.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Срок аренды земельного участка: 3 года </w:t>
      </w:r>
      <w:proofErr w:type="gramStart"/>
      <w:r>
        <w:t>с даты  заключения</w:t>
      </w:r>
      <w:proofErr w:type="gramEnd"/>
      <w:r>
        <w:t xml:space="preserve"> договора аренды.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Начальная цена предмета аукциона в размере ежегодной арендной платы – 1500 (одна тысяча пятьсот) рублей, 00 коп.</w:t>
      </w:r>
    </w:p>
    <w:p w:rsidR="000055FE" w:rsidRDefault="000055FE">
      <w:pPr>
        <w:tabs>
          <w:tab w:val="left" w:pos="1204"/>
        </w:tabs>
        <w:ind w:left="57"/>
      </w:pPr>
      <w:r>
        <w:t xml:space="preserve">          Шаг аукциона - 3% от начальной цены – 45 (сорок пять) рублей, 00 коп.</w:t>
      </w:r>
    </w:p>
    <w:p w:rsidR="000055FE" w:rsidRDefault="000055FE">
      <w:pPr>
        <w:tabs>
          <w:tab w:val="left" w:pos="1204"/>
        </w:tabs>
        <w:ind w:left="57"/>
        <w:sectPr w:rsidR="000055F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20" w:gutter="0"/>
          <w:cols w:space="720"/>
          <w:docGrid w:linePitch="600" w:charSpace="32768"/>
        </w:sectPr>
      </w:pPr>
      <w:r>
        <w:t xml:space="preserve">          Размер  задатка на участие в аукционе  – 300 (триста) рублей, 00 коп.</w:t>
      </w:r>
    </w:p>
    <w:p w:rsidR="000055FE" w:rsidRDefault="000055FE">
      <w:pPr>
        <w:ind w:firstLine="708"/>
        <w:jc w:val="both"/>
      </w:pPr>
      <w:r>
        <w:lastRenderedPageBreak/>
        <w:t xml:space="preserve">Техническая возможность электроснабжения земельного участка имеется.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 </w:t>
      </w:r>
    </w:p>
    <w:p w:rsidR="000055FE" w:rsidRDefault="000055FE">
      <w:pPr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подключения:  2018 г. - 2020 г.</w:t>
      </w:r>
    </w:p>
    <w:p w:rsidR="000055FE" w:rsidRDefault="000055FE">
      <w:pPr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0055FE" w:rsidRDefault="000055FE">
      <w:pPr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0055FE" w:rsidRDefault="000055FE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площадью 132 кв.м., находящегося по адресу: 641320, Курганская область, р-н Кетовский , с. Кропани, ул. Советская, уч 46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 поступила 1 заявка</w:t>
      </w:r>
      <w:r>
        <w:t>.</w:t>
      </w:r>
    </w:p>
    <w:p w:rsidR="000055FE" w:rsidRDefault="000055FE">
      <w:pPr>
        <w:ind w:firstLine="360"/>
        <w:jc w:val="both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60"/>
      </w:tblGrid>
      <w:tr w:rsidR="000055FE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FE" w:rsidRDefault="000055FE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55FE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Третьякова </w:t>
            </w:r>
          </w:p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Ирина Владимировна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с. Кропани, ул. Новая, 16 -1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21.01.2019 г.</w:t>
            </w:r>
          </w:p>
          <w:p w:rsidR="000055FE" w:rsidRDefault="000055F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04 мин.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FE" w:rsidRDefault="000055FE">
            <w:pPr>
              <w:snapToGrid w:val="0"/>
              <w:jc w:val="center"/>
            </w:pPr>
            <w:r>
              <w:rPr>
                <w:bCs/>
              </w:rPr>
              <w:t>300 руб.00 коп.</w:t>
            </w:r>
          </w:p>
        </w:tc>
      </w:tr>
    </w:tbl>
    <w:p w:rsidR="000055FE" w:rsidRDefault="000055FE">
      <w:pPr>
        <w:tabs>
          <w:tab w:val="left" w:pos="6946"/>
        </w:tabs>
        <w:ind w:firstLine="567"/>
        <w:jc w:val="both"/>
        <w:rPr>
          <w:b/>
        </w:rPr>
      </w:pPr>
    </w:p>
    <w:p w:rsidR="000055FE" w:rsidRDefault="000055FE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55FE" w:rsidRDefault="000055FE">
      <w:pPr>
        <w:widowControl w:val="0"/>
        <w:tabs>
          <w:tab w:val="left" w:pos="83"/>
        </w:tabs>
        <w:ind w:firstLine="19"/>
        <w:jc w:val="both"/>
      </w:pPr>
      <w:r>
        <w:t xml:space="preserve">1. Признать Третьякову Ирину Владимировну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</w:t>
      </w:r>
      <w:r w:rsidR="00EB2541">
        <w:t>е</w:t>
      </w:r>
      <w:r>
        <w:t xml:space="preserve"> аукциона, условиям аукциона. Известить о  решении комиссии.</w:t>
      </w:r>
    </w:p>
    <w:p w:rsidR="000055FE" w:rsidRDefault="000055FE">
      <w:pPr>
        <w:ind w:left="19"/>
        <w:jc w:val="both"/>
      </w:pPr>
      <w:r>
        <w:t>2. Признать  аукцион несостоявшимся.</w:t>
      </w:r>
    </w:p>
    <w:p w:rsidR="000055FE" w:rsidRDefault="000055FE">
      <w:pPr>
        <w:tabs>
          <w:tab w:val="left" w:pos="0"/>
        </w:tabs>
        <w:ind w:left="19"/>
        <w:jc w:val="both"/>
        <w:rPr>
          <w:b/>
        </w:rPr>
      </w:pPr>
      <w:r>
        <w:t xml:space="preserve">3. Заключить договор аренды земельного участка расположенного по адресу:  641320, </w:t>
      </w:r>
      <w:r>
        <w:rPr>
          <w:color w:val="000000"/>
        </w:rPr>
        <w:t>Курганская область, р-н Кетовский, с. Кропани, ул. Советская, д. 46</w:t>
      </w:r>
      <w:proofErr w:type="gramStart"/>
      <w:r>
        <w:rPr>
          <w:color w:val="000000"/>
        </w:rPr>
        <w:t xml:space="preserve"> Б</w:t>
      </w:r>
      <w:proofErr w:type="gramEnd"/>
      <w:r>
        <w:t xml:space="preserve">  с  единственным  заявителем Третьяковой Ириной Владимировной по начальной цене предмета аукциона в размере ежегодной арендной платы - 1500 (одна тысяча пятьсот) рубля, 00 копеек.</w:t>
      </w:r>
    </w:p>
    <w:p w:rsidR="000055FE" w:rsidRDefault="000055FE">
      <w:pPr>
        <w:tabs>
          <w:tab w:val="left" w:pos="6946"/>
        </w:tabs>
        <w:ind w:firstLine="567"/>
        <w:jc w:val="both"/>
        <w:rPr>
          <w:b/>
        </w:rPr>
      </w:pPr>
    </w:p>
    <w:p w:rsidR="000055FE" w:rsidRDefault="000055FE">
      <w:r>
        <w:t>Результаты голосования: «за» - единогласно, «против» - нет.</w:t>
      </w:r>
    </w:p>
    <w:p w:rsidR="000055FE" w:rsidRDefault="000055FE">
      <w:pPr>
        <w:jc w:val="both"/>
      </w:pPr>
      <w:r>
        <w:t>Протокол подписан всеми присутствующими членами комиссии.</w:t>
      </w:r>
    </w:p>
    <w:p w:rsidR="000055FE" w:rsidRDefault="000055F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55FE">
        <w:tc>
          <w:tcPr>
            <w:tcW w:w="2235" w:type="dxa"/>
            <w:shd w:val="clear" w:color="auto" w:fill="auto"/>
          </w:tcPr>
          <w:p w:rsidR="000055FE" w:rsidRDefault="000055FE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55FE" w:rsidRDefault="000055FE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55FE" w:rsidRDefault="000055FE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  <w:r>
              <w:t>_________________________</w:t>
            </w:r>
          </w:p>
        </w:tc>
      </w:tr>
      <w:tr w:rsidR="000055FE">
        <w:tc>
          <w:tcPr>
            <w:tcW w:w="2235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  <w:p w:rsidR="000055FE" w:rsidRDefault="000055FE">
            <w:pPr>
              <w:jc w:val="both"/>
            </w:pPr>
            <w:r>
              <w:t xml:space="preserve">Заместитель                    председателя                   комиссии                        </w:t>
            </w:r>
          </w:p>
        </w:tc>
        <w:tc>
          <w:tcPr>
            <w:tcW w:w="3969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  <w:p w:rsidR="000055FE" w:rsidRDefault="000055FE">
            <w:pPr>
              <w:jc w:val="both"/>
            </w:pPr>
            <w:r>
              <w:t>Заместитель Главы Кетовского района, начальник отдела сельского хозяйства и развития</w:t>
            </w:r>
          </w:p>
          <w:p w:rsidR="000055FE" w:rsidRDefault="000055FE">
            <w:pPr>
              <w:jc w:val="both"/>
            </w:pPr>
            <w:r>
              <w:t xml:space="preserve">сельских территорий   </w:t>
            </w:r>
          </w:p>
          <w:p w:rsidR="000055FE" w:rsidRDefault="000055FE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  <w:r>
              <w:t>__________________________</w:t>
            </w:r>
          </w:p>
        </w:tc>
      </w:tr>
      <w:tr w:rsidR="000055FE">
        <w:tc>
          <w:tcPr>
            <w:tcW w:w="2235" w:type="dxa"/>
            <w:shd w:val="clear" w:color="auto" w:fill="auto"/>
          </w:tcPr>
          <w:p w:rsidR="000055FE" w:rsidRDefault="000055FE">
            <w:pPr>
              <w:jc w:val="both"/>
            </w:pPr>
            <w:r>
              <w:lastRenderedPageBreak/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55FE" w:rsidRDefault="000055FE">
            <w:pPr>
              <w:jc w:val="both"/>
            </w:pPr>
            <w:r>
              <w:t xml:space="preserve">Врио Председателя Кетовского РК по УМИ Администрации Кетовского района </w:t>
            </w:r>
          </w:p>
          <w:p w:rsidR="000055FE" w:rsidRDefault="000055FE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</w:p>
          <w:p w:rsidR="000055FE" w:rsidRDefault="000055FE">
            <w:pPr>
              <w:jc w:val="both"/>
            </w:pPr>
            <w:r>
              <w:t>__________________________</w:t>
            </w:r>
          </w:p>
        </w:tc>
      </w:tr>
      <w:tr w:rsidR="000055FE">
        <w:tc>
          <w:tcPr>
            <w:tcW w:w="2235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55FE" w:rsidRDefault="000055FE">
            <w:pPr>
              <w:snapToGrid w:val="0"/>
              <w:jc w:val="both"/>
            </w:pPr>
          </w:p>
        </w:tc>
      </w:tr>
    </w:tbl>
    <w:p w:rsidR="000055FE" w:rsidRDefault="000055FE">
      <w:pPr>
        <w:jc w:val="both"/>
      </w:pPr>
    </w:p>
    <w:p w:rsidR="000055FE" w:rsidRDefault="000055FE">
      <w:pPr>
        <w:jc w:val="both"/>
      </w:pPr>
      <w:r>
        <w:t>Член комиссии           Начальник юридического отдела</w:t>
      </w:r>
    </w:p>
    <w:p w:rsidR="000055FE" w:rsidRDefault="000055FE">
      <w:pPr>
        <w:jc w:val="both"/>
      </w:pPr>
      <w:r>
        <w:t xml:space="preserve">                                     Администрации Кетовского района     </w:t>
      </w:r>
    </w:p>
    <w:p w:rsidR="000055FE" w:rsidRDefault="000055FE">
      <w:pPr>
        <w:jc w:val="both"/>
      </w:pPr>
      <w:r>
        <w:t xml:space="preserve">                                     Кузьмина  С.В.                                          _________________________</w:t>
      </w:r>
    </w:p>
    <w:sectPr w:rsidR="000055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29" w:rsidRDefault="00174229">
      <w:r>
        <w:separator/>
      </w:r>
    </w:p>
  </w:endnote>
  <w:endnote w:type="continuationSeparator" w:id="0">
    <w:p w:rsidR="00174229" w:rsidRDefault="0017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29" w:rsidRDefault="00174229">
      <w:r>
        <w:separator/>
      </w:r>
    </w:p>
  </w:footnote>
  <w:footnote w:type="continuationSeparator" w:id="0">
    <w:p w:rsidR="00174229" w:rsidRDefault="0017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1610E">
      <w:rPr>
        <w:noProof/>
      </w:rPr>
      <w:t>3</w:t>
    </w:r>
    <w:r>
      <w:fldChar w:fldCharType="end"/>
    </w:r>
  </w:p>
  <w:p w:rsidR="000055FE" w:rsidRDefault="000055F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E" w:rsidRDefault="00005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C"/>
    <w:rsid w:val="000055FE"/>
    <w:rsid w:val="00174229"/>
    <w:rsid w:val="0032054A"/>
    <w:rsid w:val="00EB2541"/>
    <w:rsid w:val="00F1610E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2018-09-04T04:10:00Z</cp:lastPrinted>
  <dcterms:created xsi:type="dcterms:W3CDTF">2019-02-11T09:02:00Z</dcterms:created>
  <dcterms:modified xsi:type="dcterms:W3CDTF">2019-02-11T09:02:00Z</dcterms:modified>
</cp:coreProperties>
</file>