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D7" w:rsidRDefault="003208D7" w:rsidP="003208D7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3208D7" w:rsidRDefault="003208D7" w:rsidP="003208D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3208D7" w:rsidRDefault="003208D7" w:rsidP="003208D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3208D7" w:rsidRDefault="003208D7" w:rsidP="003208D7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proofErr w:type="gramStart"/>
      <w:r w:rsidRPr="00036DA4">
        <w:t>расположенного</w:t>
      </w:r>
      <w:proofErr w:type="gramEnd"/>
      <w:r w:rsidRPr="00036DA4">
        <w:t xml:space="preserve"> по адресу: </w:t>
      </w:r>
    </w:p>
    <w:p w:rsidR="003208D7" w:rsidRDefault="003208D7" w:rsidP="003208D7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r w:rsidRPr="00C978EF">
        <w:t xml:space="preserve">Курганская область, Кетовский район, </w:t>
      </w:r>
    </w:p>
    <w:p w:rsidR="003208D7" w:rsidRPr="00A35E52" w:rsidRDefault="003208D7" w:rsidP="003208D7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C978EF">
        <w:t xml:space="preserve">с. </w:t>
      </w:r>
      <w:proofErr w:type="spellStart"/>
      <w:r w:rsidRPr="00C978EF">
        <w:t>Падеринское</w:t>
      </w:r>
      <w:proofErr w:type="spellEnd"/>
      <w:r w:rsidRPr="00C978EF">
        <w:t xml:space="preserve">, ул. </w:t>
      </w:r>
      <w:proofErr w:type="spellStart"/>
      <w:r>
        <w:t>Тобольная</w:t>
      </w:r>
      <w:proofErr w:type="spellEnd"/>
      <w:r w:rsidRPr="00C978EF">
        <w:t xml:space="preserve">, </w:t>
      </w:r>
      <w:r>
        <w:t>24</w:t>
      </w:r>
      <w:r w:rsidRPr="00A35E52">
        <w:t>»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Олегу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208D7" w:rsidRDefault="003208D7" w:rsidP="003208D7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3208D7" w:rsidRPr="0039370D" w:rsidRDefault="003208D7" w:rsidP="003208D7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 Курганская область, Кетовский район, </w:t>
      </w:r>
      <w:r>
        <w:rPr>
          <w:b/>
        </w:rPr>
        <w:t xml:space="preserve">                   </w:t>
      </w:r>
      <w:r w:rsidRPr="0039370D">
        <w:rPr>
          <w:b/>
        </w:rPr>
        <w:t xml:space="preserve">                         с. </w:t>
      </w:r>
      <w:proofErr w:type="spellStart"/>
      <w:r w:rsidRPr="0039370D">
        <w:rPr>
          <w:b/>
        </w:rPr>
        <w:t>Падеринское</w:t>
      </w:r>
      <w:proofErr w:type="spellEnd"/>
      <w:r w:rsidRPr="0039370D">
        <w:rPr>
          <w:b/>
        </w:rPr>
        <w:t xml:space="preserve">, ул. </w:t>
      </w:r>
      <w:proofErr w:type="spellStart"/>
      <w:r>
        <w:rPr>
          <w:b/>
        </w:rPr>
        <w:t>Тобольная</w:t>
      </w:r>
      <w:proofErr w:type="spellEnd"/>
      <w:r w:rsidRPr="0039370D">
        <w:rPr>
          <w:b/>
        </w:rPr>
        <w:t xml:space="preserve">, </w:t>
      </w:r>
      <w:r>
        <w:rPr>
          <w:b/>
        </w:rPr>
        <w:t>24.</w:t>
      </w:r>
    </w:p>
    <w:p w:rsidR="003208D7" w:rsidRPr="00266BAA" w:rsidRDefault="003208D7" w:rsidP="003208D7">
      <w:pPr>
        <w:pStyle w:val="1"/>
        <w:rPr>
          <w:bCs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8D7" w:rsidRDefault="003208D7" w:rsidP="003208D7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39370D">
        <w:rPr>
          <w:b/>
        </w:rPr>
        <w:t xml:space="preserve">Курганская область, Кетовский район, с. </w:t>
      </w:r>
      <w:proofErr w:type="spellStart"/>
      <w:r w:rsidRPr="0039370D">
        <w:rPr>
          <w:b/>
        </w:rPr>
        <w:t>Падеринское</w:t>
      </w:r>
      <w:proofErr w:type="spellEnd"/>
      <w:r w:rsidRPr="0039370D">
        <w:rPr>
          <w:b/>
        </w:rPr>
        <w:t>,</w:t>
      </w:r>
      <w:r>
        <w:rPr>
          <w:b/>
        </w:rPr>
        <w:t xml:space="preserve"> </w:t>
      </w:r>
      <w:r w:rsidRPr="0039370D">
        <w:rPr>
          <w:b/>
        </w:rPr>
        <w:t xml:space="preserve">ул. </w:t>
      </w:r>
      <w:proofErr w:type="spellStart"/>
      <w:r>
        <w:rPr>
          <w:b/>
        </w:rPr>
        <w:t>Тобольная</w:t>
      </w:r>
      <w:proofErr w:type="spellEnd"/>
      <w:r>
        <w:rPr>
          <w:b/>
        </w:rPr>
        <w:t>, 24, с кадастровым номером 45:08:011001:1109, площадью 998 кв.м.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3208D7" w:rsidRDefault="003208D7" w:rsidP="003208D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3208D7" w:rsidRDefault="003208D7" w:rsidP="003208D7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3208D7" w:rsidRDefault="003208D7" w:rsidP="003208D7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lastRenderedPageBreak/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3208D7" w:rsidRDefault="003208D7" w:rsidP="003208D7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3208D7" w:rsidRDefault="003208D7" w:rsidP="003208D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3208D7" w:rsidRDefault="003208D7" w:rsidP="003208D7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3208D7" w:rsidRDefault="003208D7" w:rsidP="003208D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Default="003208D7" w:rsidP="003208D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208D7" w:rsidRPr="006F4A92" w:rsidRDefault="003208D7" w:rsidP="003208D7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3208D7" w:rsidRDefault="003208D7" w:rsidP="003208D7">
      <w:pPr>
        <w:spacing w:before="100" w:line="245" w:lineRule="atLeast"/>
        <w:jc w:val="both"/>
        <w:rPr>
          <w:b/>
          <w:color w:val="000000"/>
        </w:rPr>
      </w:pPr>
    </w:p>
    <w:p w:rsidR="003208D7" w:rsidRDefault="003208D7" w:rsidP="003208D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3208D7" w:rsidRDefault="003208D7" w:rsidP="003208D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3208D7" w:rsidRDefault="003208D7" w:rsidP="003208D7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208D7" w:rsidRDefault="003208D7" w:rsidP="003208D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3208D7" w:rsidRDefault="003208D7" w:rsidP="003208D7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3208D7" w:rsidRDefault="003208D7" w:rsidP="003208D7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208D7" w:rsidRDefault="003208D7" w:rsidP="003208D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3208D7" w:rsidRDefault="003208D7" w:rsidP="003208D7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3208D7" w:rsidRDefault="003208D7" w:rsidP="003208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08D7" w:rsidRDefault="003208D7" w:rsidP="003208D7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3208D7" w:rsidRDefault="003208D7" w:rsidP="003208D7">
      <w:pPr>
        <w:tabs>
          <w:tab w:val="left" w:pos="7513"/>
        </w:tabs>
      </w:pPr>
    </w:p>
    <w:p w:rsidR="001240C4" w:rsidRDefault="001240C4"/>
    <w:sectPr w:rsidR="001240C4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D7"/>
    <w:rsid w:val="001240C4"/>
    <w:rsid w:val="0032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8D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D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3208D7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2022-01-27T05:38:00Z</dcterms:created>
  <dcterms:modified xsi:type="dcterms:W3CDTF">2022-01-27T05:39:00Z</dcterms:modified>
</cp:coreProperties>
</file>