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закупок Кетовского района за </w:t>
      </w:r>
      <w:r w:rsidR="00755408">
        <w:rPr>
          <w:b/>
          <w:sz w:val="28"/>
          <w:szCs w:val="28"/>
        </w:rPr>
        <w:t>перв</w:t>
      </w:r>
      <w:r w:rsidR="004A14AB">
        <w:rPr>
          <w:b/>
          <w:sz w:val="28"/>
          <w:szCs w:val="28"/>
        </w:rPr>
        <w:t>ое</w:t>
      </w:r>
      <w:r w:rsidR="00704971">
        <w:rPr>
          <w:b/>
          <w:sz w:val="28"/>
          <w:szCs w:val="28"/>
        </w:rPr>
        <w:t xml:space="preserve"> полугодие 201</w:t>
      </w:r>
      <w:r w:rsidR="007554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7049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C370F3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F81B91">
        <w:rPr>
          <w:sz w:val="28"/>
          <w:szCs w:val="28"/>
        </w:rPr>
        <w:t xml:space="preserve"> </w:t>
      </w:r>
      <w:r w:rsidR="00755408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201</w:t>
      </w:r>
      <w:r w:rsidR="00755408">
        <w:rPr>
          <w:sz w:val="28"/>
          <w:szCs w:val="28"/>
        </w:rPr>
        <w:t>9</w:t>
      </w:r>
      <w:r w:rsidR="00F81B91">
        <w:rPr>
          <w:sz w:val="28"/>
          <w:szCs w:val="28"/>
        </w:rPr>
        <w:t xml:space="preserve">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 w:rsidR="00F81B91"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 w:rsidR="00F81B91"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 w:rsidR="00F81B91">
        <w:rPr>
          <w:sz w:val="28"/>
          <w:szCs w:val="28"/>
        </w:rPr>
        <w:t>сего по осуществлению контр</w:t>
      </w:r>
      <w:r w:rsidR="00AB4F7D">
        <w:rPr>
          <w:sz w:val="28"/>
          <w:szCs w:val="28"/>
        </w:rPr>
        <w:t>оля в сфере закупок проведен</w:t>
      </w:r>
      <w:r w:rsidR="00C262B4">
        <w:rPr>
          <w:sz w:val="28"/>
          <w:szCs w:val="28"/>
        </w:rPr>
        <w:t>а</w:t>
      </w:r>
      <w:r w:rsidR="00AB4F7D">
        <w:rPr>
          <w:sz w:val="28"/>
          <w:szCs w:val="28"/>
        </w:rPr>
        <w:t xml:space="preserve"> </w:t>
      </w:r>
      <w:r w:rsidR="00C262B4">
        <w:rPr>
          <w:sz w:val="28"/>
          <w:szCs w:val="28"/>
        </w:rPr>
        <w:t>одна</w:t>
      </w:r>
      <w:r w:rsidR="00F81B91">
        <w:rPr>
          <w:sz w:val="28"/>
          <w:szCs w:val="28"/>
        </w:rPr>
        <w:t xml:space="preserve"> </w:t>
      </w:r>
      <w:r w:rsidR="00AB4F7D">
        <w:rPr>
          <w:sz w:val="28"/>
          <w:szCs w:val="28"/>
        </w:rPr>
        <w:t>планов</w:t>
      </w:r>
      <w:r w:rsidR="00C262B4">
        <w:rPr>
          <w:sz w:val="28"/>
          <w:szCs w:val="28"/>
        </w:rPr>
        <w:t>ая</w:t>
      </w:r>
      <w:r w:rsidR="00692983">
        <w:rPr>
          <w:sz w:val="28"/>
          <w:szCs w:val="28"/>
        </w:rPr>
        <w:t xml:space="preserve"> </w:t>
      </w:r>
      <w:r w:rsidR="00F81B91">
        <w:rPr>
          <w:sz w:val="28"/>
          <w:szCs w:val="28"/>
        </w:rPr>
        <w:t>проверк</w:t>
      </w:r>
      <w:r w:rsidR="00C262B4">
        <w:rPr>
          <w:sz w:val="28"/>
          <w:szCs w:val="28"/>
        </w:rPr>
        <w:t>а</w:t>
      </w:r>
      <w:r w:rsidR="00F81B91">
        <w:rPr>
          <w:sz w:val="28"/>
          <w:szCs w:val="28"/>
        </w:rPr>
        <w:t xml:space="preserve"> </w:t>
      </w:r>
      <w:r w:rsidR="004A14AB">
        <w:rPr>
          <w:sz w:val="28"/>
          <w:szCs w:val="28"/>
        </w:rPr>
        <w:t xml:space="preserve">в </w:t>
      </w:r>
      <w:r w:rsidR="00C262B4">
        <w:rPr>
          <w:sz w:val="28"/>
          <w:szCs w:val="28"/>
        </w:rPr>
        <w:t xml:space="preserve">  МК</w:t>
      </w:r>
      <w:r w:rsidR="00912A9A">
        <w:rPr>
          <w:sz w:val="28"/>
          <w:szCs w:val="28"/>
        </w:rPr>
        <w:t>У</w:t>
      </w:r>
      <w:r w:rsidR="00755408">
        <w:rPr>
          <w:sz w:val="28"/>
          <w:szCs w:val="28"/>
        </w:rPr>
        <w:t>ДО</w:t>
      </w:r>
      <w:r w:rsidR="00912A9A">
        <w:rPr>
          <w:sz w:val="28"/>
          <w:szCs w:val="28"/>
        </w:rPr>
        <w:t xml:space="preserve"> «</w:t>
      </w:r>
      <w:proofErr w:type="spellStart"/>
      <w:r w:rsidR="00755408">
        <w:rPr>
          <w:sz w:val="28"/>
          <w:szCs w:val="28"/>
        </w:rPr>
        <w:t>Каширинская</w:t>
      </w:r>
      <w:proofErr w:type="spellEnd"/>
      <w:r w:rsidR="00755408">
        <w:rPr>
          <w:sz w:val="28"/>
          <w:szCs w:val="28"/>
        </w:rPr>
        <w:t xml:space="preserve"> детская музыкальная школа</w:t>
      </w:r>
      <w:r w:rsidR="00912A9A">
        <w:rPr>
          <w:sz w:val="28"/>
          <w:szCs w:val="28"/>
        </w:rPr>
        <w:t>»</w:t>
      </w:r>
      <w:r w:rsidR="004A14AB">
        <w:rPr>
          <w:sz w:val="28"/>
          <w:szCs w:val="28"/>
        </w:rPr>
        <w:t>.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C262B4" w:rsidRPr="00C262B4" w:rsidRDefault="00C262B4" w:rsidP="00C262B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C262B4">
        <w:rPr>
          <w:sz w:val="28"/>
          <w:szCs w:val="28"/>
          <w:lang w:eastAsia="ar-SA"/>
        </w:rPr>
        <w:t xml:space="preserve">Проверка соблюдения </w:t>
      </w:r>
      <w:r w:rsidR="00755408">
        <w:rPr>
          <w:rFonts w:eastAsia="Calibri"/>
          <w:sz w:val="28"/>
          <w:szCs w:val="28"/>
        </w:rPr>
        <w:t>МК</w:t>
      </w:r>
      <w:r w:rsidRPr="00C262B4">
        <w:rPr>
          <w:rFonts w:eastAsia="Calibri"/>
          <w:sz w:val="28"/>
          <w:szCs w:val="28"/>
        </w:rPr>
        <w:t>У</w:t>
      </w:r>
      <w:r w:rsidR="00755408">
        <w:rPr>
          <w:rFonts w:eastAsia="Calibri"/>
          <w:sz w:val="28"/>
          <w:szCs w:val="28"/>
        </w:rPr>
        <w:t>ДО</w:t>
      </w:r>
      <w:r w:rsidRPr="00C262B4">
        <w:rPr>
          <w:rFonts w:eastAsia="Calibri"/>
          <w:sz w:val="28"/>
          <w:szCs w:val="28"/>
        </w:rPr>
        <w:t xml:space="preserve"> «</w:t>
      </w:r>
      <w:proofErr w:type="spellStart"/>
      <w:r w:rsidR="00755408">
        <w:rPr>
          <w:rFonts w:eastAsia="Calibri"/>
          <w:sz w:val="28"/>
          <w:szCs w:val="28"/>
        </w:rPr>
        <w:t>Каширинская</w:t>
      </w:r>
      <w:proofErr w:type="spellEnd"/>
      <w:r w:rsidR="00755408">
        <w:rPr>
          <w:rFonts w:eastAsia="Calibri"/>
          <w:sz w:val="28"/>
          <w:szCs w:val="28"/>
        </w:rPr>
        <w:t xml:space="preserve"> детская музыкальная школа</w:t>
      </w:r>
      <w:r w:rsidRPr="00C262B4">
        <w:rPr>
          <w:rFonts w:eastAsia="Calibri"/>
          <w:sz w:val="28"/>
          <w:szCs w:val="28"/>
        </w:rPr>
        <w:t>»</w:t>
      </w:r>
      <w:r w:rsidRPr="00C262B4">
        <w:rPr>
          <w:sz w:val="28"/>
          <w:szCs w:val="28"/>
          <w:lang w:eastAsia="ar-SA"/>
        </w:rPr>
        <w:t xml:space="preserve"> требований законодательства Российской Федерации о размещении заказов, в том числе требований ст. 72 Бюджетного кодекса Российской Федерации,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осуществлялась за период с 01.0</w:t>
      </w:r>
      <w:r w:rsidR="00755408">
        <w:rPr>
          <w:sz w:val="28"/>
          <w:szCs w:val="28"/>
          <w:lang w:eastAsia="ar-SA"/>
        </w:rPr>
        <w:t>4</w:t>
      </w:r>
      <w:r w:rsidRPr="00C262B4">
        <w:rPr>
          <w:sz w:val="28"/>
          <w:szCs w:val="28"/>
          <w:lang w:eastAsia="ar-SA"/>
        </w:rPr>
        <w:t>.201</w:t>
      </w:r>
      <w:r w:rsidR="00755408">
        <w:rPr>
          <w:sz w:val="28"/>
          <w:szCs w:val="28"/>
          <w:lang w:eastAsia="ar-SA"/>
        </w:rPr>
        <w:t>8</w:t>
      </w:r>
      <w:r w:rsidRPr="00C262B4">
        <w:rPr>
          <w:sz w:val="28"/>
          <w:szCs w:val="28"/>
          <w:lang w:eastAsia="ar-SA"/>
        </w:rPr>
        <w:t>г. по 31.0</w:t>
      </w:r>
      <w:r w:rsidR="00755408">
        <w:rPr>
          <w:sz w:val="28"/>
          <w:szCs w:val="28"/>
          <w:lang w:eastAsia="ar-SA"/>
        </w:rPr>
        <w:t>3</w:t>
      </w:r>
      <w:r w:rsidRPr="00C262B4">
        <w:rPr>
          <w:sz w:val="28"/>
          <w:szCs w:val="28"/>
          <w:lang w:eastAsia="ar-SA"/>
        </w:rPr>
        <w:t>.201</w:t>
      </w:r>
      <w:r w:rsidR="00755408">
        <w:rPr>
          <w:sz w:val="28"/>
          <w:szCs w:val="28"/>
          <w:lang w:eastAsia="ar-SA"/>
        </w:rPr>
        <w:t>9</w:t>
      </w:r>
      <w:r w:rsidRPr="00C262B4">
        <w:rPr>
          <w:sz w:val="28"/>
          <w:szCs w:val="28"/>
          <w:lang w:eastAsia="ar-SA"/>
        </w:rPr>
        <w:t>г.</w:t>
      </w:r>
    </w:p>
    <w:p w:rsidR="00755408" w:rsidRPr="00755408" w:rsidRDefault="00912A9A" w:rsidP="007554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2101BC">
        <w:rPr>
          <w:rFonts w:eastAsia="Calibri"/>
          <w:sz w:val="28"/>
          <w:szCs w:val="28"/>
        </w:rPr>
        <w:t>наличие нарушений законодательства в сфере закупок, в отношении</w:t>
      </w:r>
      <w:r>
        <w:rPr>
          <w:rFonts w:eastAsia="Calibri"/>
          <w:sz w:val="28"/>
          <w:szCs w:val="28"/>
        </w:rPr>
        <w:t xml:space="preserve"> </w:t>
      </w:r>
      <w:r w:rsidR="00755408" w:rsidRPr="00755408">
        <w:rPr>
          <w:rFonts w:eastAsia="Calibri"/>
          <w:sz w:val="28"/>
          <w:szCs w:val="28"/>
        </w:rPr>
        <w:t xml:space="preserve">ч.4 ст.30 Федерального закона №44-ФЗ – нарушение срока размещения в системе ЕИС отчета </w:t>
      </w:r>
      <w:r w:rsidR="00755408" w:rsidRPr="00755408">
        <w:rPr>
          <w:bCs/>
          <w:sz w:val="28"/>
          <w:szCs w:val="28"/>
          <w:lang w:eastAsia="ar-SA"/>
        </w:rPr>
        <w:t>об объеме закупок у субъектов малого предпринимательства и социально ориентированных некоммерческих организаций за 2018 год.</w:t>
      </w:r>
      <w:r w:rsidR="00755408" w:rsidRPr="00755408">
        <w:rPr>
          <w:rFonts w:eastAsia="Calibri"/>
          <w:sz w:val="28"/>
          <w:szCs w:val="28"/>
        </w:rPr>
        <w:t xml:space="preserve">   </w:t>
      </w:r>
      <w:r w:rsidR="00755408" w:rsidRPr="00755408">
        <w:rPr>
          <w:bCs/>
          <w:sz w:val="28"/>
          <w:szCs w:val="28"/>
          <w:lang w:eastAsia="ar-SA"/>
        </w:rPr>
        <w:t xml:space="preserve"> </w:t>
      </w:r>
    </w:p>
    <w:p w:rsidR="00755408" w:rsidRPr="00755408" w:rsidRDefault="00755408" w:rsidP="00755408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755408">
        <w:rPr>
          <w:sz w:val="28"/>
          <w:szCs w:val="28"/>
          <w:lang w:eastAsia="ar-SA"/>
        </w:rPr>
        <w:t xml:space="preserve">       М</w:t>
      </w:r>
      <w:r w:rsidRPr="00755408">
        <w:rPr>
          <w:sz w:val="28"/>
          <w:szCs w:val="28"/>
          <w:lang w:eastAsia="ar-SA"/>
        </w:rPr>
        <w:t>атериалы плановой проверки</w:t>
      </w:r>
      <w:r w:rsidRPr="00755408">
        <w:rPr>
          <w:sz w:val="28"/>
          <w:szCs w:val="28"/>
          <w:lang w:eastAsia="ar-SA"/>
        </w:rPr>
        <w:t xml:space="preserve"> переданы</w:t>
      </w:r>
      <w:r w:rsidRPr="00755408">
        <w:rPr>
          <w:sz w:val="28"/>
          <w:szCs w:val="28"/>
          <w:lang w:eastAsia="ar-SA"/>
        </w:rPr>
        <w:t xml:space="preserve"> должностному лицу Департамента экономического развития Курганской области для решения вопроса о возбуждении дела об административном правонарушении в связи с нарушением Федерального закона о контрактной системе.</w:t>
      </w:r>
      <w:r w:rsidRPr="00755408">
        <w:rPr>
          <w:sz w:val="28"/>
          <w:szCs w:val="28"/>
          <w:lang w:eastAsia="ar-SA"/>
        </w:rPr>
        <w:tab/>
      </w:r>
    </w:p>
    <w:p w:rsidR="00912A9A" w:rsidRPr="00755408" w:rsidRDefault="00912A9A" w:rsidP="00912A9A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</w:p>
    <w:p w:rsidR="00912A9A" w:rsidRDefault="00912A9A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A9A" w:rsidRDefault="00912A9A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9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76A0"/>
    <w:multiLevelType w:val="hybridMultilevel"/>
    <w:tmpl w:val="15C233B0"/>
    <w:lvl w:ilvl="0" w:tplc="8B38563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ADC72CD"/>
    <w:multiLevelType w:val="hybridMultilevel"/>
    <w:tmpl w:val="282CA6AA"/>
    <w:lvl w:ilvl="0" w:tplc="612A2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1F5D4E"/>
    <w:rsid w:val="0021551F"/>
    <w:rsid w:val="002F18F0"/>
    <w:rsid w:val="004A14AB"/>
    <w:rsid w:val="0068522C"/>
    <w:rsid w:val="00692983"/>
    <w:rsid w:val="00704971"/>
    <w:rsid w:val="00755408"/>
    <w:rsid w:val="00772FE4"/>
    <w:rsid w:val="008949AA"/>
    <w:rsid w:val="00912A9A"/>
    <w:rsid w:val="00AB4F7D"/>
    <w:rsid w:val="00C262B4"/>
    <w:rsid w:val="00C370F3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13</cp:revision>
  <dcterms:created xsi:type="dcterms:W3CDTF">2016-01-12T09:56:00Z</dcterms:created>
  <dcterms:modified xsi:type="dcterms:W3CDTF">2019-06-27T06:01:00Z</dcterms:modified>
</cp:coreProperties>
</file>