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CD" w:rsidRDefault="00AB47CD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AB47CD" w:rsidRDefault="003F7464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AB47CD" w:rsidRDefault="003F7464">
      <w:pPr>
        <w:pStyle w:val="Standard"/>
      </w:pPr>
      <w:r>
        <w:t xml:space="preserve">Начальник юридического отдела </w:t>
      </w:r>
      <w:r>
        <w:t xml:space="preserve">                                                      Глава Кетовского района</w:t>
      </w:r>
    </w:p>
    <w:p w:rsidR="00AB47CD" w:rsidRDefault="003F7464">
      <w:pPr>
        <w:pStyle w:val="Standard"/>
      </w:pPr>
      <w:r>
        <w:t xml:space="preserve">Администрации Кетовского района                                      </w:t>
      </w:r>
    </w:p>
    <w:p w:rsidR="00AB47CD" w:rsidRDefault="00AB47CD">
      <w:pPr>
        <w:pStyle w:val="Standard"/>
      </w:pPr>
    </w:p>
    <w:p w:rsidR="00AB47CD" w:rsidRDefault="003F7464">
      <w:pPr>
        <w:pStyle w:val="Standard"/>
      </w:pPr>
      <w:r>
        <w:t>________________  С.В. Кузьмина</w:t>
      </w:r>
      <w:r>
        <w:tab/>
        <w:t xml:space="preserve">                                _____________  В.В. Архипов</w:t>
      </w:r>
    </w:p>
    <w:p w:rsidR="00AB47CD" w:rsidRDefault="003F7464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</w:t>
      </w:r>
      <w:r>
        <w:t xml:space="preserve"> М.П.</w:t>
      </w:r>
    </w:p>
    <w:p w:rsidR="00AB47CD" w:rsidRDefault="003F7464">
      <w:pPr>
        <w:pStyle w:val="Standard"/>
      </w:pPr>
      <w:r>
        <w:t>Председатель РК по УМИ                                                      «____» _______________  2018 г.</w:t>
      </w:r>
    </w:p>
    <w:p w:rsidR="00AB47CD" w:rsidRDefault="003F7464">
      <w:pPr>
        <w:pStyle w:val="Standard"/>
      </w:pPr>
      <w:r>
        <w:t>Администрации Кетовского района</w:t>
      </w:r>
    </w:p>
    <w:p w:rsidR="00AB47CD" w:rsidRDefault="00AB47CD">
      <w:pPr>
        <w:pStyle w:val="Standard"/>
      </w:pPr>
    </w:p>
    <w:p w:rsidR="00AB47CD" w:rsidRDefault="003F7464">
      <w:pPr>
        <w:pStyle w:val="Standard"/>
      </w:pPr>
      <w:r>
        <w:t xml:space="preserve">________________ В.Н. </w:t>
      </w:r>
      <w:proofErr w:type="spellStart"/>
      <w:r>
        <w:t>Житина</w:t>
      </w:r>
      <w:proofErr w:type="spellEnd"/>
      <w:r>
        <w:t xml:space="preserve">   </w:t>
      </w:r>
    </w:p>
    <w:p w:rsidR="00AB47CD" w:rsidRDefault="003F7464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AB47CD" w:rsidRDefault="003F7464">
      <w:pPr>
        <w:pStyle w:val="Standard"/>
      </w:pPr>
      <w:r>
        <w:t>Заместитель Главы Кетовского района</w:t>
      </w:r>
    </w:p>
    <w:p w:rsidR="00AB47CD" w:rsidRDefault="003F7464">
      <w:pPr>
        <w:pStyle w:val="Standard"/>
      </w:pPr>
      <w:r>
        <w:t xml:space="preserve"> по экономике и инвестициям</w:t>
      </w:r>
      <w:r>
        <w:t xml:space="preserve"> –</w:t>
      </w:r>
    </w:p>
    <w:p w:rsidR="00AB47CD" w:rsidRDefault="003F7464">
      <w:pPr>
        <w:pStyle w:val="Standard"/>
      </w:pPr>
      <w:r>
        <w:t xml:space="preserve"> начальник отдела экономики, торговли,</w:t>
      </w:r>
    </w:p>
    <w:p w:rsidR="00AB47CD" w:rsidRDefault="003F7464">
      <w:pPr>
        <w:pStyle w:val="Standard"/>
      </w:pPr>
      <w:r>
        <w:t xml:space="preserve"> труда и инвестиций</w:t>
      </w:r>
    </w:p>
    <w:p w:rsidR="00AB47CD" w:rsidRDefault="00AB47CD">
      <w:pPr>
        <w:pStyle w:val="Standard"/>
      </w:pPr>
    </w:p>
    <w:p w:rsidR="00AB47CD" w:rsidRDefault="003F7464">
      <w:pPr>
        <w:pStyle w:val="Standard"/>
      </w:pPr>
      <w:r>
        <w:t xml:space="preserve">________________  А.В. </w:t>
      </w:r>
      <w:proofErr w:type="spellStart"/>
      <w:r>
        <w:t>Притчин</w:t>
      </w:r>
      <w:proofErr w:type="spellEnd"/>
    </w:p>
    <w:p w:rsidR="00AB47CD" w:rsidRDefault="00AB47CD">
      <w:pPr>
        <w:pStyle w:val="Standard"/>
        <w:spacing w:before="100"/>
        <w:jc w:val="center"/>
        <w:rPr>
          <w:b/>
          <w:bCs/>
          <w:color w:val="000000"/>
        </w:rPr>
      </w:pPr>
    </w:p>
    <w:p w:rsidR="00AB47CD" w:rsidRDefault="003F7464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AB47CD" w:rsidRDefault="00AB47CD">
      <w:pPr>
        <w:pStyle w:val="Standard"/>
        <w:jc w:val="center"/>
        <w:rPr>
          <w:b/>
        </w:rPr>
      </w:pPr>
    </w:p>
    <w:p w:rsidR="00AB47CD" w:rsidRDefault="003F7464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AB47CD" w:rsidRDefault="003F7464">
      <w:pPr>
        <w:pStyle w:val="Standard"/>
        <w:jc w:val="center"/>
        <w:rPr>
          <w:b/>
        </w:rPr>
      </w:pPr>
      <w:r>
        <w:rPr>
          <w:b/>
        </w:rPr>
        <w:t>о проведении 7 ноября 2018 года в 10 часов 00 мин. открытого</w:t>
      </w:r>
    </w:p>
    <w:p w:rsidR="00AB47CD" w:rsidRDefault="003F7464">
      <w:pPr>
        <w:pStyle w:val="Standard"/>
        <w:jc w:val="center"/>
        <w:rPr>
          <w:b/>
        </w:rPr>
      </w:pPr>
      <w:r>
        <w:rPr>
          <w:b/>
        </w:rPr>
        <w:t xml:space="preserve">аукциона по продаже земельного участка, расположенного по адресу: Курганская область, Кетовский район, с. </w:t>
      </w:r>
      <w:proofErr w:type="spellStart"/>
      <w:r>
        <w:rPr>
          <w:b/>
        </w:rPr>
        <w:t>Менщиково</w:t>
      </w:r>
      <w:proofErr w:type="spellEnd"/>
      <w:r>
        <w:rPr>
          <w:b/>
        </w:rPr>
        <w:t>, ул. Заречная, д. 8Б.</w:t>
      </w:r>
    </w:p>
    <w:p w:rsidR="00AB47CD" w:rsidRDefault="003F7464">
      <w:pPr>
        <w:pStyle w:val="Standard"/>
        <w:ind w:firstLine="708"/>
        <w:jc w:val="both"/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 xml:space="preserve">продажа земельного участка, находящегося по адресу: Курганская область, Кетовский район, </w:t>
      </w:r>
      <w:r>
        <w:t xml:space="preserve">с. </w:t>
      </w:r>
      <w:proofErr w:type="spellStart"/>
      <w:r>
        <w:t>Менщико</w:t>
      </w:r>
      <w:r>
        <w:t>во</w:t>
      </w:r>
      <w:proofErr w:type="spellEnd"/>
      <w:r>
        <w:t>, ул. Заречная, д. 8Б.</w:t>
      </w:r>
    </w:p>
    <w:p w:rsidR="00AB47CD" w:rsidRDefault="003F7464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AB47CD" w:rsidRDefault="003F7464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AB47CD" w:rsidRDefault="003F7464">
      <w:pPr>
        <w:pStyle w:val="Standard"/>
        <w:jc w:val="both"/>
      </w:pPr>
      <w:r>
        <w:t xml:space="preserve">Постановление Администрации Кетовского района Курганской области от 03 сентября 2018 года № 1667 «О проведении открытого </w:t>
      </w:r>
      <w:r>
        <w:t xml:space="preserve">аукциона по продаже земельного участка, расположенного по адресу: Курганская область, Кетовский район, с. </w:t>
      </w:r>
      <w:proofErr w:type="spellStart"/>
      <w:r>
        <w:t>Менщиково</w:t>
      </w:r>
      <w:proofErr w:type="spellEnd"/>
      <w:r>
        <w:t>, ул. Заречная, д. 8Б.</w:t>
      </w:r>
    </w:p>
    <w:p w:rsidR="00AB47CD" w:rsidRDefault="003F7464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AB47CD" w:rsidRDefault="003F7464">
      <w:pPr>
        <w:pStyle w:val="Standard"/>
        <w:ind w:firstLine="708"/>
        <w:jc w:val="both"/>
      </w:pPr>
      <w:proofErr w:type="gramStart"/>
      <w:r>
        <w:rPr>
          <w:b/>
        </w:rPr>
        <w:t>Место, дата, время  проведения аук</w:t>
      </w:r>
      <w:r>
        <w:rPr>
          <w:b/>
        </w:rPr>
        <w:t xml:space="preserve">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зал, 7 ноября 2018 г., 10 час.00 мин.</w:t>
      </w:r>
      <w:proofErr w:type="gramEnd"/>
    </w:p>
    <w:p w:rsidR="00AB47CD" w:rsidRDefault="003F7464">
      <w:pPr>
        <w:pStyle w:val="Standard"/>
        <w:ind w:firstLine="708"/>
        <w:jc w:val="both"/>
      </w:pPr>
      <w:r>
        <w:t xml:space="preserve">Контактное лицо: </w:t>
      </w:r>
      <w:proofErr w:type="spellStart"/>
      <w:r>
        <w:t>Григина</w:t>
      </w:r>
      <w:proofErr w:type="spellEnd"/>
      <w:r>
        <w:t xml:space="preserve"> Оксана Николаевна.</w:t>
      </w:r>
    </w:p>
    <w:p w:rsidR="00AB47CD" w:rsidRDefault="003F7464">
      <w:pPr>
        <w:pStyle w:val="Standard"/>
        <w:ind w:firstLine="708"/>
        <w:jc w:val="both"/>
      </w:pPr>
      <w:r>
        <w:t>Тел:8 (35231) 23-9-40.</w:t>
      </w:r>
    </w:p>
    <w:p w:rsidR="00AB47CD" w:rsidRDefault="003F7464">
      <w:pPr>
        <w:pStyle w:val="Standard"/>
        <w:ind w:firstLine="708"/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</w:t>
      </w:r>
      <w:hyperlink r:id="rId8" w:history="1">
        <w:r>
          <w:rPr>
            <w:lang w:val="en-US"/>
          </w:rPr>
          <w:t>ketovoe</w:t>
        </w:r>
        <w:r>
          <w:rPr>
            <w:lang w:val="en-US"/>
          </w:rPr>
          <w:t>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proofErr w:type="spellStart"/>
        <w:r>
          <w:rPr>
            <w:lang w:val="en-US"/>
          </w:rPr>
          <w:t>ru</w:t>
        </w:r>
        <w:proofErr w:type="spellEnd"/>
      </w:hyperlink>
    </w:p>
    <w:p w:rsidR="00AB47CD" w:rsidRDefault="003F7464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Аукцион является открытым по составу </w:t>
      </w:r>
      <w:r>
        <w:rPr>
          <w:b/>
          <w:bCs/>
          <w:color w:val="000000"/>
        </w:rPr>
        <w:t>участников.</w:t>
      </w:r>
    </w:p>
    <w:p w:rsidR="00AB47CD" w:rsidRDefault="003F7464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</w:t>
      </w:r>
      <w:r>
        <w:rPr>
          <w:color w:val="000000"/>
        </w:rPr>
        <w:t>даток для участия в аукционе.</w:t>
      </w:r>
    </w:p>
    <w:p w:rsidR="00AB47CD" w:rsidRDefault="003F7464">
      <w:pPr>
        <w:pStyle w:val="Standard"/>
        <w:ind w:firstLine="540"/>
        <w:jc w:val="both"/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13" w:history="1">
        <w: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</w:t>
      </w:r>
      <w:r>
        <w:t>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AB47CD" w:rsidRDefault="003F7464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lastRenderedPageBreak/>
        <w:t xml:space="preserve">                                  Порядок проведения</w:t>
      </w:r>
      <w:r>
        <w:rPr>
          <w:b/>
          <w:bCs/>
        </w:rPr>
        <w:t xml:space="preserve"> аукциона.</w:t>
      </w:r>
    </w:p>
    <w:p w:rsidR="00AB47CD" w:rsidRDefault="003F746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AB47CD" w:rsidRDefault="003F7464">
      <w:pPr>
        <w:pStyle w:val="Standard"/>
        <w:spacing w:before="100"/>
        <w:ind w:firstLine="547"/>
        <w:jc w:val="both"/>
      </w:pPr>
      <w:proofErr w:type="gramStart"/>
      <w:r>
        <w:t>Аукцион проводится при участии членов постоянно действующей комиссии по проведению аукцион</w:t>
      </w:r>
      <w:r>
        <w:t xml:space="preserve">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</w:t>
      </w:r>
      <w:r>
        <w:t>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№448-р от 05.08.2016 года, в следующем порядке</w:t>
      </w:r>
      <w:r>
        <w:rPr>
          <w:color w:val="000000"/>
        </w:rPr>
        <w:t>:</w:t>
      </w:r>
    </w:p>
    <w:p w:rsidR="00AB47CD" w:rsidRDefault="003F746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 аукцион ведет аукционист</w:t>
      </w:r>
    </w:p>
    <w:p w:rsidR="00AB47CD" w:rsidRDefault="003F746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 аукцион начинается с </w:t>
      </w:r>
      <w:r>
        <w:rPr>
          <w:color w:val="000000"/>
        </w:rPr>
        <w:t>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аукциона</w:t>
      </w:r>
      <w:r>
        <w:rPr>
          <w:color w:val="000000"/>
        </w:rPr>
        <w:t>, а также порядка проведения аукциона;</w:t>
      </w:r>
    </w:p>
    <w:p w:rsidR="00AB47CD" w:rsidRDefault="003F746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</w:t>
      </w:r>
      <w:r>
        <w:rPr>
          <w:color w:val="000000"/>
        </w:rPr>
        <w:t>ветствии с этим размером цены;</w:t>
      </w:r>
    </w:p>
    <w:p w:rsidR="00AB47CD" w:rsidRDefault="003F746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</w:t>
      </w:r>
      <w:r>
        <w:rPr>
          <w:color w:val="000000"/>
        </w:rPr>
        <w:t>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AB47CD" w:rsidRDefault="003F746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</w:t>
      </w:r>
      <w:r>
        <w:rPr>
          <w:color w:val="000000"/>
        </w:rPr>
        <w:t>стом размером цены, аукционист повторяет этот размер цены три раза.</w:t>
      </w:r>
    </w:p>
    <w:p w:rsidR="00AB47CD" w:rsidRDefault="003F746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</w:t>
      </w:r>
      <w:r>
        <w:rPr>
          <w:color w:val="000000"/>
        </w:rPr>
        <w:t>мер карточки которого был назван аукционистом последним.</w:t>
      </w:r>
    </w:p>
    <w:p w:rsidR="00AB47CD" w:rsidRDefault="003F7464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AB47CD" w:rsidRDefault="00AB47CD">
      <w:pPr>
        <w:pStyle w:val="Standard"/>
        <w:ind w:firstLine="708"/>
        <w:jc w:val="both"/>
        <w:rPr>
          <w:b/>
        </w:rPr>
      </w:pPr>
    </w:p>
    <w:p w:rsidR="00AB47CD" w:rsidRDefault="003F7464">
      <w:pPr>
        <w:pStyle w:val="Standard"/>
        <w:jc w:val="center"/>
        <w:rPr>
          <w:b/>
        </w:rPr>
      </w:pPr>
      <w:r>
        <w:rPr>
          <w:b/>
        </w:rPr>
        <w:t>Сведения о предмете торгов.</w:t>
      </w:r>
    </w:p>
    <w:p w:rsidR="00AB47CD" w:rsidRDefault="003F7464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</w:t>
      </w:r>
      <w:r>
        <w:rPr>
          <w:color w:val="000000"/>
        </w:rPr>
        <w:t xml:space="preserve">участка, находящегося по адресу: Курганская область, Кетовский район, </w:t>
      </w:r>
      <w:r>
        <w:t xml:space="preserve">с. </w:t>
      </w:r>
      <w:proofErr w:type="spellStart"/>
      <w:r>
        <w:t>Менщиково</w:t>
      </w:r>
      <w:proofErr w:type="spellEnd"/>
      <w:r>
        <w:t>, ул. Заречная, д. 8Б.</w:t>
      </w:r>
    </w:p>
    <w:p w:rsidR="00AB47CD" w:rsidRDefault="003F7464">
      <w:pPr>
        <w:pStyle w:val="Standard"/>
        <w:ind w:firstLine="708"/>
      </w:pPr>
      <w:r>
        <w:t>Кадастровый номер – 45:08:022802:638</w:t>
      </w:r>
    </w:p>
    <w:p w:rsidR="00AB47CD" w:rsidRDefault="003F7464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AB47CD" w:rsidRDefault="003F7464">
      <w:pPr>
        <w:pStyle w:val="Standard"/>
        <w:ind w:firstLine="708"/>
        <w:jc w:val="both"/>
      </w:pPr>
      <w:r>
        <w:t>Категория земель: земли н</w:t>
      </w:r>
      <w:r>
        <w:t>аселенных пунктов.</w:t>
      </w:r>
    </w:p>
    <w:p w:rsidR="00AB47CD" w:rsidRDefault="003F7464">
      <w:pPr>
        <w:pStyle w:val="Standard"/>
        <w:ind w:firstLine="708"/>
        <w:jc w:val="both"/>
      </w:pPr>
      <w:r>
        <w:t xml:space="preserve">Площадь – 1500 </w:t>
      </w:r>
      <w:proofErr w:type="spellStart"/>
      <w:r>
        <w:t>кв.м</w:t>
      </w:r>
      <w:proofErr w:type="spellEnd"/>
      <w:r>
        <w:t>.</w:t>
      </w:r>
    </w:p>
    <w:p w:rsidR="00AB47CD" w:rsidRDefault="003F7464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Менщиковский</w:t>
      </w:r>
      <w:proofErr w:type="spellEnd"/>
      <w:r>
        <w:t xml:space="preserve"> сельсовет.</w:t>
      </w:r>
    </w:p>
    <w:p w:rsidR="00AB47CD" w:rsidRDefault="003F7464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AB47CD" w:rsidRDefault="003F7464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AB47CD" w:rsidRDefault="003F7464">
      <w:pPr>
        <w:pStyle w:val="Standard"/>
        <w:ind w:firstLine="708"/>
        <w:jc w:val="both"/>
      </w:pPr>
      <w:r>
        <w:t>Начальная цена предмета аукциона– 22380 (двадц</w:t>
      </w:r>
      <w:r>
        <w:t>ать две тысячи триста восемьдесят) рублей, 00 копеек.</w:t>
      </w:r>
    </w:p>
    <w:p w:rsidR="00AB47CD" w:rsidRDefault="003F7464">
      <w:pPr>
        <w:pStyle w:val="Standard"/>
        <w:tabs>
          <w:tab w:val="left" w:pos="9356"/>
        </w:tabs>
        <w:ind w:firstLine="709"/>
        <w:jc w:val="both"/>
      </w:pPr>
      <w:r>
        <w:t>Шаг аукциона – (3% от начальной цены) – 671  (шестьсот семьдесят один) рубль, 00 копеек.</w:t>
      </w:r>
    </w:p>
    <w:p w:rsidR="00AB47CD" w:rsidRDefault="003F7464">
      <w:pPr>
        <w:pStyle w:val="Standard"/>
        <w:ind w:firstLine="708"/>
        <w:jc w:val="both"/>
      </w:pPr>
      <w:r>
        <w:lastRenderedPageBreak/>
        <w:t>Размер  задатка на участке в аукционе (в размере 20% начальной цены предмета аукциона) – 4476 (четыре тысячи четы</w:t>
      </w:r>
      <w:r>
        <w:t>реста семьдесят шесть) рублей.</w:t>
      </w:r>
    </w:p>
    <w:p w:rsidR="00AB47CD" w:rsidRDefault="003F7464">
      <w:pPr>
        <w:pStyle w:val="Standard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</w:t>
      </w:r>
      <w:r>
        <w:rPr>
          <w:color w:val="FF0000"/>
        </w:rPr>
        <w:t>.</w:t>
      </w:r>
    </w:p>
    <w:p w:rsidR="00AB47CD" w:rsidRDefault="003F7464">
      <w:pPr>
        <w:pStyle w:val="Standard"/>
        <w:jc w:val="both"/>
      </w:pPr>
      <w:r>
        <w:t xml:space="preserve">            Технические условия подготовлены с учетом технической возможности подачи газа по технолог</w:t>
      </w:r>
      <w:r>
        <w:t>ически связанным сетям газораспределения Кетовского района.</w:t>
      </w:r>
    </w:p>
    <w:p w:rsidR="00AB47CD" w:rsidRDefault="003F7464">
      <w:pPr>
        <w:pStyle w:val="Standard"/>
        <w:jc w:val="both"/>
      </w:pPr>
      <w:r>
        <w:t xml:space="preserve">            Центральное водоснабжение в районе данного земельного участка  отсутствует.</w:t>
      </w:r>
    </w:p>
    <w:p w:rsidR="00AB47CD" w:rsidRDefault="00AB47CD">
      <w:pPr>
        <w:pStyle w:val="Standard"/>
        <w:ind w:firstLine="708"/>
        <w:jc w:val="both"/>
      </w:pPr>
    </w:p>
    <w:p w:rsidR="00AB47CD" w:rsidRDefault="003F7464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 на участие в аукционе.</w:t>
      </w:r>
    </w:p>
    <w:p w:rsidR="00AB47CD" w:rsidRDefault="00AB47CD">
      <w:pPr>
        <w:pStyle w:val="Standard"/>
        <w:ind w:firstLine="706"/>
        <w:jc w:val="both"/>
        <w:rPr>
          <w:color w:val="000000"/>
        </w:rPr>
      </w:pPr>
    </w:p>
    <w:p w:rsidR="00AB47CD" w:rsidRDefault="003F7464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1. Для участия в аукционе заявители представляют в </w:t>
      </w:r>
      <w:r>
        <w:rPr>
          <w:color w:val="000000"/>
        </w:rPr>
        <w:t>установленный в настоящем извещении срок следующие документы:</w:t>
      </w:r>
    </w:p>
    <w:p w:rsidR="00AB47CD" w:rsidRDefault="003F746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 заявка на участие в аукционе, по установленной в извещении о проведение аукциона форме, с указанием банковских реквизитов счета для возврата задатка;</w:t>
      </w:r>
    </w:p>
    <w:p w:rsidR="00AB47CD" w:rsidRDefault="003F746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</w:t>
      </w:r>
      <w:r>
        <w:rPr>
          <w:color w:val="000000"/>
        </w:rPr>
        <w:t>ь заявителя (для граждан);</w:t>
      </w:r>
    </w:p>
    <w:p w:rsidR="00AB47CD" w:rsidRDefault="003F7464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документы, подтверждающие внесение задатка на участие в аукционе.</w:t>
      </w:r>
    </w:p>
    <w:p w:rsidR="00AB47CD" w:rsidRDefault="003F7464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 xml:space="preserve">надлежащим образом заверенный перевод </w:t>
      </w:r>
      <w:proofErr w:type="gramStart"/>
      <w:r>
        <w:rPr>
          <w:color w:val="000000"/>
        </w:rPr>
        <w:t xml:space="preserve">на русский язык документов о государственной регистрации юридического лица в соответствии с законодательством иностранного </w:t>
      </w:r>
      <w:r>
        <w:rPr>
          <w:color w:val="000000"/>
        </w:rPr>
        <w:t>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AB47CD" w:rsidRDefault="003F746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AB47CD" w:rsidRDefault="003F746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2. Один заявитель вправе подать только одну заявку на участие в аукционе 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AB47CD" w:rsidRDefault="003F746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3. Заяв</w:t>
      </w:r>
      <w:r>
        <w:rPr>
          <w:color w:val="000000"/>
        </w:rPr>
        <w:t>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AB47CD" w:rsidRDefault="003F7464">
      <w:pPr>
        <w:pStyle w:val="Standard"/>
        <w:ind w:firstLine="547"/>
        <w:jc w:val="both"/>
      </w:pPr>
      <w:r>
        <w:rPr>
          <w:color w:val="000000"/>
        </w:rPr>
        <w:t xml:space="preserve">4. Заявитель имеет право отозвать принятую организатором аукциона заявку на участие в аукционе </w:t>
      </w:r>
      <w:r>
        <w:t>до дня окончания срока приема зая</w:t>
      </w:r>
      <w:r>
        <w:t>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</w:t>
      </w:r>
      <w:r>
        <w:t>ы окончания приема заявок задаток возвращается в порядке, установленном для участников торгов.</w:t>
      </w:r>
    </w:p>
    <w:p w:rsidR="00AB47CD" w:rsidRDefault="003F746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5. Заявитель не допускается к участию в аукционе в следующих случаях:</w:t>
      </w:r>
    </w:p>
    <w:p w:rsidR="00AB47CD" w:rsidRDefault="003F746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</w:t>
      </w:r>
      <w:r>
        <w:rPr>
          <w:color w:val="000000"/>
        </w:rPr>
        <w:t>рных сведений;</w:t>
      </w:r>
    </w:p>
    <w:p w:rsidR="00AB47CD" w:rsidRDefault="003F7464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не поступление</w:t>
      </w:r>
      <w:proofErr w:type="gram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AB47CD" w:rsidRDefault="003F7464">
      <w:pPr>
        <w:pStyle w:val="Standard"/>
        <w:jc w:val="both"/>
        <w:rPr>
          <w:color w:val="000000"/>
        </w:rPr>
      </w:pPr>
      <w:r>
        <w:rPr>
          <w:color w:val="000000"/>
        </w:rPr>
        <w:t>         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</w:t>
      </w:r>
      <w:r>
        <w:rPr>
          <w:color w:val="000000"/>
        </w:rPr>
        <w:t>иона, приобрести земельный участок;</w:t>
      </w:r>
    </w:p>
    <w:p w:rsidR="00AB47CD" w:rsidRDefault="003F7464">
      <w:pPr>
        <w:pStyle w:val="Standard"/>
        <w:jc w:val="both"/>
        <w:rPr>
          <w:color w:val="000000"/>
        </w:rPr>
      </w:pPr>
      <w:r>
        <w:rPr>
          <w:color w:val="000000"/>
        </w:rPr>
        <w:t>          </w:t>
      </w: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</w:t>
      </w:r>
      <w:r>
        <w:rPr>
          <w:color w:val="000000"/>
        </w:rPr>
        <w:t>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AB47CD" w:rsidRDefault="003F7464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 16.00 (обед с 12.00 до 13.00) часов по местному време</w:t>
      </w:r>
      <w:r>
        <w:t xml:space="preserve">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AB47CD" w:rsidRDefault="003F7464">
      <w:pPr>
        <w:pStyle w:val="Standard"/>
        <w:spacing w:before="100"/>
        <w:ind w:firstLine="706"/>
        <w:jc w:val="both"/>
      </w:pPr>
      <w:r>
        <w:rPr>
          <w:b/>
          <w:bCs/>
        </w:rPr>
        <w:t>Дата и время начала приема заявок на участие в аукционе </w:t>
      </w:r>
      <w:r>
        <w:t>– 2 октября 2018 г. в 8 час. 30 мин.</w:t>
      </w:r>
    </w:p>
    <w:p w:rsidR="00AB47CD" w:rsidRDefault="003F7464">
      <w:pPr>
        <w:pStyle w:val="Standard"/>
        <w:spacing w:before="100"/>
        <w:ind w:firstLine="706"/>
        <w:jc w:val="both"/>
      </w:pPr>
      <w:r>
        <w:rPr>
          <w:b/>
          <w:bCs/>
        </w:rPr>
        <w:t>Дата и время оконча</w:t>
      </w:r>
      <w:r>
        <w:rPr>
          <w:b/>
          <w:bCs/>
        </w:rPr>
        <w:t>ния приема заявок на участие в аукционе –</w:t>
      </w:r>
      <w:r>
        <w:t xml:space="preserve">  </w:t>
      </w:r>
      <w:r w:rsidRPr="00EE22A4">
        <w:t>2</w:t>
      </w:r>
      <w:r>
        <w:t xml:space="preserve"> ноября 2018 г. в 16 час. 00 мин.</w:t>
      </w:r>
    </w:p>
    <w:p w:rsidR="00AB47CD" w:rsidRDefault="003F7464">
      <w:pPr>
        <w:pStyle w:val="Standard"/>
        <w:ind w:firstLine="708"/>
        <w:jc w:val="both"/>
      </w:pPr>
      <w:r>
        <w:rPr>
          <w:b/>
          <w:bCs/>
        </w:rPr>
        <w:lastRenderedPageBreak/>
        <w:t>Дата, время и место рассмотрения заявок на участие в аукционе –</w:t>
      </w:r>
      <w:r>
        <w:t> </w:t>
      </w:r>
      <w:r>
        <w:t>6</w:t>
      </w:r>
      <w:r>
        <w:t xml:space="preserve"> </w:t>
      </w:r>
      <w:r>
        <w:t>но</w:t>
      </w:r>
      <w:r>
        <w:t xml:space="preserve">ября 2018 г. в 09 час. 00 мин. 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кабине</w:t>
      </w:r>
      <w:r>
        <w:t>т 111/80.</w:t>
      </w:r>
    </w:p>
    <w:p w:rsidR="00AB47CD" w:rsidRDefault="00AB47CD">
      <w:pPr>
        <w:pStyle w:val="Standard"/>
        <w:ind w:firstLine="708"/>
        <w:jc w:val="both"/>
      </w:pPr>
    </w:p>
    <w:p w:rsidR="00AB47CD" w:rsidRDefault="003F7464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AB47CD" w:rsidRDefault="003F7464">
      <w:pPr>
        <w:pStyle w:val="Standard"/>
      </w:pPr>
      <w:r>
        <w:tab/>
      </w:r>
      <w:r>
        <w:tab/>
      </w:r>
      <w:r>
        <w:tab/>
      </w:r>
    </w:p>
    <w:p w:rsidR="00AB47CD" w:rsidRDefault="003F7464">
      <w:pPr>
        <w:pStyle w:val="Standard"/>
        <w:ind w:firstLine="708"/>
        <w:jc w:val="both"/>
      </w:pPr>
      <w:r>
        <w:t>1. Сумма задатка перечисляется единым платежом на счет Администрации Кетовского района:</w:t>
      </w:r>
    </w:p>
    <w:p w:rsidR="00AB47CD" w:rsidRDefault="003F7464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AB47CD" w:rsidRDefault="003F7464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AB47CD" w:rsidRDefault="003F7464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AB47CD" w:rsidRDefault="003F7464">
      <w:pPr>
        <w:pStyle w:val="a6"/>
        <w:spacing w:before="0" w:after="0"/>
        <w:jc w:val="both"/>
        <w:rPr>
          <w:b/>
        </w:rPr>
      </w:pPr>
      <w:r>
        <w:rPr>
          <w:b/>
        </w:rPr>
        <w:t xml:space="preserve">БИК 043735001, ИНН 4510000439, КПП 451001001,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/с 40302810600003000014, </w:t>
      </w:r>
      <w:proofErr w:type="spellStart"/>
      <w:r>
        <w:rPr>
          <w:b/>
        </w:rPr>
        <w:t>л.с</w:t>
      </w:r>
      <w:proofErr w:type="spellEnd"/>
      <w:r>
        <w:rPr>
          <w:b/>
        </w:rPr>
        <w:t>. 05433008610.</w:t>
      </w:r>
    </w:p>
    <w:p w:rsidR="00AB47CD" w:rsidRDefault="003F7464">
      <w:pPr>
        <w:pStyle w:val="a6"/>
        <w:spacing w:before="0" w:after="0"/>
        <w:jc w:val="both"/>
        <w:rPr>
          <w:b/>
        </w:rPr>
      </w:pPr>
      <w:r>
        <w:rPr>
          <w:b/>
        </w:rPr>
        <w:t>КБК 00000000000000000000.</w:t>
      </w:r>
    </w:p>
    <w:p w:rsidR="00AB47CD" w:rsidRDefault="003F7464">
      <w:pPr>
        <w:pStyle w:val="Standard"/>
        <w:jc w:val="both"/>
      </w:pPr>
      <w:r>
        <w:t>Назначение платежа: за участие в открытом аукционе по продаже земельного участка по адресу: К</w:t>
      </w:r>
      <w:r>
        <w:t xml:space="preserve">урганская область, Кетовский район, с. </w:t>
      </w:r>
      <w:proofErr w:type="spellStart"/>
      <w:r>
        <w:t>Менщиково</w:t>
      </w:r>
      <w:proofErr w:type="spellEnd"/>
      <w:r>
        <w:t>, ул. Заречная, д. 8Б.</w:t>
      </w:r>
    </w:p>
    <w:p w:rsidR="00AB47CD" w:rsidRDefault="003F7464">
      <w:pPr>
        <w:pStyle w:val="Standard"/>
        <w:jc w:val="both"/>
        <w:rPr>
          <w:color w:val="000000"/>
        </w:rPr>
      </w:pPr>
      <w:r>
        <w:rPr>
          <w:color w:val="000000"/>
        </w:rPr>
        <w:t>Заявитель допускается до участия в аукционе, при условии поступления задатка 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AB47CD" w:rsidRDefault="003F7464">
      <w:pPr>
        <w:pStyle w:val="Standard"/>
        <w:ind w:firstLine="708"/>
        <w:jc w:val="both"/>
      </w:pPr>
      <w:r>
        <w:t>Документом, подтверждающим</w:t>
      </w:r>
      <w:r>
        <w:t xml:space="preserve"> поступление задатка на счет Организатора торгов, является выписка со счета Организатора торгов.</w:t>
      </w:r>
    </w:p>
    <w:p w:rsidR="00AB47CD" w:rsidRDefault="003F7464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AB47CD" w:rsidRDefault="003F746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</w:t>
      </w:r>
      <w:r>
        <w:rPr>
          <w:color w:val="000000"/>
        </w:rPr>
        <w:t xml:space="preserve"> при условиях:</w:t>
      </w:r>
    </w:p>
    <w:p w:rsidR="00AB47CD" w:rsidRDefault="003F746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 (заявителям) при принятии организатором аукциона решения об отказе в проведение аукциона - в течение трех дней со дня принятия решения об отказе 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AB47CD" w:rsidRDefault="003F746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 в случае отзыва им заявки на участие в аук</w:t>
      </w:r>
      <w:r>
        <w:rPr>
          <w:color w:val="000000"/>
        </w:rPr>
        <w:t>ционе до дня окончания срока приема заявок - в течение трех рабочих дней со дня поступления уведомления 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AB47CD" w:rsidRDefault="003F746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заявителю, не допущенному к участию в аукционе - в течение трех рабочих дней со дня оформления протокола рассмотрения заявок на участ</w:t>
      </w:r>
      <w:r>
        <w:rPr>
          <w:color w:val="000000"/>
        </w:rPr>
        <w:t>ие в аукционе;</w:t>
      </w:r>
    </w:p>
    <w:p w:rsidR="00AB47CD" w:rsidRDefault="003F7464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участникам аукциона, не признанным победителями аукциона (заявителю 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AB47CD" w:rsidRDefault="003F7464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</w:t>
      </w:r>
      <w:r>
        <w:br/>
      </w:r>
      <w:r>
        <w:t>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</w:t>
      </w:r>
      <w:r>
        <w:rPr>
          <w:color w:val="000000"/>
        </w:rPr>
        <w:t>и, засчитывается в оплату приобретаемого земельного участка.</w:t>
      </w:r>
    </w:p>
    <w:p w:rsidR="00AB47CD" w:rsidRDefault="003F7464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AB47CD" w:rsidRDefault="00AB47CD">
      <w:pPr>
        <w:pStyle w:val="Standard"/>
        <w:ind w:firstLine="708"/>
        <w:jc w:val="both"/>
      </w:pPr>
    </w:p>
    <w:p w:rsidR="00AB47CD" w:rsidRDefault="003F7464">
      <w:pPr>
        <w:pStyle w:val="Standard"/>
        <w:jc w:val="both"/>
      </w:pPr>
      <w:r>
        <w:tab/>
        <w:t>Все</w:t>
      </w:r>
      <w:r>
        <w:t xml:space="preserve">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B47CD" w:rsidRDefault="003F7464">
      <w:pPr>
        <w:pStyle w:val="Standard"/>
        <w:ind w:firstLine="708"/>
        <w:jc w:val="both"/>
      </w:pPr>
      <w:proofErr w:type="gramStart"/>
      <w:r>
        <w:t>Ознакомиться с формой заявки, условиями договора купли-продажи, а также со сведениями о земельном уча</w:t>
      </w:r>
      <w:r>
        <w:t xml:space="preserve">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>. 111/80 или на официальном сайте Российской Федерации для размещения информации о проведении торгов:</w:t>
      </w:r>
      <w:r>
        <w:t xml:space="preserve">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AB47CD" w:rsidRDefault="00AB47CD">
      <w:pPr>
        <w:pStyle w:val="Standard"/>
        <w:ind w:firstLine="708"/>
        <w:jc w:val="both"/>
      </w:pPr>
    </w:p>
    <w:p w:rsidR="00AB47CD" w:rsidRDefault="003F7464">
      <w:pPr>
        <w:pStyle w:val="Standard"/>
        <w:jc w:val="both"/>
      </w:pPr>
      <w:r>
        <w:rPr>
          <w:color w:val="000000"/>
        </w:rPr>
        <w:lastRenderedPageBreak/>
        <w:t xml:space="preserve">Проект договора купли-продажи земельного участка, находящегося по адресу: Курганская область, </w:t>
      </w:r>
      <w:r>
        <w:t xml:space="preserve">Кетовский район, с. </w:t>
      </w:r>
      <w:proofErr w:type="spellStart"/>
      <w:r>
        <w:t>Менщиково</w:t>
      </w:r>
      <w:proofErr w:type="spellEnd"/>
      <w:r>
        <w:t xml:space="preserve">, ул. Заречная, д. 8Б </w:t>
      </w:r>
      <w:r>
        <w:rPr>
          <w:color w:val="000000"/>
        </w:rPr>
        <w:t xml:space="preserve">размещается на официальном сайте Российской Федерации в информационно-телекоммуникационной </w:t>
      </w:r>
      <w:r>
        <w:rPr>
          <w:color w:val="000000"/>
        </w:rPr>
        <w:t>сети «Интернет» для размещения информации о проведении торгов torgi.gov.ru и на сайте Администрации Кетовского района.</w:t>
      </w:r>
    </w:p>
    <w:p w:rsidR="00AB47CD" w:rsidRDefault="00AB47CD">
      <w:pPr>
        <w:pStyle w:val="Standard"/>
        <w:ind w:firstLine="708"/>
        <w:jc w:val="both"/>
      </w:pPr>
    </w:p>
    <w:p w:rsidR="00AB47CD" w:rsidRDefault="00AB47CD">
      <w:pPr>
        <w:pStyle w:val="Standard"/>
        <w:jc w:val="both"/>
      </w:pPr>
    </w:p>
    <w:p w:rsidR="00AB47CD" w:rsidRDefault="003F7464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3F7464">
      <w:pPr>
        <w:pStyle w:val="ConsNonformat"/>
        <w:widowControl/>
        <w:ind w:right="0"/>
        <w:jc w:val="both"/>
      </w:pPr>
      <w:r>
        <w:t xml:space="preserve">                                                                Приложение №1</w:t>
      </w:r>
    </w:p>
    <w:p w:rsidR="00AB47CD" w:rsidRDefault="003F7464">
      <w:pPr>
        <w:pStyle w:val="ConsNonformat"/>
        <w:widowControl/>
        <w:ind w:left="5040" w:right="0"/>
        <w:jc w:val="both"/>
      </w:pPr>
      <w:r>
        <w:t>Главе Кетовского района Курганской области Архипову Владимиру Викторовичу</w:t>
      </w: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3F7464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AB47CD" w:rsidRDefault="00AB47CD">
      <w:pPr>
        <w:pStyle w:val="ConsNonformat"/>
        <w:widowControl/>
        <w:ind w:right="0"/>
        <w:jc w:val="center"/>
        <w:rPr>
          <w:b/>
        </w:rPr>
      </w:pPr>
    </w:p>
    <w:p w:rsidR="00AB47CD" w:rsidRDefault="003F7464">
      <w:pPr>
        <w:pStyle w:val="Standard"/>
        <w:jc w:val="center"/>
      </w:pPr>
      <w:r>
        <w:rPr>
          <w:b/>
        </w:rPr>
        <w:t>на участие в открытом аукционе по продаже земельного участка (для ведения личного подсобного х</w:t>
      </w:r>
      <w:r>
        <w:rPr>
          <w:b/>
        </w:rPr>
        <w:t>озяйства), расположенного по адресу: Курганская область, Кетовский район</w:t>
      </w:r>
      <w:r>
        <w:t xml:space="preserve">, </w:t>
      </w:r>
      <w:r>
        <w:rPr>
          <w:b/>
        </w:rPr>
        <w:t xml:space="preserve">с. </w:t>
      </w:r>
      <w:proofErr w:type="spellStart"/>
      <w:r>
        <w:rPr>
          <w:b/>
        </w:rPr>
        <w:t>Менщиково</w:t>
      </w:r>
      <w:proofErr w:type="spellEnd"/>
      <w:r>
        <w:rPr>
          <w:b/>
        </w:rPr>
        <w:t>, ул. Заречная, д. 8Б</w:t>
      </w:r>
    </w:p>
    <w:p w:rsidR="00AB47CD" w:rsidRDefault="003F7464">
      <w:pPr>
        <w:pStyle w:val="Standard"/>
        <w:jc w:val="center"/>
      </w:pPr>
      <w:r>
        <w:t>.</w:t>
      </w:r>
    </w:p>
    <w:p w:rsidR="00AB47CD" w:rsidRDefault="00AB47CD">
      <w:pPr>
        <w:pStyle w:val="Standard"/>
        <w:jc w:val="center"/>
        <w:rPr>
          <w:b/>
        </w:rPr>
      </w:pPr>
    </w:p>
    <w:p w:rsidR="00AB47CD" w:rsidRDefault="003F7464">
      <w:pPr>
        <w:pStyle w:val="ConsNonformat"/>
        <w:widowControl/>
        <w:ind w:right="0"/>
        <w:jc w:val="center"/>
      </w:pPr>
      <w:proofErr w:type="gramStart"/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  <w:proofErr w:type="gramEnd"/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3F7464">
      <w:pPr>
        <w:pStyle w:val="ConsNonformat"/>
        <w:widowControl/>
        <w:ind w:right="0"/>
        <w:jc w:val="both"/>
      </w:pPr>
      <w:r>
        <w:t>Претендент: физическое лицо.</w:t>
      </w:r>
    </w:p>
    <w:p w:rsidR="00AB47CD" w:rsidRDefault="003F7464">
      <w:pPr>
        <w:pStyle w:val="ConsNonformat"/>
        <w:widowControl/>
        <w:ind w:right="0"/>
        <w:jc w:val="both"/>
      </w:pPr>
      <w:r>
        <w:t>ФИО / Наименование претендента .........................</w:t>
      </w:r>
      <w:r>
        <w:t>....................</w:t>
      </w:r>
    </w:p>
    <w:p w:rsidR="00AB47CD" w:rsidRDefault="003F7464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B47CD" w:rsidRDefault="003F7464">
      <w:pPr>
        <w:pStyle w:val="ConsNonformat"/>
        <w:widowControl/>
        <w:ind w:right="0"/>
        <w:jc w:val="both"/>
      </w:pPr>
      <w:r>
        <w:t>(для физических лиц)</w:t>
      </w:r>
    </w:p>
    <w:p w:rsidR="00AB47CD" w:rsidRDefault="003F7464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AB47CD" w:rsidRDefault="003F7464">
      <w:pPr>
        <w:pStyle w:val="ConsNonformat"/>
        <w:widowControl/>
        <w:ind w:right="0"/>
        <w:jc w:val="both"/>
      </w:pPr>
      <w:r>
        <w:t>серия ............. N ….............., выдан ".."</w:t>
      </w:r>
      <w:r>
        <w:t xml:space="preserve"> .................. .... </w:t>
      </w:r>
      <w:proofErr w:type="gramStart"/>
      <w:r>
        <w:t>г</w:t>
      </w:r>
      <w:proofErr w:type="gramEnd"/>
      <w:r>
        <w:t>.</w:t>
      </w:r>
    </w:p>
    <w:p w:rsidR="00AB47CD" w:rsidRDefault="003F7464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3F7464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AB47CD" w:rsidRDefault="003F7464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</w:t>
      </w:r>
      <w:r>
        <w:t>...</w:t>
      </w:r>
    </w:p>
    <w:p w:rsidR="00AB47CD" w:rsidRDefault="003F7464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B47CD" w:rsidRDefault="003F7464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AB47CD" w:rsidRDefault="003F7464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AB47CD" w:rsidRDefault="003F7464">
      <w:pPr>
        <w:pStyle w:val="ConsNonformat"/>
        <w:widowControl/>
        <w:ind w:right="0"/>
        <w:jc w:val="both"/>
      </w:pPr>
      <w:r>
        <w:t>расчетный (лицевой) счет N ....</w:t>
      </w:r>
      <w:r>
        <w:t>.............................................</w:t>
      </w:r>
    </w:p>
    <w:p w:rsidR="00AB47CD" w:rsidRDefault="003F7464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AB47CD" w:rsidRDefault="003F7464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3F7464">
      <w:pPr>
        <w:pStyle w:val="Standard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признать участником аукциона по продаже земельно</w:t>
      </w:r>
      <w:r>
        <w:rPr>
          <w:rFonts w:ascii="Courier New" w:hAnsi="Courier New" w:cs="Courier New"/>
          <w:sz w:val="20"/>
          <w:szCs w:val="20"/>
        </w:rPr>
        <w:t xml:space="preserve">го участка (для ведения личного подсобного хозяйства), расположенного по адресу: Курганская </w:t>
      </w:r>
      <w:proofErr w:type="spellStart"/>
      <w:r>
        <w:rPr>
          <w:rFonts w:ascii="Courier New" w:hAnsi="Courier New" w:cs="Courier New"/>
          <w:sz w:val="20"/>
          <w:szCs w:val="20"/>
        </w:rPr>
        <w:t>область</w:t>
      </w:r>
      <w:proofErr w:type="gramStart"/>
      <w:r>
        <w:rPr>
          <w:rFonts w:ascii="Courier New" w:hAnsi="Courier New" w:cs="Courier New"/>
          <w:sz w:val="20"/>
          <w:szCs w:val="20"/>
        </w:rPr>
        <w:t>,К</w:t>
      </w:r>
      <w:proofErr w:type="gramEnd"/>
      <w:r>
        <w:rPr>
          <w:rFonts w:ascii="Courier New" w:hAnsi="Courier New" w:cs="Courier New"/>
          <w:sz w:val="20"/>
          <w:szCs w:val="20"/>
        </w:rPr>
        <w:t>етовский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район,с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Менщиково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ул. Заречная, д. 8Б, с кадастровым номером 45:08:022802:638, площадью 1500 </w:t>
      </w:r>
      <w:proofErr w:type="spellStart"/>
      <w:r>
        <w:rPr>
          <w:rFonts w:ascii="Courier New" w:hAnsi="Courier New" w:cs="Courier New"/>
          <w:sz w:val="20"/>
          <w:szCs w:val="20"/>
        </w:rPr>
        <w:t>кв.м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AB47CD" w:rsidRDefault="003F7464">
      <w:pPr>
        <w:pStyle w:val="ConsNonformat"/>
        <w:widowControl/>
        <w:ind w:right="0"/>
        <w:jc w:val="both"/>
      </w:pPr>
      <w:r>
        <w:t>Вносимая для участия в аукционе по продаже зе</w:t>
      </w:r>
      <w:r>
        <w:t>мельного участка сумма денежных средств:</w:t>
      </w:r>
    </w:p>
    <w:p w:rsidR="00AB47CD" w:rsidRDefault="003F7464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AB47CD" w:rsidRDefault="003F7464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AB47CD" w:rsidRDefault="003F7464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AB47CD" w:rsidRDefault="003F7464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AB47CD" w:rsidRDefault="003F7464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AB47CD" w:rsidRDefault="003F7464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</w:t>
      </w:r>
      <w:r>
        <w:t>........</w:t>
      </w:r>
    </w:p>
    <w:p w:rsidR="00AB47CD" w:rsidRDefault="003F7464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AB47CD" w:rsidRDefault="00AB47CD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B47CD" w:rsidRDefault="00AB47CD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B47CD" w:rsidRDefault="003F7464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AB47CD" w:rsidRDefault="003F746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AB47CD" w:rsidRDefault="003F746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</w:t>
      </w:r>
      <w:r>
        <w:rPr>
          <w:rFonts w:ascii="Courier New" w:hAnsi="Courier New" w:cs="Courier New"/>
          <w:color w:val="000000"/>
          <w:sz w:val="20"/>
          <w:szCs w:val="20"/>
        </w:rPr>
        <w:t>телем аукциона (единственным участником аукциона) подписать и представить Организатору торгов договор купли-продажи земельного участка в течение 30 (тридцати) дней со дня направления проекта указанного договора.</w:t>
      </w:r>
    </w:p>
    <w:p w:rsidR="00AB47CD" w:rsidRDefault="003F7464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AB47CD" w:rsidRDefault="003F746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1) что в случае признания </w:t>
      </w:r>
      <w:r>
        <w:rPr>
          <w:rFonts w:ascii="Courier New" w:hAnsi="Courier New" w:cs="Courier New"/>
          <w:color w:val="000000"/>
          <w:sz w:val="20"/>
          <w:szCs w:val="20"/>
        </w:rPr>
        <w:t>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в указанный договор в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AB47CD" w:rsidRDefault="003F746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установленном порядке договора купли-продажи земель</w:t>
      </w:r>
      <w:r>
        <w:rPr>
          <w:rFonts w:ascii="Courier New" w:hAnsi="Courier New" w:cs="Courier New"/>
          <w:color w:val="000000"/>
          <w:sz w:val="20"/>
          <w:szCs w:val="20"/>
        </w:rPr>
        <w:t>ного участка задаток, внесенный для участия в аукционе, не возвращается.</w:t>
      </w:r>
    </w:p>
    <w:p w:rsidR="00AB47CD" w:rsidRDefault="003F746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AB47CD" w:rsidRDefault="003F746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AB47CD" w:rsidRDefault="003F746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AB47CD" w:rsidRDefault="003F7464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AB47CD" w:rsidRDefault="003F7464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AB47CD" w:rsidRDefault="00AB47CD">
      <w:pPr>
        <w:pStyle w:val="Standard"/>
        <w:spacing w:before="100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AB47CD" w:rsidRDefault="003F746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AB47CD" w:rsidRDefault="003F746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и его представителя</w:t>
      </w:r>
    </w:p>
    <w:p w:rsidR="00AB47CD" w:rsidRDefault="003F7464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AB47CD" w:rsidRDefault="003F746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AB47CD" w:rsidRDefault="003F7464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AB47CD" w:rsidRDefault="003F7464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(Документ, удостоверяющий личность, Номер документа, Дата </w:t>
      </w:r>
      <w:r>
        <w:rPr>
          <w:rFonts w:ascii="Courier New" w:hAnsi="Courier New" w:cs="Courier New"/>
          <w:color w:val="000000"/>
          <w:sz w:val="18"/>
          <w:szCs w:val="18"/>
        </w:rPr>
        <w:t>выдачи, Орган, выдавший документ)</w:t>
      </w:r>
    </w:p>
    <w:p w:rsidR="00AB47CD" w:rsidRDefault="003F7464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адрес: Курганская область, Кетовский район, с.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Кетово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ул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.К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осм</w:t>
      </w:r>
      <w:r>
        <w:rPr>
          <w:rFonts w:ascii="Courier New" w:hAnsi="Courier New" w:cs="Courier New"/>
          <w:color w:val="000000"/>
          <w:sz w:val="20"/>
          <w:szCs w:val="20"/>
        </w:rPr>
        <w:t>онавтов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д.39)на обработку моих персональных данных и персональных данных представляемого по доверенности от __________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</w:t>
      </w:r>
      <w:r>
        <w:rPr>
          <w:rFonts w:ascii="Courier New" w:hAnsi="Courier New" w:cs="Courier New"/>
          <w:color w:val="000000"/>
          <w:sz w:val="20"/>
          <w:szCs w:val="20"/>
        </w:rPr>
        <w:t>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</w:t>
      </w:r>
      <w:r>
        <w:rPr>
          <w:rFonts w:ascii="Courier New" w:hAnsi="Courier New" w:cs="Courier New"/>
          <w:color w:val="000000"/>
          <w:sz w:val="20"/>
          <w:szCs w:val="20"/>
        </w:rPr>
        <w:t>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</w:t>
      </w:r>
      <w:r>
        <w:rPr>
          <w:rFonts w:ascii="Courier New" w:hAnsi="Courier New" w:cs="Courier New"/>
          <w:color w:val="000000"/>
          <w:sz w:val="20"/>
          <w:szCs w:val="20"/>
        </w:rPr>
        <w:t>бходимых условий для участия в торгах и последующего оформления предмета торгов в собственность 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</w:p>
    <w:p w:rsidR="00AB47CD" w:rsidRDefault="00AB47CD">
      <w:pPr>
        <w:pStyle w:val="ConsNonformat"/>
        <w:widowControl/>
        <w:ind w:right="0"/>
        <w:jc w:val="both"/>
        <w:rPr>
          <w:color w:val="000000"/>
        </w:rPr>
      </w:pPr>
    </w:p>
    <w:p w:rsidR="00AB47CD" w:rsidRDefault="003F7464">
      <w:pPr>
        <w:pStyle w:val="ConsNonformat"/>
        <w:widowControl/>
        <w:ind w:right="0"/>
        <w:jc w:val="both"/>
      </w:pPr>
      <w:r>
        <w:t xml:space="preserve">Подпись претендента (его полномочного представителя) </w:t>
      </w:r>
      <w:r>
        <w:t>.......................</w:t>
      </w:r>
    </w:p>
    <w:p w:rsidR="00AB47CD" w:rsidRDefault="003F7464">
      <w:pPr>
        <w:pStyle w:val="ConsNonformat"/>
        <w:widowControl/>
        <w:ind w:right="0"/>
        <w:jc w:val="both"/>
      </w:pPr>
      <w:r>
        <w:t>Дата ".." ......... 20.. г.</w:t>
      </w: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3F7464">
      <w:pPr>
        <w:pStyle w:val="ConsNonformat"/>
        <w:widowControl/>
        <w:ind w:right="0"/>
        <w:jc w:val="both"/>
      </w:pPr>
      <w:r>
        <w:t xml:space="preserve"> М.П.</w:t>
      </w: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AB47CD">
      <w:pPr>
        <w:pStyle w:val="ConsNonformat"/>
        <w:widowControl/>
        <w:ind w:right="0"/>
        <w:jc w:val="both"/>
        <w:rPr>
          <w:b/>
        </w:rPr>
      </w:pPr>
    </w:p>
    <w:p w:rsidR="00AB47CD" w:rsidRDefault="003F7464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AB47CD" w:rsidRDefault="00AB47CD">
      <w:pPr>
        <w:pStyle w:val="ConsNonformat"/>
        <w:widowControl/>
        <w:ind w:right="0"/>
        <w:jc w:val="both"/>
        <w:rPr>
          <w:b/>
        </w:rPr>
      </w:pPr>
    </w:p>
    <w:p w:rsidR="00AB47CD" w:rsidRDefault="003F7464">
      <w:pPr>
        <w:pStyle w:val="ConsNonformat"/>
        <w:widowControl/>
        <w:ind w:right="0"/>
        <w:jc w:val="both"/>
      </w:pPr>
      <w:r>
        <w:t>"..."</w:t>
      </w:r>
      <w:r>
        <w:t xml:space="preserve"> ......... 20.. г. в</w:t>
      </w:r>
      <w:proofErr w:type="gramStart"/>
      <w:r>
        <w:t xml:space="preserve"> .</w:t>
      </w:r>
      <w:proofErr w:type="gramEnd"/>
      <w:r>
        <w:t>. ч. .. мин.</w:t>
      </w:r>
    </w:p>
    <w:p w:rsidR="00AB47CD" w:rsidRDefault="00AB47CD">
      <w:pPr>
        <w:pStyle w:val="ConsNonformat"/>
        <w:widowControl/>
        <w:ind w:right="0"/>
        <w:jc w:val="both"/>
      </w:pPr>
    </w:p>
    <w:p w:rsidR="00AB47CD" w:rsidRDefault="003F7464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AB47CD" w:rsidRDefault="00AB47CD">
      <w:pPr>
        <w:pStyle w:val="ConsNonformat"/>
        <w:widowControl/>
        <w:ind w:right="0"/>
        <w:jc w:val="both"/>
      </w:pPr>
    </w:p>
    <w:sectPr w:rsidR="00AB47CD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64" w:rsidRDefault="003F7464">
      <w:r>
        <w:separator/>
      </w:r>
    </w:p>
  </w:endnote>
  <w:endnote w:type="continuationSeparator" w:id="0">
    <w:p w:rsidR="003F7464" w:rsidRDefault="003F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64" w:rsidRDefault="003F7464">
      <w:r>
        <w:rPr>
          <w:color w:val="000000"/>
        </w:rPr>
        <w:separator/>
      </w:r>
    </w:p>
  </w:footnote>
  <w:footnote w:type="continuationSeparator" w:id="0">
    <w:p w:rsidR="003F7464" w:rsidRDefault="003F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60D"/>
    <w:multiLevelType w:val="multilevel"/>
    <w:tmpl w:val="1FB6F1D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9FF20EB"/>
    <w:multiLevelType w:val="multilevel"/>
    <w:tmpl w:val="FF0639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88F50BA"/>
    <w:multiLevelType w:val="multilevel"/>
    <w:tmpl w:val="65B6810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47CD"/>
    <w:rsid w:val="003F7464"/>
    <w:rsid w:val="00AB47CD"/>
    <w:rsid w:val="00E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2018-09-28T14:24:00Z</cp:lastPrinted>
  <dcterms:created xsi:type="dcterms:W3CDTF">2007-02-26T04:11:00Z</dcterms:created>
  <dcterms:modified xsi:type="dcterms:W3CDTF">2018-10-01T10:50:00Z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