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2"/>
      </w:tblGrid>
      <w:tr w:rsidR="007F1A9F" w:rsidTr="001049EE">
        <w:tc>
          <w:tcPr>
            <w:tcW w:w="9922" w:type="dxa"/>
          </w:tcPr>
          <w:p w:rsidR="007F1A9F" w:rsidRPr="00531520" w:rsidRDefault="007F1A9F" w:rsidP="001049EE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31520">
              <w:rPr>
                <w:rFonts w:ascii="Times New Roman" w:hAnsi="Times New Roman"/>
                <w:b/>
                <w:color w:val="000000"/>
                <w:szCs w:val="24"/>
              </w:rPr>
              <w:t>РОССИЙСКАЯ ФЕДЕРАЦИЯ</w:t>
            </w:r>
          </w:p>
          <w:p w:rsidR="007F1A9F" w:rsidRPr="00531520" w:rsidRDefault="007F1A9F" w:rsidP="001049EE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31520">
              <w:rPr>
                <w:rFonts w:ascii="Times New Roman" w:hAnsi="Times New Roman"/>
                <w:b/>
                <w:color w:val="000000"/>
                <w:szCs w:val="24"/>
              </w:rPr>
              <w:t>КУРГАНСКАЯ ОБЛАСТЬ</w:t>
            </w:r>
          </w:p>
          <w:p w:rsidR="007F1A9F" w:rsidRDefault="007F1A9F" w:rsidP="001049E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15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7F1A9F" w:rsidRPr="00531520" w:rsidRDefault="007F1A9F" w:rsidP="001049E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F1A9F" w:rsidRPr="00531520" w:rsidRDefault="007F1A9F" w:rsidP="001049EE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7F1A9F" w:rsidRPr="000D68A6" w:rsidRDefault="007F1A9F" w:rsidP="001049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F1A9F" w:rsidTr="001049EE">
        <w:tc>
          <w:tcPr>
            <w:tcW w:w="9922" w:type="dxa"/>
          </w:tcPr>
          <w:p w:rsidR="007F1A9F" w:rsidRDefault="007F1A9F" w:rsidP="001049EE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  <w:p w:rsidR="00F054B1" w:rsidRPr="00393DE6" w:rsidRDefault="00F054B1" w:rsidP="00F054B1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 w:rsidRPr="00393DE6">
              <w:rPr>
                <w:rFonts w:ascii="Times New Roman" w:hAnsi="Times New Roman"/>
                <w:color w:val="000000"/>
                <w:sz w:val="20"/>
              </w:rPr>
              <w:t>от _</w:t>
            </w:r>
            <w:r w:rsidR="009D6902">
              <w:rPr>
                <w:rFonts w:ascii="Times New Roman" w:hAnsi="Times New Roman"/>
                <w:color w:val="000000"/>
                <w:sz w:val="20"/>
              </w:rPr>
              <w:t>30 октября</w:t>
            </w:r>
            <w:r w:rsidRPr="00393DE6">
              <w:rPr>
                <w:rFonts w:ascii="Times New Roman" w:hAnsi="Times New Roman"/>
                <w:color w:val="000000"/>
                <w:sz w:val="20"/>
              </w:rPr>
              <w:t xml:space="preserve">_ № </w:t>
            </w:r>
            <w:r w:rsidR="009D6902">
              <w:rPr>
                <w:rFonts w:ascii="Times New Roman" w:hAnsi="Times New Roman"/>
                <w:color w:val="000000"/>
                <w:sz w:val="20"/>
              </w:rPr>
              <w:t>2047</w:t>
            </w:r>
          </w:p>
          <w:p w:rsidR="00F054B1" w:rsidRPr="00393DE6" w:rsidRDefault="00F054B1" w:rsidP="00F054B1">
            <w:pPr>
              <w:pStyle w:val="a5"/>
              <w:rPr>
                <w:rFonts w:ascii="Times New Roman" w:hAnsi="Times New Roman"/>
                <w:color w:val="000000"/>
                <w:szCs w:val="22"/>
              </w:rPr>
            </w:pPr>
            <w:r w:rsidRPr="00393D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с. Кетово</w:t>
            </w:r>
          </w:p>
          <w:p w:rsidR="007F1A9F" w:rsidRDefault="007F1A9F" w:rsidP="001049EE">
            <w:pPr>
              <w:pStyle w:val="a5"/>
              <w:ind w:right="-1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7F1A9F" w:rsidRDefault="007F1A9F" w:rsidP="007F1A9F">
      <w:pPr>
        <w:pStyle w:val="a6"/>
        <w:spacing w:before="0" w:after="0"/>
        <w:rPr>
          <w:rFonts w:ascii="Arial" w:hAnsi="Arial"/>
          <w:color w:val="000000"/>
          <w:szCs w:val="24"/>
        </w:rPr>
      </w:pPr>
    </w:p>
    <w:p w:rsidR="007F1A9F" w:rsidRDefault="007F1A9F" w:rsidP="007F1A9F">
      <w:pPr>
        <w:pStyle w:val="a6"/>
        <w:spacing w:before="0" w:after="0"/>
        <w:rPr>
          <w:rFonts w:ascii="Arial" w:hAnsi="Arial"/>
          <w:color w:val="000000"/>
          <w:szCs w:val="24"/>
        </w:rPr>
      </w:pPr>
    </w:p>
    <w:p w:rsidR="001E2962" w:rsidRDefault="007F1A9F" w:rsidP="001E2962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787CCD">
        <w:rPr>
          <w:rFonts w:ascii="Times New Roman" w:hAnsi="Times New Roman"/>
          <w:b/>
          <w:color w:val="000000"/>
        </w:rPr>
        <w:t>О</w:t>
      </w:r>
      <w:r w:rsidR="00F054B1">
        <w:rPr>
          <w:rFonts w:ascii="Times New Roman" w:hAnsi="Times New Roman"/>
          <w:b/>
          <w:color w:val="000000"/>
        </w:rPr>
        <w:t xml:space="preserve"> </w:t>
      </w:r>
      <w:r w:rsidR="004C58FD">
        <w:rPr>
          <w:rFonts w:ascii="Times New Roman" w:hAnsi="Times New Roman"/>
          <w:b/>
          <w:color w:val="000000"/>
        </w:rPr>
        <w:t>внесении изменения в постановление А</w:t>
      </w:r>
      <w:r w:rsidR="00A60832">
        <w:rPr>
          <w:rFonts w:ascii="Times New Roman" w:hAnsi="Times New Roman"/>
          <w:b/>
          <w:color w:val="000000"/>
        </w:rPr>
        <w:t>дми</w:t>
      </w:r>
      <w:r w:rsidR="00A52D91">
        <w:rPr>
          <w:rFonts w:ascii="Times New Roman" w:hAnsi="Times New Roman"/>
          <w:b/>
          <w:color w:val="000000"/>
        </w:rPr>
        <w:t>нистрации Кетовского район</w:t>
      </w:r>
      <w:r w:rsidR="00DE252D">
        <w:rPr>
          <w:rFonts w:ascii="Times New Roman" w:hAnsi="Times New Roman"/>
          <w:b/>
          <w:color w:val="000000"/>
        </w:rPr>
        <w:t>а</w:t>
      </w:r>
    </w:p>
    <w:p w:rsidR="001E2962" w:rsidRDefault="00A60832" w:rsidP="001E2962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от 06.02.2018 года</w:t>
      </w:r>
      <w:r w:rsidR="00A52D91">
        <w:rPr>
          <w:rFonts w:ascii="Times New Roman" w:hAnsi="Times New Roman"/>
          <w:b/>
          <w:color w:val="000000"/>
        </w:rPr>
        <w:t xml:space="preserve"> №</w:t>
      </w:r>
      <w:r w:rsidR="00F054B1">
        <w:rPr>
          <w:rFonts w:ascii="Times New Roman" w:hAnsi="Times New Roman"/>
          <w:b/>
          <w:color w:val="000000"/>
        </w:rPr>
        <w:t xml:space="preserve"> </w:t>
      </w:r>
      <w:r w:rsidR="00A52D91">
        <w:rPr>
          <w:rFonts w:ascii="Times New Roman" w:hAnsi="Times New Roman"/>
          <w:b/>
          <w:color w:val="000000"/>
        </w:rPr>
        <w:t>185</w:t>
      </w:r>
      <w:r>
        <w:rPr>
          <w:rFonts w:ascii="Times New Roman" w:hAnsi="Times New Roman"/>
          <w:b/>
          <w:color w:val="000000"/>
        </w:rPr>
        <w:t xml:space="preserve"> «Об утверждении муниципальной программы Кетовского</w:t>
      </w:r>
    </w:p>
    <w:p w:rsidR="001E2962" w:rsidRDefault="007F1A9F" w:rsidP="001E2962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района </w:t>
      </w:r>
      <w:r w:rsidR="00DE252D">
        <w:rPr>
          <w:rFonts w:ascii="Times New Roman" w:hAnsi="Times New Roman"/>
          <w:b/>
          <w:color w:val="000000"/>
        </w:rPr>
        <w:t xml:space="preserve"> «</w:t>
      </w:r>
      <w:r>
        <w:rPr>
          <w:rFonts w:ascii="Times New Roman" w:hAnsi="Times New Roman"/>
          <w:b/>
          <w:color w:val="000000"/>
        </w:rPr>
        <w:t>О муниципальной  поддержке в обеспечении жильем молодых семей</w:t>
      </w:r>
    </w:p>
    <w:p w:rsidR="007F1A9F" w:rsidRDefault="007F1A9F" w:rsidP="001E2962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на 201</w:t>
      </w:r>
      <w:r w:rsidR="001B2672">
        <w:rPr>
          <w:rFonts w:ascii="Times New Roman" w:hAnsi="Times New Roman"/>
          <w:b/>
          <w:color w:val="000000"/>
        </w:rPr>
        <w:t>8</w:t>
      </w:r>
      <w:r>
        <w:rPr>
          <w:rFonts w:ascii="Times New Roman" w:hAnsi="Times New Roman"/>
          <w:b/>
          <w:color w:val="000000"/>
        </w:rPr>
        <w:t>-201</w:t>
      </w:r>
      <w:r w:rsidR="001B2672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 xml:space="preserve"> годы»</w:t>
      </w:r>
      <w:r w:rsidR="00A60832">
        <w:rPr>
          <w:rFonts w:ascii="Times New Roman" w:hAnsi="Times New Roman"/>
          <w:b/>
          <w:color w:val="000000"/>
        </w:rPr>
        <w:t>.</w:t>
      </w:r>
    </w:p>
    <w:p w:rsidR="007F1A9F" w:rsidRPr="00B52BCE" w:rsidRDefault="007F1A9F" w:rsidP="001E2962">
      <w:pPr>
        <w:spacing w:line="276" w:lineRule="auto"/>
        <w:jc w:val="center"/>
        <w:rPr>
          <w:rFonts w:ascii="Times New Roman" w:hAnsi="Times New Roman"/>
          <w:b/>
          <w:color w:val="000000"/>
        </w:rPr>
      </w:pPr>
    </w:p>
    <w:p w:rsidR="007F1A9F" w:rsidRPr="00787CCD" w:rsidRDefault="007F1A9F" w:rsidP="00C2321C">
      <w:pPr>
        <w:pStyle w:val="a7"/>
        <w:spacing w:line="276" w:lineRule="auto"/>
        <w:rPr>
          <w:rFonts w:ascii="Times New Roman" w:hAnsi="Times New Roman"/>
          <w:color w:val="000000"/>
          <w:szCs w:val="24"/>
        </w:rPr>
      </w:pPr>
    </w:p>
    <w:p w:rsidR="00364BD2" w:rsidRDefault="00F054B1" w:rsidP="00C2321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C2321C">
        <w:rPr>
          <w:rFonts w:ascii="Times New Roman" w:hAnsi="Times New Roman"/>
          <w:szCs w:val="24"/>
        </w:rPr>
        <w:t>В</w:t>
      </w:r>
      <w:r w:rsidR="00364BD2">
        <w:rPr>
          <w:rFonts w:ascii="Times New Roman" w:hAnsi="Times New Roman"/>
          <w:szCs w:val="24"/>
        </w:rPr>
        <w:t xml:space="preserve"> целях приведения нормативно</w:t>
      </w:r>
      <w:r>
        <w:rPr>
          <w:rFonts w:ascii="Times New Roman" w:hAnsi="Times New Roman"/>
          <w:szCs w:val="24"/>
        </w:rPr>
        <w:t xml:space="preserve">го </w:t>
      </w:r>
      <w:r w:rsidR="00364BD2">
        <w:rPr>
          <w:rFonts w:ascii="Times New Roman" w:hAnsi="Times New Roman"/>
          <w:szCs w:val="24"/>
        </w:rPr>
        <w:t xml:space="preserve">правового акта в соответствие с действующим законодательством, в соответствии с </w:t>
      </w:r>
      <w:r w:rsidR="00364BD2" w:rsidRPr="00364BD2">
        <w:rPr>
          <w:rFonts w:ascii="Times New Roman" w:hAnsi="Times New Roman"/>
          <w:szCs w:val="24"/>
        </w:rPr>
        <w:t>Постановлением Правительства Российской Федерации от 30.12.2017 года №</w:t>
      </w:r>
      <w:r>
        <w:rPr>
          <w:rFonts w:ascii="Times New Roman" w:hAnsi="Times New Roman"/>
          <w:szCs w:val="24"/>
        </w:rPr>
        <w:t xml:space="preserve"> </w:t>
      </w:r>
      <w:r w:rsidR="00364BD2" w:rsidRPr="00364BD2">
        <w:rPr>
          <w:rFonts w:ascii="Times New Roman" w:hAnsi="Times New Roman"/>
          <w:szCs w:val="24"/>
        </w:rPr>
        <w:t>1710 «Об утверждении государственной программы Российской Федерации 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/>
          <w:szCs w:val="24"/>
        </w:rPr>
        <w:t>,</w:t>
      </w:r>
      <w:r w:rsidR="00364BD2" w:rsidRPr="00364BD2">
        <w:rPr>
          <w:rFonts w:ascii="Times New Roman" w:hAnsi="Times New Roman"/>
          <w:szCs w:val="24"/>
        </w:rPr>
        <w:t xml:space="preserve">  Администрация Кетовского района ПОСТАНОВЛЯЕТ:</w:t>
      </w:r>
    </w:p>
    <w:p w:rsidR="001E2962" w:rsidRPr="00F054B1" w:rsidRDefault="00F054B1" w:rsidP="00F054B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1. </w:t>
      </w:r>
      <w:r w:rsidR="00364BD2" w:rsidRPr="00F054B1">
        <w:rPr>
          <w:rFonts w:ascii="Times New Roman" w:hAnsi="Times New Roman"/>
          <w:szCs w:val="24"/>
        </w:rPr>
        <w:t>Внести изменения в преамбулу постановления</w:t>
      </w:r>
      <w:r w:rsidR="00A52D91" w:rsidRPr="00F054B1">
        <w:rPr>
          <w:rFonts w:ascii="Times New Roman" w:hAnsi="Times New Roman"/>
          <w:szCs w:val="24"/>
        </w:rPr>
        <w:t xml:space="preserve"> от 06.02</w:t>
      </w:r>
      <w:r w:rsidR="001E2962" w:rsidRPr="00F054B1">
        <w:rPr>
          <w:rFonts w:ascii="Times New Roman" w:hAnsi="Times New Roman"/>
          <w:szCs w:val="24"/>
        </w:rPr>
        <w:t>.2018 года №</w:t>
      </w:r>
      <w:r>
        <w:rPr>
          <w:rFonts w:ascii="Times New Roman" w:hAnsi="Times New Roman"/>
          <w:szCs w:val="24"/>
        </w:rPr>
        <w:t xml:space="preserve"> </w:t>
      </w:r>
      <w:r w:rsidR="001E2962" w:rsidRPr="00F054B1">
        <w:rPr>
          <w:rFonts w:ascii="Times New Roman" w:hAnsi="Times New Roman"/>
          <w:szCs w:val="24"/>
        </w:rPr>
        <w:t xml:space="preserve">185 «Об </w:t>
      </w:r>
      <w:bookmarkStart w:id="0" w:name="_GoBack"/>
      <w:bookmarkEnd w:id="0"/>
      <w:r>
        <w:rPr>
          <w:rFonts w:ascii="Times New Roman" w:hAnsi="Times New Roman"/>
          <w:szCs w:val="24"/>
        </w:rPr>
        <w:t>у</w:t>
      </w:r>
      <w:r w:rsidR="00C2321C" w:rsidRPr="00F054B1">
        <w:rPr>
          <w:rFonts w:ascii="Times New Roman" w:hAnsi="Times New Roman"/>
          <w:szCs w:val="24"/>
        </w:rPr>
        <w:t xml:space="preserve">тверждении </w:t>
      </w:r>
      <w:r w:rsidR="00A52D91" w:rsidRPr="00F054B1">
        <w:rPr>
          <w:rFonts w:ascii="Times New Roman" w:hAnsi="Times New Roman"/>
          <w:szCs w:val="24"/>
        </w:rPr>
        <w:t>муниципальной программы Кетовского района «О муниципальной  поддержке в обеспечении жильем молодых семей на 2018-2019 годы»</w:t>
      </w:r>
      <w:r w:rsidR="001E2962" w:rsidRPr="00F054B1">
        <w:rPr>
          <w:rFonts w:ascii="Times New Roman" w:hAnsi="Times New Roman"/>
          <w:szCs w:val="24"/>
        </w:rPr>
        <w:t>, заменив слова</w:t>
      </w:r>
      <w:r>
        <w:rPr>
          <w:rFonts w:ascii="Times New Roman" w:hAnsi="Times New Roman"/>
          <w:szCs w:val="24"/>
        </w:rPr>
        <w:t>:</w:t>
      </w:r>
      <w:r w:rsidR="001E2962" w:rsidRPr="00F054B1">
        <w:rPr>
          <w:rFonts w:ascii="Times New Roman" w:hAnsi="Times New Roman"/>
          <w:szCs w:val="24"/>
        </w:rPr>
        <w:t xml:space="preserve"> </w:t>
      </w:r>
      <w:r w:rsidR="00364BD2" w:rsidRPr="00F054B1">
        <w:rPr>
          <w:rFonts w:ascii="Times New Roman" w:hAnsi="Times New Roman"/>
          <w:szCs w:val="24"/>
        </w:rPr>
        <w:t>«</w:t>
      </w:r>
      <w:r w:rsidR="001E2962" w:rsidRPr="00F054B1">
        <w:rPr>
          <w:rFonts w:ascii="Times New Roman" w:hAnsi="Times New Roman"/>
          <w:szCs w:val="24"/>
        </w:rPr>
        <w:t xml:space="preserve">от </w:t>
      </w:r>
      <w:r w:rsidR="00364BD2" w:rsidRPr="00F054B1">
        <w:rPr>
          <w:rFonts w:ascii="Times New Roman" w:hAnsi="Times New Roman"/>
          <w:szCs w:val="24"/>
        </w:rPr>
        <w:t>17 декабря 2010 года №</w:t>
      </w:r>
      <w:r>
        <w:rPr>
          <w:rFonts w:ascii="Times New Roman" w:hAnsi="Times New Roman"/>
          <w:szCs w:val="24"/>
        </w:rPr>
        <w:t xml:space="preserve"> </w:t>
      </w:r>
      <w:r w:rsidR="00364BD2" w:rsidRPr="00F054B1">
        <w:rPr>
          <w:rFonts w:ascii="Times New Roman" w:hAnsi="Times New Roman"/>
          <w:szCs w:val="24"/>
        </w:rPr>
        <w:t>1050 «в редакции Постановления Правительства Российской Федерации</w:t>
      </w:r>
      <w:r>
        <w:rPr>
          <w:rFonts w:ascii="Times New Roman" w:hAnsi="Times New Roman"/>
          <w:szCs w:val="24"/>
        </w:rPr>
        <w:t xml:space="preserve"> </w:t>
      </w:r>
      <w:r w:rsidR="00364BD2" w:rsidRPr="00F054B1">
        <w:rPr>
          <w:rFonts w:ascii="Times New Roman" w:hAnsi="Times New Roman"/>
          <w:szCs w:val="24"/>
        </w:rPr>
        <w:t>(от 25 августа 2015 года №</w:t>
      </w:r>
      <w:r>
        <w:rPr>
          <w:rFonts w:ascii="Times New Roman" w:hAnsi="Times New Roman"/>
          <w:szCs w:val="24"/>
        </w:rPr>
        <w:t xml:space="preserve"> </w:t>
      </w:r>
      <w:r w:rsidR="00364BD2" w:rsidRPr="00F054B1">
        <w:rPr>
          <w:rFonts w:ascii="Times New Roman" w:hAnsi="Times New Roman"/>
          <w:szCs w:val="24"/>
        </w:rPr>
        <w:t>889) «О Федеральной целевой программе «Жилище» на 2015-2020 годы» словами: «</w:t>
      </w:r>
      <w:r w:rsidR="001E2962" w:rsidRPr="00F054B1">
        <w:rPr>
          <w:rFonts w:ascii="Times New Roman" w:hAnsi="Times New Roman"/>
          <w:szCs w:val="24"/>
        </w:rPr>
        <w:t>от 30.12.2017 года №</w:t>
      </w:r>
      <w:r>
        <w:rPr>
          <w:rFonts w:ascii="Times New Roman" w:hAnsi="Times New Roman"/>
          <w:szCs w:val="24"/>
        </w:rPr>
        <w:t xml:space="preserve"> </w:t>
      </w:r>
      <w:r w:rsidR="001E2962" w:rsidRPr="00F054B1">
        <w:rPr>
          <w:rFonts w:ascii="Times New Roman" w:hAnsi="Times New Roman"/>
          <w:szCs w:val="24"/>
        </w:rPr>
        <w:t>1710 «Об утверждении государственной программы Российской Федерации  «Обеспечение доступным и комфортным жильем и коммунальными услугами граждан Российской Федерации».</w:t>
      </w:r>
    </w:p>
    <w:p w:rsidR="001E2962" w:rsidRPr="00F054B1" w:rsidRDefault="00F054B1" w:rsidP="00F054B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2. </w:t>
      </w:r>
      <w:r w:rsidR="001E2962" w:rsidRPr="00F054B1">
        <w:rPr>
          <w:rFonts w:ascii="Times New Roman" w:hAnsi="Times New Roman"/>
          <w:szCs w:val="24"/>
        </w:rPr>
        <w:t>Контроль за выполнением настоящего решения возложить на первого заместителя Главы Кетовского района по социальной политике.</w:t>
      </w:r>
    </w:p>
    <w:p w:rsidR="001E2962" w:rsidRDefault="001E2962" w:rsidP="001E2962">
      <w:pPr>
        <w:pStyle w:val="af3"/>
        <w:ind w:left="855"/>
        <w:jc w:val="right"/>
        <w:rPr>
          <w:rFonts w:ascii="Times New Roman" w:hAnsi="Times New Roman"/>
          <w:szCs w:val="24"/>
        </w:rPr>
      </w:pPr>
    </w:p>
    <w:p w:rsidR="00DE252D" w:rsidRPr="00DE252D" w:rsidRDefault="00DE252D" w:rsidP="00C2321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E252D" w:rsidRDefault="00DE252D" w:rsidP="00DE252D">
      <w:pPr>
        <w:spacing w:line="276" w:lineRule="auto"/>
        <w:jc w:val="both"/>
        <w:rPr>
          <w:rFonts w:asciiTheme="minorHAnsi" w:hAnsiTheme="minorHAnsi" w:cs="Arial"/>
        </w:rPr>
      </w:pPr>
    </w:p>
    <w:p w:rsidR="00DE252D" w:rsidRPr="00DE252D" w:rsidRDefault="00DE252D" w:rsidP="00DE252D">
      <w:pPr>
        <w:spacing w:line="276" w:lineRule="auto"/>
        <w:jc w:val="both"/>
        <w:rPr>
          <w:rFonts w:ascii="Times New Roman" w:hAnsi="Times New Roman"/>
        </w:rPr>
      </w:pPr>
      <w:r w:rsidRPr="00DE252D">
        <w:rPr>
          <w:rFonts w:ascii="Times New Roman" w:hAnsi="Times New Roman"/>
        </w:rPr>
        <w:t>Глава Кетовского района</w:t>
      </w:r>
      <w:r>
        <w:rPr>
          <w:rFonts w:ascii="Times New Roman" w:hAnsi="Times New Roman"/>
        </w:rPr>
        <w:t xml:space="preserve">                                                </w:t>
      </w:r>
      <w:r w:rsidR="00F054B1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 В.В. Архипов</w:t>
      </w:r>
    </w:p>
    <w:p w:rsidR="00A52D91" w:rsidRPr="00A52D91" w:rsidRDefault="00A52D91" w:rsidP="00DE252D">
      <w:pPr>
        <w:spacing w:line="276" w:lineRule="auto"/>
        <w:jc w:val="both"/>
        <w:rPr>
          <w:rFonts w:cs="Arial"/>
        </w:rPr>
      </w:pPr>
    </w:p>
    <w:p w:rsidR="007F1A9F" w:rsidRDefault="007F1A9F" w:rsidP="007F1A9F">
      <w:pPr>
        <w:rPr>
          <w:rFonts w:ascii="Arial Black" w:hAnsi="Arial Black" w:cs="Arial"/>
        </w:rPr>
      </w:pPr>
    </w:p>
    <w:p w:rsidR="00DE252D" w:rsidRDefault="00DE252D" w:rsidP="007F1A9F">
      <w:pPr>
        <w:rPr>
          <w:rFonts w:ascii="Arial Black" w:hAnsi="Arial Black" w:cs="Arial"/>
        </w:rPr>
      </w:pPr>
    </w:p>
    <w:p w:rsidR="00DE252D" w:rsidRDefault="00DE252D" w:rsidP="007F1A9F">
      <w:pPr>
        <w:rPr>
          <w:rFonts w:ascii="Arial Black" w:hAnsi="Arial Black" w:cs="Arial"/>
        </w:rPr>
      </w:pPr>
    </w:p>
    <w:p w:rsidR="00DE252D" w:rsidRDefault="00DE252D" w:rsidP="007F1A9F">
      <w:pPr>
        <w:rPr>
          <w:rFonts w:ascii="Arial Black" w:hAnsi="Arial Black" w:cs="Arial"/>
        </w:rPr>
      </w:pPr>
    </w:p>
    <w:p w:rsidR="00F054B1" w:rsidRDefault="00F054B1" w:rsidP="007F1A9F">
      <w:pPr>
        <w:rPr>
          <w:rFonts w:ascii="Times New Roman" w:hAnsi="Times New Roman"/>
          <w:szCs w:val="24"/>
        </w:rPr>
      </w:pPr>
    </w:p>
    <w:p w:rsidR="00F054B1" w:rsidRDefault="00F054B1" w:rsidP="007F1A9F">
      <w:pPr>
        <w:rPr>
          <w:rFonts w:ascii="Times New Roman" w:hAnsi="Times New Roman"/>
          <w:szCs w:val="24"/>
        </w:rPr>
      </w:pPr>
    </w:p>
    <w:p w:rsidR="005E4A3F" w:rsidRPr="00F054B1" w:rsidRDefault="005E4A3F" w:rsidP="007F1A9F">
      <w:pPr>
        <w:rPr>
          <w:rFonts w:ascii="Times New Roman" w:hAnsi="Times New Roman"/>
          <w:sz w:val="20"/>
        </w:rPr>
      </w:pPr>
      <w:r w:rsidRPr="00F054B1">
        <w:rPr>
          <w:rFonts w:ascii="Times New Roman" w:hAnsi="Times New Roman"/>
          <w:sz w:val="20"/>
        </w:rPr>
        <w:t>Маслова В.В.</w:t>
      </w:r>
    </w:p>
    <w:p w:rsidR="005E4A3F" w:rsidRPr="00F054B1" w:rsidRDefault="005E4A3F" w:rsidP="007F1A9F">
      <w:pPr>
        <w:rPr>
          <w:rFonts w:ascii="Times New Roman" w:hAnsi="Times New Roman"/>
          <w:sz w:val="20"/>
        </w:rPr>
        <w:sectPr w:rsidR="005E4A3F" w:rsidRPr="00F054B1">
          <w:headerReference w:type="default" r:id="rId7"/>
          <w:pgSz w:w="11905" w:h="16837"/>
          <w:pgMar w:top="1670" w:right="567" w:bottom="1134" w:left="1417" w:header="1134" w:footer="720" w:gutter="0"/>
          <w:cols w:space="720"/>
          <w:docGrid w:linePitch="360"/>
        </w:sectPr>
      </w:pPr>
      <w:r w:rsidRPr="00F054B1">
        <w:rPr>
          <w:rFonts w:ascii="Times New Roman" w:hAnsi="Times New Roman"/>
          <w:sz w:val="20"/>
        </w:rPr>
        <w:t>8(35231)</w:t>
      </w:r>
      <w:r w:rsidR="00F054B1">
        <w:rPr>
          <w:rFonts w:ascii="Times New Roman" w:hAnsi="Times New Roman"/>
          <w:sz w:val="20"/>
        </w:rPr>
        <w:t xml:space="preserve"> </w:t>
      </w:r>
      <w:r w:rsidRPr="00F054B1">
        <w:rPr>
          <w:rFonts w:ascii="Times New Roman" w:hAnsi="Times New Roman"/>
          <w:sz w:val="20"/>
        </w:rPr>
        <w:t>23-0</w:t>
      </w:r>
      <w:r w:rsidR="00F054B1">
        <w:rPr>
          <w:rFonts w:ascii="Times New Roman" w:hAnsi="Times New Roman"/>
          <w:sz w:val="20"/>
        </w:rPr>
        <w:t>-</w:t>
      </w:r>
      <w:r w:rsidRPr="00F054B1">
        <w:rPr>
          <w:rFonts w:ascii="Times New Roman" w:hAnsi="Times New Roman"/>
          <w:sz w:val="20"/>
        </w:rPr>
        <w:t>11</w:t>
      </w:r>
    </w:p>
    <w:p w:rsidR="00E435D6" w:rsidRPr="00F054B1" w:rsidRDefault="00B41F9A" w:rsidP="00B41F9A">
      <w:pPr>
        <w:jc w:val="center"/>
        <w:rPr>
          <w:rFonts w:ascii="Times New Roman" w:hAnsi="Times New Roman"/>
          <w:b/>
        </w:rPr>
      </w:pPr>
      <w:r w:rsidRPr="00F054B1">
        <w:rPr>
          <w:rFonts w:ascii="Times New Roman" w:hAnsi="Times New Roman"/>
          <w:b/>
        </w:rPr>
        <w:lastRenderedPageBreak/>
        <w:t>ЛИСТ РАССЫЛКИ</w:t>
      </w:r>
    </w:p>
    <w:p w:rsidR="00F8386B" w:rsidRDefault="00F8386B" w:rsidP="00B41F9A">
      <w:pPr>
        <w:jc w:val="center"/>
        <w:rPr>
          <w:rFonts w:ascii="Times New Roman" w:hAnsi="Times New Roman"/>
        </w:rPr>
      </w:pPr>
    </w:p>
    <w:p w:rsidR="00F8386B" w:rsidRDefault="00F054B1" w:rsidP="00F054B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постановления</w:t>
      </w:r>
      <w:r w:rsidR="00F8386B">
        <w:rPr>
          <w:rFonts w:ascii="Times New Roman" w:hAnsi="Times New Roman"/>
        </w:rPr>
        <w:t xml:space="preserve"> Администрации Кетовского района  «</w:t>
      </w:r>
      <w:r w:rsidR="00F8386B" w:rsidRPr="00F8386B">
        <w:rPr>
          <w:rFonts w:ascii="Times New Roman" w:hAnsi="Times New Roman"/>
        </w:rPr>
        <w:t>О внесении изменения в постановление Администрации Кетовского района от 06.02.2018 года №</w:t>
      </w:r>
      <w:r>
        <w:rPr>
          <w:rFonts w:ascii="Times New Roman" w:hAnsi="Times New Roman"/>
        </w:rPr>
        <w:t xml:space="preserve"> </w:t>
      </w:r>
      <w:r w:rsidR="00F8386B" w:rsidRPr="00F8386B">
        <w:rPr>
          <w:rFonts w:ascii="Times New Roman" w:hAnsi="Times New Roman"/>
        </w:rPr>
        <w:t>185 «Об утверждении муниципальной программы Кетовского района  «О муниципальной  поддержке в обеспечении жильем м</w:t>
      </w:r>
      <w:r w:rsidR="00F8386B">
        <w:rPr>
          <w:rFonts w:ascii="Times New Roman" w:hAnsi="Times New Roman"/>
        </w:rPr>
        <w:t>олодых семей на 2018-2019 годы»</w:t>
      </w:r>
    </w:p>
    <w:p w:rsidR="00F8386B" w:rsidRDefault="00F8386B" w:rsidP="00F054B1">
      <w:pPr>
        <w:jc w:val="right"/>
        <w:rPr>
          <w:rFonts w:ascii="Times New Roman" w:hAnsi="Times New Roman"/>
        </w:rPr>
      </w:pPr>
    </w:p>
    <w:p w:rsidR="00392C31" w:rsidRDefault="00392C31" w:rsidP="00F8386B">
      <w:pPr>
        <w:rPr>
          <w:rFonts w:ascii="Times New Roman" w:hAnsi="Times New Roman"/>
        </w:rPr>
      </w:pPr>
    </w:p>
    <w:p w:rsidR="00392C31" w:rsidRDefault="00392C31" w:rsidP="00F8386B">
      <w:pPr>
        <w:rPr>
          <w:rFonts w:ascii="Times New Roman" w:hAnsi="Times New Roman"/>
        </w:rPr>
      </w:pPr>
    </w:p>
    <w:p w:rsidR="00392C31" w:rsidRDefault="00F8386B" w:rsidP="00F838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Финансовый отдел Администрации Кетовского района       </w:t>
      </w:r>
      <w:r w:rsidR="00392C31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</w:t>
      </w:r>
      <w:r w:rsidR="00392C31" w:rsidRPr="00787CCD">
        <w:rPr>
          <w:rFonts w:ascii="Times New Roman" w:eastAsia="ArialMT" w:hAnsi="Times New Roman"/>
          <w:color w:val="000000"/>
          <w:szCs w:val="29"/>
        </w:rPr>
        <w:t>– 1 экз.</w:t>
      </w:r>
    </w:p>
    <w:p w:rsidR="00392C31" w:rsidRDefault="00F8386B" w:rsidP="00F838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Управление народного образования Администрации </w:t>
      </w:r>
    </w:p>
    <w:p w:rsidR="00F8386B" w:rsidRPr="00F8386B" w:rsidRDefault="00392C31" w:rsidP="00F838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8386B">
        <w:rPr>
          <w:rFonts w:ascii="Times New Roman" w:hAnsi="Times New Roman"/>
        </w:rPr>
        <w:t xml:space="preserve"> Кетовского района                                                                </w:t>
      </w:r>
      <w:r>
        <w:rPr>
          <w:rFonts w:ascii="Times New Roman" w:hAnsi="Times New Roman"/>
        </w:rPr>
        <w:t xml:space="preserve">                                 </w:t>
      </w:r>
      <w:r w:rsidR="00F8386B">
        <w:rPr>
          <w:rFonts w:ascii="Times New Roman" w:hAnsi="Times New Roman"/>
        </w:rPr>
        <w:t xml:space="preserve">      </w:t>
      </w:r>
      <w:r w:rsidRPr="00787CCD">
        <w:rPr>
          <w:rFonts w:ascii="Times New Roman" w:eastAsia="ArialMT" w:hAnsi="Times New Roman"/>
          <w:color w:val="000000"/>
          <w:szCs w:val="29"/>
        </w:rPr>
        <w:t xml:space="preserve">– </w:t>
      </w:r>
      <w:r>
        <w:rPr>
          <w:rFonts w:ascii="Times New Roman" w:eastAsia="ArialMT" w:hAnsi="Times New Roman"/>
          <w:color w:val="000000"/>
          <w:szCs w:val="29"/>
        </w:rPr>
        <w:t>2</w:t>
      </w:r>
      <w:r w:rsidRPr="00787CCD">
        <w:rPr>
          <w:rFonts w:ascii="Times New Roman" w:eastAsia="ArialMT" w:hAnsi="Times New Roman"/>
          <w:color w:val="000000"/>
          <w:szCs w:val="29"/>
        </w:rPr>
        <w:t xml:space="preserve"> экз.</w:t>
      </w:r>
    </w:p>
    <w:p w:rsidR="00F8386B" w:rsidRDefault="00392C31" w:rsidP="00392C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Администрация Кетовского района                                                                           </w:t>
      </w:r>
      <w:r w:rsidRPr="00787CCD">
        <w:rPr>
          <w:rFonts w:ascii="Times New Roman" w:eastAsia="ArialMT" w:hAnsi="Times New Roman"/>
          <w:color w:val="000000"/>
          <w:szCs w:val="29"/>
        </w:rPr>
        <w:t>– 1 экз.</w:t>
      </w:r>
    </w:p>
    <w:p w:rsidR="00B41F9A" w:rsidRDefault="00B41F9A" w:rsidP="00B41F9A">
      <w:pPr>
        <w:jc w:val="center"/>
        <w:rPr>
          <w:rFonts w:ascii="Times New Roman" w:hAnsi="Times New Roman"/>
        </w:rPr>
      </w:pPr>
    </w:p>
    <w:p w:rsidR="00B41F9A" w:rsidRDefault="00B41F9A" w:rsidP="00B41F9A">
      <w:pPr>
        <w:jc w:val="center"/>
        <w:rPr>
          <w:rFonts w:ascii="Times New Roman" w:hAnsi="Times New Roman"/>
        </w:rPr>
      </w:pPr>
    </w:p>
    <w:p w:rsidR="00F8386B" w:rsidRDefault="00F8386B" w:rsidP="00B41F9A">
      <w:pPr>
        <w:rPr>
          <w:rFonts w:ascii="Times New Roman" w:hAnsi="Times New Roman"/>
        </w:rPr>
      </w:pPr>
    </w:p>
    <w:p w:rsidR="00392C31" w:rsidRPr="00787CCD" w:rsidRDefault="00392C31" w:rsidP="00392C31">
      <w:pPr>
        <w:tabs>
          <w:tab w:val="left" w:pos="684"/>
          <w:tab w:val="left" w:pos="1083"/>
        </w:tabs>
        <w:autoSpaceDE w:val="0"/>
        <w:jc w:val="both"/>
        <w:rPr>
          <w:rFonts w:ascii="Times New Roman" w:eastAsia="ArialMT" w:hAnsi="Times New Roman"/>
          <w:color w:val="000000"/>
          <w:szCs w:val="29"/>
        </w:rPr>
      </w:pPr>
    </w:p>
    <w:p w:rsidR="00F8386B" w:rsidRPr="00F8386B" w:rsidRDefault="00F8386B" w:rsidP="00F8386B">
      <w:pPr>
        <w:rPr>
          <w:rFonts w:ascii="Times New Roman" w:hAnsi="Times New Roman"/>
        </w:rPr>
      </w:pPr>
    </w:p>
    <w:p w:rsidR="00F8386B" w:rsidRPr="00F8386B" w:rsidRDefault="00F8386B" w:rsidP="00F8386B">
      <w:pPr>
        <w:rPr>
          <w:rFonts w:ascii="Times New Roman" w:hAnsi="Times New Roman"/>
        </w:rPr>
      </w:pPr>
    </w:p>
    <w:p w:rsidR="00F8386B" w:rsidRPr="00F8386B" w:rsidRDefault="00F8386B" w:rsidP="00F8386B">
      <w:pPr>
        <w:rPr>
          <w:rFonts w:ascii="Times New Roman" w:hAnsi="Times New Roman"/>
        </w:rPr>
      </w:pPr>
    </w:p>
    <w:p w:rsidR="00F8386B" w:rsidRPr="00F8386B" w:rsidRDefault="00F8386B" w:rsidP="00F8386B">
      <w:pPr>
        <w:rPr>
          <w:rFonts w:ascii="Times New Roman" w:hAnsi="Times New Roman"/>
        </w:rPr>
      </w:pPr>
    </w:p>
    <w:p w:rsidR="00F8386B" w:rsidRPr="00F8386B" w:rsidRDefault="00F8386B" w:rsidP="00F8386B">
      <w:pPr>
        <w:rPr>
          <w:rFonts w:ascii="Times New Roman" w:hAnsi="Times New Roman"/>
        </w:rPr>
      </w:pPr>
    </w:p>
    <w:p w:rsidR="00F8386B" w:rsidRPr="00F8386B" w:rsidRDefault="00F8386B" w:rsidP="00F8386B">
      <w:pPr>
        <w:rPr>
          <w:rFonts w:ascii="Times New Roman" w:hAnsi="Times New Roman"/>
        </w:rPr>
      </w:pPr>
    </w:p>
    <w:p w:rsidR="00F8386B" w:rsidRPr="00F8386B" w:rsidRDefault="00F8386B" w:rsidP="00F8386B">
      <w:pPr>
        <w:rPr>
          <w:rFonts w:ascii="Times New Roman" w:hAnsi="Times New Roman"/>
        </w:rPr>
      </w:pPr>
    </w:p>
    <w:p w:rsidR="00F8386B" w:rsidRPr="00F8386B" w:rsidRDefault="00F8386B" w:rsidP="00F8386B">
      <w:pPr>
        <w:rPr>
          <w:rFonts w:ascii="Times New Roman" w:hAnsi="Times New Roman"/>
        </w:rPr>
      </w:pPr>
    </w:p>
    <w:p w:rsidR="00F8386B" w:rsidRPr="00F8386B" w:rsidRDefault="00F8386B" w:rsidP="00F8386B">
      <w:pPr>
        <w:rPr>
          <w:rFonts w:ascii="Times New Roman" w:hAnsi="Times New Roman"/>
        </w:rPr>
      </w:pPr>
    </w:p>
    <w:p w:rsidR="00F8386B" w:rsidRPr="00F8386B" w:rsidRDefault="00F8386B" w:rsidP="00F8386B">
      <w:pPr>
        <w:rPr>
          <w:rFonts w:ascii="Times New Roman" w:hAnsi="Times New Roman"/>
        </w:rPr>
      </w:pPr>
    </w:p>
    <w:p w:rsidR="00F8386B" w:rsidRPr="00F8386B" w:rsidRDefault="00F8386B" w:rsidP="00F8386B">
      <w:pPr>
        <w:rPr>
          <w:rFonts w:ascii="Times New Roman" w:hAnsi="Times New Roman"/>
        </w:rPr>
      </w:pPr>
    </w:p>
    <w:p w:rsidR="00F8386B" w:rsidRPr="00F8386B" w:rsidRDefault="00F8386B" w:rsidP="00F8386B">
      <w:pPr>
        <w:rPr>
          <w:rFonts w:ascii="Times New Roman" w:hAnsi="Times New Roman"/>
        </w:rPr>
      </w:pPr>
    </w:p>
    <w:p w:rsidR="00F8386B" w:rsidRPr="00F8386B" w:rsidRDefault="00F8386B" w:rsidP="00F8386B">
      <w:pPr>
        <w:rPr>
          <w:rFonts w:ascii="Times New Roman" w:hAnsi="Times New Roman"/>
        </w:rPr>
      </w:pPr>
    </w:p>
    <w:p w:rsidR="00F8386B" w:rsidRPr="00F8386B" w:rsidRDefault="00F8386B" w:rsidP="00F8386B">
      <w:pPr>
        <w:rPr>
          <w:rFonts w:ascii="Times New Roman" w:hAnsi="Times New Roman"/>
        </w:rPr>
      </w:pPr>
    </w:p>
    <w:p w:rsidR="00F8386B" w:rsidRPr="00F8386B" w:rsidRDefault="00F8386B" w:rsidP="00F8386B">
      <w:pPr>
        <w:rPr>
          <w:rFonts w:ascii="Times New Roman" w:hAnsi="Times New Roman"/>
        </w:rPr>
      </w:pPr>
    </w:p>
    <w:p w:rsidR="00F8386B" w:rsidRPr="00F8386B" w:rsidRDefault="00F8386B" w:rsidP="00F8386B">
      <w:pPr>
        <w:rPr>
          <w:rFonts w:ascii="Times New Roman" w:hAnsi="Times New Roman"/>
        </w:rPr>
      </w:pPr>
    </w:p>
    <w:p w:rsidR="00F8386B" w:rsidRPr="00F8386B" w:rsidRDefault="00F8386B" w:rsidP="00F8386B">
      <w:pPr>
        <w:rPr>
          <w:rFonts w:ascii="Times New Roman" w:hAnsi="Times New Roman"/>
        </w:rPr>
      </w:pPr>
    </w:p>
    <w:p w:rsidR="00F8386B" w:rsidRPr="00F8386B" w:rsidRDefault="00F8386B" w:rsidP="00F8386B">
      <w:pPr>
        <w:rPr>
          <w:rFonts w:ascii="Times New Roman" w:hAnsi="Times New Roman"/>
        </w:rPr>
      </w:pPr>
    </w:p>
    <w:p w:rsidR="00F8386B" w:rsidRPr="00F8386B" w:rsidRDefault="00F8386B" w:rsidP="00F8386B">
      <w:pPr>
        <w:rPr>
          <w:rFonts w:ascii="Times New Roman" w:hAnsi="Times New Roman"/>
        </w:rPr>
      </w:pPr>
    </w:p>
    <w:p w:rsidR="00F8386B" w:rsidRPr="00F8386B" w:rsidRDefault="00F8386B" w:rsidP="00F8386B">
      <w:pPr>
        <w:rPr>
          <w:rFonts w:ascii="Times New Roman" w:hAnsi="Times New Roman"/>
        </w:rPr>
      </w:pPr>
    </w:p>
    <w:p w:rsidR="00F8386B" w:rsidRPr="00F8386B" w:rsidRDefault="00F8386B" w:rsidP="00F8386B">
      <w:pPr>
        <w:rPr>
          <w:rFonts w:ascii="Times New Roman" w:hAnsi="Times New Roman"/>
        </w:rPr>
      </w:pPr>
    </w:p>
    <w:p w:rsidR="00F8386B" w:rsidRPr="00F8386B" w:rsidRDefault="00F8386B" w:rsidP="00F8386B">
      <w:pPr>
        <w:rPr>
          <w:rFonts w:ascii="Times New Roman" w:hAnsi="Times New Roman"/>
        </w:rPr>
      </w:pPr>
    </w:p>
    <w:p w:rsidR="00F8386B" w:rsidRPr="00F8386B" w:rsidRDefault="00F8386B" w:rsidP="00F8386B">
      <w:pPr>
        <w:rPr>
          <w:rFonts w:ascii="Times New Roman" w:hAnsi="Times New Roman"/>
        </w:rPr>
      </w:pPr>
    </w:p>
    <w:p w:rsidR="00F8386B" w:rsidRDefault="00F8386B" w:rsidP="00F8386B">
      <w:pPr>
        <w:rPr>
          <w:rFonts w:ascii="Times New Roman" w:hAnsi="Times New Roman"/>
        </w:rPr>
      </w:pPr>
    </w:p>
    <w:p w:rsidR="00F8386B" w:rsidRPr="00F8386B" w:rsidRDefault="00F8386B" w:rsidP="00F8386B">
      <w:pPr>
        <w:rPr>
          <w:rFonts w:ascii="Times New Roman" w:hAnsi="Times New Roman"/>
        </w:rPr>
      </w:pPr>
    </w:p>
    <w:p w:rsidR="00F8386B" w:rsidRDefault="00F8386B" w:rsidP="00F8386B">
      <w:pPr>
        <w:rPr>
          <w:rFonts w:ascii="Times New Roman" w:hAnsi="Times New Roman"/>
        </w:rPr>
      </w:pPr>
    </w:p>
    <w:p w:rsidR="00B41F9A" w:rsidRDefault="00F8386B" w:rsidP="00F8386B">
      <w:pPr>
        <w:tabs>
          <w:tab w:val="left" w:pos="27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8386B" w:rsidRDefault="00F8386B" w:rsidP="00F8386B">
      <w:pPr>
        <w:tabs>
          <w:tab w:val="left" w:pos="2730"/>
        </w:tabs>
        <w:rPr>
          <w:rFonts w:ascii="Times New Roman" w:hAnsi="Times New Roman"/>
        </w:rPr>
      </w:pPr>
    </w:p>
    <w:p w:rsidR="00F8386B" w:rsidRDefault="00F8386B" w:rsidP="00F8386B">
      <w:pPr>
        <w:tabs>
          <w:tab w:val="left" w:pos="2730"/>
        </w:tabs>
        <w:rPr>
          <w:rFonts w:ascii="Times New Roman" w:hAnsi="Times New Roman"/>
        </w:rPr>
      </w:pPr>
    </w:p>
    <w:p w:rsidR="00F8386B" w:rsidRDefault="00F8386B" w:rsidP="00F8386B">
      <w:pPr>
        <w:tabs>
          <w:tab w:val="left" w:pos="2730"/>
        </w:tabs>
        <w:rPr>
          <w:rFonts w:ascii="Times New Roman" w:hAnsi="Times New Roman"/>
        </w:rPr>
      </w:pPr>
    </w:p>
    <w:p w:rsidR="00F8386B" w:rsidRDefault="00F8386B" w:rsidP="00F8386B">
      <w:pPr>
        <w:tabs>
          <w:tab w:val="left" w:pos="2730"/>
        </w:tabs>
        <w:rPr>
          <w:rFonts w:ascii="Times New Roman" w:hAnsi="Times New Roman"/>
        </w:rPr>
      </w:pPr>
    </w:p>
    <w:p w:rsidR="00F8386B" w:rsidRDefault="00F8386B" w:rsidP="00F8386B">
      <w:pPr>
        <w:tabs>
          <w:tab w:val="left" w:pos="2730"/>
        </w:tabs>
        <w:rPr>
          <w:rFonts w:ascii="Times New Roman" w:hAnsi="Times New Roman"/>
        </w:rPr>
      </w:pPr>
    </w:p>
    <w:p w:rsidR="00F8386B" w:rsidRDefault="00F8386B" w:rsidP="00F8386B">
      <w:pPr>
        <w:tabs>
          <w:tab w:val="left" w:pos="2730"/>
        </w:tabs>
        <w:rPr>
          <w:rFonts w:ascii="Times New Roman" w:hAnsi="Times New Roman"/>
        </w:rPr>
      </w:pPr>
    </w:p>
    <w:p w:rsidR="00F8386B" w:rsidRDefault="00F8386B" w:rsidP="00F8386B">
      <w:pPr>
        <w:tabs>
          <w:tab w:val="left" w:pos="2730"/>
        </w:tabs>
        <w:rPr>
          <w:rFonts w:ascii="Times New Roman" w:hAnsi="Times New Roman"/>
        </w:rPr>
      </w:pPr>
    </w:p>
    <w:p w:rsidR="00392C31" w:rsidRDefault="00392C31" w:rsidP="00FA194E">
      <w:pPr>
        <w:tabs>
          <w:tab w:val="left" w:pos="2730"/>
        </w:tabs>
        <w:jc w:val="center"/>
        <w:rPr>
          <w:rFonts w:ascii="Times New Roman" w:hAnsi="Times New Roman"/>
        </w:rPr>
      </w:pPr>
    </w:p>
    <w:p w:rsidR="00F8386B" w:rsidRDefault="00FA194E" w:rsidP="00FA194E">
      <w:pPr>
        <w:tabs>
          <w:tab w:val="left" w:pos="273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ЛИСТ СОГЛАСОВАНИЯ</w:t>
      </w:r>
    </w:p>
    <w:p w:rsidR="00FA194E" w:rsidRDefault="00FA194E" w:rsidP="00FA194E">
      <w:pPr>
        <w:tabs>
          <w:tab w:val="left" w:pos="2730"/>
        </w:tabs>
        <w:jc w:val="center"/>
        <w:rPr>
          <w:rFonts w:ascii="Times New Roman" w:hAnsi="Times New Roman"/>
        </w:rPr>
      </w:pPr>
    </w:p>
    <w:p w:rsidR="00FA194E" w:rsidRPr="00FA194E" w:rsidRDefault="00FA194E" w:rsidP="00392C31">
      <w:pPr>
        <w:jc w:val="center"/>
        <w:rPr>
          <w:rFonts w:ascii="Times New Roman" w:hAnsi="Times New Roman"/>
        </w:rPr>
      </w:pPr>
      <w:r w:rsidRPr="00FA194E">
        <w:rPr>
          <w:rFonts w:ascii="Times New Roman" w:hAnsi="Times New Roman"/>
        </w:rPr>
        <w:t>к постановлению Администрации Кетовского района  «О внесении изменения в постановление Администрации Кетовского района от 06.02.2018 года №185 «Об утверждении муниципальной программы Кетовского района  «О муниципальной  поддержке в обеспечении жильем молодых семей на 2018-2019 годы»</w:t>
      </w:r>
    </w:p>
    <w:p w:rsidR="00FA194E" w:rsidRDefault="00FA194E" w:rsidP="00FA194E">
      <w:pPr>
        <w:tabs>
          <w:tab w:val="left" w:pos="2730"/>
        </w:tabs>
        <w:jc w:val="center"/>
        <w:rPr>
          <w:rFonts w:ascii="Times New Roman" w:hAnsi="Times New Roman"/>
        </w:rPr>
      </w:pPr>
    </w:p>
    <w:p w:rsidR="00FA194E" w:rsidRDefault="00FA194E" w:rsidP="00FA194E">
      <w:pPr>
        <w:tabs>
          <w:tab w:val="left" w:pos="2730"/>
        </w:tabs>
        <w:jc w:val="center"/>
        <w:rPr>
          <w:rFonts w:ascii="Times New Roman" w:hAnsi="Times New Roman"/>
        </w:rPr>
      </w:pPr>
    </w:p>
    <w:p w:rsidR="00FA194E" w:rsidRDefault="00FA194E" w:rsidP="00FA194E">
      <w:pPr>
        <w:tabs>
          <w:tab w:val="left" w:pos="2730"/>
        </w:tabs>
        <w:jc w:val="center"/>
        <w:rPr>
          <w:rFonts w:ascii="Times New Roman" w:hAnsi="Times New Roman"/>
        </w:rPr>
      </w:pPr>
    </w:p>
    <w:p w:rsidR="00FA194E" w:rsidRDefault="00FA194E" w:rsidP="00FA194E">
      <w:pPr>
        <w:tabs>
          <w:tab w:val="left" w:pos="2730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ПРОЕКТ ПОДГОТОВЛЕН И ВНЕСЕН:</w:t>
      </w:r>
    </w:p>
    <w:p w:rsidR="00FA194E" w:rsidRDefault="00FA194E" w:rsidP="00FA194E">
      <w:pPr>
        <w:tabs>
          <w:tab w:val="left" w:pos="2730"/>
        </w:tabs>
        <w:rPr>
          <w:rFonts w:ascii="Times New Roman" w:hAnsi="Times New Roman"/>
        </w:rPr>
      </w:pPr>
    </w:p>
    <w:p w:rsidR="00FA194E" w:rsidRDefault="00FA194E" w:rsidP="00FA194E">
      <w:pPr>
        <w:tabs>
          <w:tab w:val="left" w:pos="2730"/>
        </w:tabs>
        <w:rPr>
          <w:rFonts w:ascii="Times New Roman" w:hAnsi="Times New Roman"/>
        </w:rPr>
      </w:pPr>
      <w:r>
        <w:rPr>
          <w:rFonts w:ascii="Times New Roman" w:hAnsi="Times New Roman"/>
        </w:rPr>
        <w:t>Ведущий специалист сектора воспитания детей</w:t>
      </w:r>
    </w:p>
    <w:p w:rsidR="00FA194E" w:rsidRDefault="00FA194E" w:rsidP="00FA194E">
      <w:pPr>
        <w:tabs>
          <w:tab w:val="left" w:pos="2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молодежи, дополнительного образования                                        </w:t>
      </w:r>
      <w:r w:rsidR="00392C3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В.В. Маслова</w:t>
      </w:r>
    </w:p>
    <w:p w:rsidR="00FA194E" w:rsidRDefault="00FA194E" w:rsidP="00FA194E">
      <w:pPr>
        <w:tabs>
          <w:tab w:val="left" w:pos="2730"/>
        </w:tabs>
        <w:rPr>
          <w:rFonts w:ascii="Times New Roman" w:hAnsi="Times New Roman"/>
        </w:rPr>
      </w:pPr>
    </w:p>
    <w:p w:rsidR="00FA194E" w:rsidRDefault="00FA194E" w:rsidP="00FA194E">
      <w:pPr>
        <w:tabs>
          <w:tab w:val="left" w:pos="2730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ПРОЕКТ СОГЛАСОВАН:</w:t>
      </w:r>
    </w:p>
    <w:p w:rsidR="00FA194E" w:rsidRDefault="00FA194E" w:rsidP="00FA194E">
      <w:pPr>
        <w:tabs>
          <w:tab w:val="left" w:pos="2730"/>
        </w:tabs>
        <w:rPr>
          <w:rFonts w:ascii="Times New Roman" w:hAnsi="Times New Roman"/>
        </w:rPr>
      </w:pPr>
    </w:p>
    <w:p w:rsidR="00FA194E" w:rsidRDefault="00FA194E" w:rsidP="00FA194E">
      <w:pPr>
        <w:tabs>
          <w:tab w:val="left" w:pos="2730"/>
        </w:tabs>
        <w:rPr>
          <w:rFonts w:ascii="Times New Roman" w:hAnsi="Times New Roman"/>
        </w:rPr>
      </w:pPr>
      <w:r>
        <w:rPr>
          <w:rFonts w:ascii="Times New Roman" w:hAnsi="Times New Roman"/>
        </w:rPr>
        <w:t>Первый заместитель Главы Кетовского района</w:t>
      </w:r>
    </w:p>
    <w:p w:rsidR="00FA194E" w:rsidRDefault="00FA194E" w:rsidP="00FA194E">
      <w:pPr>
        <w:tabs>
          <w:tab w:val="left" w:pos="2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социальной политике                                                                          </w:t>
      </w:r>
      <w:r w:rsidR="00392C3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Е.В. Ситникова</w:t>
      </w:r>
    </w:p>
    <w:p w:rsidR="00FA194E" w:rsidRDefault="00FA194E" w:rsidP="00FA194E">
      <w:pPr>
        <w:tabs>
          <w:tab w:val="left" w:pos="2730"/>
        </w:tabs>
        <w:rPr>
          <w:rFonts w:ascii="Times New Roman" w:hAnsi="Times New Roman"/>
        </w:rPr>
      </w:pPr>
    </w:p>
    <w:p w:rsidR="00FA194E" w:rsidRDefault="00FA194E" w:rsidP="00FA194E">
      <w:pPr>
        <w:tabs>
          <w:tab w:val="left" w:pos="2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Кетовского УНО                                                                 </w:t>
      </w:r>
      <w:r w:rsidR="00392C3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="00392C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И.В. Паскевич</w:t>
      </w:r>
    </w:p>
    <w:p w:rsidR="00FA194E" w:rsidRDefault="00FA194E" w:rsidP="00FA194E">
      <w:pPr>
        <w:tabs>
          <w:tab w:val="left" w:pos="2730"/>
        </w:tabs>
        <w:rPr>
          <w:rFonts w:ascii="Times New Roman" w:hAnsi="Times New Roman"/>
        </w:rPr>
      </w:pPr>
    </w:p>
    <w:p w:rsidR="00FA194E" w:rsidRDefault="00FA194E" w:rsidP="00FA194E">
      <w:pPr>
        <w:tabs>
          <w:tab w:val="left" w:pos="2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юридического отдела                                                          </w:t>
      </w:r>
      <w:r w:rsidR="00392C3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С.В. Кузьмина</w:t>
      </w:r>
    </w:p>
    <w:p w:rsidR="00FA194E" w:rsidRDefault="00FA194E" w:rsidP="00FA194E">
      <w:pPr>
        <w:tabs>
          <w:tab w:val="left" w:pos="2730"/>
        </w:tabs>
        <w:rPr>
          <w:rFonts w:ascii="Times New Roman" w:hAnsi="Times New Roman"/>
        </w:rPr>
      </w:pPr>
    </w:p>
    <w:p w:rsidR="00FA194E" w:rsidRDefault="00FA194E" w:rsidP="00FA194E">
      <w:pPr>
        <w:tabs>
          <w:tab w:val="left" w:pos="2730"/>
        </w:tabs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Кетовского  района по</w:t>
      </w:r>
    </w:p>
    <w:p w:rsidR="00FA194E" w:rsidRDefault="00FA194E" w:rsidP="00FA194E">
      <w:pPr>
        <w:tabs>
          <w:tab w:val="left" w:pos="2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финансовой  политике – начальник финансового отдела                   </w:t>
      </w:r>
      <w:r w:rsidR="00392C3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С.Н. Галкина</w:t>
      </w:r>
    </w:p>
    <w:p w:rsidR="00FA194E" w:rsidRDefault="00FA194E" w:rsidP="00FA194E">
      <w:pPr>
        <w:tabs>
          <w:tab w:val="left" w:pos="2730"/>
        </w:tabs>
        <w:rPr>
          <w:rFonts w:ascii="Times New Roman" w:hAnsi="Times New Roman"/>
        </w:rPr>
      </w:pPr>
    </w:p>
    <w:p w:rsidR="00FA194E" w:rsidRDefault="00FA194E" w:rsidP="00FA194E">
      <w:pPr>
        <w:tabs>
          <w:tab w:val="left" w:pos="2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="00392C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отдела</w:t>
      </w:r>
      <w:r w:rsidR="00392C31">
        <w:rPr>
          <w:rFonts w:ascii="Times New Roman" w:hAnsi="Times New Roman"/>
        </w:rPr>
        <w:t xml:space="preserve"> организационной и кадровой работы</w:t>
      </w:r>
      <w:r>
        <w:rPr>
          <w:rFonts w:ascii="Times New Roman" w:hAnsi="Times New Roman"/>
        </w:rPr>
        <w:t xml:space="preserve">                    </w:t>
      </w:r>
      <w:r w:rsidR="00392C3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М.П. Духновская</w:t>
      </w:r>
    </w:p>
    <w:p w:rsidR="00FA194E" w:rsidRDefault="00FA194E" w:rsidP="00FA194E">
      <w:pPr>
        <w:tabs>
          <w:tab w:val="left" w:pos="2730"/>
        </w:tabs>
        <w:rPr>
          <w:rFonts w:ascii="Times New Roman" w:hAnsi="Times New Roman"/>
        </w:rPr>
      </w:pPr>
    </w:p>
    <w:p w:rsidR="00FA194E" w:rsidRPr="00F8386B" w:rsidRDefault="00FA194E" w:rsidP="00FA194E">
      <w:pPr>
        <w:tabs>
          <w:tab w:val="left" w:pos="2730"/>
        </w:tabs>
        <w:rPr>
          <w:rFonts w:ascii="Times New Roman" w:hAnsi="Times New Roman"/>
        </w:rPr>
      </w:pPr>
    </w:p>
    <w:sectPr w:rsidR="00FA194E" w:rsidRPr="00F8386B" w:rsidSect="00B1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DF7" w:rsidRDefault="00335DF7" w:rsidP="00A35E6D">
      <w:r>
        <w:separator/>
      </w:r>
    </w:p>
  </w:endnote>
  <w:endnote w:type="continuationSeparator" w:id="1">
    <w:p w:rsidR="00335DF7" w:rsidRDefault="00335DF7" w:rsidP="00A3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DF7" w:rsidRDefault="00335DF7" w:rsidP="00A35E6D">
      <w:r>
        <w:separator/>
      </w:r>
    </w:p>
  </w:footnote>
  <w:footnote w:type="continuationSeparator" w:id="1">
    <w:p w:rsidR="00335DF7" w:rsidRDefault="00335DF7" w:rsidP="00A35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9D" w:rsidRDefault="00335DF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92F"/>
    <w:multiLevelType w:val="hybridMultilevel"/>
    <w:tmpl w:val="368CE01C"/>
    <w:lvl w:ilvl="0" w:tplc="658C1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A6192"/>
    <w:multiLevelType w:val="hybridMultilevel"/>
    <w:tmpl w:val="B7AA74F6"/>
    <w:lvl w:ilvl="0" w:tplc="C14C1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3619E7"/>
    <w:multiLevelType w:val="hybridMultilevel"/>
    <w:tmpl w:val="F930329A"/>
    <w:lvl w:ilvl="0" w:tplc="8EF861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70B6065"/>
    <w:multiLevelType w:val="hybridMultilevel"/>
    <w:tmpl w:val="15F25124"/>
    <w:lvl w:ilvl="0" w:tplc="440E3888">
      <w:start w:val="1"/>
      <w:numFmt w:val="decimal"/>
      <w:lvlText w:val="%1."/>
      <w:lvlJc w:val="left"/>
      <w:pPr>
        <w:ind w:left="85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A9F"/>
    <w:rsid w:val="00032ED9"/>
    <w:rsid w:val="001455CB"/>
    <w:rsid w:val="001B2672"/>
    <w:rsid w:val="001E2962"/>
    <w:rsid w:val="00305628"/>
    <w:rsid w:val="00335DF7"/>
    <w:rsid w:val="003547CB"/>
    <w:rsid w:val="00364BD2"/>
    <w:rsid w:val="00392C31"/>
    <w:rsid w:val="0042022D"/>
    <w:rsid w:val="004C58FD"/>
    <w:rsid w:val="005B7772"/>
    <w:rsid w:val="005E4A3F"/>
    <w:rsid w:val="00612CCB"/>
    <w:rsid w:val="00671A69"/>
    <w:rsid w:val="00713576"/>
    <w:rsid w:val="007D6E52"/>
    <w:rsid w:val="007F1A9F"/>
    <w:rsid w:val="007F6162"/>
    <w:rsid w:val="00886AAE"/>
    <w:rsid w:val="008A2A3A"/>
    <w:rsid w:val="008A53E2"/>
    <w:rsid w:val="00913D8C"/>
    <w:rsid w:val="009600AF"/>
    <w:rsid w:val="009D6902"/>
    <w:rsid w:val="00A330FB"/>
    <w:rsid w:val="00A35E6D"/>
    <w:rsid w:val="00A52D91"/>
    <w:rsid w:val="00A60832"/>
    <w:rsid w:val="00B41F9A"/>
    <w:rsid w:val="00BE6004"/>
    <w:rsid w:val="00BE7E45"/>
    <w:rsid w:val="00C2321C"/>
    <w:rsid w:val="00C44270"/>
    <w:rsid w:val="00CB036C"/>
    <w:rsid w:val="00DE252D"/>
    <w:rsid w:val="00E435D6"/>
    <w:rsid w:val="00E57976"/>
    <w:rsid w:val="00F054B1"/>
    <w:rsid w:val="00F8386B"/>
    <w:rsid w:val="00FA194E"/>
    <w:rsid w:val="00FB0C6D"/>
    <w:rsid w:val="00FC6E4D"/>
    <w:rsid w:val="00FD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9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1A9F"/>
    <w:pPr>
      <w:suppressLineNumbers/>
      <w:tabs>
        <w:tab w:val="center" w:pos="5102"/>
        <w:tab w:val="right" w:pos="10205"/>
      </w:tabs>
    </w:pPr>
  </w:style>
  <w:style w:type="character" w:customStyle="1" w:styleId="a4">
    <w:name w:val="Верхний колонтитул Знак"/>
    <w:basedOn w:val="a0"/>
    <w:link w:val="a3"/>
    <w:rsid w:val="007F1A9F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7F1A9F"/>
    <w:pPr>
      <w:suppressLineNumbers/>
    </w:pPr>
  </w:style>
  <w:style w:type="paragraph" w:customStyle="1" w:styleId="3">
    <w:name w:val="Исполнитель3"/>
    <w:basedOn w:val="a"/>
    <w:rsid w:val="007F1A9F"/>
    <w:pPr>
      <w:suppressLineNumbers/>
      <w:spacing w:before="1230"/>
      <w:ind w:right="7570"/>
    </w:pPr>
    <w:rPr>
      <w:rFonts w:ascii="PT Sans" w:hAnsi="PT Sans"/>
      <w:sz w:val="20"/>
    </w:rPr>
  </w:style>
  <w:style w:type="paragraph" w:customStyle="1" w:styleId="a6">
    <w:name w:val="Заголовок по центру"/>
    <w:basedOn w:val="a"/>
    <w:rsid w:val="007F1A9F"/>
    <w:pPr>
      <w:spacing w:before="720" w:after="480"/>
      <w:jc w:val="center"/>
    </w:pPr>
    <w:rPr>
      <w:rFonts w:ascii="PT Sans" w:hAnsi="PT Sans"/>
      <w:b/>
    </w:rPr>
  </w:style>
  <w:style w:type="paragraph" w:styleId="a7">
    <w:name w:val="Body Text Indent"/>
    <w:basedOn w:val="a"/>
    <w:link w:val="a8"/>
    <w:rsid w:val="007F1A9F"/>
    <w:pPr>
      <w:ind w:firstLine="709"/>
      <w:jc w:val="both"/>
    </w:pPr>
    <w:rPr>
      <w:rFonts w:ascii="PT Sans" w:hAnsi="PT Sans"/>
    </w:rPr>
  </w:style>
  <w:style w:type="character" w:customStyle="1" w:styleId="a8">
    <w:name w:val="Основной текст с отступом Знак"/>
    <w:basedOn w:val="a0"/>
    <w:link w:val="a7"/>
    <w:rsid w:val="007F1A9F"/>
    <w:rPr>
      <w:rFonts w:ascii="PT Sans" w:eastAsia="Times New Roman" w:hAnsi="PT Sans" w:cs="Times New Roman"/>
      <w:sz w:val="24"/>
      <w:szCs w:val="20"/>
      <w:lang w:eastAsia="ar-SA"/>
    </w:rPr>
  </w:style>
  <w:style w:type="paragraph" w:customStyle="1" w:styleId="a9">
    <w:name w:val="Наименование должности"/>
    <w:basedOn w:val="a"/>
    <w:rsid w:val="007F1A9F"/>
    <w:pPr>
      <w:suppressLineNumbers/>
      <w:tabs>
        <w:tab w:val="right" w:leader="dot" w:pos="9922"/>
      </w:tabs>
      <w:ind w:right="567"/>
      <w:jc w:val="center"/>
    </w:pPr>
    <w:rPr>
      <w:rFonts w:ascii="PT Sans" w:hAnsi="PT Sans" w:cs="Tahoma"/>
    </w:rPr>
  </w:style>
  <w:style w:type="paragraph" w:customStyle="1" w:styleId="aa">
    <w:name w:val="таблица подпись"/>
    <w:basedOn w:val="a5"/>
    <w:rsid w:val="007F1A9F"/>
    <w:rPr>
      <w:rFonts w:ascii="PT Sans" w:hAnsi="PT Sans"/>
      <w:sz w:val="28"/>
    </w:rPr>
  </w:style>
  <w:style w:type="paragraph" w:customStyle="1" w:styleId="ab">
    <w:name w:val="Наименование подписи"/>
    <w:basedOn w:val="a5"/>
    <w:rsid w:val="007F1A9F"/>
    <w:pPr>
      <w:jc w:val="right"/>
      <w:textAlignment w:val="bottom"/>
    </w:pPr>
    <w:rPr>
      <w:rFonts w:ascii="PT Sans" w:hAnsi="PT Sans"/>
    </w:rPr>
  </w:style>
  <w:style w:type="paragraph" w:customStyle="1" w:styleId="ac">
    <w:name w:val="Приложение"/>
    <w:basedOn w:val="ad"/>
    <w:rsid w:val="007F1A9F"/>
  </w:style>
  <w:style w:type="paragraph" w:styleId="ae">
    <w:name w:val="footer"/>
    <w:basedOn w:val="a"/>
    <w:link w:val="af"/>
    <w:uiPriority w:val="99"/>
    <w:unhideWhenUsed/>
    <w:rsid w:val="007F1A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1A9F"/>
    <w:rPr>
      <w:rFonts w:ascii="Arial" w:eastAsia="Times New Roman" w:hAnsi="Arial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7F1A9F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7F1A9F"/>
    <w:rPr>
      <w:rFonts w:ascii="Arial" w:eastAsia="Times New Roman" w:hAnsi="Arial" w:cs="Times New Roman"/>
      <w:sz w:val="24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E5797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7976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C23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2018-10-31T06:00:00Z</cp:lastPrinted>
  <dcterms:created xsi:type="dcterms:W3CDTF">2018-10-31T06:02:00Z</dcterms:created>
  <dcterms:modified xsi:type="dcterms:W3CDTF">2018-11-06T09:08:00Z</dcterms:modified>
</cp:coreProperties>
</file>