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379A" w:rsidRPr="003D5F5A" w:rsidRDefault="00C07D96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  <w:lang/>
        </w:rPr>
      </w:pPr>
      <w:bookmarkStart w:id="0" w:name="_GoBack"/>
      <w:bookmarkEnd w:id="0"/>
      <w:r w:rsidRPr="003D5F5A">
        <w:rPr>
          <w:rFonts w:ascii="Times New Roman" w:hAnsi="Times New Roman"/>
          <w:b/>
          <w:szCs w:val="24"/>
          <w:lang/>
        </w:rPr>
        <w:t>Проект решения</w:t>
      </w:r>
      <w:r w:rsidR="008752BB">
        <w:rPr>
          <w:rFonts w:ascii="Times New Roman" w:hAnsi="Times New Roman"/>
          <w:b/>
          <w:szCs w:val="24"/>
          <w:lang/>
        </w:rPr>
        <w:t xml:space="preserve"> №</w:t>
      </w:r>
      <w:r w:rsidR="00D60C27">
        <w:rPr>
          <w:rFonts w:ascii="Times New Roman" w:hAnsi="Times New Roman"/>
          <w:b/>
          <w:szCs w:val="24"/>
          <w:lang/>
        </w:rPr>
        <w:t xml:space="preserve"> 12</w:t>
      </w:r>
    </w:p>
    <w:p w:rsidR="003D5F5A" w:rsidRPr="003D5F5A" w:rsidRDefault="003D5F5A" w:rsidP="003D5F5A">
      <w:pPr>
        <w:jc w:val="center"/>
        <w:rPr>
          <w:b/>
          <w:sz w:val="24"/>
          <w:szCs w:val="24"/>
        </w:rPr>
      </w:pPr>
      <w:r w:rsidRPr="003D5F5A">
        <w:rPr>
          <w:b/>
          <w:sz w:val="24"/>
          <w:szCs w:val="24"/>
        </w:rPr>
        <w:t>комиссии  по предупреждению и ликвидации чрезвычайных ситуаций</w:t>
      </w:r>
    </w:p>
    <w:p w:rsidR="00BF379A" w:rsidRPr="003D5F5A" w:rsidRDefault="003D5F5A" w:rsidP="003D5F5A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  <w:lang/>
        </w:rPr>
      </w:pPr>
      <w:r w:rsidRPr="003D5F5A">
        <w:rPr>
          <w:rFonts w:ascii="Times New Roman" w:hAnsi="Times New Roman"/>
          <w:b/>
          <w:szCs w:val="24"/>
        </w:rPr>
        <w:t>и обеспечению пожарной безопасности Кетовского района</w:t>
      </w:r>
    </w:p>
    <w:p w:rsidR="00E177F0" w:rsidRPr="003D5F5A" w:rsidRDefault="00E177F0">
      <w:pPr>
        <w:spacing w:line="200" w:lineRule="atLeast"/>
        <w:rPr>
          <w:sz w:val="24"/>
          <w:szCs w:val="24"/>
          <w:lang/>
        </w:rPr>
      </w:pPr>
    </w:p>
    <w:p w:rsidR="00BF379A" w:rsidRPr="003D5F5A" w:rsidRDefault="00BA3654">
      <w:pPr>
        <w:spacing w:line="200" w:lineRule="atLeast"/>
        <w:rPr>
          <w:sz w:val="24"/>
          <w:szCs w:val="24"/>
          <w:lang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31115</wp:posOffset>
                </wp:positionV>
                <wp:extent cx="1782445" cy="255270"/>
                <wp:effectExtent l="3810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379A" w:rsidRDefault="003D5F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/>
                              </w:rPr>
                              <w:t>30</w:t>
                            </w:r>
                            <w:r w:rsidR="00BF379A">
                              <w:rPr>
                                <w:b/>
                                <w:bCs/>
                                <w:sz w:val="24"/>
                                <w:szCs w:val="24"/>
                                <w:lang/>
                              </w:rPr>
                              <w:t xml:space="preserve"> </w:t>
                            </w:r>
                            <w:r w:rsidR="001B7348">
                              <w:rPr>
                                <w:b/>
                                <w:bCs/>
                                <w:sz w:val="24"/>
                                <w:szCs w:val="24"/>
                                <w:lang/>
                              </w:rPr>
                              <w:t>августа</w:t>
                            </w:r>
                            <w:r w:rsidR="00BF379A">
                              <w:rPr>
                                <w:b/>
                                <w:bCs/>
                                <w:sz w:val="24"/>
                                <w:szCs w:val="24"/>
                                <w:lang/>
                              </w:rPr>
                              <w:t xml:space="preserve"> 201</w:t>
                            </w:r>
                            <w:r w:rsidR="001342E7">
                              <w:rPr>
                                <w:b/>
                                <w:bCs/>
                                <w:sz w:val="24"/>
                                <w:szCs w:val="24"/>
                                <w:lang/>
                              </w:rPr>
                              <w:t>8</w:t>
                            </w:r>
                            <w:r w:rsidR="00BF379A">
                              <w:rPr>
                                <w:b/>
                                <w:bCs/>
                                <w:sz w:val="24"/>
                                <w:szCs w:val="24"/>
                                <w:lang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8pt;margin-top:2.45pt;width:140.3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" filled="f" stroked="f">
                <v:stroke joinstyle="round"/>
                <v:textbox inset="0,0,0,0">
                  <w:txbxContent>
                    <w:p w:rsidR="00BF379A" w:rsidRDefault="003D5F5A">
                      <w:pPr>
                        <w:rPr>
                          <w:b/>
                          <w:bCs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/>
                        </w:rPr>
                        <w:t>30</w:t>
                      </w:r>
                      <w:r w:rsidR="00BF379A">
                        <w:rPr>
                          <w:b/>
                          <w:bCs/>
                          <w:sz w:val="24"/>
                          <w:szCs w:val="24"/>
                          <w:lang/>
                        </w:rPr>
                        <w:t xml:space="preserve"> </w:t>
                      </w:r>
                      <w:r w:rsidR="001B7348">
                        <w:rPr>
                          <w:b/>
                          <w:bCs/>
                          <w:sz w:val="24"/>
                          <w:szCs w:val="24"/>
                          <w:lang/>
                        </w:rPr>
                        <w:t>августа</w:t>
                      </w:r>
                      <w:r w:rsidR="00BF379A">
                        <w:rPr>
                          <w:b/>
                          <w:bCs/>
                          <w:sz w:val="24"/>
                          <w:szCs w:val="24"/>
                          <w:lang/>
                        </w:rPr>
                        <w:t xml:space="preserve"> 201</w:t>
                      </w:r>
                      <w:r w:rsidR="001342E7">
                        <w:rPr>
                          <w:b/>
                          <w:bCs/>
                          <w:sz w:val="24"/>
                          <w:szCs w:val="24"/>
                          <w:lang/>
                        </w:rPr>
                        <w:t>8</w:t>
                      </w:r>
                      <w:r w:rsidR="00BF379A">
                        <w:rPr>
                          <w:b/>
                          <w:bCs/>
                          <w:sz w:val="24"/>
                          <w:szCs w:val="24"/>
                          <w:lang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BF379A" w:rsidRPr="00B517F7" w:rsidRDefault="00BF379A">
      <w:pPr>
        <w:pStyle w:val="a8"/>
        <w:spacing w:line="200" w:lineRule="atLeast"/>
        <w:ind w:left="6480"/>
        <w:rPr>
          <w:rFonts w:ascii="Times New Roman" w:hAnsi="Times New Roman"/>
          <w:b/>
          <w:szCs w:val="24"/>
          <w:lang/>
        </w:rPr>
      </w:pPr>
    </w:p>
    <w:p w:rsidR="00CC34CC" w:rsidRPr="00B517F7" w:rsidRDefault="003D5F5A" w:rsidP="00C56073">
      <w:pPr>
        <w:numPr>
          <w:ilvl w:val="0"/>
          <w:numId w:val="6"/>
        </w:numPr>
        <w:ind w:left="0" w:firstLine="705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/>
        </w:rPr>
        <w:t>Об обеспечении безопасности учебного процесса в образовательных учреждениях Кетовского района в 2018-2019 учебном году.</w:t>
      </w:r>
    </w:p>
    <w:p w:rsidR="00C56073" w:rsidRPr="00B517F7" w:rsidRDefault="00C56073" w:rsidP="005C665F">
      <w:pPr>
        <w:jc w:val="both"/>
        <w:rPr>
          <w:sz w:val="24"/>
          <w:szCs w:val="24"/>
          <w:lang/>
        </w:rPr>
      </w:pPr>
      <w:r w:rsidRPr="00B517F7">
        <w:rPr>
          <w:sz w:val="24"/>
          <w:szCs w:val="24"/>
          <w:lang/>
        </w:rPr>
        <w:t>РЕШИЛИ:</w:t>
      </w:r>
    </w:p>
    <w:p w:rsidR="00C07D96" w:rsidRPr="003D5F5A" w:rsidRDefault="00C07D96" w:rsidP="004B153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177F0">
        <w:rPr>
          <w:sz w:val="24"/>
          <w:szCs w:val="24"/>
        </w:rPr>
        <w:t>Информаци</w:t>
      </w:r>
      <w:r>
        <w:rPr>
          <w:sz w:val="24"/>
          <w:szCs w:val="24"/>
        </w:rPr>
        <w:t xml:space="preserve">ю </w:t>
      </w:r>
      <w:r>
        <w:rPr>
          <w:sz w:val="24"/>
          <w:szCs w:val="24"/>
          <w:lang w:eastAsia="ar-SA"/>
        </w:rPr>
        <w:t xml:space="preserve">первого заместителя Главы Кетовского района по социальной политике </w:t>
      </w:r>
      <w:r w:rsidRPr="00E177F0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Е</w:t>
      </w:r>
      <w:r w:rsidRPr="00E177F0">
        <w:rPr>
          <w:sz w:val="24"/>
          <w:szCs w:val="24"/>
          <w:lang/>
        </w:rPr>
        <w:t xml:space="preserve">.В. </w:t>
      </w:r>
      <w:r>
        <w:rPr>
          <w:sz w:val="24"/>
          <w:szCs w:val="24"/>
          <w:lang/>
        </w:rPr>
        <w:t>Ситниковой,</w:t>
      </w:r>
      <w:r w:rsidRPr="00C07D96">
        <w:rPr>
          <w:sz w:val="24"/>
          <w:szCs w:val="24"/>
          <w:lang w:eastAsia="ar-SA"/>
        </w:rPr>
        <w:t xml:space="preserve"> </w:t>
      </w:r>
      <w:r w:rsidR="003D5F5A">
        <w:rPr>
          <w:sz w:val="24"/>
          <w:szCs w:val="24"/>
          <w:lang w:eastAsia="ar-SA"/>
        </w:rPr>
        <w:t>начальника</w:t>
      </w:r>
      <w:r w:rsidR="003D5F5A" w:rsidRPr="00E177F0">
        <w:rPr>
          <w:sz w:val="24"/>
          <w:szCs w:val="24"/>
          <w:lang w:eastAsia="ar-SA"/>
        </w:rPr>
        <w:t xml:space="preserve"> ОМВД </w:t>
      </w:r>
      <w:r w:rsidR="003D5F5A">
        <w:rPr>
          <w:sz w:val="24"/>
          <w:szCs w:val="24"/>
          <w:lang w:eastAsia="ar-SA"/>
        </w:rPr>
        <w:t xml:space="preserve">России </w:t>
      </w:r>
      <w:r w:rsidR="003D5F5A" w:rsidRPr="00E177F0">
        <w:rPr>
          <w:sz w:val="24"/>
          <w:szCs w:val="24"/>
          <w:lang w:eastAsia="ar-SA"/>
        </w:rPr>
        <w:t xml:space="preserve">по </w:t>
      </w:r>
      <w:proofErr w:type="spellStart"/>
      <w:r w:rsidR="003D5F5A" w:rsidRPr="00E177F0">
        <w:rPr>
          <w:sz w:val="24"/>
          <w:szCs w:val="24"/>
          <w:lang w:eastAsia="ar-SA"/>
        </w:rPr>
        <w:t>Кетовскому</w:t>
      </w:r>
      <w:proofErr w:type="spellEnd"/>
      <w:r w:rsidR="003D5F5A" w:rsidRPr="00E177F0">
        <w:rPr>
          <w:sz w:val="24"/>
          <w:szCs w:val="24"/>
          <w:lang w:eastAsia="ar-SA"/>
        </w:rPr>
        <w:t xml:space="preserve"> району </w:t>
      </w:r>
      <w:r w:rsidR="003D5F5A">
        <w:rPr>
          <w:sz w:val="24"/>
          <w:szCs w:val="24"/>
          <w:lang w:eastAsia="ar-SA"/>
        </w:rPr>
        <w:t xml:space="preserve">– Д.С. </w:t>
      </w:r>
      <w:proofErr w:type="spellStart"/>
      <w:r w:rsidR="003D5F5A">
        <w:rPr>
          <w:sz w:val="24"/>
          <w:szCs w:val="24"/>
          <w:lang w:eastAsia="ar-SA"/>
        </w:rPr>
        <w:t>Пьянникова</w:t>
      </w:r>
      <w:proofErr w:type="spellEnd"/>
      <w:r>
        <w:rPr>
          <w:sz w:val="24"/>
          <w:szCs w:val="24"/>
          <w:lang w:eastAsia="ar-SA"/>
        </w:rPr>
        <w:t xml:space="preserve">, </w:t>
      </w:r>
      <w:r w:rsidRPr="00C07D96">
        <w:rPr>
          <w:sz w:val="24"/>
          <w:szCs w:val="24"/>
        </w:rPr>
        <w:t xml:space="preserve">начальника ФГКУ «6 ОФПС по </w:t>
      </w:r>
      <w:r w:rsidRPr="003D5F5A">
        <w:rPr>
          <w:sz w:val="24"/>
          <w:szCs w:val="24"/>
        </w:rPr>
        <w:t xml:space="preserve">Курганской области» С.Н. Журавлева </w:t>
      </w:r>
      <w:r w:rsidR="003D5F5A">
        <w:rPr>
          <w:sz w:val="24"/>
          <w:szCs w:val="24"/>
        </w:rPr>
        <w:t>о</w:t>
      </w:r>
      <w:r w:rsidR="003D5F5A" w:rsidRPr="003D5F5A">
        <w:rPr>
          <w:sz w:val="24"/>
          <w:szCs w:val="24"/>
          <w:lang/>
        </w:rPr>
        <w:t>б обеспечении безопасности учебного процесса в образовательных учреждениях Кетовского района в 2018-2019 учебном году</w:t>
      </w:r>
      <w:r w:rsidRPr="003D5F5A">
        <w:rPr>
          <w:color w:val="000000"/>
          <w:sz w:val="24"/>
          <w:szCs w:val="24"/>
        </w:rPr>
        <w:t xml:space="preserve"> принять к сведению.</w:t>
      </w:r>
    </w:p>
    <w:p w:rsidR="00C07D96" w:rsidRDefault="00C07D96" w:rsidP="004B153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kern w:val="24"/>
          <w:sz w:val="24"/>
          <w:szCs w:val="24"/>
        </w:rPr>
      </w:pPr>
      <w:r w:rsidRPr="00C07D96">
        <w:rPr>
          <w:kern w:val="24"/>
          <w:sz w:val="24"/>
          <w:szCs w:val="24"/>
        </w:rPr>
        <w:t>Управлению народного образования Кетовского района (</w:t>
      </w:r>
      <w:r>
        <w:rPr>
          <w:kern w:val="24"/>
          <w:sz w:val="24"/>
          <w:szCs w:val="24"/>
        </w:rPr>
        <w:t>И.В. Паскевич</w:t>
      </w:r>
      <w:r w:rsidRPr="00C07D96">
        <w:rPr>
          <w:kern w:val="24"/>
          <w:sz w:val="24"/>
          <w:szCs w:val="24"/>
        </w:rPr>
        <w:t>) в целях обеспечения безопасности при подготовке и проведении Дня знаний включить в планы подготовки и предусмотреть проведение следующих мероприятий</w:t>
      </w:r>
      <w:r w:rsidR="005073E9">
        <w:rPr>
          <w:kern w:val="24"/>
          <w:sz w:val="24"/>
          <w:szCs w:val="24"/>
        </w:rPr>
        <w:t>:</w:t>
      </w:r>
    </w:p>
    <w:p w:rsidR="005073E9" w:rsidRPr="005073E9" w:rsidRDefault="005073E9" w:rsidP="005073E9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kern w:val="24"/>
          <w:sz w:val="24"/>
          <w:szCs w:val="24"/>
        </w:rPr>
      </w:pPr>
      <w:r w:rsidRPr="00DE2787">
        <w:rPr>
          <w:sz w:val="24"/>
          <w:szCs w:val="24"/>
        </w:rPr>
        <w:t xml:space="preserve">Совместно с ОМВД и ОФПС МЧС организовать проверку всесторонней готовности объектов образования к началу учебного года, уточнить </w:t>
      </w:r>
      <w:r w:rsidR="00A461B1">
        <w:rPr>
          <w:sz w:val="24"/>
          <w:szCs w:val="24"/>
        </w:rPr>
        <w:t xml:space="preserve">паспорта безопасности и обновить документацию по вопросам </w:t>
      </w:r>
      <w:r w:rsidRPr="00DE2787">
        <w:rPr>
          <w:sz w:val="24"/>
          <w:szCs w:val="24"/>
        </w:rPr>
        <w:t>антитеррористической защищенности и пожарной безопасности, проверить наличие и знание персоналом типовой памятки по действиям в случае террористического акта или друг</w:t>
      </w:r>
      <w:r w:rsidR="00A461B1">
        <w:rPr>
          <w:sz w:val="24"/>
          <w:szCs w:val="24"/>
        </w:rPr>
        <w:t>их</w:t>
      </w:r>
      <w:r w:rsidRPr="00DE2787">
        <w:rPr>
          <w:sz w:val="24"/>
          <w:szCs w:val="24"/>
        </w:rPr>
        <w:t xml:space="preserve"> чрезвычайн</w:t>
      </w:r>
      <w:r w:rsidR="00A461B1">
        <w:rPr>
          <w:sz w:val="24"/>
          <w:szCs w:val="24"/>
        </w:rPr>
        <w:t>ых</w:t>
      </w:r>
      <w:r w:rsidRPr="00DE2787">
        <w:rPr>
          <w:sz w:val="24"/>
          <w:szCs w:val="24"/>
        </w:rPr>
        <w:t xml:space="preserve"> ситуаци</w:t>
      </w:r>
      <w:r w:rsidR="00A461B1">
        <w:rPr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5073E9" w:rsidRDefault="005073E9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 xml:space="preserve">– до </w:t>
      </w:r>
      <w:r w:rsidR="00C06EB3">
        <w:rPr>
          <w:sz w:val="24"/>
          <w:szCs w:val="24"/>
        </w:rPr>
        <w:t>01</w:t>
      </w:r>
      <w:r w:rsidRPr="00DE2787">
        <w:rPr>
          <w:sz w:val="24"/>
          <w:szCs w:val="24"/>
        </w:rPr>
        <w:t xml:space="preserve"> </w:t>
      </w:r>
      <w:r w:rsidR="00C06EB3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2018 </w:t>
      </w:r>
      <w:r w:rsidRPr="00DE2787">
        <w:rPr>
          <w:sz w:val="24"/>
          <w:szCs w:val="24"/>
        </w:rPr>
        <w:t>года</w:t>
      </w:r>
      <w:r w:rsidR="00BE6B6A">
        <w:rPr>
          <w:sz w:val="24"/>
          <w:szCs w:val="24"/>
        </w:rPr>
        <w:t>.</w:t>
      </w:r>
    </w:p>
    <w:p w:rsidR="00BE6B6A" w:rsidRPr="005073E9" w:rsidRDefault="00BE6B6A" w:rsidP="005073E9">
      <w:pPr>
        <w:tabs>
          <w:tab w:val="right" w:pos="10206"/>
        </w:tabs>
        <w:jc w:val="both"/>
        <w:rPr>
          <w:kern w:val="24"/>
          <w:sz w:val="24"/>
          <w:szCs w:val="24"/>
        </w:rPr>
      </w:pPr>
    </w:p>
    <w:p w:rsidR="005073E9" w:rsidRPr="00BE6B6A" w:rsidRDefault="00BE6B6A" w:rsidP="005073E9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kern w:val="24"/>
          <w:sz w:val="24"/>
          <w:szCs w:val="24"/>
        </w:rPr>
      </w:pPr>
      <w:r w:rsidRPr="00DE2787">
        <w:rPr>
          <w:sz w:val="24"/>
          <w:szCs w:val="24"/>
        </w:rPr>
        <w:t>Удалить на период торжественных мероприятий с территорий образовательных учреждений работников строительных и ремонтных бригад, все транспортные средства, а также лиц, не имеющих отношения к подготовке и проведению мероприятий</w:t>
      </w:r>
      <w:r>
        <w:rPr>
          <w:sz w:val="24"/>
          <w:szCs w:val="24"/>
        </w:rPr>
        <w:t>.</w:t>
      </w:r>
    </w:p>
    <w:p w:rsidR="00BE6B6A" w:rsidRPr="003E1F6A" w:rsidRDefault="003E1F6A" w:rsidP="005073E9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kern w:val="24"/>
          <w:sz w:val="24"/>
          <w:szCs w:val="24"/>
        </w:rPr>
      </w:pPr>
      <w:r w:rsidRPr="00DE2787">
        <w:rPr>
          <w:sz w:val="24"/>
          <w:szCs w:val="24"/>
        </w:rPr>
        <w:t>Произвести осмотр бытовых и подсобных помещений, используемого ремонтного оборудования и ме</w:t>
      </w:r>
      <w:proofErr w:type="gramStart"/>
      <w:r w:rsidRPr="00DE2787">
        <w:rPr>
          <w:sz w:val="24"/>
          <w:szCs w:val="24"/>
        </w:rPr>
        <w:t>ст скл</w:t>
      </w:r>
      <w:proofErr w:type="gramEnd"/>
      <w:r w:rsidRPr="00DE2787">
        <w:rPr>
          <w:sz w:val="24"/>
          <w:szCs w:val="24"/>
        </w:rPr>
        <w:t>адирования строительных материалов на предмет выявления посторонних предметов</w:t>
      </w:r>
      <w:r>
        <w:rPr>
          <w:sz w:val="24"/>
          <w:szCs w:val="24"/>
        </w:rPr>
        <w:t>.</w:t>
      </w:r>
    </w:p>
    <w:p w:rsidR="003E1F6A" w:rsidRDefault="003E1F6A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до 31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2018 </w:t>
      </w:r>
      <w:r w:rsidRPr="00DE2787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3E1F6A" w:rsidRPr="003E1F6A" w:rsidRDefault="003E1F6A" w:rsidP="003E1F6A">
      <w:pPr>
        <w:tabs>
          <w:tab w:val="right" w:pos="10206"/>
        </w:tabs>
        <w:jc w:val="both"/>
        <w:rPr>
          <w:sz w:val="24"/>
          <w:szCs w:val="24"/>
        </w:rPr>
      </w:pPr>
    </w:p>
    <w:p w:rsidR="00C06EB3" w:rsidRDefault="00C06EB3" w:rsidP="005073E9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пропускной режим в учреждениях образования, принять меры к ограничению въезда постороннего транспорта и доступа посторонних лиц на территорию образовательных учреждений, осуществлению </w:t>
      </w:r>
      <w:proofErr w:type="gramStart"/>
      <w:r>
        <w:rPr>
          <w:kern w:val="24"/>
          <w:sz w:val="24"/>
          <w:szCs w:val="24"/>
        </w:rPr>
        <w:t>контроля за</w:t>
      </w:r>
      <w:proofErr w:type="gramEnd"/>
      <w:r>
        <w:rPr>
          <w:kern w:val="24"/>
          <w:sz w:val="24"/>
          <w:szCs w:val="24"/>
        </w:rPr>
        <w:t xml:space="preserve"> территорией и зданиями учреждений, организовать ведение журналов учета посетителей</w:t>
      </w:r>
      <w:r w:rsidRPr="00C06EB3"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>образовательных учреждений, а так же оформить списки автомобилей, имеющих право въезда на их территорию.</w:t>
      </w:r>
    </w:p>
    <w:p w:rsidR="00C06EB3" w:rsidRDefault="00C06EB3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до 01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2018 </w:t>
      </w:r>
      <w:r w:rsidRPr="00DE2787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C06EB3" w:rsidRPr="00C06EB3" w:rsidRDefault="00C06EB3" w:rsidP="00C06EB3">
      <w:pPr>
        <w:tabs>
          <w:tab w:val="left" w:pos="1418"/>
        </w:tabs>
        <w:ind w:left="720"/>
        <w:jc w:val="both"/>
        <w:rPr>
          <w:kern w:val="24"/>
          <w:sz w:val="24"/>
          <w:szCs w:val="24"/>
        </w:rPr>
      </w:pPr>
    </w:p>
    <w:p w:rsidR="003E1F6A" w:rsidRPr="003E1F6A" w:rsidRDefault="003E1F6A" w:rsidP="005073E9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kern w:val="24"/>
          <w:sz w:val="24"/>
          <w:szCs w:val="24"/>
        </w:rPr>
      </w:pPr>
      <w:r w:rsidRPr="00DE2787">
        <w:rPr>
          <w:sz w:val="24"/>
          <w:szCs w:val="24"/>
        </w:rPr>
        <w:t>Организовать инструктажи руководства и персонала объектов образования по порядку действий в случае возникновения угрозы или совершения террористических актов, оказать им методическую и практическую помощь в вопросах антитеррористической и противопожарной безопасности при проведении Дня знаний;</w:t>
      </w:r>
    </w:p>
    <w:p w:rsidR="003E1F6A" w:rsidRDefault="003E1F6A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до 31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2018 </w:t>
      </w:r>
      <w:r w:rsidRPr="00DE2787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3E1F6A" w:rsidRPr="003E1F6A" w:rsidRDefault="003E1F6A" w:rsidP="003E1F6A">
      <w:pPr>
        <w:tabs>
          <w:tab w:val="right" w:pos="10206"/>
        </w:tabs>
        <w:jc w:val="both"/>
        <w:rPr>
          <w:sz w:val="24"/>
          <w:szCs w:val="24"/>
        </w:rPr>
      </w:pPr>
    </w:p>
    <w:p w:rsidR="003E1F6A" w:rsidRPr="00BE6B6A" w:rsidRDefault="007667A9" w:rsidP="005073E9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kern w:val="24"/>
          <w:sz w:val="24"/>
          <w:szCs w:val="24"/>
        </w:rPr>
      </w:pPr>
      <w:r w:rsidRPr="00DE2787">
        <w:rPr>
          <w:sz w:val="24"/>
          <w:szCs w:val="24"/>
        </w:rPr>
        <w:t xml:space="preserve">Организовать проверку подготовки автомобильного транспорта, используемого для перевозки школьников, и </w:t>
      </w:r>
      <w:proofErr w:type="gramStart"/>
      <w:r w:rsidRPr="00DE2787">
        <w:rPr>
          <w:sz w:val="24"/>
          <w:szCs w:val="24"/>
        </w:rPr>
        <w:t>контроль за</w:t>
      </w:r>
      <w:proofErr w:type="gramEnd"/>
      <w:r w:rsidRPr="00DE2787">
        <w:rPr>
          <w:sz w:val="24"/>
          <w:szCs w:val="24"/>
        </w:rPr>
        <w:t xml:space="preserve"> его эксплуатацией в день торжественных мероприятий</w:t>
      </w:r>
      <w:r>
        <w:rPr>
          <w:sz w:val="24"/>
          <w:szCs w:val="24"/>
        </w:rPr>
        <w:t>.</w:t>
      </w:r>
    </w:p>
    <w:p w:rsidR="00BE6B6A" w:rsidRPr="007667A9" w:rsidRDefault="007667A9" w:rsidP="005073E9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kern w:val="24"/>
          <w:sz w:val="24"/>
          <w:szCs w:val="24"/>
        </w:rPr>
      </w:pPr>
      <w:r w:rsidRPr="00DE2787">
        <w:rPr>
          <w:sz w:val="24"/>
          <w:szCs w:val="24"/>
        </w:rPr>
        <w:t>Организовать проведение тренировочных занятий с обучающимися, педагогическими работниками и обслуживающим персоналом по эвакуации из зданий образовательных учреждений в случае возникновения ЧС.</w:t>
      </w:r>
    </w:p>
    <w:p w:rsidR="007667A9" w:rsidRDefault="007667A9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до 20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E278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DE2787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C06EB3" w:rsidRPr="007667A9" w:rsidRDefault="00C06EB3" w:rsidP="007667A9">
      <w:pPr>
        <w:tabs>
          <w:tab w:val="right" w:pos="10206"/>
        </w:tabs>
        <w:jc w:val="both"/>
        <w:rPr>
          <w:sz w:val="24"/>
          <w:szCs w:val="24"/>
        </w:rPr>
      </w:pPr>
    </w:p>
    <w:p w:rsidR="007667A9" w:rsidRPr="00094361" w:rsidRDefault="00094361" w:rsidP="004B153C">
      <w:pPr>
        <w:numPr>
          <w:ilvl w:val="1"/>
          <w:numId w:val="4"/>
        </w:numPr>
        <w:tabs>
          <w:tab w:val="left" w:pos="1418"/>
        </w:tabs>
        <w:ind w:hanging="11"/>
        <w:jc w:val="both"/>
        <w:rPr>
          <w:kern w:val="24"/>
          <w:sz w:val="24"/>
          <w:szCs w:val="24"/>
        </w:rPr>
      </w:pPr>
      <w:r w:rsidRPr="00DE2787">
        <w:rPr>
          <w:sz w:val="24"/>
          <w:szCs w:val="24"/>
        </w:rPr>
        <w:t xml:space="preserve">ОМВД России по </w:t>
      </w:r>
      <w:proofErr w:type="spellStart"/>
      <w:r w:rsidRPr="00DE2787">
        <w:rPr>
          <w:sz w:val="24"/>
          <w:szCs w:val="24"/>
        </w:rPr>
        <w:t>Кетовскому</w:t>
      </w:r>
      <w:proofErr w:type="spellEnd"/>
      <w:r w:rsidRPr="00DE2787">
        <w:rPr>
          <w:sz w:val="24"/>
          <w:szCs w:val="24"/>
        </w:rPr>
        <w:t xml:space="preserve"> району (</w:t>
      </w:r>
      <w:r w:rsidR="004B153C" w:rsidRPr="00DE2787">
        <w:rPr>
          <w:sz w:val="24"/>
          <w:szCs w:val="24"/>
        </w:rPr>
        <w:t>Д.С.</w:t>
      </w:r>
      <w:r w:rsidR="004B153C">
        <w:rPr>
          <w:sz w:val="24"/>
          <w:szCs w:val="24"/>
        </w:rPr>
        <w:t xml:space="preserve"> </w:t>
      </w:r>
      <w:proofErr w:type="spellStart"/>
      <w:r w:rsidRPr="00DE2787">
        <w:rPr>
          <w:sz w:val="24"/>
          <w:szCs w:val="24"/>
        </w:rPr>
        <w:t>Пьянников</w:t>
      </w:r>
      <w:proofErr w:type="spellEnd"/>
      <w:r w:rsidRPr="00DE2787">
        <w:rPr>
          <w:sz w:val="24"/>
          <w:szCs w:val="24"/>
        </w:rPr>
        <w:t>)</w:t>
      </w:r>
      <w:r w:rsidR="004B153C">
        <w:rPr>
          <w:sz w:val="24"/>
          <w:szCs w:val="24"/>
        </w:rPr>
        <w:t xml:space="preserve"> рекомендовать</w:t>
      </w:r>
      <w:r w:rsidRPr="00DE2787">
        <w:rPr>
          <w:sz w:val="24"/>
          <w:szCs w:val="24"/>
        </w:rPr>
        <w:t>:</w:t>
      </w:r>
    </w:p>
    <w:p w:rsidR="00094361" w:rsidRPr="00094361" w:rsidRDefault="00094361" w:rsidP="004B153C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kern w:val="24"/>
          <w:sz w:val="24"/>
          <w:szCs w:val="24"/>
        </w:rPr>
      </w:pPr>
      <w:r w:rsidRPr="00DE2787">
        <w:rPr>
          <w:sz w:val="24"/>
          <w:szCs w:val="24"/>
        </w:rPr>
        <w:lastRenderedPageBreak/>
        <w:t>О</w:t>
      </w:r>
      <w:r w:rsidR="005F3F84">
        <w:rPr>
          <w:sz w:val="24"/>
          <w:szCs w:val="24"/>
        </w:rPr>
        <w:t>беспечит</w:t>
      </w:r>
      <w:r w:rsidRPr="00DE2787">
        <w:rPr>
          <w:sz w:val="24"/>
          <w:szCs w:val="24"/>
        </w:rPr>
        <w:t xml:space="preserve">ь получение упреждающей информации о планах совершения террористических актов и противоправных действий экстремистского характера и организацию </w:t>
      </w:r>
      <w:r w:rsidR="005F3F84" w:rsidRPr="00DE2787">
        <w:rPr>
          <w:sz w:val="24"/>
          <w:szCs w:val="24"/>
        </w:rPr>
        <w:t>своевременн</w:t>
      </w:r>
      <w:r w:rsidR="005F3F84">
        <w:rPr>
          <w:sz w:val="24"/>
          <w:szCs w:val="24"/>
        </w:rPr>
        <w:t>ого</w:t>
      </w:r>
      <w:r w:rsidR="005F3F84" w:rsidRPr="00DE2787">
        <w:rPr>
          <w:sz w:val="24"/>
          <w:szCs w:val="24"/>
        </w:rPr>
        <w:t xml:space="preserve"> межведомственн</w:t>
      </w:r>
      <w:r w:rsidR="005F3F84">
        <w:rPr>
          <w:sz w:val="24"/>
          <w:szCs w:val="24"/>
        </w:rPr>
        <w:t>ого</w:t>
      </w:r>
      <w:r w:rsidR="005F3F84" w:rsidRPr="00DE2787">
        <w:rPr>
          <w:sz w:val="24"/>
          <w:szCs w:val="24"/>
        </w:rPr>
        <w:t xml:space="preserve"> обмен</w:t>
      </w:r>
      <w:r w:rsidR="005F3F84">
        <w:rPr>
          <w:sz w:val="24"/>
          <w:szCs w:val="24"/>
        </w:rPr>
        <w:t>а</w:t>
      </w:r>
      <w:r w:rsidR="005F3F84" w:rsidRPr="00DE2787">
        <w:rPr>
          <w:sz w:val="24"/>
          <w:szCs w:val="24"/>
        </w:rPr>
        <w:t xml:space="preserve"> информацией о выявленных угрозах безопасности для принятия совместных мер </w:t>
      </w:r>
      <w:r w:rsidRPr="00DE2787">
        <w:rPr>
          <w:sz w:val="24"/>
          <w:szCs w:val="24"/>
        </w:rPr>
        <w:t>по их предотвращению</w:t>
      </w:r>
      <w:r w:rsidR="005F3F84">
        <w:rPr>
          <w:sz w:val="24"/>
          <w:szCs w:val="24"/>
        </w:rPr>
        <w:t xml:space="preserve"> (локализации)</w:t>
      </w:r>
      <w:r w:rsidRPr="00DE2787">
        <w:rPr>
          <w:sz w:val="24"/>
          <w:szCs w:val="24"/>
        </w:rPr>
        <w:t>.</w:t>
      </w:r>
      <w:r w:rsidR="005F3F84" w:rsidRPr="005F3F84">
        <w:rPr>
          <w:sz w:val="24"/>
          <w:szCs w:val="24"/>
        </w:rPr>
        <w:t xml:space="preserve"> </w:t>
      </w:r>
    </w:p>
    <w:p w:rsidR="00094361" w:rsidRDefault="00094361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постоянно.</w:t>
      </w:r>
    </w:p>
    <w:p w:rsidR="00094361" w:rsidRPr="00094361" w:rsidRDefault="00094361" w:rsidP="00094361">
      <w:pPr>
        <w:tabs>
          <w:tab w:val="right" w:pos="10206"/>
        </w:tabs>
        <w:jc w:val="both"/>
        <w:rPr>
          <w:sz w:val="24"/>
          <w:szCs w:val="24"/>
        </w:rPr>
      </w:pPr>
    </w:p>
    <w:p w:rsidR="00094361" w:rsidRPr="004B153C" w:rsidRDefault="004B153C" w:rsidP="00094361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kern w:val="24"/>
          <w:sz w:val="24"/>
          <w:szCs w:val="24"/>
        </w:rPr>
      </w:pPr>
      <w:r w:rsidRPr="00DE2787">
        <w:rPr>
          <w:sz w:val="24"/>
          <w:szCs w:val="24"/>
        </w:rPr>
        <w:t>В окружении учебных заведений, а также на прилегающих к ним территориях усилить меры по обеспечению правопорядка и общественной безопасности, в том числе за счет усиления плотности и корректировки маршрутов патрулирования нарядами полиции</w:t>
      </w:r>
      <w:r>
        <w:rPr>
          <w:sz w:val="24"/>
          <w:szCs w:val="24"/>
        </w:rPr>
        <w:t>.</w:t>
      </w:r>
    </w:p>
    <w:p w:rsidR="004B153C" w:rsidRDefault="004B153C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до 10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E278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DE2787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4B153C" w:rsidRPr="004B153C" w:rsidRDefault="004B153C" w:rsidP="004B153C">
      <w:pPr>
        <w:tabs>
          <w:tab w:val="right" w:pos="10206"/>
        </w:tabs>
        <w:jc w:val="both"/>
        <w:rPr>
          <w:sz w:val="24"/>
          <w:szCs w:val="24"/>
        </w:rPr>
      </w:pPr>
    </w:p>
    <w:p w:rsidR="005E5E77" w:rsidRPr="005E5E77" w:rsidRDefault="005E5E77" w:rsidP="00094361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kern w:val="24"/>
          <w:sz w:val="24"/>
          <w:szCs w:val="24"/>
        </w:rPr>
      </w:pPr>
      <w:proofErr w:type="gramStart"/>
      <w:r w:rsidRPr="005E5E77">
        <w:rPr>
          <w:sz w:val="24"/>
          <w:szCs w:val="24"/>
        </w:rPr>
        <w:t xml:space="preserve">По окончанию ремонтных работ в образовательных учреждения провести </w:t>
      </w:r>
      <w:r w:rsidRPr="005E5E77">
        <w:rPr>
          <w:snapToGrid w:val="0"/>
          <w:sz w:val="24"/>
          <w:szCs w:val="24"/>
          <w:lang w:eastAsia="ru-RU"/>
        </w:rPr>
        <w:t>инженерно-техническую отработку объектов образовательной сферы (тех, где не завершены ремонтные работы) и прилегающей к ним территории с применением технических средств и служебных собак</w:t>
      </w:r>
      <w:r w:rsidR="008752BB">
        <w:rPr>
          <w:snapToGrid w:val="0"/>
          <w:sz w:val="24"/>
          <w:szCs w:val="24"/>
          <w:lang w:eastAsia="ru-RU"/>
        </w:rPr>
        <w:t>.</w:t>
      </w:r>
      <w:proofErr w:type="gramEnd"/>
    </w:p>
    <w:p w:rsidR="005E5E77" w:rsidRDefault="005E5E77" w:rsidP="005E5E7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до 31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E278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DE2787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5E5E77" w:rsidRPr="005E5E77" w:rsidRDefault="005E5E77" w:rsidP="005E5E77">
      <w:pPr>
        <w:tabs>
          <w:tab w:val="right" w:pos="9923"/>
        </w:tabs>
        <w:jc w:val="both"/>
        <w:rPr>
          <w:sz w:val="24"/>
          <w:szCs w:val="24"/>
        </w:rPr>
      </w:pPr>
    </w:p>
    <w:p w:rsidR="00094361" w:rsidRDefault="004B153C" w:rsidP="00094361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kern w:val="24"/>
          <w:sz w:val="24"/>
          <w:szCs w:val="24"/>
        </w:rPr>
      </w:pPr>
      <w:r w:rsidRPr="00DE2787">
        <w:rPr>
          <w:sz w:val="24"/>
          <w:szCs w:val="24"/>
        </w:rPr>
        <w:t>Осуществить проверки готовности сил и средств</w:t>
      </w:r>
      <w:r w:rsidR="003D5F5A">
        <w:rPr>
          <w:sz w:val="24"/>
          <w:szCs w:val="24"/>
        </w:rPr>
        <w:t>,</w:t>
      </w:r>
      <w:r w:rsidRPr="00DE2787">
        <w:rPr>
          <w:sz w:val="24"/>
          <w:szCs w:val="24"/>
        </w:rPr>
        <w:t xml:space="preserve"> привлекаемых к обеспечению правопорядка и общественной безопасности, к проведению контртеррористических операций (далее – КТО). При необходимости скорректировать схемы оповещения личного состава, планы усиления, типовые планы КТО</w:t>
      </w:r>
      <w:r>
        <w:rPr>
          <w:kern w:val="24"/>
          <w:sz w:val="24"/>
          <w:szCs w:val="24"/>
        </w:rPr>
        <w:t>.</w:t>
      </w:r>
    </w:p>
    <w:p w:rsidR="005F3F84" w:rsidRDefault="005F3F84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до 31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E278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DE2787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5F3F84" w:rsidRPr="005F3F84" w:rsidRDefault="005F3F84" w:rsidP="005F3F84">
      <w:pPr>
        <w:tabs>
          <w:tab w:val="right" w:pos="10206"/>
        </w:tabs>
        <w:jc w:val="both"/>
        <w:rPr>
          <w:sz w:val="24"/>
          <w:szCs w:val="24"/>
        </w:rPr>
      </w:pPr>
    </w:p>
    <w:p w:rsidR="004B153C" w:rsidRPr="00F41B0D" w:rsidRDefault="00F41B0D" w:rsidP="00094361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kern w:val="24"/>
          <w:sz w:val="24"/>
          <w:szCs w:val="24"/>
        </w:rPr>
      </w:pPr>
      <w:r>
        <w:rPr>
          <w:sz w:val="24"/>
          <w:szCs w:val="24"/>
        </w:rPr>
        <w:t>П</w:t>
      </w:r>
      <w:r w:rsidRPr="00F41B0D">
        <w:rPr>
          <w:sz w:val="24"/>
          <w:szCs w:val="24"/>
        </w:rPr>
        <w:t>ри проведении праздничных мероприятий посвященных «Дню знаний» 01 сентября 2018 года обеспечить охрану общественного порядка и безопасности граждан в ходе массовых мероприятий в образовательных учреждениях</w:t>
      </w:r>
      <w:r>
        <w:rPr>
          <w:sz w:val="24"/>
          <w:szCs w:val="24"/>
        </w:rPr>
        <w:t>.</w:t>
      </w:r>
    </w:p>
    <w:p w:rsidR="00F41B0D" w:rsidRDefault="00F41B0D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1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E278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DE2787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F41B0D" w:rsidRPr="00F41B0D" w:rsidRDefault="00F41B0D" w:rsidP="00F41B0D">
      <w:pPr>
        <w:tabs>
          <w:tab w:val="right" w:pos="10206"/>
        </w:tabs>
        <w:jc w:val="both"/>
        <w:rPr>
          <w:sz w:val="24"/>
          <w:szCs w:val="24"/>
        </w:rPr>
      </w:pPr>
    </w:p>
    <w:p w:rsidR="00F41B0D" w:rsidRPr="00F41B0D" w:rsidRDefault="00F41B0D" w:rsidP="00094361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kern w:val="24"/>
          <w:sz w:val="24"/>
          <w:szCs w:val="24"/>
        </w:rPr>
      </w:pPr>
      <w:r>
        <w:rPr>
          <w:sz w:val="24"/>
          <w:szCs w:val="24"/>
        </w:rPr>
        <w:t>П</w:t>
      </w:r>
      <w:r w:rsidRPr="007248AE">
        <w:rPr>
          <w:sz w:val="24"/>
          <w:szCs w:val="24"/>
        </w:rPr>
        <w:t xml:space="preserve">ри проведении праздничных мероприятий посвященных «Дню знаний» </w:t>
      </w:r>
      <w:r w:rsidRPr="007248AE">
        <w:rPr>
          <w:snapToGrid w:val="0"/>
          <w:sz w:val="24"/>
          <w:szCs w:val="24"/>
          <w:lang w:eastAsia="ru-RU"/>
        </w:rPr>
        <w:t>организовать эвакуацию брошенного автотранспорта, припаркованного вблизи образовательных учреждений Кетовского района, временных сооружений и других объектов, которые могут быть использованы для подготовки и совершения террористических актов и иных противоправных действий</w:t>
      </w:r>
      <w:r>
        <w:rPr>
          <w:snapToGrid w:val="0"/>
          <w:sz w:val="24"/>
          <w:szCs w:val="24"/>
          <w:lang w:eastAsia="ru-RU"/>
        </w:rPr>
        <w:t>.</w:t>
      </w:r>
    </w:p>
    <w:p w:rsidR="00F41B0D" w:rsidRDefault="00F41B0D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1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E278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DE2787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F41B0D" w:rsidRPr="00F41B0D" w:rsidRDefault="00F41B0D" w:rsidP="00F41B0D">
      <w:pPr>
        <w:tabs>
          <w:tab w:val="right" w:pos="10206"/>
        </w:tabs>
        <w:jc w:val="both"/>
        <w:rPr>
          <w:sz w:val="24"/>
          <w:szCs w:val="24"/>
        </w:rPr>
      </w:pPr>
    </w:p>
    <w:p w:rsidR="00F41B0D" w:rsidRDefault="00F41B0D" w:rsidP="00F41B0D">
      <w:pPr>
        <w:numPr>
          <w:ilvl w:val="1"/>
          <w:numId w:val="4"/>
        </w:numPr>
        <w:tabs>
          <w:tab w:val="left" w:pos="1418"/>
        </w:tabs>
        <w:ind w:hanging="11"/>
        <w:jc w:val="both"/>
        <w:rPr>
          <w:sz w:val="24"/>
          <w:szCs w:val="24"/>
        </w:rPr>
      </w:pPr>
      <w:r w:rsidRPr="00DE2787">
        <w:rPr>
          <w:sz w:val="24"/>
          <w:szCs w:val="24"/>
        </w:rPr>
        <w:t>ФГКУ «6 ОФПС по Курганской области»</w:t>
      </w:r>
      <w:r w:rsidRPr="00DE2787">
        <w:rPr>
          <w:b/>
          <w:bCs/>
          <w:color w:val="000000"/>
          <w:sz w:val="24"/>
          <w:szCs w:val="24"/>
        </w:rPr>
        <w:t xml:space="preserve"> </w:t>
      </w:r>
      <w:r w:rsidRPr="00DE2787">
        <w:rPr>
          <w:sz w:val="24"/>
          <w:szCs w:val="24"/>
        </w:rPr>
        <w:t>(</w:t>
      </w:r>
      <w:r w:rsidRPr="00DE2787">
        <w:rPr>
          <w:color w:val="000000"/>
          <w:sz w:val="24"/>
          <w:szCs w:val="24"/>
        </w:rPr>
        <w:t>Журавлев С.Н.</w:t>
      </w:r>
      <w:r w:rsidRPr="00DE2787">
        <w:rPr>
          <w:sz w:val="24"/>
          <w:szCs w:val="24"/>
        </w:rPr>
        <w:t>)</w:t>
      </w:r>
      <w:r>
        <w:rPr>
          <w:sz w:val="24"/>
          <w:szCs w:val="24"/>
        </w:rPr>
        <w:t xml:space="preserve"> рекомендовать</w:t>
      </w:r>
      <w:r w:rsidRPr="00DE2787">
        <w:rPr>
          <w:sz w:val="24"/>
          <w:szCs w:val="24"/>
        </w:rPr>
        <w:t>:</w:t>
      </w:r>
    </w:p>
    <w:p w:rsidR="00F41B0D" w:rsidRDefault="00C14EE0" w:rsidP="00C14EE0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sz w:val="24"/>
          <w:szCs w:val="24"/>
        </w:rPr>
      </w:pPr>
      <w:r w:rsidRPr="00DE2787">
        <w:rPr>
          <w:sz w:val="24"/>
          <w:szCs w:val="24"/>
        </w:rPr>
        <w:t>Организовать дежурство сотрудников в МКОУ «</w:t>
      </w:r>
      <w:proofErr w:type="spellStart"/>
      <w:r w:rsidRPr="00DE2787">
        <w:rPr>
          <w:sz w:val="24"/>
          <w:szCs w:val="24"/>
        </w:rPr>
        <w:t>Кетовская</w:t>
      </w:r>
      <w:proofErr w:type="spellEnd"/>
      <w:r w:rsidRPr="00DE2787">
        <w:rPr>
          <w:sz w:val="24"/>
          <w:szCs w:val="24"/>
        </w:rPr>
        <w:t xml:space="preserve"> СОШ» (в сельских школах дежурство осуществлять путем объезда с привлечением сотрудников межрайонного отдела надзорной деятельности, работников П</w:t>
      </w:r>
      <w:r>
        <w:rPr>
          <w:sz w:val="24"/>
          <w:szCs w:val="24"/>
        </w:rPr>
        <w:t>С</w:t>
      </w:r>
      <w:r w:rsidRPr="00DE2787">
        <w:rPr>
          <w:sz w:val="24"/>
          <w:szCs w:val="24"/>
        </w:rPr>
        <w:t xml:space="preserve">Ч №27 по охране Кетовского района и </w:t>
      </w:r>
      <w:r>
        <w:rPr>
          <w:sz w:val="24"/>
          <w:szCs w:val="24"/>
        </w:rPr>
        <w:t>постов</w:t>
      </w:r>
      <w:r w:rsidRPr="00DE278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DE2787">
        <w:rPr>
          <w:sz w:val="24"/>
          <w:szCs w:val="24"/>
        </w:rPr>
        <w:t xml:space="preserve"> пожарн</w:t>
      </w:r>
      <w:r>
        <w:rPr>
          <w:sz w:val="24"/>
          <w:szCs w:val="24"/>
        </w:rPr>
        <w:t>ой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 w:rsidRPr="00DE2787">
        <w:rPr>
          <w:sz w:val="24"/>
          <w:szCs w:val="24"/>
        </w:rPr>
        <w:t>).</w:t>
      </w:r>
    </w:p>
    <w:p w:rsidR="006B5DBD" w:rsidRDefault="006B5DBD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до 10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E278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DE2787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B517F7" w:rsidRDefault="00B517F7" w:rsidP="006C76F0">
      <w:pPr>
        <w:tabs>
          <w:tab w:val="right" w:pos="9923"/>
        </w:tabs>
        <w:jc w:val="both"/>
        <w:rPr>
          <w:sz w:val="24"/>
          <w:szCs w:val="24"/>
        </w:rPr>
      </w:pPr>
    </w:p>
    <w:p w:rsidR="006B5DBD" w:rsidRDefault="006B5DBD" w:rsidP="006B5DBD">
      <w:pPr>
        <w:tabs>
          <w:tab w:val="right" w:pos="10206"/>
        </w:tabs>
        <w:jc w:val="both"/>
        <w:rPr>
          <w:sz w:val="24"/>
          <w:szCs w:val="24"/>
        </w:rPr>
      </w:pPr>
    </w:p>
    <w:p w:rsidR="006B5DBD" w:rsidRDefault="006B5DBD" w:rsidP="00C14EE0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Выделить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наиболее подготовленных сотрудников </w:t>
      </w:r>
      <w:r w:rsidRPr="00DE2787">
        <w:rPr>
          <w:sz w:val="24"/>
          <w:szCs w:val="24"/>
        </w:rPr>
        <w:t xml:space="preserve">ФГКУ «6 ОФПС по Курганской </w:t>
      </w:r>
      <w:r w:rsidRPr="006B5DBD">
        <w:rPr>
          <w:sz w:val="24"/>
          <w:szCs w:val="24"/>
        </w:rPr>
        <w:t>области»</w:t>
      </w:r>
      <w:r w:rsidRPr="006B5DBD">
        <w:rPr>
          <w:bCs/>
          <w:color w:val="000000"/>
          <w:sz w:val="24"/>
          <w:szCs w:val="24"/>
        </w:rPr>
        <w:t xml:space="preserve"> для</w:t>
      </w:r>
      <w:r w:rsidRPr="006B5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участия в </w:t>
      </w:r>
      <w:r w:rsidRPr="006B5DBD">
        <w:rPr>
          <w:sz w:val="24"/>
          <w:szCs w:val="24"/>
        </w:rPr>
        <w:t>проведени</w:t>
      </w:r>
      <w:r>
        <w:rPr>
          <w:sz w:val="24"/>
          <w:szCs w:val="24"/>
        </w:rPr>
        <w:t>и</w:t>
      </w:r>
      <w:r w:rsidRPr="006B5DBD">
        <w:rPr>
          <w:sz w:val="24"/>
          <w:szCs w:val="24"/>
        </w:rPr>
        <w:t xml:space="preserve"> открытых уроков по безопасности жизнедеятельности в</w:t>
      </w:r>
      <w:r w:rsidRPr="00DE2787">
        <w:rPr>
          <w:sz w:val="24"/>
          <w:szCs w:val="24"/>
        </w:rPr>
        <w:t xml:space="preserve"> образовательных учреждениях района</w:t>
      </w:r>
      <w:r>
        <w:rPr>
          <w:sz w:val="24"/>
          <w:szCs w:val="24"/>
        </w:rPr>
        <w:t>.</w:t>
      </w:r>
    </w:p>
    <w:p w:rsidR="006B5DBD" w:rsidRDefault="006B5DBD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до 30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E278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DE2787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6B5DBD" w:rsidRDefault="006B5DBD" w:rsidP="006B5DBD">
      <w:pPr>
        <w:tabs>
          <w:tab w:val="right" w:pos="10206"/>
        </w:tabs>
        <w:jc w:val="both"/>
        <w:rPr>
          <w:sz w:val="24"/>
          <w:szCs w:val="24"/>
        </w:rPr>
      </w:pPr>
    </w:p>
    <w:p w:rsidR="006B5DBD" w:rsidRDefault="006B5DBD" w:rsidP="006B5DBD">
      <w:pPr>
        <w:numPr>
          <w:ilvl w:val="1"/>
          <w:numId w:val="4"/>
        </w:numPr>
        <w:tabs>
          <w:tab w:val="left" w:pos="1418"/>
        </w:tabs>
        <w:ind w:hanging="11"/>
        <w:jc w:val="both"/>
        <w:rPr>
          <w:sz w:val="24"/>
          <w:szCs w:val="24"/>
        </w:rPr>
      </w:pPr>
      <w:r w:rsidRPr="00DE2787">
        <w:rPr>
          <w:sz w:val="24"/>
          <w:szCs w:val="24"/>
        </w:rPr>
        <w:t>Главврачу ГБУ «</w:t>
      </w:r>
      <w:proofErr w:type="spellStart"/>
      <w:r w:rsidRPr="00DE2787">
        <w:rPr>
          <w:sz w:val="24"/>
          <w:szCs w:val="24"/>
        </w:rPr>
        <w:t>Кетовская</w:t>
      </w:r>
      <w:proofErr w:type="spellEnd"/>
      <w:r w:rsidRPr="00DE2787">
        <w:rPr>
          <w:sz w:val="24"/>
          <w:szCs w:val="24"/>
        </w:rPr>
        <w:t xml:space="preserve"> ЦРБ» (</w:t>
      </w:r>
      <w:proofErr w:type="spellStart"/>
      <w:r w:rsidRPr="00DE2787">
        <w:rPr>
          <w:sz w:val="24"/>
          <w:szCs w:val="24"/>
        </w:rPr>
        <w:t>Легров</w:t>
      </w:r>
      <w:proofErr w:type="spellEnd"/>
      <w:r w:rsidRPr="00DE2787">
        <w:rPr>
          <w:sz w:val="24"/>
          <w:szCs w:val="24"/>
        </w:rPr>
        <w:t xml:space="preserve"> А.Н.)</w:t>
      </w:r>
      <w:r>
        <w:rPr>
          <w:sz w:val="24"/>
          <w:szCs w:val="24"/>
        </w:rPr>
        <w:t xml:space="preserve"> рекомендовать</w:t>
      </w:r>
      <w:r w:rsidRPr="00DE2787">
        <w:rPr>
          <w:sz w:val="24"/>
          <w:szCs w:val="24"/>
        </w:rPr>
        <w:t>:</w:t>
      </w:r>
    </w:p>
    <w:p w:rsidR="006C0E6E" w:rsidRDefault="006C0E6E" w:rsidP="006C0E6E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sz w:val="24"/>
          <w:szCs w:val="24"/>
        </w:rPr>
      </w:pPr>
      <w:r w:rsidRPr="00DE2787">
        <w:rPr>
          <w:sz w:val="24"/>
          <w:szCs w:val="24"/>
        </w:rPr>
        <w:t>Принять меры по повышению устойчивости функционирования учреждений здравоохранения</w:t>
      </w:r>
      <w:r>
        <w:rPr>
          <w:sz w:val="24"/>
          <w:szCs w:val="24"/>
        </w:rPr>
        <w:t>.</w:t>
      </w:r>
    </w:p>
    <w:p w:rsidR="006C0E6E" w:rsidRDefault="006C0E6E" w:rsidP="006C0E6E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sz w:val="24"/>
          <w:szCs w:val="24"/>
        </w:rPr>
      </w:pPr>
      <w:r w:rsidRPr="00DE2787">
        <w:rPr>
          <w:sz w:val="24"/>
          <w:szCs w:val="24"/>
        </w:rPr>
        <w:t>Обеспечить готовность бригад неотложной медицинской помощи к немедленному реагированию</w:t>
      </w:r>
      <w:r>
        <w:rPr>
          <w:sz w:val="24"/>
          <w:szCs w:val="24"/>
        </w:rPr>
        <w:t>.</w:t>
      </w:r>
    </w:p>
    <w:p w:rsidR="006C0E6E" w:rsidRDefault="006C0E6E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постоянно.</w:t>
      </w:r>
    </w:p>
    <w:p w:rsidR="006C0E6E" w:rsidRDefault="006C0E6E" w:rsidP="006C0E6E">
      <w:pPr>
        <w:tabs>
          <w:tab w:val="right" w:pos="10206"/>
        </w:tabs>
        <w:jc w:val="both"/>
        <w:rPr>
          <w:sz w:val="24"/>
          <w:szCs w:val="24"/>
        </w:rPr>
      </w:pPr>
    </w:p>
    <w:p w:rsidR="006C0E6E" w:rsidRDefault="006C0E6E" w:rsidP="006C0E6E">
      <w:pPr>
        <w:numPr>
          <w:ilvl w:val="2"/>
          <w:numId w:val="4"/>
        </w:numPr>
        <w:tabs>
          <w:tab w:val="left" w:pos="1418"/>
        </w:tabs>
        <w:ind w:left="0" w:firstLine="720"/>
        <w:jc w:val="both"/>
        <w:rPr>
          <w:sz w:val="24"/>
          <w:szCs w:val="24"/>
        </w:rPr>
      </w:pPr>
      <w:r w:rsidRPr="00DE2787">
        <w:rPr>
          <w:sz w:val="24"/>
          <w:szCs w:val="24"/>
        </w:rPr>
        <w:lastRenderedPageBreak/>
        <w:t>Предусмотреть оперативное выделение медицинского персонала, необходимого медицинского имущества для оказания медицинской помощи пострадавшим при возможных чрезвычайных ситуациях</w:t>
      </w:r>
    </w:p>
    <w:p w:rsidR="006C0E6E" w:rsidRDefault="006C0E6E" w:rsidP="006C76F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01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E278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DE2787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D029FB" w:rsidRPr="00E177F0" w:rsidRDefault="00D029FB" w:rsidP="005C665F">
      <w:pPr>
        <w:pStyle w:val="ae"/>
        <w:ind w:firstLine="709"/>
        <w:jc w:val="both"/>
        <w:rPr>
          <w:b/>
          <w:sz w:val="24"/>
          <w:szCs w:val="24"/>
          <w:lang/>
        </w:rPr>
      </w:pPr>
    </w:p>
    <w:p w:rsidR="00A97E47" w:rsidRDefault="008752BB" w:rsidP="006C76F0">
      <w:pPr>
        <w:pStyle w:val="ae"/>
        <w:numPr>
          <w:ilvl w:val="0"/>
          <w:numId w:val="4"/>
        </w:numPr>
        <w:ind w:left="0"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/>
        </w:rPr>
        <w:t xml:space="preserve">Обеспечение безопасности в период проведения выборов </w:t>
      </w:r>
      <w:proofErr w:type="gramStart"/>
      <w:r>
        <w:rPr>
          <w:b/>
          <w:sz w:val="24"/>
          <w:szCs w:val="24"/>
          <w:lang/>
        </w:rPr>
        <w:t>в</w:t>
      </w:r>
      <w:proofErr w:type="gramEnd"/>
      <w:r>
        <w:rPr>
          <w:b/>
          <w:sz w:val="24"/>
          <w:szCs w:val="24"/>
          <w:lang/>
        </w:rPr>
        <w:t xml:space="preserve"> Введенскую и </w:t>
      </w:r>
      <w:proofErr w:type="spellStart"/>
      <w:r>
        <w:rPr>
          <w:b/>
          <w:sz w:val="24"/>
          <w:szCs w:val="24"/>
          <w:lang/>
        </w:rPr>
        <w:t>Колесниковскую</w:t>
      </w:r>
      <w:proofErr w:type="spellEnd"/>
      <w:r>
        <w:rPr>
          <w:b/>
          <w:sz w:val="24"/>
          <w:szCs w:val="24"/>
          <w:lang/>
        </w:rPr>
        <w:t xml:space="preserve"> сельские думы 09 сентября 2018 г.</w:t>
      </w:r>
    </w:p>
    <w:p w:rsidR="006C76F0" w:rsidRPr="006C76F0" w:rsidRDefault="006C76F0" w:rsidP="006C76F0">
      <w:pPr>
        <w:pStyle w:val="ae"/>
        <w:jc w:val="both"/>
        <w:rPr>
          <w:color w:val="000000"/>
          <w:sz w:val="24"/>
          <w:szCs w:val="24"/>
        </w:rPr>
      </w:pPr>
      <w:r w:rsidRPr="006C76F0">
        <w:rPr>
          <w:color w:val="000000"/>
          <w:sz w:val="24"/>
          <w:szCs w:val="24"/>
        </w:rPr>
        <w:t>РЕШИЛИ:</w:t>
      </w:r>
    </w:p>
    <w:p w:rsidR="006C76F0" w:rsidRPr="008752BB" w:rsidRDefault="006C76F0" w:rsidP="006C76F0">
      <w:pPr>
        <w:pStyle w:val="ae"/>
        <w:numPr>
          <w:ilvl w:val="1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 w:rsidRPr="006C76F0">
        <w:rPr>
          <w:sz w:val="24"/>
          <w:szCs w:val="24"/>
        </w:rPr>
        <w:t xml:space="preserve">Информацию </w:t>
      </w:r>
      <w:r w:rsidR="008752BB">
        <w:rPr>
          <w:sz w:val="24"/>
          <w:szCs w:val="24"/>
          <w:lang w:eastAsia="ar-SA"/>
        </w:rPr>
        <w:t>начальника</w:t>
      </w:r>
      <w:r w:rsidR="008752BB" w:rsidRPr="00E177F0">
        <w:rPr>
          <w:sz w:val="24"/>
          <w:szCs w:val="24"/>
          <w:lang w:eastAsia="ar-SA"/>
        </w:rPr>
        <w:t xml:space="preserve"> ОМВД </w:t>
      </w:r>
      <w:r w:rsidR="008752BB">
        <w:rPr>
          <w:sz w:val="24"/>
          <w:szCs w:val="24"/>
          <w:lang w:eastAsia="ar-SA"/>
        </w:rPr>
        <w:t xml:space="preserve">России </w:t>
      </w:r>
      <w:r w:rsidR="008752BB" w:rsidRPr="00E177F0">
        <w:rPr>
          <w:sz w:val="24"/>
          <w:szCs w:val="24"/>
          <w:lang w:eastAsia="ar-SA"/>
        </w:rPr>
        <w:t xml:space="preserve">по </w:t>
      </w:r>
      <w:proofErr w:type="spellStart"/>
      <w:r w:rsidR="008752BB" w:rsidRPr="00E177F0">
        <w:rPr>
          <w:sz w:val="24"/>
          <w:szCs w:val="24"/>
          <w:lang w:eastAsia="ar-SA"/>
        </w:rPr>
        <w:t>Кетовскому</w:t>
      </w:r>
      <w:proofErr w:type="spellEnd"/>
      <w:r w:rsidR="008752BB" w:rsidRPr="00E177F0">
        <w:rPr>
          <w:sz w:val="24"/>
          <w:szCs w:val="24"/>
          <w:lang w:eastAsia="ar-SA"/>
        </w:rPr>
        <w:t xml:space="preserve"> району </w:t>
      </w:r>
      <w:r w:rsidR="008752BB">
        <w:rPr>
          <w:sz w:val="24"/>
          <w:szCs w:val="24"/>
          <w:lang w:eastAsia="ar-SA"/>
        </w:rPr>
        <w:t xml:space="preserve">– Д.С. </w:t>
      </w:r>
      <w:proofErr w:type="spellStart"/>
      <w:r w:rsidR="008752BB">
        <w:rPr>
          <w:sz w:val="24"/>
          <w:szCs w:val="24"/>
          <w:lang w:eastAsia="ar-SA"/>
        </w:rPr>
        <w:t>Пьянникова</w:t>
      </w:r>
      <w:proofErr w:type="spellEnd"/>
      <w:r>
        <w:rPr>
          <w:sz w:val="24"/>
          <w:szCs w:val="24"/>
        </w:rPr>
        <w:t xml:space="preserve"> и</w:t>
      </w:r>
      <w:r w:rsidRPr="006C76F0">
        <w:rPr>
          <w:sz w:val="24"/>
          <w:szCs w:val="24"/>
        </w:rPr>
        <w:t xml:space="preserve"> </w:t>
      </w:r>
      <w:r w:rsidRPr="00E177F0">
        <w:rPr>
          <w:sz w:val="24"/>
          <w:szCs w:val="24"/>
          <w:lang w:eastAsia="ar-SA"/>
        </w:rPr>
        <w:t xml:space="preserve">начальника </w:t>
      </w:r>
      <w:r w:rsidRPr="00C21F94">
        <w:rPr>
          <w:sz w:val="24"/>
          <w:szCs w:val="24"/>
          <w:lang w:eastAsia="ar-SA"/>
        </w:rPr>
        <w:t xml:space="preserve">ФГКУ «6 ОФПС по </w:t>
      </w:r>
      <w:r w:rsidRPr="008752BB">
        <w:rPr>
          <w:sz w:val="24"/>
          <w:szCs w:val="24"/>
          <w:lang w:eastAsia="ar-SA"/>
        </w:rPr>
        <w:t>Курганской области» С.Н.Журавлева</w:t>
      </w:r>
      <w:r w:rsidRPr="008752BB">
        <w:rPr>
          <w:sz w:val="24"/>
          <w:szCs w:val="24"/>
        </w:rPr>
        <w:t xml:space="preserve"> </w:t>
      </w:r>
      <w:r w:rsidR="008752BB">
        <w:rPr>
          <w:sz w:val="24"/>
          <w:szCs w:val="24"/>
        </w:rPr>
        <w:t>об о</w:t>
      </w:r>
      <w:r w:rsidR="008752BB" w:rsidRPr="008752BB">
        <w:rPr>
          <w:sz w:val="24"/>
          <w:szCs w:val="24"/>
          <w:lang/>
        </w:rPr>
        <w:t>беспечени</w:t>
      </w:r>
      <w:r w:rsidR="008752BB">
        <w:rPr>
          <w:sz w:val="24"/>
          <w:szCs w:val="24"/>
          <w:lang/>
        </w:rPr>
        <w:t>и</w:t>
      </w:r>
      <w:r w:rsidR="008752BB" w:rsidRPr="008752BB">
        <w:rPr>
          <w:sz w:val="24"/>
          <w:szCs w:val="24"/>
          <w:lang/>
        </w:rPr>
        <w:t xml:space="preserve"> безопасности в период проведения выборов </w:t>
      </w:r>
      <w:proofErr w:type="gramStart"/>
      <w:r w:rsidR="008752BB" w:rsidRPr="008752BB">
        <w:rPr>
          <w:sz w:val="24"/>
          <w:szCs w:val="24"/>
          <w:lang/>
        </w:rPr>
        <w:t>в</w:t>
      </w:r>
      <w:proofErr w:type="gramEnd"/>
      <w:r w:rsidR="008752BB" w:rsidRPr="008752BB">
        <w:rPr>
          <w:sz w:val="24"/>
          <w:szCs w:val="24"/>
          <w:lang/>
        </w:rPr>
        <w:t xml:space="preserve"> Введенскую и </w:t>
      </w:r>
      <w:proofErr w:type="spellStart"/>
      <w:r w:rsidR="008752BB" w:rsidRPr="008752BB">
        <w:rPr>
          <w:sz w:val="24"/>
          <w:szCs w:val="24"/>
          <w:lang/>
        </w:rPr>
        <w:t>Колесниковскую</w:t>
      </w:r>
      <w:proofErr w:type="spellEnd"/>
      <w:r w:rsidR="008752BB" w:rsidRPr="008752BB">
        <w:rPr>
          <w:sz w:val="24"/>
          <w:szCs w:val="24"/>
          <w:lang/>
        </w:rPr>
        <w:t xml:space="preserve"> сельские думы 09 сентября 2018 г</w:t>
      </w:r>
      <w:r w:rsidR="008752BB">
        <w:rPr>
          <w:sz w:val="24"/>
          <w:szCs w:val="24"/>
          <w:lang/>
        </w:rPr>
        <w:t>ода</w:t>
      </w:r>
      <w:r w:rsidRPr="008752BB">
        <w:rPr>
          <w:color w:val="000000"/>
          <w:sz w:val="24"/>
          <w:szCs w:val="24"/>
        </w:rPr>
        <w:t xml:space="preserve"> принять к сведению.</w:t>
      </w:r>
    </w:p>
    <w:p w:rsidR="00B36C3F" w:rsidRPr="00B36C3F" w:rsidRDefault="00B36C3F" w:rsidP="006C76F0">
      <w:pPr>
        <w:pStyle w:val="ae"/>
        <w:numPr>
          <w:ilvl w:val="1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Рекомендовать:</w:t>
      </w:r>
    </w:p>
    <w:p w:rsidR="005202C1" w:rsidRPr="005202C1" w:rsidRDefault="006C76F0" w:rsidP="00B36C3F">
      <w:pPr>
        <w:pStyle w:val="ae"/>
        <w:numPr>
          <w:ilvl w:val="2"/>
          <w:numId w:val="4"/>
        </w:numPr>
        <w:ind w:left="0" w:firstLine="720"/>
        <w:jc w:val="both"/>
        <w:rPr>
          <w:color w:val="000000"/>
          <w:sz w:val="24"/>
          <w:szCs w:val="24"/>
        </w:rPr>
      </w:pPr>
      <w:r w:rsidRPr="000D509C">
        <w:rPr>
          <w:sz w:val="24"/>
          <w:szCs w:val="24"/>
        </w:rPr>
        <w:t xml:space="preserve">ОМВД России по </w:t>
      </w:r>
      <w:proofErr w:type="spellStart"/>
      <w:r w:rsidRPr="000D509C">
        <w:rPr>
          <w:sz w:val="24"/>
          <w:szCs w:val="24"/>
        </w:rPr>
        <w:t>Кетовскому</w:t>
      </w:r>
      <w:proofErr w:type="spellEnd"/>
      <w:r w:rsidRPr="000D509C">
        <w:rPr>
          <w:sz w:val="24"/>
          <w:szCs w:val="24"/>
        </w:rPr>
        <w:t xml:space="preserve"> району </w:t>
      </w:r>
      <w:r>
        <w:rPr>
          <w:sz w:val="24"/>
          <w:szCs w:val="24"/>
        </w:rPr>
        <w:t xml:space="preserve">(Д.С. </w:t>
      </w:r>
      <w:proofErr w:type="spellStart"/>
      <w:r>
        <w:rPr>
          <w:sz w:val="24"/>
          <w:szCs w:val="24"/>
        </w:rPr>
        <w:t>Пьянников</w:t>
      </w:r>
      <w:proofErr w:type="spellEnd"/>
      <w:r>
        <w:rPr>
          <w:sz w:val="24"/>
          <w:szCs w:val="24"/>
        </w:rPr>
        <w:t>)</w:t>
      </w:r>
      <w:r w:rsidR="005202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202C1" w:rsidRPr="006827A2">
        <w:rPr>
          <w:sz w:val="24"/>
          <w:szCs w:val="24"/>
        </w:rPr>
        <w:t>ФГКУ «6 ОФПС по Курганской области»</w:t>
      </w:r>
      <w:r w:rsidR="005202C1" w:rsidRPr="006827A2">
        <w:rPr>
          <w:b/>
          <w:color w:val="000000"/>
          <w:sz w:val="24"/>
          <w:szCs w:val="24"/>
        </w:rPr>
        <w:t xml:space="preserve"> </w:t>
      </w:r>
      <w:r w:rsidR="005202C1" w:rsidRPr="006827A2">
        <w:rPr>
          <w:sz w:val="24"/>
          <w:szCs w:val="24"/>
        </w:rPr>
        <w:t>(</w:t>
      </w:r>
      <w:r w:rsidR="005202C1" w:rsidRPr="006827A2">
        <w:rPr>
          <w:color w:val="000000"/>
          <w:sz w:val="24"/>
          <w:szCs w:val="24"/>
        </w:rPr>
        <w:t>С.Н.</w:t>
      </w:r>
      <w:r w:rsidR="005202C1">
        <w:rPr>
          <w:color w:val="000000"/>
          <w:sz w:val="24"/>
          <w:szCs w:val="24"/>
        </w:rPr>
        <w:t xml:space="preserve"> </w:t>
      </w:r>
      <w:r w:rsidR="005202C1" w:rsidRPr="006827A2">
        <w:rPr>
          <w:color w:val="000000"/>
          <w:sz w:val="24"/>
          <w:szCs w:val="24"/>
        </w:rPr>
        <w:t>Журавлев</w:t>
      </w:r>
      <w:r w:rsidR="005202C1" w:rsidRPr="006827A2">
        <w:rPr>
          <w:sz w:val="24"/>
          <w:szCs w:val="24"/>
        </w:rPr>
        <w:t>)</w:t>
      </w:r>
      <w:r w:rsidR="00B36C3F">
        <w:rPr>
          <w:sz w:val="24"/>
          <w:szCs w:val="24"/>
        </w:rPr>
        <w:t>:</w:t>
      </w:r>
      <w:r w:rsidR="005202C1">
        <w:rPr>
          <w:sz w:val="24"/>
          <w:szCs w:val="24"/>
        </w:rPr>
        <w:t xml:space="preserve"> </w:t>
      </w:r>
    </w:p>
    <w:p w:rsidR="005202C1" w:rsidRPr="005202C1" w:rsidRDefault="005202C1" w:rsidP="00B36C3F">
      <w:pPr>
        <w:pStyle w:val="ae"/>
        <w:numPr>
          <w:ilvl w:val="3"/>
          <w:numId w:val="4"/>
        </w:numPr>
        <w:tabs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 w:rsidRPr="006827A2">
        <w:rPr>
          <w:sz w:val="24"/>
          <w:szCs w:val="24"/>
        </w:rPr>
        <w:t>Организовать и провести обследования избирательных участков в части антитеррористической защищенности, в том числе по линии технической и пожарной безопасности, обеспечить условия для безопасной эвакуации людей на избирательных участках</w:t>
      </w:r>
      <w:r w:rsidR="001F7D5A">
        <w:rPr>
          <w:sz w:val="24"/>
          <w:szCs w:val="24"/>
        </w:rPr>
        <w:t>.</w:t>
      </w:r>
    </w:p>
    <w:p w:rsidR="005202C1" w:rsidRDefault="005202C1" w:rsidP="005202C1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787">
        <w:rPr>
          <w:sz w:val="24"/>
          <w:szCs w:val="24"/>
        </w:rPr>
        <w:t xml:space="preserve">Срок </w:t>
      </w:r>
      <w:r>
        <w:rPr>
          <w:sz w:val="24"/>
          <w:szCs w:val="24"/>
        </w:rPr>
        <w:t>– до 09</w:t>
      </w:r>
      <w:r w:rsidRPr="00DE278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E278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DE2787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5202C1" w:rsidRPr="005202C1" w:rsidRDefault="005202C1" w:rsidP="005202C1">
      <w:pPr>
        <w:pStyle w:val="ae"/>
        <w:ind w:left="720"/>
        <w:jc w:val="both"/>
        <w:rPr>
          <w:color w:val="000000"/>
          <w:sz w:val="24"/>
          <w:szCs w:val="24"/>
        </w:rPr>
      </w:pPr>
    </w:p>
    <w:p w:rsidR="005202C1" w:rsidRPr="001F7D5A" w:rsidRDefault="005202C1" w:rsidP="00B36C3F">
      <w:pPr>
        <w:pStyle w:val="ae"/>
        <w:numPr>
          <w:ilvl w:val="3"/>
          <w:numId w:val="4"/>
        </w:numPr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1F7D5A">
        <w:rPr>
          <w:sz w:val="24"/>
          <w:szCs w:val="24"/>
        </w:rPr>
        <w:t>Организовать в день голосования дежурство сотрудников полиции и должностных лиц противопожарной службы на избирательных участках</w:t>
      </w:r>
    </w:p>
    <w:p w:rsidR="005202C1" w:rsidRPr="001F7D5A" w:rsidRDefault="005202C1" w:rsidP="005202C1">
      <w:pPr>
        <w:tabs>
          <w:tab w:val="right" w:pos="9923"/>
        </w:tabs>
        <w:jc w:val="both"/>
        <w:rPr>
          <w:sz w:val="24"/>
          <w:szCs w:val="24"/>
        </w:rPr>
      </w:pPr>
      <w:r w:rsidRPr="001F7D5A">
        <w:rPr>
          <w:sz w:val="24"/>
          <w:szCs w:val="24"/>
        </w:rPr>
        <w:tab/>
        <w:t>Срок – 09 сентября 2018 года.</w:t>
      </w:r>
    </w:p>
    <w:p w:rsidR="005202C1" w:rsidRPr="001F7D5A" w:rsidRDefault="005202C1" w:rsidP="005202C1">
      <w:pPr>
        <w:pStyle w:val="ae"/>
        <w:jc w:val="both"/>
        <w:rPr>
          <w:sz w:val="24"/>
          <w:szCs w:val="24"/>
        </w:rPr>
      </w:pPr>
    </w:p>
    <w:p w:rsidR="00393617" w:rsidRDefault="00B36C3F" w:rsidP="00B36C3F">
      <w:pPr>
        <w:numPr>
          <w:ilvl w:val="2"/>
          <w:numId w:val="4"/>
        </w:numPr>
        <w:ind w:left="0" w:firstLine="720"/>
        <w:jc w:val="both"/>
        <w:rPr>
          <w:sz w:val="24"/>
          <w:szCs w:val="24"/>
          <w:lang w:eastAsia="ar-SA"/>
        </w:rPr>
      </w:pPr>
      <w:r w:rsidRPr="000D509C">
        <w:rPr>
          <w:sz w:val="24"/>
          <w:szCs w:val="24"/>
        </w:rPr>
        <w:t xml:space="preserve">ОМВД России по </w:t>
      </w:r>
      <w:proofErr w:type="spellStart"/>
      <w:r w:rsidRPr="000D509C">
        <w:rPr>
          <w:sz w:val="24"/>
          <w:szCs w:val="24"/>
        </w:rPr>
        <w:t>Кетовскому</w:t>
      </w:r>
      <w:proofErr w:type="spellEnd"/>
      <w:r w:rsidRPr="000D509C">
        <w:rPr>
          <w:sz w:val="24"/>
          <w:szCs w:val="24"/>
        </w:rPr>
        <w:t xml:space="preserve"> району </w:t>
      </w:r>
      <w:r>
        <w:rPr>
          <w:sz w:val="24"/>
          <w:szCs w:val="24"/>
        </w:rPr>
        <w:t xml:space="preserve">(Д.С. </w:t>
      </w:r>
      <w:proofErr w:type="spellStart"/>
      <w:r>
        <w:rPr>
          <w:sz w:val="24"/>
          <w:szCs w:val="24"/>
        </w:rPr>
        <w:t>Пьянников</w:t>
      </w:r>
      <w:proofErr w:type="spellEnd"/>
      <w:r>
        <w:rPr>
          <w:sz w:val="24"/>
          <w:szCs w:val="24"/>
        </w:rPr>
        <w:t>): п</w:t>
      </w:r>
      <w:r w:rsidR="001F7D5A" w:rsidRPr="001F7D5A">
        <w:rPr>
          <w:sz w:val="24"/>
          <w:szCs w:val="24"/>
        </w:rPr>
        <w:t>ри поступлении избирательных бюллетеней в муниципальные избирательные комиссии обеспечить их круглосуточную охрану, за двое суток до дня голосования взять под круглосуточную охрану помещения для голосования</w:t>
      </w:r>
      <w:r w:rsidR="001F7D5A">
        <w:rPr>
          <w:sz w:val="24"/>
          <w:szCs w:val="24"/>
        </w:rPr>
        <w:t>.</w:t>
      </w:r>
    </w:p>
    <w:p w:rsidR="00B36C3F" w:rsidRDefault="00B36C3F" w:rsidP="00B36C3F">
      <w:pPr>
        <w:jc w:val="both"/>
        <w:rPr>
          <w:sz w:val="24"/>
          <w:szCs w:val="24"/>
        </w:rPr>
      </w:pPr>
    </w:p>
    <w:p w:rsidR="008752BB" w:rsidRDefault="008752BB" w:rsidP="00B36C3F">
      <w:pPr>
        <w:jc w:val="both"/>
        <w:rPr>
          <w:sz w:val="24"/>
          <w:szCs w:val="24"/>
        </w:rPr>
      </w:pPr>
    </w:p>
    <w:p w:rsidR="00D60C27" w:rsidRDefault="00D60C27" w:rsidP="00D60C27">
      <w:pPr>
        <w:pStyle w:val="ae"/>
        <w:jc w:val="both"/>
        <w:rPr>
          <w:sz w:val="24"/>
          <w:szCs w:val="24"/>
          <w:lang/>
        </w:rPr>
      </w:pPr>
    </w:p>
    <w:p w:rsidR="00D60C27" w:rsidRDefault="00D60C27" w:rsidP="00D60C27">
      <w:pPr>
        <w:pStyle w:val="ae"/>
        <w:jc w:val="both"/>
        <w:rPr>
          <w:sz w:val="24"/>
          <w:szCs w:val="24"/>
          <w:lang/>
        </w:rPr>
      </w:pPr>
      <w:r w:rsidRPr="007C51DF">
        <w:rPr>
          <w:sz w:val="24"/>
          <w:szCs w:val="24"/>
          <w:lang/>
        </w:rPr>
        <w:t>Председатель</w:t>
      </w:r>
      <w:r>
        <w:rPr>
          <w:sz w:val="24"/>
          <w:szCs w:val="24"/>
          <w:lang/>
        </w:rPr>
        <w:t xml:space="preserve"> КЧС и ПБ </w:t>
      </w:r>
      <w:r w:rsidRPr="00780F8B">
        <w:rPr>
          <w:sz w:val="24"/>
          <w:szCs w:val="24"/>
          <w:lang/>
        </w:rPr>
        <w:t>Кетовского района</w:t>
      </w:r>
      <w:r>
        <w:rPr>
          <w:sz w:val="24"/>
          <w:szCs w:val="24"/>
          <w:lang/>
        </w:rPr>
        <w:t>,</w:t>
      </w:r>
    </w:p>
    <w:p w:rsidR="00D60C27" w:rsidRPr="007C51DF" w:rsidRDefault="00D60C27" w:rsidP="00D60C27">
      <w:pPr>
        <w:pStyle w:val="ae"/>
        <w:tabs>
          <w:tab w:val="right" w:pos="9923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Глава Администрации Кетовского района </w:t>
      </w:r>
      <w:r>
        <w:rPr>
          <w:sz w:val="24"/>
          <w:szCs w:val="24"/>
          <w:lang/>
        </w:rPr>
        <w:tab/>
        <w:t>В.В. Архипов</w:t>
      </w:r>
    </w:p>
    <w:p w:rsidR="00D60C27" w:rsidRPr="007C51DF" w:rsidRDefault="00D60C27" w:rsidP="00D60C27">
      <w:pPr>
        <w:pStyle w:val="ae"/>
        <w:jc w:val="both"/>
        <w:rPr>
          <w:sz w:val="24"/>
          <w:szCs w:val="24"/>
          <w:lang/>
        </w:rPr>
      </w:pPr>
    </w:p>
    <w:p w:rsidR="00D60C27" w:rsidRDefault="00D60C27" w:rsidP="00D60C27">
      <w:pPr>
        <w:pStyle w:val="ae"/>
        <w:jc w:val="both"/>
        <w:rPr>
          <w:sz w:val="24"/>
          <w:szCs w:val="24"/>
          <w:lang/>
        </w:rPr>
      </w:pPr>
      <w:r w:rsidRPr="00780F8B">
        <w:rPr>
          <w:sz w:val="24"/>
          <w:szCs w:val="24"/>
          <w:lang/>
        </w:rPr>
        <w:t xml:space="preserve">Секретарь </w:t>
      </w:r>
      <w:r>
        <w:rPr>
          <w:sz w:val="24"/>
          <w:szCs w:val="24"/>
          <w:lang/>
        </w:rPr>
        <w:t xml:space="preserve">КЧС и ПБ </w:t>
      </w:r>
      <w:r w:rsidRPr="00780F8B">
        <w:rPr>
          <w:sz w:val="24"/>
          <w:szCs w:val="24"/>
          <w:lang/>
        </w:rPr>
        <w:t>Кетовского района</w:t>
      </w:r>
      <w:r>
        <w:rPr>
          <w:sz w:val="24"/>
          <w:szCs w:val="24"/>
          <w:lang/>
        </w:rPr>
        <w:t>,</w:t>
      </w:r>
    </w:p>
    <w:p w:rsidR="00D60C27" w:rsidRDefault="00D60C27" w:rsidP="00D60C27">
      <w:pPr>
        <w:pStyle w:val="ae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начальник отдела ГО и ЧС и ЕДДС </w:t>
      </w:r>
    </w:p>
    <w:p w:rsidR="00D60C27" w:rsidRPr="00780F8B" w:rsidRDefault="00D60C27" w:rsidP="00D60C27">
      <w:pPr>
        <w:pStyle w:val="ae"/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  <w:lang/>
        </w:rPr>
        <w:t>Администрации Кетовского района</w:t>
      </w:r>
      <w:r>
        <w:rPr>
          <w:sz w:val="24"/>
          <w:szCs w:val="24"/>
          <w:lang/>
        </w:rPr>
        <w:tab/>
      </w:r>
      <w:r>
        <w:rPr>
          <w:sz w:val="24"/>
          <w:szCs w:val="24"/>
        </w:rPr>
        <w:t>В.П. Суслов</w:t>
      </w:r>
    </w:p>
    <w:p w:rsidR="008752BB" w:rsidRDefault="008752BB" w:rsidP="00B36C3F">
      <w:pPr>
        <w:jc w:val="both"/>
        <w:rPr>
          <w:sz w:val="24"/>
          <w:szCs w:val="24"/>
        </w:rPr>
      </w:pPr>
    </w:p>
    <w:sectPr w:rsidR="008752BB" w:rsidSect="00671EF0">
      <w:headerReference w:type="even" r:id="rId8"/>
      <w:headerReference w:type="default" r:id="rId9"/>
      <w:pgSz w:w="11906" w:h="16838"/>
      <w:pgMar w:top="851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71" w:rsidRDefault="00475171">
      <w:r>
        <w:separator/>
      </w:r>
    </w:p>
  </w:endnote>
  <w:endnote w:type="continuationSeparator" w:id="0">
    <w:p w:rsidR="00475171" w:rsidRDefault="0047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71" w:rsidRDefault="00475171">
      <w:r>
        <w:separator/>
      </w:r>
    </w:p>
  </w:footnote>
  <w:footnote w:type="continuationSeparator" w:id="0">
    <w:p w:rsidR="00475171" w:rsidRDefault="0047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F0" w:rsidRDefault="00671EF0" w:rsidP="00864789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71EF0" w:rsidRDefault="00671EF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F0" w:rsidRDefault="00671EF0" w:rsidP="00864789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3B8A">
      <w:rPr>
        <w:rStyle w:val="a3"/>
        <w:noProof/>
      </w:rPr>
      <w:t>2</w:t>
    </w:r>
    <w:r>
      <w:rPr>
        <w:rStyle w:val="a3"/>
      </w:rPr>
      <w:fldChar w:fldCharType="end"/>
    </w:r>
  </w:p>
  <w:p w:rsidR="00671EF0" w:rsidRDefault="00671EF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25D34"/>
    <w:multiLevelType w:val="multilevel"/>
    <w:tmpl w:val="B9BA9C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2">
    <w:nsid w:val="2593259B"/>
    <w:multiLevelType w:val="hybridMultilevel"/>
    <w:tmpl w:val="DB6A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52A"/>
    <w:multiLevelType w:val="multilevel"/>
    <w:tmpl w:val="98883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A6D2E9D"/>
    <w:multiLevelType w:val="multilevel"/>
    <w:tmpl w:val="6716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9307BD"/>
    <w:multiLevelType w:val="hybridMultilevel"/>
    <w:tmpl w:val="6B46BD9C"/>
    <w:lvl w:ilvl="0" w:tplc="A92A5CB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A5F741C"/>
    <w:multiLevelType w:val="multilevel"/>
    <w:tmpl w:val="6716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61"/>
    <w:rsid w:val="00027F68"/>
    <w:rsid w:val="000314AF"/>
    <w:rsid w:val="0005759F"/>
    <w:rsid w:val="000869D5"/>
    <w:rsid w:val="00094361"/>
    <w:rsid w:val="00113F8F"/>
    <w:rsid w:val="001342E7"/>
    <w:rsid w:val="00164AA9"/>
    <w:rsid w:val="00165DD2"/>
    <w:rsid w:val="001744D3"/>
    <w:rsid w:val="001B7348"/>
    <w:rsid w:val="001D0E25"/>
    <w:rsid w:val="001F7D5A"/>
    <w:rsid w:val="00204FC2"/>
    <w:rsid w:val="00274B78"/>
    <w:rsid w:val="002C18B8"/>
    <w:rsid w:val="002D4BED"/>
    <w:rsid w:val="00327397"/>
    <w:rsid w:val="00345461"/>
    <w:rsid w:val="00393617"/>
    <w:rsid w:val="003D3A96"/>
    <w:rsid w:val="003D5F5A"/>
    <w:rsid w:val="003E1F6A"/>
    <w:rsid w:val="0042570B"/>
    <w:rsid w:val="004313C8"/>
    <w:rsid w:val="00455297"/>
    <w:rsid w:val="00475171"/>
    <w:rsid w:val="004B153C"/>
    <w:rsid w:val="004B7B34"/>
    <w:rsid w:val="005073E9"/>
    <w:rsid w:val="005202C1"/>
    <w:rsid w:val="00523B3C"/>
    <w:rsid w:val="005C140F"/>
    <w:rsid w:val="005C665F"/>
    <w:rsid w:val="005E5E77"/>
    <w:rsid w:val="005F3F84"/>
    <w:rsid w:val="00645471"/>
    <w:rsid w:val="00671EF0"/>
    <w:rsid w:val="006B0051"/>
    <w:rsid w:val="006B5DBD"/>
    <w:rsid w:val="006C0E6E"/>
    <w:rsid w:val="006C76F0"/>
    <w:rsid w:val="006D6A51"/>
    <w:rsid w:val="006E5291"/>
    <w:rsid w:val="006F0B3B"/>
    <w:rsid w:val="00725AB8"/>
    <w:rsid w:val="00745BC8"/>
    <w:rsid w:val="007536EC"/>
    <w:rsid w:val="00761F88"/>
    <w:rsid w:val="007667A9"/>
    <w:rsid w:val="00783A5E"/>
    <w:rsid w:val="0079495B"/>
    <w:rsid w:val="007B7CFD"/>
    <w:rsid w:val="007F0DBB"/>
    <w:rsid w:val="007F71F5"/>
    <w:rsid w:val="00816EC9"/>
    <w:rsid w:val="008219ED"/>
    <w:rsid w:val="00864789"/>
    <w:rsid w:val="0086671D"/>
    <w:rsid w:val="008752BB"/>
    <w:rsid w:val="00877101"/>
    <w:rsid w:val="008B0E86"/>
    <w:rsid w:val="00903B8A"/>
    <w:rsid w:val="00924D5C"/>
    <w:rsid w:val="00947F82"/>
    <w:rsid w:val="009D64C0"/>
    <w:rsid w:val="009F6A0C"/>
    <w:rsid w:val="00A046F1"/>
    <w:rsid w:val="00A10AD7"/>
    <w:rsid w:val="00A461B1"/>
    <w:rsid w:val="00A47CD6"/>
    <w:rsid w:val="00A75CD5"/>
    <w:rsid w:val="00A97E47"/>
    <w:rsid w:val="00AD7060"/>
    <w:rsid w:val="00B36C3F"/>
    <w:rsid w:val="00B517F7"/>
    <w:rsid w:val="00B769AD"/>
    <w:rsid w:val="00B84D6A"/>
    <w:rsid w:val="00BA363E"/>
    <w:rsid w:val="00BA3654"/>
    <w:rsid w:val="00BB2409"/>
    <w:rsid w:val="00BE6B6A"/>
    <w:rsid w:val="00BF379A"/>
    <w:rsid w:val="00C06EB3"/>
    <w:rsid w:val="00C07D96"/>
    <w:rsid w:val="00C14EE0"/>
    <w:rsid w:val="00C21709"/>
    <w:rsid w:val="00C21F94"/>
    <w:rsid w:val="00C37BE1"/>
    <w:rsid w:val="00C50185"/>
    <w:rsid w:val="00C56073"/>
    <w:rsid w:val="00C66074"/>
    <w:rsid w:val="00C74927"/>
    <w:rsid w:val="00CC34CC"/>
    <w:rsid w:val="00D029FB"/>
    <w:rsid w:val="00D03D3F"/>
    <w:rsid w:val="00D37BB0"/>
    <w:rsid w:val="00D5516D"/>
    <w:rsid w:val="00D60C27"/>
    <w:rsid w:val="00DC0BB1"/>
    <w:rsid w:val="00DE5FB8"/>
    <w:rsid w:val="00E04AEC"/>
    <w:rsid w:val="00E1625F"/>
    <w:rsid w:val="00E177F0"/>
    <w:rsid w:val="00E26D8F"/>
    <w:rsid w:val="00E36EFE"/>
    <w:rsid w:val="00E87A98"/>
    <w:rsid w:val="00EB25CC"/>
    <w:rsid w:val="00F21239"/>
    <w:rsid w:val="00F41B0D"/>
    <w:rsid w:val="00F44BB4"/>
    <w:rsid w:val="00F504CE"/>
    <w:rsid w:val="00F70A8A"/>
    <w:rsid w:val="00FB52D3"/>
    <w:rsid w:val="00FD16A9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Pr>
      <w:rFonts w:ascii="Arial" w:hAnsi="Arial"/>
      <w:sz w:val="24"/>
    </w:rPr>
  </w:style>
  <w:style w:type="paragraph" w:styleId="a9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ind w:left="5760"/>
    </w:pPr>
    <w:rPr>
      <w:rFonts w:ascii="Arial" w:hAnsi="Arial"/>
      <w:b/>
      <w:sz w:val="24"/>
    </w:rPr>
  </w:style>
  <w:style w:type="paragraph" w:customStyle="1" w:styleId="21">
    <w:name w:val="Основной текст с отступом 21"/>
    <w:basedOn w:val="a"/>
    <w:pPr>
      <w:ind w:left="720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pPr>
      <w:ind w:firstLine="720"/>
    </w:pPr>
    <w:rPr>
      <w:rFonts w:ascii="Arial" w:hAnsi="Arial"/>
      <w:sz w:val="28"/>
    </w:rPr>
  </w:style>
  <w:style w:type="paragraph" w:customStyle="1" w:styleId="22">
    <w:name w:val="Основной текст 22"/>
    <w:basedOn w:val="a"/>
    <w:rPr>
      <w:rFonts w:ascii="Arial" w:hAnsi="Arial"/>
      <w:b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pPr>
      <w:suppressAutoHyphens/>
      <w:spacing w:before="100" w:after="100"/>
    </w:pPr>
    <w:rPr>
      <w:kern w:val="1"/>
      <w:sz w:val="24"/>
      <w:lang/>
    </w:rPr>
  </w:style>
  <w:style w:type="paragraph" w:customStyle="1" w:styleId="ac">
    <w:name w:val="Содержимое врезки"/>
    <w:basedOn w:val="a8"/>
  </w:style>
  <w:style w:type="paragraph" w:customStyle="1" w:styleId="ad">
    <w:name w:val="????? ? ???????? ???????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pPr>
      <w:jc w:val="both"/>
    </w:pPr>
    <w:rPr>
      <w:rFonts w:ascii="Arial" w:hAnsi="Arial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sz w:val="2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styleId="af0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styleId="af1">
    <w:name w:val="Subtitle"/>
    <w:basedOn w:val="a"/>
    <w:link w:val="af2"/>
    <w:qFormat/>
    <w:rsid w:val="000314AF"/>
    <w:pPr>
      <w:suppressAutoHyphens w:val="0"/>
      <w:ind w:right="-65"/>
      <w:jc w:val="center"/>
    </w:pPr>
    <w:rPr>
      <w:rFonts w:ascii="Tahoma" w:hAnsi="Tahoma"/>
      <w:b/>
      <w:kern w:val="0"/>
      <w:sz w:val="24"/>
      <w:lang w:val="x-none" w:eastAsia="x-none"/>
    </w:rPr>
  </w:style>
  <w:style w:type="character" w:customStyle="1" w:styleId="af2">
    <w:name w:val="Подзаголовок Знак"/>
    <w:link w:val="af1"/>
    <w:rsid w:val="000314AF"/>
    <w:rPr>
      <w:rFonts w:ascii="Tahoma" w:hAnsi="Tahoma"/>
      <w:b/>
      <w:sz w:val="24"/>
    </w:rPr>
  </w:style>
  <w:style w:type="paragraph" w:styleId="af3">
    <w:name w:val="List Paragraph"/>
    <w:basedOn w:val="a"/>
    <w:uiPriority w:val="34"/>
    <w:qFormat/>
    <w:rsid w:val="007F71F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Pr>
      <w:rFonts w:ascii="Arial" w:hAnsi="Arial"/>
      <w:sz w:val="24"/>
    </w:rPr>
  </w:style>
  <w:style w:type="paragraph" w:styleId="a9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ind w:left="5760"/>
    </w:pPr>
    <w:rPr>
      <w:rFonts w:ascii="Arial" w:hAnsi="Arial"/>
      <w:b/>
      <w:sz w:val="24"/>
    </w:rPr>
  </w:style>
  <w:style w:type="paragraph" w:customStyle="1" w:styleId="21">
    <w:name w:val="Основной текст с отступом 21"/>
    <w:basedOn w:val="a"/>
    <w:pPr>
      <w:ind w:left="720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pPr>
      <w:ind w:firstLine="720"/>
    </w:pPr>
    <w:rPr>
      <w:rFonts w:ascii="Arial" w:hAnsi="Arial"/>
      <w:sz w:val="28"/>
    </w:rPr>
  </w:style>
  <w:style w:type="paragraph" w:customStyle="1" w:styleId="22">
    <w:name w:val="Основной текст 22"/>
    <w:basedOn w:val="a"/>
    <w:rPr>
      <w:rFonts w:ascii="Arial" w:hAnsi="Arial"/>
      <w:b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pPr>
      <w:suppressAutoHyphens/>
      <w:spacing w:before="100" w:after="100"/>
    </w:pPr>
    <w:rPr>
      <w:kern w:val="1"/>
      <w:sz w:val="24"/>
      <w:lang/>
    </w:rPr>
  </w:style>
  <w:style w:type="paragraph" w:customStyle="1" w:styleId="ac">
    <w:name w:val="Содержимое врезки"/>
    <w:basedOn w:val="a8"/>
  </w:style>
  <w:style w:type="paragraph" w:customStyle="1" w:styleId="ad">
    <w:name w:val="????? ? ???????? ???????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pPr>
      <w:jc w:val="both"/>
    </w:pPr>
    <w:rPr>
      <w:rFonts w:ascii="Arial" w:hAnsi="Arial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sz w:val="2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styleId="af0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styleId="af1">
    <w:name w:val="Subtitle"/>
    <w:basedOn w:val="a"/>
    <w:link w:val="af2"/>
    <w:qFormat/>
    <w:rsid w:val="000314AF"/>
    <w:pPr>
      <w:suppressAutoHyphens w:val="0"/>
      <w:ind w:right="-65"/>
      <w:jc w:val="center"/>
    </w:pPr>
    <w:rPr>
      <w:rFonts w:ascii="Tahoma" w:hAnsi="Tahoma"/>
      <w:b/>
      <w:kern w:val="0"/>
      <w:sz w:val="24"/>
      <w:lang w:val="x-none" w:eastAsia="x-none"/>
    </w:rPr>
  </w:style>
  <w:style w:type="character" w:customStyle="1" w:styleId="af2">
    <w:name w:val="Подзаголовок Знак"/>
    <w:link w:val="af1"/>
    <w:rsid w:val="000314AF"/>
    <w:rPr>
      <w:rFonts w:ascii="Tahoma" w:hAnsi="Tahoma"/>
      <w:b/>
      <w:sz w:val="24"/>
    </w:rPr>
  </w:style>
  <w:style w:type="paragraph" w:styleId="af3">
    <w:name w:val="List Paragraph"/>
    <w:basedOn w:val="a"/>
    <w:uiPriority w:val="34"/>
    <w:qFormat/>
    <w:rsid w:val="007F71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антитеррористической комиссии Курганской области</vt:lpstr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антитеррористической комиссии Курганской области</dc:title>
  <dc:creator>1</dc:creator>
  <cp:lastModifiedBy>555</cp:lastModifiedBy>
  <cp:revision>1</cp:revision>
  <cp:lastPrinted>2012-08-29T07:56:00Z</cp:lastPrinted>
  <dcterms:created xsi:type="dcterms:W3CDTF">2018-10-05T09:33:00Z</dcterms:created>
  <dcterms:modified xsi:type="dcterms:W3CDTF">2018-10-05T10:05:00Z</dcterms:modified>
</cp:coreProperties>
</file>