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D" w:rsidRPr="007D50FC" w:rsidRDefault="00233ABD" w:rsidP="001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F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3ABD" w:rsidRPr="007D50FC" w:rsidRDefault="00233ABD" w:rsidP="001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F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33ABD" w:rsidRPr="007D50FC" w:rsidRDefault="00636EBA" w:rsidP="001D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33ABD" w:rsidRPr="007D50FC">
        <w:rPr>
          <w:rFonts w:ascii="Times New Roman" w:hAnsi="Times New Roman" w:cs="Times New Roman"/>
          <w:b/>
          <w:sz w:val="28"/>
          <w:szCs w:val="28"/>
        </w:rPr>
        <w:t xml:space="preserve"> КЕТОВСКОГО МУНИЦИПАЛЬНОГО ОКРУГА</w:t>
      </w:r>
    </w:p>
    <w:p w:rsidR="00233ABD" w:rsidRDefault="00233ABD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33ABD" w:rsidRDefault="00233ABD" w:rsidP="007D50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50FC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630871" w:rsidRPr="007D50FC" w:rsidRDefault="00630871" w:rsidP="007D50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3ABD" w:rsidRDefault="00233ABD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33ABD" w:rsidRDefault="00233ABD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33ABD" w:rsidRDefault="00233ABD" w:rsidP="007D5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6387A">
        <w:rPr>
          <w:rFonts w:ascii="Times New Roman" w:hAnsi="Times New Roman" w:cs="Times New Roman"/>
          <w:sz w:val="24"/>
          <w:szCs w:val="28"/>
        </w:rPr>
        <w:t xml:space="preserve"> </w:t>
      </w:r>
      <w:r w:rsidR="0026387A" w:rsidRPr="0026387A">
        <w:rPr>
          <w:rFonts w:ascii="Times New Roman" w:hAnsi="Times New Roman" w:cs="Times New Roman"/>
          <w:sz w:val="24"/>
          <w:szCs w:val="28"/>
          <w:u w:val="single"/>
        </w:rPr>
        <w:t xml:space="preserve">1 ноября </w:t>
      </w:r>
      <w:r w:rsidR="00F35CF6" w:rsidRPr="0026387A">
        <w:rPr>
          <w:rFonts w:ascii="Times New Roman" w:hAnsi="Times New Roman" w:cs="Times New Roman"/>
          <w:sz w:val="24"/>
          <w:szCs w:val="28"/>
          <w:u w:val="single"/>
        </w:rPr>
        <w:t>2023 г.</w:t>
      </w:r>
      <w:r w:rsidR="00F35CF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№</w:t>
      </w:r>
      <w:r w:rsidR="0026387A">
        <w:rPr>
          <w:rFonts w:ascii="Times New Roman" w:hAnsi="Times New Roman" w:cs="Times New Roman"/>
          <w:sz w:val="24"/>
          <w:szCs w:val="28"/>
        </w:rPr>
        <w:t>39</w:t>
      </w:r>
    </w:p>
    <w:p w:rsidR="00233ABD" w:rsidRDefault="008769F1" w:rsidP="007D5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233ABD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="00233ABD">
        <w:rPr>
          <w:rFonts w:ascii="Times New Roman" w:hAnsi="Times New Roman" w:cs="Times New Roman"/>
          <w:sz w:val="24"/>
          <w:szCs w:val="28"/>
        </w:rPr>
        <w:t>Кетово</w:t>
      </w:r>
      <w:proofErr w:type="spellEnd"/>
    </w:p>
    <w:p w:rsidR="007D50FC" w:rsidRDefault="007D50FC" w:rsidP="00233A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AB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4AA8" w:rsidRDefault="00F16CC2" w:rsidP="00AB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включении граждан в первый состав </w:t>
      </w:r>
      <w:r w:rsidR="00AB4AA8">
        <w:rPr>
          <w:rFonts w:ascii="Times New Roman" w:hAnsi="Times New Roman" w:cs="Times New Roman"/>
          <w:b/>
          <w:sz w:val="24"/>
          <w:szCs w:val="28"/>
        </w:rPr>
        <w:t xml:space="preserve">Общественной палаты </w:t>
      </w:r>
    </w:p>
    <w:p w:rsidR="00B838AA" w:rsidRDefault="00AB4AA8" w:rsidP="00AB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Кетовского муниципального округа Курганской области</w:t>
      </w:r>
    </w:p>
    <w:p w:rsidR="00630871" w:rsidRDefault="00630871" w:rsidP="00AB4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D50FC" w:rsidRDefault="007D50FC" w:rsidP="0023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87FE5" w:rsidRPr="00287FE5" w:rsidRDefault="00287FE5" w:rsidP="00AB4AA8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Думы </w:t>
      </w:r>
      <w:r w:rsidR="00F16CC2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муниципального округа 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16CC2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30.08.2023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</w:t>
      </w:r>
      <w:r w:rsidR="00F16CC2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291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Общественной палате </w:t>
      </w:r>
      <w:r w:rsidR="00F16CC2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муниципального округа Курганской области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</w:t>
      </w:r>
      <w:r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муниципального округа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Курганской области,</w:t>
      </w:r>
      <w:r w:rsidR="00AB4AA8" w:rsidRP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</w:t>
      </w:r>
      <w:r w:rsidR="00AB4AA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87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37AAC" w:rsidRPr="00E37AAC" w:rsidRDefault="00E37AAC" w:rsidP="00E37AA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AC">
        <w:rPr>
          <w:rFonts w:ascii="Times New Roman" w:eastAsia="Times New Roman" w:hAnsi="Times New Roman" w:cs="Times New Roman"/>
          <w:sz w:val="24"/>
          <w:szCs w:val="24"/>
        </w:rPr>
        <w:t xml:space="preserve">1. Включить в </w:t>
      </w:r>
      <w:r w:rsidR="00F16CC2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E37AAC">
        <w:rPr>
          <w:rFonts w:ascii="Times New Roman" w:eastAsia="Times New Roman" w:hAnsi="Times New Roman" w:cs="Times New Roman"/>
          <w:sz w:val="24"/>
          <w:szCs w:val="24"/>
        </w:rPr>
        <w:t xml:space="preserve">состав Общественной палаты Кетовского </w:t>
      </w:r>
      <w:r w:rsidR="00F16CC2">
        <w:rPr>
          <w:rFonts w:ascii="Times New Roman" w:eastAsia="Times New Roman" w:hAnsi="Times New Roman" w:cs="Times New Roman"/>
          <w:sz w:val="24"/>
          <w:szCs w:val="24"/>
        </w:rPr>
        <w:t>муниципального округа следующих</w:t>
      </w:r>
      <w:r w:rsidRPr="00E37AA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F16C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7AAC" w:rsidRPr="00E37AAC" w:rsidRDefault="00E37AAC" w:rsidP="00E37AA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AC">
        <w:rPr>
          <w:rFonts w:ascii="Times New Roman" w:eastAsia="Times New Roman" w:hAnsi="Times New Roman" w:cs="Times New Roman"/>
          <w:sz w:val="24"/>
          <w:szCs w:val="24"/>
        </w:rPr>
        <w:t>- Кокорина Сергея Аркадьевича, председателя Курганской областной писательской организации Союза писателей России;</w:t>
      </w:r>
    </w:p>
    <w:p w:rsidR="00E37AAC" w:rsidRPr="00E37AAC" w:rsidRDefault="00E37AAC" w:rsidP="00E37AA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37AAC">
        <w:rPr>
          <w:rFonts w:ascii="Times New Roman" w:eastAsia="Times New Roman" w:hAnsi="Times New Roman" w:cs="Times New Roman"/>
          <w:sz w:val="24"/>
          <w:szCs w:val="24"/>
        </w:rPr>
        <w:t>Воинкова</w:t>
      </w:r>
      <w:proofErr w:type="spellEnd"/>
      <w:r w:rsidRPr="00E37AAC">
        <w:rPr>
          <w:rFonts w:ascii="Times New Roman" w:eastAsia="Times New Roman" w:hAnsi="Times New Roman" w:cs="Times New Roman"/>
          <w:sz w:val="24"/>
          <w:szCs w:val="24"/>
        </w:rPr>
        <w:t xml:space="preserve"> Виктора Павловича, </w:t>
      </w:r>
      <w:r w:rsidRPr="00E37AAC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редактора литературного журнала "Родник"</w:t>
      </w:r>
      <w:r w:rsidRPr="00E37A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AAC" w:rsidRPr="00E37AAC" w:rsidRDefault="00E37AAC" w:rsidP="00E37AA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AC">
        <w:rPr>
          <w:rFonts w:ascii="Times New Roman" w:eastAsia="Times New Roman" w:hAnsi="Times New Roman" w:cs="Times New Roman"/>
          <w:sz w:val="24"/>
          <w:szCs w:val="24"/>
        </w:rPr>
        <w:t>- Антонову Ларису Леонидовну, пенсионера, ветерана труда, Почетного гражданина Кетовского района;</w:t>
      </w:r>
    </w:p>
    <w:p w:rsidR="00E37AAC" w:rsidRPr="00E37AAC" w:rsidRDefault="00E37AAC" w:rsidP="00E37AA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37AAC">
        <w:rPr>
          <w:rFonts w:ascii="Times New Roman" w:eastAsia="Times New Roman" w:hAnsi="Times New Roman" w:cs="Times New Roman"/>
          <w:sz w:val="24"/>
          <w:szCs w:val="24"/>
        </w:rPr>
        <w:t>Штефана</w:t>
      </w:r>
      <w:proofErr w:type="spellEnd"/>
      <w:r w:rsidR="00CF5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AAC">
        <w:rPr>
          <w:rFonts w:ascii="Times New Roman" w:eastAsia="Times New Roman" w:hAnsi="Times New Roman" w:cs="Times New Roman"/>
          <w:sz w:val="24"/>
          <w:szCs w:val="24"/>
        </w:rPr>
        <w:t>Пиус</w:t>
      </w:r>
      <w:r w:rsidR="007F1ED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AAC">
        <w:rPr>
          <w:rFonts w:ascii="Times New Roman" w:eastAsia="Times New Roman" w:hAnsi="Times New Roman" w:cs="Times New Roman"/>
          <w:sz w:val="24"/>
          <w:szCs w:val="24"/>
        </w:rPr>
        <w:t>Пиусовича</w:t>
      </w:r>
      <w:proofErr w:type="spellEnd"/>
      <w:r w:rsidRPr="00E37AAC">
        <w:rPr>
          <w:rFonts w:ascii="Times New Roman" w:eastAsia="Times New Roman" w:hAnsi="Times New Roman" w:cs="Times New Roman"/>
          <w:sz w:val="24"/>
          <w:szCs w:val="24"/>
        </w:rPr>
        <w:t>, пенсионера, ветерана труда,  Почетного гражданина Кетовского района, почетного работника сельского хозяйства Р</w:t>
      </w:r>
      <w:r w:rsidR="00F16CC2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E37AA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16CC2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E37A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7AAC" w:rsidRPr="00CF5BAB" w:rsidRDefault="00E37AAC" w:rsidP="00E37AAC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BAB">
        <w:rPr>
          <w:rFonts w:ascii="Times New Roman" w:eastAsia="Times New Roman" w:hAnsi="Times New Roman" w:cs="Times New Roman"/>
          <w:sz w:val="24"/>
          <w:szCs w:val="24"/>
        </w:rPr>
        <w:t>- Кок</w:t>
      </w:r>
      <w:r w:rsidR="007F1E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5BAB">
        <w:rPr>
          <w:rFonts w:ascii="Times New Roman" w:eastAsia="Times New Roman" w:hAnsi="Times New Roman" w:cs="Times New Roman"/>
          <w:sz w:val="24"/>
          <w:szCs w:val="24"/>
        </w:rPr>
        <w:t xml:space="preserve">реву Ольгу Ивановну, учителя </w:t>
      </w:r>
      <w:r w:rsidRPr="00CF5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Pr="00CF5B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Кетовская</w:t>
      </w:r>
      <w:proofErr w:type="spellEnd"/>
      <w:r w:rsidRPr="00CF5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CF5B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СОШ</w:t>
      </w:r>
      <w:r w:rsidRPr="00CF5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имени контр-адмирала Иванова В.Ф.»</w:t>
      </w:r>
      <w:r w:rsidR="00F16CC2" w:rsidRPr="00CF5B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37AAC" w:rsidRPr="00E37AAC" w:rsidRDefault="00E37AAC" w:rsidP="00F16CC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E37AA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 xml:space="preserve">2. 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публиковать настоящее постановление в 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 бюллетене «Курс района»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Кетовский муниципальный округ</w:t>
      </w:r>
      <w:r w:rsidR="00F16CC2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F16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7FE5" w:rsidRPr="00287FE5" w:rsidRDefault="00F16CC2" w:rsidP="00F16CC2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87FE5" w:rsidRPr="00287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37AA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E37AA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исполнением настоящего постановления возложить  управляющего делами  - руководителя аппарата Администрации Кетовского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муниципального округа</w:t>
      </w:r>
      <w:r w:rsidRPr="00E37AA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30871" w:rsidRDefault="00630871" w:rsidP="00287FE5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Arial" w:eastAsia="Times New Roman" w:hAnsi="Arial" w:cs="Arial"/>
          <w:color w:val="000000"/>
          <w:sz w:val="19"/>
          <w:szCs w:val="19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Кетовского муниципального округа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Язовских</w:t>
      </w:r>
      <w:proofErr w:type="spellEnd"/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Курганской области</w:t>
      </w: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6CC2" w:rsidRDefault="00F16CC2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16CC2" w:rsidRDefault="00F16CC2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0871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Юрченко Анастасия Александровна</w:t>
      </w:r>
    </w:p>
    <w:p w:rsidR="00630871" w:rsidRPr="007D50FC" w:rsidRDefault="00630871" w:rsidP="006308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(35231)23753</w:t>
      </w:r>
    </w:p>
    <w:sectPr w:rsidR="00630871" w:rsidRPr="007D50FC" w:rsidSect="00F35CF6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0F"/>
    <w:multiLevelType w:val="hybridMultilevel"/>
    <w:tmpl w:val="075CB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24177"/>
    <w:multiLevelType w:val="hybridMultilevel"/>
    <w:tmpl w:val="87D6C26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2AB6185"/>
    <w:multiLevelType w:val="hybridMultilevel"/>
    <w:tmpl w:val="0694D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E7DF1"/>
    <w:multiLevelType w:val="multilevel"/>
    <w:tmpl w:val="D2302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DF73586"/>
    <w:multiLevelType w:val="multilevel"/>
    <w:tmpl w:val="307A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5E38AD"/>
    <w:multiLevelType w:val="hybridMultilevel"/>
    <w:tmpl w:val="683EB2E4"/>
    <w:lvl w:ilvl="0" w:tplc="2A6CB6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2A6CB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922"/>
    <w:multiLevelType w:val="hybridMultilevel"/>
    <w:tmpl w:val="252C6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B44DC8"/>
    <w:multiLevelType w:val="hybridMultilevel"/>
    <w:tmpl w:val="72E09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22F92"/>
    <w:multiLevelType w:val="hybridMultilevel"/>
    <w:tmpl w:val="7EB0BDB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67B2263"/>
    <w:multiLevelType w:val="hybridMultilevel"/>
    <w:tmpl w:val="D83C13E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CB334DB"/>
    <w:multiLevelType w:val="hybridMultilevel"/>
    <w:tmpl w:val="6504ABF6"/>
    <w:lvl w:ilvl="0" w:tplc="EF7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182F51"/>
    <w:multiLevelType w:val="multilevel"/>
    <w:tmpl w:val="9D008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98D369B"/>
    <w:multiLevelType w:val="hybridMultilevel"/>
    <w:tmpl w:val="6504ABF6"/>
    <w:lvl w:ilvl="0" w:tplc="EF7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6F5E9E"/>
    <w:multiLevelType w:val="hybridMultilevel"/>
    <w:tmpl w:val="60948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4D1E39"/>
    <w:multiLevelType w:val="hybridMultilevel"/>
    <w:tmpl w:val="44281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F1E9A"/>
    <w:multiLevelType w:val="hybridMultilevel"/>
    <w:tmpl w:val="99AA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7034A"/>
    <w:multiLevelType w:val="hybridMultilevel"/>
    <w:tmpl w:val="D74403A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F0D7364"/>
    <w:multiLevelType w:val="hybridMultilevel"/>
    <w:tmpl w:val="1904044A"/>
    <w:lvl w:ilvl="0" w:tplc="2A6CB68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F984879"/>
    <w:multiLevelType w:val="hybridMultilevel"/>
    <w:tmpl w:val="20F26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4"/>
  </w:num>
  <w:num w:numId="6">
    <w:abstractNumId w:val="2"/>
  </w:num>
  <w:num w:numId="7">
    <w:abstractNumId w:val="18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ADF"/>
    <w:rsid w:val="00021052"/>
    <w:rsid w:val="00024D1F"/>
    <w:rsid w:val="000810DC"/>
    <w:rsid w:val="000A63E2"/>
    <w:rsid w:val="000C1795"/>
    <w:rsid w:val="00124E4F"/>
    <w:rsid w:val="00141D0A"/>
    <w:rsid w:val="001815D2"/>
    <w:rsid w:val="00194BD1"/>
    <w:rsid w:val="001C4CDD"/>
    <w:rsid w:val="001D18E5"/>
    <w:rsid w:val="001D5ABE"/>
    <w:rsid w:val="001D5AC4"/>
    <w:rsid w:val="00217E0E"/>
    <w:rsid w:val="00233ABD"/>
    <w:rsid w:val="00261335"/>
    <w:rsid w:val="0026387A"/>
    <w:rsid w:val="00287FE5"/>
    <w:rsid w:val="003215B3"/>
    <w:rsid w:val="00341C0E"/>
    <w:rsid w:val="003819C8"/>
    <w:rsid w:val="003F690E"/>
    <w:rsid w:val="003F778B"/>
    <w:rsid w:val="00404407"/>
    <w:rsid w:val="00470629"/>
    <w:rsid w:val="00477989"/>
    <w:rsid w:val="004A7B39"/>
    <w:rsid w:val="004F1AA4"/>
    <w:rsid w:val="00501D61"/>
    <w:rsid w:val="005900D1"/>
    <w:rsid w:val="00594113"/>
    <w:rsid w:val="00620649"/>
    <w:rsid w:val="00630871"/>
    <w:rsid w:val="00636EBA"/>
    <w:rsid w:val="00667FFB"/>
    <w:rsid w:val="0067723F"/>
    <w:rsid w:val="00680FD1"/>
    <w:rsid w:val="00751E4F"/>
    <w:rsid w:val="00761998"/>
    <w:rsid w:val="00780767"/>
    <w:rsid w:val="00781002"/>
    <w:rsid w:val="007C4AA9"/>
    <w:rsid w:val="007D50FC"/>
    <w:rsid w:val="007E069D"/>
    <w:rsid w:val="007F1ED1"/>
    <w:rsid w:val="00807A03"/>
    <w:rsid w:val="00851635"/>
    <w:rsid w:val="008769F1"/>
    <w:rsid w:val="008A4101"/>
    <w:rsid w:val="008B09D8"/>
    <w:rsid w:val="008B4495"/>
    <w:rsid w:val="008F531D"/>
    <w:rsid w:val="00905CED"/>
    <w:rsid w:val="00906ADF"/>
    <w:rsid w:val="00925AE3"/>
    <w:rsid w:val="00930C04"/>
    <w:rsid w:val="00942494"/>
    <w:rsid w:val="009756BA"/>
    <w:rsid w:val="009829A6"/>
    <w:rsid w:val="00993421"/>
    <w:rsid w:val="009A2EE7"/>
    <w:rsid w:val="009B09B0"/>
    <w:rsid w:val="00A064F4"/>
    <w:rsid w:val="00A2792E"/>
    <w:rsid w:val="00A372D2"/>
    <w:rsid w:val="00A5091D"/>
    <w:rsid w:val="00A5431E"/>
    <w:rsid w:val="00AB4AA8"/>
    <w:rsid w:val="00AD05A8"/>
    <w:rsid w:val="00AE1C42"/>
    <w:rsid w:val="00B11ADE"/>
    <w:rsid w:val="00B838AA"/>
    <w:rsid w:val="00BE5861"/>
    <w:rsid w:val="00C0193A"/>
    <w:rsid w:val="00C334BC"/>
    <w:rsid w:val="00C36598"/>
    <w:rsid w:val="00CB6EE5"/>
    <w:rsid w:val="00CC7DBC"/>
    <w:rsid w:val="00CD4A91"/>
    <w:rsid w:val="00CE00C6"/>
    <w:rsid w:val="00CE54E0"/>
    <w:rsid w:val="00CE7C9B"/>
    <w:rsid w:val="00CF5292"/>
    <w:rsid w:val="00CF5BAB"/>
    <w:rsid w:val="00D16AE3"/>
    <w:rsid w:val="00D2739C"/>
    <w:rsid w:val="00D950A9"/>
    <w:rsid w:val="00D9722A"/>
    <w:rsid w:val="00DD191C"/>
    <w:rsid w:val="00E04E49"/>
    <w:rsid w:val="00E20EEC"/>
    <w:rsid w:val="00E37AAC"/>
    <w:rsid w:val="00E40259"/>
    <w:rsid w:val="00E47AB6"/>
    <w:rsid w:val="00E80113"/>
    <w:rsid w:val="00E85FEC"/>
    <w:rsid w:val="00E91EEE"/>
    <w:rsid w:val="00E9399A"/>
    <w:rsid w:val="00ED4AAE"/>
    <w:rsid w:val="00ED4F75"/>
    <w:rsid w:val="00EE52CB"/>
    <w:rsid w:val="00EF4FE7"/>
    <w:rsid w:val="00EF6F1A"/>
    <w:rsid w:val="00F01B6A"/>
    <w:rsid w:val="00F16CC2"/>
    <w:rsid w:val="00F35CF6"/>
    <w:rsid w:val="00F63404"/>
    <w:rsid w:val="00FA2539"/>
    <w:rsid w:val="00FA406F"/>
    <w:rsid w:val="00FC7614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8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E9399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E9399A"/>
    <w:rPr>
      <w:rFonts w:ascii="Arial" w:eastAsia="Lucida Sans Unicode" w:hAnsi="Arial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8F71-FAE9-4952-A748-A98513D8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2023-10-30T10:32:00Z</cp:lastPrinted>
  <dcterms:created xsi:type="dcterms:W3CDTF">2024-01-17T09:14:00Z</dcterms:created>
  <dcterms:modified xsi:type="dcterms:W3CDTF">2024-01-17T09:14:00Z</dcterms:modified>
</cp:coreProperties>
</file>