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32EB">
        <w:tc>
          <w:tcPr>
            <w:tcW w:w="4785" w:type="dxa"/>
          </w:tcPr>
          <w:p w:rsidR="009832EB" w:rsidRDefault="009832EB" w:rsidP="009832EB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832EB" w:rsidRPr="004B6577" w:rsidRDefault="009832EB" w:rsidP="009832EB">
            <w:pPr>
              <w:jc w:val="center"/>
              <w:rPr>
                <w:b/>
              </w:rPr>
            </w:pPr>
            <w:r w:rsidRPr="004B6577">
              <w:rPr>
                <w:b/>
              </w:rPr>
              <w:t>УТВЕРЖДАЮ</w:t>
            </w:r>
          </w:p>
          <w:p w:rsidR="009832EB" w:rsidRPr="009832EB" w:rsidRDefault="009832EB" w:rsidP="00983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2E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9832EB">
              <w:rPr>
                <w:b/>
                <w:sz w:val="24"/>
                <w:szCs w:val="24"/>
              </w:rPr>
              <w:t xml:space="preserve"> </w:t>
            </w:r>
            <w:r w:rsidRPr="009832EB"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по содействию в создании условий по формированию доступной для инвалидов среды жизнедеятельности </w:t>
            </w:r>
          </w:p>
          <w:p w:rsidR="009832EB" w:rsidRPr="004B6577" w:rsidRDefault="009832EB" w:rsidP="009832EB">
            <w:pPr>
              <w:jc w:val="center"/>
            </w:pPr>
            <w:r w:rsidRPr="009832EB">
              <w:t>в Кетовском районе</w:t>
            </w:r>
            <w:r w:rsidRPr="009832EB">
              <w:rPr>
                <w:b/>
              </w:rPr>
              <w:t xml:space="preserve"> </w:t>
            </w:r>
          </w:p>
          <w:p w:rsidR="009832EB" w:rsidRDefault="009832EB" w:rsidP="009832EB">
            <w:pPr>
              <w:jc w:val="center"/>
            </w:pPr>
          </w:p>
          <w:p w:rsidR="009832EB" w:rsidRPr="004B6577" w:rsidRDefault="009832EB" w:rsidP="009832EB">
            <w:pPr>
              <w:jc w:val="center"/>
            </w:pPr>
            <w:r w:rsidRPr="004B6577">
              <w:t>______________ Г.Г. Хмелёв</w:t>
            </w:r>
          </w:p>
          <w:p w:rsidR="009832EB" w:rsidRDefault="009832EB" w:rsidP="009832E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832EB" w:rsidRDefault="009832EB" w:rsidP="009832EB">
      <w:pPr>
        <w:rPr>
          <w:b/>
          <w:sz w:val="26"/>
          <w:szCs w:val="26"/>
        </w:rPr>
      </w:pPr>
    </w:p>
    <w:p w:rsidR="005113FE" w:rsidRDefault="005113FE" w:rsidP="009832EB">
      <w:pPr>
        <w:rPr>
          <w:b/>
          <w:sz w:val="26"/>
          <w:szCs w:val="26"/>
        </w:rPr>
      </w:pPr>
    </w:p>
    <w:p w:rsidR="005113FE" w:rsidRDefault="005113FE" w:rsidP="009832EB">
      <w:pPr>
        <w:rPr>
          <w:b/>
          <w:sz w:val="26"/>
          <w:szCs w:val="26"/>
        </w:rPr>
      </w:pPr>
    </w:p>
    <w:p w:rsidR="009832EB" w:rsidRPr="00D02067" w:rsidRDefault="009832EB" w:rsidP="009832EB">
      <w:pPr>
        <w:jc w:val="center"/>
        <w:rPr>
          <w:b/>
        </w:rPr>
      </w:pPr>
      <w:r w:rsidRPr="00D02067">
        <w:rPr>
          <w:b/>
        </w:rPr>
        <w:t xml:space="preserve">ПЛАН  </w:t>
      </w:r>
    </w:p>
    <w:p w:rsidR="009832EB" w:rsidRDefault="009832EB" w:rsidP="00983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32EB">
        <w:rPr>
          <w:rFonts w:ascii="Times New Roman" w:hAnsi="Times New Roman"/>
          <w:b/>
          <w:sz w:val="24"/>
          <w:szCs w:val="24"/>
        </w:rPr>
        <w:t>работы</w:t>
      </w:r>
      <w:r w:rsidRPr="00983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районной межведомственной комиссии по содействию в создании условий по формированию доступной для инвалидов среды жизнедеятельности </w:t>
      </w:r>
    </w:p>
    <w:p w:rsidR="009832EB" w:rsidRPr="009832EB" w:rsidRDefault="008E35CD" w:rsidP="009832E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Кетовском районе на 2018</w:t>
      </w:r>
      <w:r w:rsidR="009832EB" w:rsidRPr="009832E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832EB" w:rsidRPr="00D02067" w:rsidRDefault="009832EB" w:rsidP="009832EB">
      <w:pPr>
        <w:jc w:val="center"/>
        <w:rPr>
          <w:b/>
        </w:rPr>
      </w:pPr>
    </w:p>
    <w:tbl>
      <w:tblPr>
        <w:tblStyle w:val="a3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800"/>
        <w:gridCol w:w="2160"/>
      </w:tblGrid>
      <w:tr w:rsidR="009832EB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t xml:space="preserve">№ </w:t>
            </w:r>
            <w:proofErr w:type="gramStart"/>
            <w:r w:rsidRPr="00D02067">
              <w:rPr>
                <w:b/>
              </w:rPr>
              <w:t>п</w:t>
            </w:r>
            <w:proofErr w:type="gramEnd"/>
            <w:r w:rsidRPr="00D02067">
              <w:rPr>
                <w:b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right="-108" w:hanging="108"/>
              <w:jc w:val="center"/>
              <w:rPr>
                <w:b/>
              </w:rPr>
            </w:pPr>
            <w:r w:rsidRPr="00D02067">
              <w:rPr>
                <w:b/>
              </w:rPr>
              <w:t>Ответственные</w:t>
            </w:r>
          </w:p>
        </w:tc>
      </w:tr>
      <w:tr w:rsidR="009832EB" w:rsidRPr="00D0206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t>Организационные мероприятия</w:t>
            </w:r>
          </w:p>
        </w:tc>
      </w:tr>
      <w:tr w:rsidR="009832EB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</w:pPr>
            <w:r w:rsidRPr="00D0206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rPr>
                <w:b/>
              </w:rPr>
            </w:pPr>
            <w:r w:rsidRPr="00D02067">
              <w:rPr>
                <w:color w:val="000000"/>
              </w:rPr>
              <w:t xml:space="preserve">Изучение и анализ поступающих нормативных правовых актов, требований и рекомендаций исполнительных органов государственной власти, корректировка и внесение изменений в план работы  </w:t>
            </w:r>
            <w:r w:rsidRPr="009832EB">
              <w:t>межведомственной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>По мере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 xml:space="preserve">Председатель, члены </w:t>
            </w:r>
            <w:r>
              <w:t>межведомственной комиссии</w:t>
            </w:r>
          </w:p>
        </w:tc>
      </w:tr>
      <w:tr w:rsidR="009832EB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</w:pPr>
            <w:r w:rsidRPr="00D02067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r w:rsidRPr="00D02067">
              <w:t xml:space="preserve">Подготовка (по необходимости) внеплановых заседаний </w:t>
            </w:r>
            <w:r w:rsidRPr="00D02067">
              <w:rPr>
                <w:color w:val="000000"/>
              </w:rPr>
              <w:t xml:space="preserve"> </w:t>
            </w:r>
            <w:r>
              <w:t>межведомственной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 xml:space="preserve">Секретарь </w:t>
            </w:r>
            <w:r>
              <w:t>межведомственной комиссии</w:t>
            </w:r>
          </w:p>
        </w:tc>
      </w:tr>
      <w:tr w:rsidR="009832EB" w:rsidRPr="00D0206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Default="005113FE" w:rsidP="009832EB">
            <w:pPr>
              <w:jc w:val="center"/>
              <w:rPr>
                <w:b/>
              </w:rPr>
            </w:pPr>
          </w:p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t xml:space="preserve">Мероприятия по информационно-пропагандистскому обеспечению </w:t>
            </w:r>
          </w:p>
          <w:p w:rsidR="009832EB" w:rsidRDefault="00314111" w:rsidP="003141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111">
              <w:rPr>
                <w:rFonts w:ascii="Times New Roman" w:hAnsi="Times New Roman"/>
                <w:b/>
                <w:sz w:val="24"/>
                <w:szCs w:val="24"/>
              </w:rPr>
              <w:t>работы районной межведомственной комиссии по содействию в создании условий по формированию доступной для инвалидов среды жизнедеятельности в Кетовском районе</w:t>
            </w:r>
          </w:p>
          <w:p w:rsidR="005113FE" w:rsidRPr="00314111" w:rsidRDefault="005113FE" w:rsidP="0031411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2EB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</w:pPr>
            <w:r w:rsidRPr="00D0206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r w:rsidRPr="00D02067">
              <w:rPr>
                <w:color w:val="000000"/>
              </w:rPr>
              <w:t xml:space="preserve">Подготовка и размещение на официальном сайте Администрации Кетовского  района информации </w:t>
            </w:r>
            <w:proofErr w:type="gramStart"/>
            <w:r w:rsidRPr="00D02067">
              <w:rPr>
                <w:color w:val="000000"/>
              </w:rPr>
              <w:t xml:space="preserve">о деятельности </w:t>
            </w:r>
            <w:r w:rsidR="00314111" w:rsidRPr="00314111">
              <w:t>районной межведомственной комиссии по содействию в создании условий по формированию доступной для инвалидов</w:t>
            </w:r>
            <w:proofErr w:type="gramEnd"/>
            <w:r w:rsidR="00314111" w:rsidRPr="00314111">
              <w:t xml:space="preserve"> среды жизнедеятельности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 xml:space="preserve">члены </w:t>
            </w:r>
            <w:r>
              <w:t>межведомственной комиссии</w:t>
            </w:r>
          </w:p>
        </w:tc>
      </w:tr>
      <w:tr w:rsidR="009832EB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</w:pPr>
            <w:r w:rsidRPr="00D02067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314111">
            <w:pPr>
              <w:ind w:right="-108"/>
            </w:pPr>
            <w:proofErr w:type="gramStart"/>
            <w:r w:rsidRPr="00D02067">
              <w:rPr>
                <w:color w:val="000000"/>
              </w:rPr>
              <w:t xml:space="preserve">Доведение до населения в средствах массовой информации сведений о принимаемых органами власти мерах по </w:t>
            </w:r>
            <w:r w:rsidRPr="00D02067">
              <w:t xml:space="preserve">реализации основных направлений </w:t>
            </w:r>
            <w:r w:rsidR="00314111">
              <w:t xml:space="preserve">работы районной </w:t>
            </w:r>
            <w:r w:rsidR="00314111" w:rsidRPr="00314111">
              <w:t>межведомственной комиссии по содействию в создании условий по формированию доступной для инвалидов среды жизнедеятельности в Кетовском районе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 xml:space="preserve">члены </w:t>
            </w:r>
            <w:r>
              <w:t>межведомственной комиссии</w:t>
            </w:r>
          </w:p>
        </w:tc>
      </w:tr>
      <w:tr w:rsidR="009832EB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</w:pPr>
            <w:r w:rsidRPr="00D02067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Default="009832EB" w:rsidP="009832EB">
            <w:r w:rsidRPr="00D02067">
              <w:rPr>
                <w:color w:val="000000"/>
              </w:rPr>
              <w:t xml:space="preserve">Размещение </w:t>
            </w:r>
            <w:proofErr w:type="gramStart"/>
            <w:r w:rsidRPr="00D02067">
              <w:rPr>
                <w:color w:val="000000"/>
              </w:rPr>
              <w:t xml:space="preserve">в СМИ информационного материала по </w:t>
            </w:r>
            <w:r w:rsidR="00314111">
              <w:t xml:space="preserve">работе районной </w:t>
            </w:r>
            <w:r w:rsidR="00314111" w:rsidRPr="00314111">
              <w:t>межведомственной комиссии по содействию в создании условий по формированию</w:t>
            </w:r>
            <w:proofErr w:type="gramEnd"/>
            <w:r w:rsidR="00314111" w:rsidRPr="00314111">
              <w:t xml:space="preserve"> доступной для инвалидов среды жизнедеятельности в Кетовском районе</w:t>
            </w:r>
          </w:p>
          <w:p w:rsidR="005113FE" w:rsidRPr="00D02067" w:rsidRDefault="005113FE" w:rsidP="009832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ind w:left="-108" w:right="-108"/>
              <w:jc w:val="center"/>
            </w:pPr>
            <w:r w:rsidRPr="00D02067">
              <w:t xml:space="preserve">члены </w:t>
            </w:r>
            <w:r>
              <w:t>межведомственной комиссии</w:t>
            </w:r>
          </w:p>
        </w:tc>
      </w:tr>
      <w:tr w:rsidR="009832EB" w:rsidRPr="00D0206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lastRenderedPageBreak/>
              <w:t xml:space="preserve">Вопросы для рассмотрения </w:t>
            </w:r>
          </w:p>
          <w:p w:rsidR="009832EB" w:rsidRPr="00D02067" w:rsidRDefault="009832EB" w:rsidP="009832EB">
            <w:pPr>
              <w:jc w:val="center"/>
              <w:rPr>
                <w:b/>
              </w:rPr>
            </w:pPr>
            <w:r w:rsidRPr="00D02067">
              <w:rPr>
                <w:b/>
              </w:rPr>
              <w:t>на заседании Координационного совета</w:t>
            </w:r>
          </w:p>
        </w:tc>
      </w:tr>
      <w:tr w:rsidR="00AF4A1C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Pr="00D02067" w:rsidRDefault="00AF4A1C" w:rsidP="009832EB">
            <w:pPr>
              <w:jc w:val="center"/>
            </w:pPr>
            <w:r w:rsidRPr="00D02067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Pr="005113FE" w:rsidRDefault="00AF4A1C" w:rsidP="005113FE">
            <w:r w:rsidRPr="005113FE">
              <w:t>Организация работы по исполнению поручения Губернатора Курганской области  ПГ-01-177/015   от  28.04.2015 года</w:t>
            </w:r>
          </w:p>
          <w:p w:rsidR="00AF4A1C" w:rsidRPr="005113FE" w:rsidRDefault="00AF4A1C" w:rsidP="009832EB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1C" w:rsidRPr="005113FE" w:rsidRDefault="00AF4A1C" w:rsidP="009832EB">
            <w:pPr>
              <w:jc w:val="center"/>
            </w:pPr>
            <w:r w:rsidRPr="005113FE">
              <w:rPr>
                <w:lang w:val="en-US"/>
              </w:rPr>
              <w:t>I</w:t>
            </w:r>
            <w:r w:rsidRPr="005113FE"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09" w:rsidRDefault="00AF4A1C" w:rsidP="005113FE">
            <w:r w:rsidRPr="005113FE">
              <w:t xml:space="preserve">ГКУ  </w:t>
            </w:r>
          </w:p>
          <w:p w:rsidR="00AF4A1C" w:rsidRPr="005113FE" w:rsidRDefault="00EA6C09" w:rsidP="005113FE">
            <w:r>
              <w:t>«</w:t>
            </w:r>
            <w:r w:rsidR="00AF4A1C" w:rsidRPr="005113FE">
              <w:t>УСЗН  №9»</w:t>
            </w:r>
            <w:r w:rsidR="00AF4A1C">
              <w:t>,</w:t>
            </w:r>
          </w:p>
          <w:p w:rsidR="00AF4A1C" w:rsidRPr="005113FE" w:rsidRDefault="00AF4A1C" w:rsidP="005113FE">
            <w:r w:rsidRPr="005113FE">
              <w:t>Отдел ЖКХ и транспорта Администрации Кетовского района</w:t>
            </w:r>
          </w:p>
        </w:tc>
      </w:tr>
      <w:tr w:rsidR="00AF4A1C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Pr="00D02067" w:rsidRDefault="00AF4A1C" w:rsidP="009832EB">
            <w:pPr>
              <w:jc w:val="center"/>
            </w:pPr>
            <w:r w:rsidRPr="00D02067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Pr="00CC2A64" w:rsidRDefault="00AF4A1C" w:rsidP="00CC2A64">
            <w:pPr>
              <w:rPr>
                <w:b/>
              </w:rPr>
            </w:pPr>
            <w:r w:rsidRPr="00CC2A64">
              <w:t>Реализация программы</w:t>
            </w:r>
            <w:r w:rsidRPr="00CC2A64">
              <w:rPr>
                <w:b/>
              </w:rPr>
              <w:t xml:space="preserve"> </w:t>
            </w:r>
            <w:r w:rsidRPr="000B66D3">
              <w:t xml:space="preserve"> «Доступная среда для инвалидов на 2016-2020 годы в Кетовском районе»</w:t>
            </w:r>
          </w:p>
          <w:p w:rsidR="00AF4A1C" w:rsidRPr="00CC2A64" w:rsidRDefault="00AF4A1C" w:rsidP="00CC2A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2017</w:t>
            </w:r>
            <w:r w:rsidRPr="00CC2A6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1C" w:rsidRPr="005113FE" w:rsidRDefault="00AF4A1C" w:rsidP="009832E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Default="00AF4A1C" w:rsidP="009832EB">
            <w:pPr>
              <w:jc w:val="center"/>
            </w:pPr>
            <w:r>
              <w:t>УНО</w:t>
            </w:r>
          </w:p>
          <w:p w:rsidR="00AF4A1C" w:rsidRDefault="00AF4A1C" w:rsidP="009832EB">
            <w:pPr>
              <w:jc w:val="center"/>
            </w:pPr>
            <w:r>
              <w:t>ГКУ «УСЗН № 9»</w:t>
            </w:r>
          </w:p>
          <w:p w:rsidR="00AF4A1C" w:rsidRDefault="00AF4A1C" w:rsidP="009832EB">
            <w:pPr>
              <w:jc w:val="center"/>
            </w:pPr>
            <w:r>
              <w:t>Отдел культуры</w:t>
            </w:r>
          </w:p>
          <w:p w:rsidR="00AF4A1C" w:rsidRPr="005113FE" w:rsidRDefault="00AF4A1C" w:rsidP="009832EB">
            <w:pPr>
              <w:jc w:val="center"/>
            </w:pPr>
            <w:r>
              <w:t>Спорткомитет</w:t>
            </w:r>
          </w:p>
        </w:tc>
      </w:tr>
      <w:tr w:rsidR="00AF4A1C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Pr="00D02067" w:rsidRDefault="00AF4A1C" w:rsidP="009832EB">
            <w:pPr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Pr="00CC2A64" w:rsidRDefault="00AC7E20" w:rsidP="00CC2A64">
            <w:r>
              <w:t>Проблемы при трудоустройстве</w:t>
            </w:r>
            <w:r w:rsidR="00AF4A1C">
              <w:t xml:space="preserve"> работающих инвалидов трудоспособного возраста</w:t>
            </w:r>
            <w:r>
              <w:t xml:space="preserve">. Решение данного вопроса.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A1C" w:rsidRPr="005113FE" w:rsidRDefault="00AF4A1C" w:rsidP="009832E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C" w:rsidRDefault="00AF4A1C" w:rsidP="009832EB">
            <w:pPr>
              <w:jc w:val="center"/>
            </w:pPr>
            <w:r>
              <w:t>Центр занятости</w:t>
            </w:r>
          </w:p>
          <w:p w:rsidR="00EA6C09" w:rsidRDefault="00EA6C09" w:rsidP="009832EB">
            <w:pPr>
              <w:jc w:val="center"/>
            </w:pPr>
            <w:r>
              <w:t>г. Курган</w:t>
            </w:r>
          </w:p>
        </w:tc>
      </w:tr>
      <w:tr w:rsidR="005113FE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AF4A1C" w:rsidP="005113FE">
            <w:pPr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5E20C1" w:rsidP="009832EB">
            <w:r>
              <w:t>Разработка и</w:t>
            </w:r>
            <w:r w:rsidR="005910A7">
              <w:t xml:space="preserve"> реализация мероприятий по созданию доступной среды для инвалидов в МО Кетовского района (по отдельному списку)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FE" w:rsidRPr="00D02067" w:rsidRDefault="005113FE" w:rsidP="009832EB">
            <w:pPr>
              <w:jc w:val="center"/>
            </w:pPr>
            <w:r w:rsidRPr="00D02067">
              <w:rPr>
                <w:lang w:val="en-US"/>
              </w:rPr>
              <w:t>II</w:t>
            </w:r>
            <w:r w:rsidRPr="00D02067"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05" w:rsidRDefault="001832DB" w:rsidP="005B3F57">
            <w:pPr>
              <w:jc w:val="center"/>
            </w:pPr>
            <w:r w:rsidRPr="005113FE">
              <w:t>ГКУ</w:t>
            </w:r>
          </w:p>
          <w:p w:rsidR="001832DB" w:rsidRPr="005113FE" w:rsidRDefault="00DF6A05" w:rsidP="005B3F57">
            <w:pPr>
              <w:jc w:val="center"/>
            </w:pPr>
            <w:r>
              <w:t>«</w:t>
            </w:r>
            <w:r w:rsidR="001832DB" w:rsidRPr="005113FE">
              <w:t>УСЗН  №9»</w:t>
            </w:r>
          </w:p>
          <w:p w:rsidR="005113FE" w:rsidRDefault="001832DB" w:rsidP="001832DB">
            <w:pPr>
              <w:jc w:val="center"/>
            </w:pPr>
            <w:r w:rsidRPr="005113FE">
              <w:t>Отдел ЖКХ и транспорта Администрации Кетовского района</w:t>
            </w:r>
            <w:r>
              <w:t>,</w:t>
            </w:r>
          </w:p>
          <w:p w:rsidR="001832DB" w:rsidRDefault="001832DB" w:rsidP="001832DB">
            <w:pPr>
              <w:jc w:val="center"/>
            </w:pPr>
            <w:r>
              <w:t>Управляющие компании,</w:t>
            </w:r>
          </w:p>
          <w:p w:rsidR="001832DB" w:rsidRPr="00D02067" w:rsidRDefault="001832DB" w:rsidP="001832DB">
            <w:pPr>
              <w:jc w:val="center"/>
            </w:pPr>
            <w:r>
              <w:t>Главы сельсоветов</w:t>
            </w:r>
          </w:p>
        </w:tc>
      </w:tr>
      <w:tr w:rsidR="005113FE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AF4A1C" w:rsidP="005113FE">
            <w:pPr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5E20C1" w:rsidP="009832EB">
            <w:r>
              <w:t xml:space="preserve">Разработка и </w:t>
            </w:r>
            <w:r w:rsidR="001832DB">
              <w:t xml:space="preserve"> реализация мероприятий по созданию доступной среды для инвалидов в МО Кетовского района (по отдельному списку)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FE" w:rsidRPr="00D02067" w:rsidRDefault="005113FE" w:rsidP="009832EB">
            <w:pPr>
              <w:jc w:val="center"/>
            </w:pPr>
            <w:r w:rsidRPr="00D02067">
              <w:rPr>
                <w:lang w:val="en-US"/>
              </w:rPr>
              <w:t>III</w:t>
            </w:r>
            <w:r w:rsidRPr="00D02067"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7" w:rsidRDefault="001832DB" w:rsidP="005B3F57">
            <w:pPr>
              <w:jc w:val="center"/>
            </w:pPr>
            <w:r w:rsidRPr="005113FE">
              <w:t>ГКУ</w:t>
            </w:r>
          </w:p>
          <w:p w:rsidR="001832DB" w:rsidRPr="005113FE" w:rsidRDefault="005B3F57" w:rsidP="005B3F57">
            <w:pPr>
              <w:jc w:val="center"/>
            </w:pPr>
            <w:r>
              <w:t>«</w:t>
            </w:r>
            <w:r w:rsidR="001832DB" w:rsidRPr="005113FE">
              <w:t>УСЗН  №9»</w:t>
            </w:r>
          </w:p>
          <w:p w:rsidR="001832DB" w:rsidRDefault="001832DB" w:rsidP="001832DB">
            <w:pPr>
              <w:jc w:val="center"/>
            </w:pPr>
            <w:r w:rsidRPr="005113FE">
              <w:t>Отдел ЖКХ и транспорта Администрации Кетовского района</w:t>
            </w:r>
            <w:r>
              <w:t>,</w:t>
            </w:r>
          </w:p>
          <w:p w:rsidR="001832DB" w:rsidRDefault="001832DB" w:rsidP="001832DB">
            <w:pPr>
              <w:jc w:val="center"/>
            </w:pPr>
            <w:r>
              <w:t>Управляющие компании,</w:t>
            </w:r>
          </w:p>
          <w:p w:rsidR="005113FE" w:rsidRPr="00D02067" w:rsidRDefault="001832DB" w:rsidP="001832DB">
            <w:pPr>
              <w:jc w:val="center"/>
            </w:pPr>
            <w:r>
              <w:t>Главы сельсоветов</w:t>
            </w:r>
          </w:p>
        </w:tc>
      </w:tr>
      <w:tr w:rsidR="005113FE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AF4A1C" w:rsidP="005113FE">
            <w:pPr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5E20C1" w:rsidP="009832EB">
            <w:r>
              <w:t>Разработка и</w:t>
            </w:r>
            <w:r w:rsidR="001832DB">
              <w:t xml:space="preserve"> реализация мероприятий по созданию доступной среды для инвалидов в МО Кетовского района (по отдельному списку)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5113FE" w:rsidP="009832EB">
            <w:pPr>
              <w:jc w:val="center"/>
            </w:pPr>
            <w:r w:rsidRPr="00D02067">
              <w:rPr>
                <w:lang w:val="en-US"/>
              </w:rPr>
              <w:t>IV</w:t>
            </w:r>
            <w:r w:rsidRPr="00D02067">
              <w:t xml:space="preserve">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7" w:rsidRDefault="001832DB" w:rsidP="005B3F57">
            <w:pPr>
              <w:jc w:val="center"/>
            </w:pPr>
            <w:r w:rsidRPr="005113FE">
              <w:t>ГКУ</w:t>
            </w:r>
          </w:p>
          <w:p w:rsidR="001832DB" w:rsidRPr="005113FE" w:rsidRDefault="005B3F57" w:rsidP="005B3F57">
            <w:pPr>
              <w:jc w:val="center"/>
            </w:pPr>
            <w:r>
              <w:t>«</w:t>
            </w:r>
            <w:r w:rsidR="001832DB" w:rsidRPr="005113FE">
              <w:t>УСЗН  №9»</w:t>
            </w:r>
          </w:p>
          <w:p w:rsidR="001832DB" w:rsidRDefault="001832DB" w:rsidP="001832DB">
            <w:pPr>
              <w:jc w:val="center"/>
            </w:pPr>
            <w:r w:rsidRPr="005113FE">
              <w:t>Отдел ЖКХ и транспорта Администрации Кетовского района</w:t>
            </w:r>
            <w:r>
              <w:t>,</w:t>
            </w:r>
          </w:p>
          <w:p w:rsidR="001832DB" w:rsidRDefault="001832DB" w:rsidP="001832DB">
            <w:pPr>
              <w:jc w:val="center"/>
            </w:pPr>
            <w:r>
              <w:t>Управляющие компании,</w:t>
            </w:r>
          </w:p>
          <w:p w:rsidR="005113FE" w:rsidRPr="00D02067" w:rsidRDefault="001832DB" w:rsidP="001832DB">
            <w:pPr>
              <w:jc w:val="center"/>
            </w:pPr>
            <w:r>
              <w:t>Главы сельсоветов</w:t>
            </w:r>
          </w:p>
        </w:tc>
      </w:tr>
      <w:tr w:rsidR="005113FE" w:rsidRPr="00D020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AF4A1C" w:rsidP="005113FE">
            <w:pPr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1832DB" w:rsidP="009832EB">
            <w:r w:rsidRPr="005113FE">
              <w:t>Принятие плана работы районной межведомственной комиссии по содействию в создании условий по формированию доступной для инвалидов среды жизнедеятель</w:t>
            </w:r>
            <w:r w:rsidR="00C40011">
              <w:t xml:space="preserve">ности в Кетовском районе </w:t>
            </w:r>
            <w:r w:rsidR="008E35CD">
              <w:t>на 2019</w:t>
            </w:r>
            <w:r w:rsidRPr="005113FE">
              <w:t xml:space="preserve"> год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FE" w:rsidRPr="00D02067" w:rsidRDefault="005113FE" w:rsidP="009832E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FE" w:rsidRPr="00D02067" w:rsidRDefault="001832DB" w:rsidP="009832EB">
            <w:pPr>
              <w:jc w:val="center"/>
            </w:pPr>
            <w:r w:rsidRPr="005113FE">
              <w:t>Хмелёв Г.Г.</w:t>
            </w:r>
          </w:p>
        </w:tc>
      </w:tr>
    </w:tbl>
    <w:p w:rsidR="009832EB" w:rsidRPr="00D02067" w:rsidRDefault="009832EB" w:rsidP="009832EB">
      <w:pPr>
        <w:jc w:val="center"/>
        <w:rPr>
          <w:b/>
        </w:rPr>
      </w:pPr>
    </w:p>
    <w:p w:rsidR="0003572C" w:rsidRDefault="0003572C"/>
    <w:sectPr w:rsidR="000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B"/>
    <w:rsid w:val="0003572C"/>
    <w:rsid w:val="001379D8"/>
    <w:rsid w:val="001832DB"/>
    <w:rsid w:val="00215F8D"/>
    <w:rsid w:val="002443AC"/>
    <w:rsid w:val="002D1564"/>
    <w:rsid w:val="00314111"/>
    <w:rsid w:val="00337C02"/>
    <w:rsid w:val="005113FE"/>
    <w:rsid w:val="005910A7"/>
    <w:rsid w:val="005B3F57"/>
    <w:rsid w:val="005E20C1"/>
    <w:rsid w:val="007A36A7"/>
    <w:rsid w:val="008E35CD"/>
    <w:rsid w:val="009832EB"/>
    <w:rsid w:val="00AC7E20"/>
    <w:rsid w:val="00AF4A1C"/>
    <w:rsid w:val="00B2357A"/>
    <w:rsid w:val="00C40011"/>
    <w:rsid w:val="00C91395"/>
    <w:rsid w:val="00CC2A64"/>
    <w:rsid w:val="00DF6A05"/>
    <w:rsid w:val="00E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832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832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Коробейников</dc:creator>
  <cp:lastModifiedBy>555</cp:lastModifiedBy>
  <cp:revision>2</cp:revision>
  <cp:lastPrinted>2018-01-22T05:20:00Z</cp:lastPrinted>
  <dcterms:created xsi:type="dcterms:W3CDTF">2018-12-06T11:48:00Z</dcterms:created>
  <dcterms:modified xsi:type="dcterms:W3CDTF">2018-12-06T11:48:00Z</dcterms:modified>
</cp:coreProperties>
</file>